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3F" w:rsidRDefault="0057156D" w:rsidP="003B7A87">
      <w:pPr>
        <w:spacing w:before="240" w:after="0" w:line="360" w:lineRule="auto"/>
        <w:jc w:val="center"/>
        <w:rPr>
          <w:b/>
          <w:bCs/>
          <w:sz w:val="24"/>
        </w:rPr>
      </w:pPr>
      <w:r>
        <w:rPr>
          <w:b/>
          <w:noProof/>
          <w:sz w:val="24"/>
          <w:szCs w:val="24"/>
          <w:lang w:eastAsia="ru-RU"/>
        </w:rPr>
        <w:drawing>
          <wp:anchor distT="0" distB="0" distL="114300" distR="114300" simplePos="0" relativeHeight="251662336" behindDoc="0" locked="0" layoutInCell="1" allowOverlap="1">
            <wp:simplePos x="0" y="0"/>
            <wp:positionH relativeFrom="column">
              <wp:posOffset>40640</wp:posOffset>
            </wp:positionH>
            <wp:positionV relativeFrom="paragraph">
              <wp:posOffset>635</wp:posOffset>
            </wp:positionV>
            <wp:extent cx="1220470" cy="1168400"/>
            <wp:effectExtent l="0" t="0" r="0" b="0"/>
            <wp:wrapSquare wrapText="bothSides"/>
            <wp:docPr id="20" name="Рисунок 20" descr="C:\Users\user\Desktop\всероссийская 2018\Фирменная символика олимпиады\Логотип Всероссийской олимпи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российская 2018\Фирменная символика олимпиады\Логотип Всероссийской олимпиады.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788" t="16114" r="13954" b="9005"/>
                    <a:stretch/>
                  </pic:blipFill>
                  <pic:spPr bwMode="auto">
                    <a:xfrm>
                      <a:off x="0" y="0"/>
                      <a:ext cx="1220470"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A3F" w:rsidRPr="008F0922">
        <w:rPr>
          <w:b/>
          <w:sz w:val="24"/>
          <w:szCs w:val="24"/>
        </w:rPr>
        <w:t>Всероссийская олимпиада профессионального мастерства</w:t>
      </w:r>
      <w:r w:rsidR="002B0D8B">
        <w:rPr>
          <w:b/>
          <w:sz w:val="24"/>
          <w:szCs w:val="24"/>
        </w:rPr>
        <w:t xml:space="preserve"> обучающихся по укрупненным группам специальностей среднего профессионального образования</w:t>
      </w:r>
    </w:p>
    <w:p w:rsidR="004D2BC3" w:rsidRDefault="004D2BC3" w:rsidP="004D2BC3">
      <w:pPr>
        <w:spacing w:after="0" w:line="240" w:lineRule="auto"/>
        <w:ind w:firstLine="5103"/>
        <w:jc w:val="center"/>
        <w:rPr>
          <w:b/>
        </w:rPr>
      </w:pPr>
    </w:p>
    <w:p w:rsidR="002B0D8B" w:rsidRDefault="002B0D8B" w:rsidP="004D2BC3">
      <w:pPr>
        <w:spacing w:after="0" w:line="240" w:lineRule="auto"/>
        <w:ind w:firstLine="5103"/>
        <w:jc w:val="center"/>
        <w:rPr>
          <w:b/>
        </w:rPr>
      </w:pPr>
    </w:p>
    <w:p w:rsidR="002B0D8B" w:rsidRDefault="002B0D8B" w:rsidP="004D2BC3">
      <w:pPr>
        <w:spacing w:after="0" w:line="240" w:lineRule="auto"/>
        <w:ind w:firstLine="5103"/>
        <w:jc w:val="center"/>
        <w:rPr>
          <w:b/>
        </w:rPr>
      </w:pPr>
    </w:p>
    <w:p w:rsidR="002B0D8B" w:rsidRPr="00851E78" w:rsidRDefault="002B0D8B" w:rsidP="004D2BC3">
      <w:pPr>
        <w:spacing w:after="0" w:line="240" w:lineRule="auto"/>
        <w:ind w:firstLine="5103"/>
        <w:jc w:val="center"/>
        <w:rPr>
          <w:b/>
        </w:rPr>
      </w:pPr>
    </w:p>
    <w:p w:rsidR="004D2BC3" w:rsidRPr="00851E78" w:rsidRDefault="004D2BC3" w:rsidP="004D2BC3">
      <w:pPr>
        <w:spacing w:after="0" w:line="240" w:lineRule="auto"/>
        <w:ind w:firstLine="5103"/>
        <w:jc w:val="center"/>
        <w:rPr>
          <w:b/>
        </w:rPr>
      </w:pPr>
    </w:p>
    <w:p w:rsidR="004D2BC3" w:rsidRPr="00851E78" w:rsidRDefault="004D2BC3" w:rsidP="00927A3F">
      <w:pPr>
        <w:spacing w:after="0" w:line="240" w:lineRule="auto"/>
        <w:ind w:left="4253"/>
        <w:jc w:val="center"/>
        <w:rPr>
          <w:b/>
          <w:sz w:val="24"/>
          <w:szCs w:val="24"/>
        </w:rPr>
      </w:pPr>
      <w:r w:rsidRPr="00851E78">
        <w:rPr>
          <w:b/>
          <w:sz w:val="24"/>
          <w:szCs w:val="24"/>
        </w:rPr>
        <w:t>Утвержден</w:t>
      </w:r>
      <w:r w:rsidR="00980936">
        <w:rPr>
          <w:b/>
          <w:sz w:val="24"/>
          <w:szCs w:val="24"/>
        </w:rPr>
        <w:t>о</w:t>
      </w:r>
    </w:p>
    <w:p w:rsidR="00980936" w:rsidRDefault="004D2BC3" w:rsidP="00927A3F">
      <w:pPr>
        <w:spacing w:after="0" w:line="240" w:lineRule="auto"/>
        <w:ind w:left="4253"/>
        <w:jc w:val="center"/>
        <w:rPr>
          <w:b/>
          <w:sz w:val="24"/>
          <w:szCs w:val="24"/>
        </w:rPr>
      </w:pPr>
      <w:r w:rsidRPr="00851E78">
        <w:rPr>
          <w:b/>
          <w:sz w:val="24"/>
          <w:szCs w:val="24"/>
        </w:rPr>
        <w:t>протоколом заседания</w:t>
      </w:r>
    </w:p>
    <w:p w:rsidR="00980936" w:rsidRPr="00990C1C" w:rsidRDefault="004D2BC3" w:rsidP="00980936">
      <w:pPr>
        <w:spacing w:after="0" w:line="240" w:lineRule="auto"/>
        <w:ind w:left="4253"/>
        <w:jc w:val="center"/>
        <w:rPr>
          <w:b/>
          <w:sz w:val="24"/>
          <w:szCs w:val="24"/>
        </w:rPr>
      </w:pPr>
      <w:r w:rsidRPr="00851E78">
        <w:rPr>
          <w:b/>
          <w:sz w:val="24"/>
          <w:szCs w:val="24"/>
        </w:rPr>
        <w:t>ФУМО по УГ</w:t>
      </w:r>
      <w:r w:rsidR="00980936">
        <w:rPr>
          <w:b/>
          <w:sz w:val="24"/>
          <w:szCs w:val="24"/>
        </w:rPr>
        <w:t xml:space="preserve">С </w:t>
      </w:r>
      <w:r w:rsidR="00980936" w:rsidRPr="00990C1C">
        <w:rPr>
          <w:b/>
          <w:sz w:val="24"/>
          <w:szCs w:val="24"/>
        </w:rPr>
        <w:t>35.00.00</w:t>
      </w:r>
    </w:p>
    <w:p w:rsidR="004D2BC3" w:rsidRPr="00851E78" w:rsidRDefault="00980936" w:rsidP="00980936">
      <w:pPr>
        <w:spacing w:after="0" w:line="240" w:lineRule="auto"/>
        <w:ind w:left="4253"/>
        <w:jc w:val="center"/>
        <w:rPr>
          <w:b/>
          <w:sz w:val="24"/>
          <w:szCs w:val="24"/>
        </w:rPr>
      </w:pPr>
      <w:r w:rsidRPr="00990C1C">
        <w:rPr>
          <w:b/>
          <w:sz w:val="24"/>
          <w:szCs w:val="24"/>
        </w:rPr>
        <w:t>«</w:t>
      </w:r>
      <w:r w:rsidR="004D2BC3" w:rsidRPr="00990C1C">
        <w:rPr>
          <w:b/>
          <w:sz w:val="24"/>
          <w:szCs w:val="24"/>
        </w:rPr>
        <w:t>Сельское, лесное и рыбное хозяйство</w:t>
      </w:r>
      <w:r w:rsidRPr="00990C1C">
        <w:rPr>
          <w:b/>
          <w:sz w:val="24"/>
          <w:szCs w:val="24"/>
        </w:rPr>
        <w:t>»</w:t>
      </w:r>
    </w:p>
    <w:p w:rsidR="004D2BC3" w:rsidRPr="00851E78" w:rsidRDefault="004D2BC3" w:rsidP="00927A3F">
      <w:pPr>
        <w:spacing w:after="0" w:line="240" w:lineRule="auto"/>
        <w:ind w:left="4253"/>
        <w:jc w:val="center"/>
        <w:rPr>
          <w:b/>
          <w:sz w:val="24"/>
          <w:szCs w:val="24"/>
        </w:rPr>
      </w:pPr>
      <w:r w:rsidRPr="00851E78">
        <w:rPr>
          <w:b/>
          <w:sz w:val="24"/>
          <w:szCs w:val="24"/>
        </w:rPr>
        <w:t xml:space="preserve">от ______ </w:t>
      </w:r>
      <w:r w:rsidR="004F0E03">
        <w:rPr>
          <w:b/>
          <w:sz w:val="24"/>
          <w:szCs w:val="24"/>
        </w:rPr>
        <w:t xml:space="preserve">№ </w:t>
      </w:r>
      <w:r w:rsidRPr="00851E78">
        <w:rPr>
          <w:b/>
          <w:sz w:val="24"/>
          <w:szCs w:val="24"/>
        </w:rPr>
        <w:t>_______</w:t>
      </w:r>
    </w:p>
    <w:p w:rsidR="004D2BC3" w:rsidRDefault="004D2BC3" w:rsidP="004D2BC3">
      <w:pPr>
        <w:spacing w:after="0" w:line="240" w:lineRule="auto"/>
        <w:jc w:val="center"/>
        <w:rPr>
          <w:b/>
          <w:sz w:val="24"/>
          <w:szCs w:val="24"/>
        </w:rPr>
      </w:pPr>
    </w:p>
    <w:tbl>
      <w:tblPr>
        <w:tblStyle w:val="a9"/>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949"/>
      </w:tblGrid>
      <w:tr w:rsidR="0057156D" w:rsidTr="0057156D">
        <w:tc>
          <w:tcPr>
            <w:tcW w:w="1985" w:type="dxa"/>
          </w:tcPr>
          <w:p w:rsidR="0057156D" w:rsidRDefault="0057156D" w:rsidP="004D2BC3">
            <w:pPr>
              <w:spacing w:after="0" w:line="240" w:lineRule="auto"/>
              <w:jc w:val="center"/>
              <w:rPr>
                <w:b/>
                <w:sz w:val="24"/>
                <w:szCs w:val="24"/>
              </w:rPr>
            </w:pPr>
            <w:r>
              <w:rPr>
                <w:b/>
                <w:sz w:val="24"/>
                <w:szCs w:val="24"/>
              </w:rPr>
              <w:t>Председатель</w:t>
            </w:r>
          </w:p>
        </w:tc>
        <w:tc>
          <w:tcPr>
            <w:tcW w:w="1701" w:type="dxa"/>
            <w:tcBorders>
              <w:bottom w:val="single" w:sz="4" w:space="0" w:color="auto"/>
            </w:tcBorders>
          </w:tcPr>
          <w:p w:rsidR="0057156D" w:rsidRDefault="0057156D" w:rsidP="004D2BC3">
            <w:pPr>
              <w:spacing w:after="0" w:line="240" w:lineRule="auto"/>
              <w:jc w:val="center"/>
              <w:rPr>
                <w:b/>
                <w:sz w:val="24"/>
                <w:szCs w:val="24"/>
              </w:rPr>
            </w:pPr>
          </w:p>
        </w:tc>
        <w:tc>
          <w:tcPr>
            <w:tcW w:w="1949" w:type="dxa"/>
          </w:tcPr>
          <w:p w:rsidR="0057156D" w:rsidRDefault="0057156D" w:rsidP="0057156D">
            <w:pPr>
              <w:spacing w:after="0" w:line="240" w:lineRule="auto"/>
              <w:rPr>
                <w:b/>
                <w:sz w:val="24"/>
                <w:szCs w:val="24"/>
              </w:rPr>
            </w:pPr>
            <w:r>
              <w:rPr>
                <w:b/>
                <w:sz w:val="24"/>
                <w:szCs w:val="24"/>
              </w:rPr>
              <w:t>Е.В. Бердышев</w:t>
            </w:r>
          </w:p>
        </w:tc>
      </w:tr>
    </w:tbl>
    <w:p w:rsidR="003F6C34" w:rsidRPr="00851E78" w:rsidRDefault="003F6C34"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Default="004D2BC3" w:rsidP="004D2BC3">
      <w:pPr>
        <w:spacing w:after="0" w:line="240" w:lineRule="auto"/>
        <w:jc w:val="center"/>
        <w:rPr>
          <w:b/>
          <w:sz w:val="24"/>
          <w:szCs w:val="24"/>
        </w:rPr>
      </w:pPr>
    </w:p>
    <w:p w:rsidR="002B0D8B" w:rsidRPr="00851E78" w:rsidRDefault="002B0D8B" w:rsidP="004D2BC3">
      <w:pPr>
        <w:spacing w:after="0" w:line="240" w:lineRule="auto"/>
        <w:jc w:val="center"/>
        <w:rPr>
          <w:b/>
          <w:sz w:val="24"/>
          <w:szCs w:val="24"/>
        </w:rPr>
      </w:pPr>
    </w:p>
    <w:p w:rsidR="004D2BC3" w:rsidRPr="00851E78" w:rsidRDefault="004D2BC3" w:rsidP="003B7A87">
      <w:pPr>
        <w:spacing w:after="0" w:line="360" w:lineRule="auto"/>
        <w:jc w:val="center"/>
        <w:rPr>
          <w:b/>
          <w:sz w:val="24"/>
          <w:szCs w:val="24"/>
        </w:rPr>
      </w:pPr>
      <w:r w:rsidRPr="00851E78">
        <w:rPr>
          <w:b/>
          <w:sz w:val="24"/>
          <w:szCs w:val="24"/>
        </w:rPr>
        <w:t xml:space="preserve">Фонд оценочных средств </w:t>
      </w:r>
    </w:p>
    <w:p w:rsidR="004D2BC3" w:rsidRPr="00851E78" w:rsidRDefault="004D2BC3" w:rsidP="003B7A87">
      <w:pPr>
        <w:spacing w:after="0" w:line="360" w:lineRule="auto"/>
        <w:jc w:val="center"/>
        <w:rPr>
          <w:b/>
          <w:sz w:val="24"/>
          <w:szCs w:val="24"/>
        </w:rPr>
      </w:pPr>
      <w:r w:rsidRPr="00851E78">
        <w:rPr>
          <w:b/>
          <w:sz w:val="24"/>
          <w:szCs w:val="24"/>
        </w:rPr>
        <w:t xml:space="preserve">Всероссийской олимпиады профессионального мастерства </w:t>
      </w:r>
      <w:proofErr w:type="gramStart"/>
      <w:r w:rsidR="0085223F">
        <w:rPr>
          <w:b/>
          <w:sz w:val="24"/>
          <w:szCs w:val="24"/>
        </w:rPr>
        <w:t>обучающихся</w:t>
      </w:r>
      <w:proofErr w:type="gramEnd"/>
    </w:p>
    <w:p w:rsidR="004D2BC3" w:rsidRPr="00851E78" w:rsidRDefault="004D2BC3" w:rsidP="003B7A87">
      <w:pPr>
        <w:spacing w:after="0" w:line="360" w:lineRule="auto"/>
        <w:jc w:val="center"/>
        <w:rPr>
          <w:b/>
          <w:sz w:val="24"/>
          <w:szCs w:val="24"/>
        </w:rPr>
      </w:pPr>
      <w:r w:rsidRPr="00851E78">
        <w:rPr>
          <w:b/>
          <w:sz w:val="24"/>
          <w:szCs w:val="24"/>
        </w:rPr>
        <w:t xml:space="preserve">по укрупненной группе специальностей СПО </w:t>
      </w:r>
    </w:p>
    <w:p w:rsidR="004D2BC3" w:rsidRPr="00436255" w:rsidRDefault="004D2BC3" w:rsidP="003B7A87">
      <w:pPr>
        <w:spacing w:after="0" w:line="360" w:lineRule="auto"/>
        <w:jc w:val="center"/>
        <w:rPr>
          <w:b/>
          <w:sz w:val="24"/>
          <w:szCs w:val="24"/>
        </w:rPr>
      </w:pPr>
      <w:r w:rsidRPr="00436255">
        <w:rPr>
          <w:b/>
          <w:sz w:val="24"/>
          <w:szCs w:val="24"/>
        </w:rPr>
        <w:t>35.00.00 Сельс</w:t>
      </w:r>
      <w:r w:rsidR="00436255" w:rsidRPr="00436255">
        <w:rPr>
          <w:b/>
          <w:sz w:val="24"/>
          <w:szCs w:val="24"/>
        </w:rPr>
        <w:t>кое, лесное и рыбное хозяйство</w:t>
      </w: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Default="004D2BC3" w:rsidP="004D2BC3">
      <w:pPr>
        <w:spacing w:after="0" w:line="240" w:lineRule="auto"/>
        <w:jc w:val="center"/>
        <w:rPr>
          <w:b/>
          <w:sz w:val="24"/>
          <w:szCs w:val="24"/>
        </w:rPr>
      </w:pPr>
    </w:p>
    <w:p w:rsidR="002B0D8B" w:rsidRPr="00851E78" w:rsidRDefault="002B0D8B"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Default="004D2BC3"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Default="00436255" w:rsidP="004D2BC3">
      <w:pPr>
        <w:spacing w:after="0" w:line="240" w:lineRule="auto"/>
        <w:jc w:val="center"/>
        <w:rPr>
          <w:b/>
          <w:sz w:val="24"/>
          <w:szCs w:val="24"/>
        </w:rPr>
      </w:pPr>
    </w:p>
    <w:p w:rsidR="00436255" w:rsidRPr="00851E78" w:rsidRDefault="00436255" w:rsidP="004D2BC3">
      <w:pPr>
        <w:spacing w:after="0" w:line="240" w:lineRule="auto"/>
        <w:jc w:val="center"/>
        <w:rPr>
          <w:b/>
          <w:sz w:val="24"/>
          <w:szCs w:val="24"/>
        </w:rPr>
      </w:pPr>
    </w:p>
    <w:p w:rsidR="004D2BC3" w:rsidRDefault="004D2BC3" w:rsidP="004D2BC3">
      <w:pPr>
        <w:spacing w:after="0" w:line="240" w:lineRule="auto"/>
        <w:jc w:val="center"/>
        <w:rPr>
          <w:b/>
          <w:sz w:val="24"/>
          <w:szCs w:val="24"/>
          <w:u w:val="single"/>
        </w:rPr>
      </w:pPr>
    </w:p>
    <w:p w:rsidR="002B0D8B" w:rsidRDefault="00210F55" w:rsidP="004D2BC3">
      <w:pPr>
        <w:spacing w:after="0" w:line="240" w:lineRule="auto"/>
        <w:jc w:val="center"/>
        <w:rPr>
          <w:b/>
          <w:sz w:val="24"/>
          <w:szCs w:val="24"/>
        </w:rPr>
      </w:pPr>
      <w:r>
        <w:rPr>
          <w:b/>
          <w:sz w:val="24"/>
          <w:szCs w:val="24"/>
        </w:rPr>
        <w:t>Комсомольск-на-Амуре</w:t>
      </w:r>
    </w:p>
    <w:p w:rsidR="004D2BC3" w:rsidRDefault="004D2BC3" w:rsidP="004D2BC3">
      <w:pPr>
        <w:spacing w:after="0" w:line="240" w:lineRule="auto"/>
        <w:jc w:val="center"/>
        <w:rPr>
          <w:b/>
          <w:sz w:val="24"/>
          <w:szCs w:val="24"/>
        </w:rPr>
      </w:pPr>
      <w:r w:rsidRPr="00436255">
        <w:rPr>
          <w:b/>
          <w:sz w:val="24"/>
          <w:szCs w:val="24"/>
        </w:rPr>
        <w:t xml:space="preserve"> 201</w:t>
      </w:r>
      <w:r w:rsidR="0078324D" w:rsidRPr="00436255">
        <w:rPr>
          <w:b/>
          <w:sz w:val="24"/>
          <w:szCs w:val="24"/>
        </w:rPr>
        <w:t>8</w:t>
      </w:r>
    </w:p>
    <w:p w:rsidR="00FB66BF" w:rsidRPr="00436255" w:rsidRDefault="00FB66BF" w:rsidP="00FB66BF">
      <w:pPr>
        <w:tabs>
          <w:tab w:val="left" w:pos="1845"/>
        </w:tabs>
        <w:spacing w:after="0" w:line="240" w:lineRule="auto"/>
        <w:rPr>
          <w:b/>
          <w:sz w:val="24"/>
          <w:szCs w:val="24"/>
        </w:rPr>
      </w:pPr>
      <w:r>
        <w:rPr>
          <w:b/>
          <w:sz w:val="24"/>
          <w:szCs w:val="24"/>
        </w:rPr>
        <w:lastRenderedPageBreak/>
        <w:tab/>
      </w:r>
    </w:p>
    <w:p w:rsidR="004D2BC3" w:rsidRDefault="000F583F" w:rsidP="00380DA6">
      <w:pPr>
        <w:spacing w:after="0" w:line="360" w:lineRule="auto"/>
        <w:ind w:firstLine="709"/>
        <w:rPr>
          <w:b/>
          <w:sz w:val="24"/>
          <w:szCs w:val="24"/>
        </w:rPr>
      </w:pPr>
      <w:r>
        <w:rPr>
          <w:b/>
          <w:sz w:val="24"/>
          <w:szCs w:val="24"/>
        </w:rPr>
        <w:t>ФОС разработали</w:t>
      </w:r>
      <w:r w:rsidR="004D2BC3" w:rsidRPr="00851E78">
        <w:rPr>
          <w:b/>
          <w:sz w:val="24"/>
          <w:szCs w:val="24"/>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Буковец</w:t>
      </w:r>
      <w:proofErr w:type="spellEnd"/>
      <w:r w:rsidRPr="007A7684">
        <w:rPr>
          <w:rFonts w:eastAsia="Times New Roman"/>
          <w:szCs w:val="24"/>
          <w:lang w:eastAsia="ru-RU"/>
        </w:rPr>
        <w:t xml:space="preserve"> Андрей Владимирович, преподаватель краевого государственного бюджетного профессионального образовательного учреждения «Комсомольский-на-Амуре лесопромышленный техникум», эксперт демонстрационного экзамена</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Валенюк</w:t>
      </w:r>
      <w:proofErr w:type="spellEnd"/>
      <w:r w:rsidRPr="007A7684">
        <w:rPr>
          <w:rFonts w:eastAsia="Times New Roman"/>
          <w:szCs w:val="24"/>
          <w:lang w:eastAsia="ru-RU"/>
        </w:rPr>
        <w:t xml:space="preserve"> Елена Юрьевна, старший методист отдела методического и организационного сопровождения олимпиад и конкурсов профессионального мастерства краевого государственного автономного образовательного учреждения дополнительного профессионального образования «Хабаровский краевой институт развития системы профессионального образования»</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Варлащенко</w:t>
      </w:r>
      <w:proofErr w:type="spellEnd"/>
      <w:r w:rsidRPr="007A7684">
        <w:rPr>
          <w:rFonts w:eastAsia="Times New Roman"/>
          <w:szCs w:val="24"/>
          <w:lang w:eastAsia="ru-RU"/>
        </w:rPr>
        <w:t xml:space="preserve"> Татьяна Александровна, преподаватель краевого государственного бюджетного профессионального образовательного учреждения «Хабаровский промышленно-экономический колледж»</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Веденеева Галина Игоревна, преподаватель краевого государственного бюджетного профессионального образовательного учреждения «Комсомольский-на-Амуре лесопромышленный техникум»</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Генрих Лида Ивановна, преподаватель краевого государственного бюджетного профессионального образовательного учреждения «Вяземский лесхоз-техникум</w:t>
      </w:r>
      <w:r w:rsidR="004F0E03">
        <w:rPr>
          <w:rFonts w:eastAsia="Times New Roman"/>
          <w:szCs w:val="24"/>
          <w:lang w:eastAsia="ru-RU"/>
        </w:rPr>
        <w:t xml:space="preserve"> </w:t>
      </w:r>
      <w:r w:rsidR="000F583F">
        <w:rPr>
          <w:rFonts w:eastAsia="Times New Roman"/>
          <w:szCs w:val="24"/>
          <w:lang w:eastAsia="ru-RU"/>
        </w:rPr>
        <w:t>им. Н.В. </w:t>
      </w:r>
      <w:r w:rsidRPr="007A7684">
        <w:rPr>
          <w:rFonts w:eastAsia="Times New Roman"/>
          <w:szCs w:val="24"/>
          <w:lang w:eastAsia="ru-RU"/>
        </w:rPr>
        <w:t>Усенко»</w:t>
      </w:r>
      <w:r w:rsidR="000F583F">
        <w:rPr>
          <w:rFonts w:eastAsia="Times New Roman"/>
          <w:szCs w:val="24"/>
          <w:lang w:eastAsia="ru-RU"/>
        </w:rPr>
        <w:t>.</w:t>
      </w:r>
    </w:p>
    <w:p w:rsidR="00660CA6" w:rsidRPr="007A7684" w:rsidRDefault="00AD51B0"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Глотова Юлия Александровна, заместитель</w:t>
      </w:r>
      <w:r w:rsidR="00660CA6" w:rsidRPr="007A7684">
        <w:rPr>
          <w:rFonts w:eastAsia="Times New Roman"/>
          <w:szCs w:val="24"/>
          <w:lang w:eastAsia="ru-RU"/>
        </w:rPr>
        <w:t xml:space="preserve"> директора по учебно-производственной работе, преподаватель краевого государственного бюджетного профессионального образовательного учреждения «Вяземский лесхоз-техникум</w:t>
      </w:r>
      <w:r w:rsidR="004F0E03">
        <w:rPr>
          <w:rFonts w:eastAsia="Times New Roman"/>
          <w:szCs w:val="24"/>
          <w:lang w:eastAsia="ru-RU"/>
        </w:rPr>
        <w:t xml:space="preserve"> </w:t>
      </w:r>
      <w:r w:rsidR="000F583F">
        <w:rPr>
          <w:rFonts w:eastAsia="Times New Roman"/>
          <w:szCs w:val="24"/>
          <w:lang w:eastAsia="ru-RU"/>
        </w:rPr>
        <w:t>им. Н.В. </w:t>
      </w:r>
      <w:r w:rsidR="00660CA6" w:rsidRPr="007A7684">
        <w:rPr>
          <w:rFonts w:eastAsia="Times New Roman"/>
          <w:szCs w:val="24"/>
          <w:lang w:eastAsia="ru-RU"/>
        </w:rPr>
        <w:t>Усенко»</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Горячев Кирилл Андреевич, старший</w:t>
      </w:r>
      <w:r w:rsidR="000F583F">
        <w:rPr>
          <w:rFonts w:eastAsia="Times New Roman"/>
          <w:szCs w:val="24"/>
          <w:lang w:eastAsia="ru-RU"/>
        </w:rPr>
        <w:t xml:space="preserve"> мастер ИП </w:t>
      </w:r>
      <w:proofErr w:type="spellStart"/>
      <w:r w:rsidR="000F583F">
        <w:rPr>
          <w:rFonts w:eastAsia="Times New Roman"/>
          <w:szCs w:val="24"/>
          <w:lang w:eastAsia="ru-RU"/>
        </w:rPr>
        <w:t>Смолоногина</w:t>
      </w:r>
      <w:proofErr w:type="spellEnd"/>
      <w:r w:rsidR="000F583F">
        <w:rPr>
          <w:rFonts w:eastAsia="Times New Roman"/>
          <w:szCs w:val="24"/>
          <w:lang w:eastAsia="ru-RU"/>
        </w:rPr>
        <w:t xml:space="preserve"> С.Н., г. </w:t>
      </w:r>
      <w:r w:rsidRPr="007A7684">
        <w:rPr>
          <w:rFonts w:eastAsia="Times New Roman"/>
          <w:szCs w:val="24"/>
          <w:lang w:eastAsia="ru-RU"/>
        </w:rPr>
        <w:t>Комсомольск-на-Амуре</w:t>
      </w:r>
      <w:r w:rsidR="000F583F">
        <w:rPr>
          <w:rFonts w:eastAsia="Times New Roman"/>
          <w:szCs w:val="24"/>
          <w:lang w:eastAsia="ru-RU"/>
        </w:rPr>
        <w:t>.</w:t>
      </w:r>
    </w:p>
    <w:p w:rsidR="00495F44" w:rsidRPr="007A7684" w:rsidRDefault="00495F44"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Демидюк</w:t>
      </w:r>
      <w:proofErr w:type="spellEnd"/>
      <w:r w:rsidRPr="007A7684">
        <w:rPr>
          <w:rFonts w:eastAsia="Times New Roman"/>
          <w:szCs w:val="24"/>
          <w:lang w:eastAsia="ru-RU"/>
        </w:rPr>
        <w:t xml:space="preserve"> Ирина Владимировна, главный специалист отдела методического и организационного сопровождения олимпиад и конкурсов профессионального мастерства краевого государственного автономного образовательного учреждения дополнительного профессионального образования «Хабаровский краевой институт развития системы профессионального образования»</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Доркаев</w:t>
      </w:r>
      <w:proofErr w:type="spellEnd"/>
      <w:r w:rsidRPr="007A7684">
        <w:rPr>
          <w:rFonts w:eastAsia="Times New Roman"/>
          <w:szCs w:val="24"/>
          <w:lang w:eastAsia="ru-RU"/>
        </w:rPr>
        <w:t xml:space="preserve"> Алексей Николаевич,</w:t>
      </w:r>
      <w:r w:rsidR="004F0E03">
        <w:rPr>
          <w:rFonts w:eastAsia="Times New Roman"/>
          <w:szCs w:val="24"/>
          <w:lang w:eastAsia="ru-RU"/>
        </w:rPr>
        <w:t xml:space="preserve"> </w:t>
      </w:r>
      <w:r w:rsidR="000F583F">
        <w:rPr>
          <w:rFonts w:eastAsia="Times New Roman"/>
          <w:szCs w:val="24"/>
          <w:lang w:eastAsia="ru-RU"/>
        </w:rPr>
        <w:t>исполняющий обязанности</w:t>
      </w:r>
      <w:r w:rsidRPr="007A7684">
        <w:rPr>
          <w:rFonts w:eastAsia="Times New Roman"/>
          <w:szCs w:val="24"/>
          <w:lang w:eastAsia="ru-RU"/>
        </w:rPr>
        <w:t xml:space="preserve"> руководителя краевого государственного автономного учреждения «</w:t>
      </w:r>
      <w:proofErr w:type="spellStart"/>
      <w:r w:rsidRPr="007A7684">
        <w:rPr>
          <w:rFonts w:eastAsia="Times New Roman"/>
          <w:szCs w:val="24"/>
          <w:lang w:eastAsia="ru-RU"/>
        </w:rPr>
        <w:t>Аванское</w:t>
      </w:r>
      <w:proofErr w:type="spellEnd"/>
      <w:r w:rsidRPr="007A7684">
        <w:rPr>
          <w:rFonts w:eastAsia="Times New Roman"/>
          <w:szCs w:val="24"/>
          <w:lang w:eastAsia="ru-RU"/>
        </w:rPr>
        <w:t xml:space="preserve"> лесное хозяйство», г. Вяземский Хабаровского края</w:t>
      </w:r>
      <w:r w:rsidR="000F583F">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lastRenderedPageBreak/>
        <w:t>Дубко</w:t>
      </w:r>
      <w:proofErr w:type="spellEnd"/>
      <w:r w:rsidRPr="007A7684">
        <w:rPr>
          <w:rFonts w:eastAsia="Times New Roman"/>
          <w:szCs w:val="24"/>
          <w:lang w:eastAsia="ru-RU"/>
        </w:rPr>
        <w:t xml:space="preserve"> Марина Владимировна, начальник отдела архитектуры и градостроительства Управления архитектуры и имущественных отношений администрации муниципального</w:t>
      </w:r>
      <w:r w:rsidR="004F0E03">
        <w:rPr>
          <w:rFonts w:eastAsia="Times New Roman"/>
          <w:szCs w:val="24"/>
          <w:lang w:eastAsia="ru-RU"/>
        </w:rPr>
        <w:t xml:space="preserve"> </w:t>
      </w:r>
      <w:r w:rsidRPr="007A7684">
        <w:rPr>
          <w:rFonts w:eastAsia="Times New Roman"/>
          <w:szCs w:val="24"/>
          <w:lang w:eastAsia="ru-RU"/>
        </w:rPr>
        <w:t>района им. Лазо, Хабаровский край</w:t>
      </w:r>
      <w:r w:rsidR="000F583F">
        <w:rPr>
          <w:rFonts w:eastAsia="Times New Roman"/>
          <w:szCs w:val="24"/>
          <w:lang w:eastAsia="ru-RU"/>
        </w:rPr>
        <w:t>.</w:t>
      </w:r>
    </w:p>
    <w:p w:rsidR="00660CA6"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Загуменный Иван Сергеевич, преподаватель краевого государственного бюджетного профессионального образовательного учреждения «Вяземский лесхоз-техникум</w:t>
      </w:r>
      <w:r w:rsidR="004F0E03">
        <w:rPr>
          <w:rFonts w:eastAsia="Times New Roman"/>
          <w:szCs w:val="24"/>
          <w:lang w:eastAsia="ru-RU"/>
        </w:rPr>
        <w:t xml:space="preserve"> </w:t>
      </w:r>
      <w:r w:rsidRPr="007A7684">
        <w:rPr>
          <w:rFonts w:eastAsia="Times New Roman"/>
          <w:szCs w:val="24"/>
          <w:lang w:eastAsia="ru-RU"/>
        </w:rPr>
        <w:t>им. Н.В. Усенко»</w:t>
      </w:r>
      <w:r w:rsidR="000F583F">
        <w:rPr>
          <w:rFonts w:eastAsia="Times New Roman"/>
          <w:szCs w:val="24"/>
          <w:lang w:eastAsia="ru-RU"/>
        </w:rPr>
        <w:t>.</w:t>
      </w:r>
    </w:p>
    <w:p w:rsidR="00E44B9E" w:rsidRDefault="00E44B9E"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Pr>
          <w:rFonts w:eastAsia="Times New Roman"/>
          <w:szCs w:val="24"/>
          <w:lang w:eastAsia="ru-RU"/>
        </w:rPr>
        <w:t>Касприк</w:t>
      </w:r>
      <w:proofErr w:type="spellEnd"/>
      <w:r>
        <w:rPr>
          <w:rFonts w:eastAsia="Times New Roman"/>
          <w:szCs w:val="24"/>
          <w:lang w:eastAsia="ru-RU"/>
        </w:rPr>
        <w:t xml:space="preserve"> Елена Анатольевна, исполняющий обязанности заместителя директора по учебно-методической работе, преподаватель </w:t>
      </w:r>
      <w:r w:rsidRPr="007A7684">
        <w:rPr>
          <w:rFonts w:eastAsia="Times New Roman"/>
          <w:szCs w:val="24"/>
          <w:lang w:eastAsia="ru-RU"/>
        </w:rPr>
        <w:t>краевого государственного бюджетного профессионального образовательного учреждения «Комсомольский-на-Амуре лесопромышленный техникум»</w:t>
      </w:r>
      <w:r w:rsidR="000F583F">
        <w:rPr>
          <w:rFonts w:eastAsia="Times New Roman"/>
          <w:szCs w:val="24"/>
          <w:lang w:eastAsia="ru-RU"/>
        </w:rPr>
        <w:t>.</w:t>
      </w:r>
    </w:p>
    <w:p w:rsidR="009446C7"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 xml:space="preserve">Кочанов Евгений Игоревич, </w:t>
      </w:r>
      <w:r w:rsidRPr="007A7684">
        <w:rPr>
          <w:rFonts w:eastAsia="Times New Roman"/>
          <w:szCs w:val="24"/>
          <w:lang w:eastAsia="ru-RU"/>
        </w:rPr>
        <w:softHyphen/>
        <w:t xml:space="preserve">директор </w:t>
      </w:r>
      <w:r w:rsidR="000F583F">
        <w:rPr>
          <w:rFonts w:eastAsia="Times New Roman"/>
          <w:szCs w:val="24"/>
          <w:lang w:eastAsia="ru-RU"/>
        </w:rPr>
        <w:t>общества с ограниченной ответственностью</w:t>
      </w:r>
      <w:r w:rsidRPr="007A7684">
        <w:rPr>
          <w:rFonts w:eastAsia="Times New Roman"/>
          <w:szCs w:val="24"/>
          <w:lang w:eastAsia="ru-RU"/>
        </w:rPr>
        <w:t xml:space="preserve"> «Ирбис»</w:t>
      </w:r>
      <w:r w:rsidR="000F583F">
        <w:rPr>
          <w:rFonts w:eastAsia="Times New Roman"/>
          <w:szCs w:val="24"/>
          <w:lang w:eastAsia="ru-RU"/>
        </w:rPr>
        <w:t>,</w:t>
      </w:r>
      <w:r w:rsidRPr="007A7684">
        <w:rPr>
          <w:rFonts w:eastAsia="Times New Roman"/>
          <w:szCs w:val="24"/>
          <w:lang w:eastAsia="ru-RU"/>
        </w:rPr>
        <w:t xml:space="preserve"> г. Комсомольск-на-Амуре</w:t>
      </w:r>
      <w:r w:rsidR="000F583F">
        <w:rPr>
          <w:rFonts w:eastAsia="Times New Roman"/>
          <w:szCs w:val="24"/>
          <w:lang w:eastAsia="ru-RU"/>
        </w:rPr>
        <w:t>.</w:t>
      </w:r>
    </w:p>
    <w:p w:rsidR="00660CA6" w:rsidRPr="009446C7" w:rsidRDefault="005C3514"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5C3514">
        <w:rPr>
          <w:rFonts w:eastAsia="Times New Roman"/>
          <w:szCs w:val="24"/>
          <w:lang w:eastAsia="ru-RU"/>
        </w:rPr>
        <w:t>Кравцова Ольга Валентиновна, преподаватель краевого государственного бюджетного профессионального образовательного учреждения «Комсомольский-на-Амуре лесопромышленный техникум»</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Кухарчук</w:t>
      </w:r>
      <w:proofErr w:type="spellEnd"/>
      <w:r w:rsidRPr="007A7684">
        <w:rPr>
          <w:rFonts w:eastAsia="Times New Roman"/>
          <w:szCs w:val="24"/>
          <w:lang w:eastAsia="ru-RU"/>
        </w:rPr>
        <w:t xml:space="preserve"> Тимофей Павлович, директор ИП </w:t>
      </w:r>
      <w:proofErr w:type="spellStart"/>
      <w:r w:rsidRPr="007A7684">
        <w:rPr>
          <w:rFonts w:eastAsia="Times New Roman"/>
          <w:szCs w:val="24"/>
          <w:lang w:eastAsia="ru-RU"/>
        </w:rPr>
        <w:t>Кухарчук</w:t>
      </w:r>
      <w:proofErr w:type="spellEnd"/>
      <w:r w:rsidRPr="007A7684">
        <w:rPr>
          <w:rFonts w:eastAsia="Times New Roman"/>
          <w:szCs w:val="24"/>
          <w:lang w:eastAsia="ru-RU"/>
        </w:rPr>
        <w:t>, официальный дилер компании STIHL на Дальнем Востоке, эксперт демонстрационного экзамена</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Лособык</w:t>
      </w:r>
      <w:proofErr w:type="spellEnd"/>
      <w:r w:rsidRPr="007A7684">
        <w:rPr>
          <w:rFonts w:eastAsia="Times New Roman"/>
          <w:szCs w:val="24"/>
          <w:lang w:eastAsia="ru-RU"/>
        </w:rPr>
        <w:t xml:space="preserve"> Ольга Васильевна, преподаватель краевого государственного бюджетного профессионального образовательного учреждения «Комсомольский-на-Амуре лесопромышленный техникум», эксперт демонстрационного экзамена</w:t>
      </w:r>
      <w:r w:rsidR="008F36B4">
        <w:rPr>
          <w:rFonts w:eastAsia="Times New Roman"/>
          <w:szCs w:val="24"/>
          <w:lang w:eastAsia="ru-RU"/>
        </w:rPr>
        <w:t>.</w:t>
      </w:r>
    </w:p>
    <w:p w:rsidR="00AB0EE3" w:rsidRDefault="00AB0EE3"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Маслова Светлана Андреевна, начальник отдела методического и организационного сопровождения олимпиад и конкурсов профессионального мастерства краевого государственного автономного образовательного учреждения дополнительного профессионального образования «Хабаровский краевой институт развития системы профессионального образования»</w:t>
      </w:r>
      <w:r w:rsidR="008F36B4">
        <w:rPr>
          <w:rFonts w:eastAsia="Times New Roman"/>
          <w:szCs w:val="24"/>
          <w:lang w:eastAsia="ru-RU"/>
        </w:rPr>
        <w:t>.</w:t>
      </w:r>
    </w:p>
    <w:p w:rsidR="00E44B9E" w:rsidRPr="00E44B9E" w:rsidRDefault="00E44B9E"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Pr>
          <w:rFonts w:eastAsia="Times New Roman"/>
          <w:szCs w:val="24"/>
          <w:lang w:eastAsia="ru-RU"/>
        </w:rPr>
        <w:t>Плешкова Светлана Юрьевна, заместитель директора по учебно-производственной работе, преподаватель</w:t>
      </w:r>
      <w:r w:rsidR="004F0E03">
        <w:rPr>
          <w:rFonts w:eastAsia="Times New Roman"/>
          <w:szCs w:val="24"/>
          <w:lang w:eastAsia="ru-RU"/>
        </w:rPr>
        <w:t xml:space="preserve"> </w:t>
      </w:r>
      <w:r w:rsidRPr="007A7684">
        <w:rPr>
          <w:rFonts w:eastAsia="Times New Roman"/>
          <w:szCs w:val="24"/>
          <w:lang w:eastAsia="ru-RU"/>
        </w:rPr>
        <w:t>краевого государственного бюджетного профессионального образовательного учреждения «Комсомольский-на-Амуре лесопромышленный техникум»</w:t>
      </w:r>
      <w:r>
        <w:rPr>
          <w:rFonts w:eastAsia="Times New Roman"/>
          <w:szCs w:val="24"/>
          <w:lang w:eastAsia="ru-RU"/>
        </w:rPr>
        <w:t xml:space="preserve">, </w:t>
      </w:r>
      <w:r w:rsidRPr="007A7684">
        <w:rPr>
          <w:rFonts w:eastAsia="Times New Roman"/>
          <w:szCs w:val="24"/>
          <w:lang w:eastAsia="ru-RU"/>
        </w:rPr>
        <w:t>эксперт демонстрационного экзамена</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Сержантов Евгений Федорович, мастер производственного обучения краевого государственного бюджетного профессионального образовательного учреждения «Комсомольский-на-Амуре лесопромышленный техникум», эксперт демонстрационного экзамена</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lastRenderedPageBreak/>
        <w:t>Страут</w:t>
      </w:r>
      <w:proofErr w:type="spellEnd"/>
      <w:r w:rsidRPr="007A7684">
        <w:rPr>
          <w:rFonts w:eastAsia="Times New Roman"/>
          <w:szCs w:val="24"/>
          <w:lang w:eastAsia="ru-RU"/>
        </w:rPr>
        <w:t xml:space="preserve"> Анастасия Валерьевна, преподаватель краевого государственного бюджетного профессионального образовательного учреждения «Комсомольский-на-Амуре лесопромышленный техникум»</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Тарасенко Ирина Александровна, преподаватель краевого государственного бюджетного профессионального образовательного учреждения «Вяземский лесхоз-техникум</w:t>
      </w:r>
      <w:r w:rsidR="004F0E03">
        <w:rPr>
          <w:rFonts w:eastAsia="Times New Roman"/>
          <w:szCs w:val="24"/>
          <w:lang w:eastAsia="ru-RU"/>
        </w:rPr>
        <w:t xml:space="preserve"> </w:t>
      </w:r>
      <w:r w:rsidRPr="007A7684">
        <w:rPr>
          <w:rFonts w:eastAsia="Times New Roman"/>
          <w:szCs w:val="24"/>
          <w:lang w:eastAsia="ru-RU"/>
        </w:rPr>
        <w:t>им. Н.В. Усенко»</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proofErr w:type="spellStart"/>
      <w:r w:rsidRPr="007A7684">
        <w:rPr>
          <w:rFonts w:eastAsia="Times New Roman"/>
          <w:szCs w:val="24"/>
          <w:lang w:eastAsia="ru-RU"/>
        </w:rPr>
        <w:t>Чуланова</w:t>
      </w:r>
      <w:proofErr w:type="spellEnd"/>
      <w:r w:rsidRPr="007A7684">
        <w:rPr>
          <w:rFonts w:eastAsia="Times New Roman"/>
          <w:szCs w:val="24"/>
          <w:lang w:eastAsia="ru-RU"/>
        </w:rPr>
        <w:t xml:space="preserve"> Олеся Викторовна, преподаватель краевого государственного бюджетного профессионального образовательного учреждения «</w:t>
      </w:r>
      <w:proofErr w:type="spellStart"/>
      <w:r w:rsidRPr="007A7684">
        <w:rPr>
          <w:rFonts w:eastAsia="Times New Roman"/>
          <w:szCs w:val="24"/>
          <w:lang w:eastAsia="ru-RU"/>
        </w:rPr>
        <w:t>Хорский</w:t>
      </w:r>
      <w:proofErr w:type="spellEnd"/>
      <w:r w:rsidRPr="007A7684">
        <w:rPr>
          <w:rFonts w:eastAsia="Times New Roman"/>
          <w:szCs w:val="24"/>
          <w:lang w:eastAsia="ru-RU"/>
        </w:rPr>
        <w:t xml:space="preserve"> агропромышленный техникум», главный региональный эксперт </w:t>
      </w:r>
      <w:r w:rsidRPr="00C21B91">
        <w:rPr>
          <w:rFonts w:eastAsia="Times New Roman"/>
          <w:szCs w:val="24"/>
          <w:lang w:eastAsia="ru-RU"/>
        </w:rPr>
        <w:t>«</w:t>
      </w:r>
      <w:proofErr w:type="spellStart"/>
      <w:r w:rsidRPr="00C21B91">
        <w:rPr>
          <w:rFonts w:eastAsia="Times New Roman"/>
          <w:szCs w:val="24"/>
          <w:lang w:eastAsia="ru-RU"/>
        </w:rPr>
        <w:t>Ворлдскиллс</w:t>
      </w:r>
      <w:proofErr w:type="spellEnd"/>
      <w:r w:rsidRPr="00C21B91">
        <w:rPr>
          <w:rFonts w:eastAsia="Times New Roman"/>
          <w:szCs w:val="24"/>
          <w:lang w:eastAsia="ru-RU"/>
        </w:rPr>
        <w:t xml:space="preserve"> Россия»</w:t>
      </w:r>
      <w:r w:rsidRPr="007A7684">
        <w:rPr>
          <w:rFonts w:eastAsia="Times New Roman"/>
          <w:szCs w:val="24"/>
          <w:lang w:eastAsia="ru-RU"/>
        </w:rPr>
        <w:t xml:space="preserve"> по компетенции «Ландшафтный дизайн»</w:t>
      </w:r>
      <w:r w:rsidR="008F36B4">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Шабалин Евгений Вениаминович, мастер производственного обучения краевого государственного бюджетного профессионального образовательного учреждения «Комсомольский-на-Амуре лесопромышленный техникум», эксперт демонстрационного экзамена</w:t>
      </w:r>
      <w:r w:rsidR="00551480">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Щекин Вячес</w:t>
      </w:r>
      <w:r w:rsidR="00830855" w:rsidRPr="007A7684">
        <w:rPr>
          <w:rFonts w:eastAsia="Times New Roman"/>
          <w:szCs w:val="24"/>
          <w:lang w:eastAsia="ru-RU"/>
        </w:rPr>
        <w:t xml:space="preserve">лав Николаевич, начальник базы </w:t>
      </w:r>
      <w:r w:rsidR="00551480">
        <w:rPr>
          <w:rFonts w:eastAsia="Times New Roman"/>
          <w:szCs w:val="24"/>
          <w:lang w:eastAsia="ru-RU"/>
        </w:rPr>
        <w:t>акционерного общества</w:t>
      </w:r>
      <w:r w:rsidRPr="007A7684">
        <w:rPr>
          <w:rFonts w:eastAsia="Times New Roman"/>
          <w:szCs w:val="24"/>
          <w:lang w:eastAsia="ru-RU"/>
        </w:rPr>
        <w:t xml:space="preserve"> «Комсомольская контора материально-технического снаб</w:t>
      </w:r>
      <w:r w:rsidR="0031386B" w:rsidRPr="007A7684">
        <w:rPr>
          <w:rFonts w:eastAsia="Times New Roman"/>
          <w:szCs w:val="24"/>
          <w:lang w:eastAsia="ru-RU"/>
        </w:rPr>
        <w:t>жения» г. Комсомольска-на-Амуре,</w:t>
      </w:r>
      <w:r w:rsidRPr="007A7684">
        <w:rPr>
          <w:rFonts w:eastAsia="Times New Roman"/>
          <w:szCs w:val="24"/>
          <w:lang w:eastAsia="ru-RU"/>
        </w:rPr>
        <w:t xml:space="preserve"> эксперт демонстрационного экзамена</w:t>
      </w:r>
      <w:r w:rsidR="00551480">
        <w:rPr>
          <w:rFonts w:eastAsia="Times New Roman"/>
          <w:szCs w:val="24"/>
          <w:lang w:eastAsia="ru-RU"/>
        </w:rPr>
        <w:t>.</w:t>
      </w:r>
    </w:p>
    <w:p w:rsidR="00660CA6" w:rsidRPr="007A7684" w:rsidRDefault="00660CA6" w:rsidP="00734880">
      <w:pPr>
        <w:pStyle w:val="a4"/>
        <w:numPr>
          <w:ilvl w:val="0"/>
          <w:numId w:val="166"/>
        </w:numPr>
        <w:tabs>
          <w:tab w:val="left" w:pos="0"/>
          <w:tab w:val="left" w:pos="1134"/>
        </w:tabs>
        <w:spacing w:after="0" w:line="360" w:lineRule="auto"/>
        <w:ind w:left="0" w:firstLine="709"/>
        <w:rPr>
          <w:rFonts w:eastAsia="Times New Roman"/>
          <w:szCs w:val="24"/>
          <w:lang w:eastAsia="ru-RU"/>
        </w:rPr>
      </w:pPr>
      <w:r w:rsidRPr="007A7684">
        <w:rPr>
          <w:rFonts w:eastAsia="Times New Roman"/>
          <w:szCs w:val="24"/>
          <w:lang w:eastAsia="ru-RU"/>
        </w:rPr>
        <w:t>Яковлева Виктория Сергеевна, преподаватель краевого государственного бюджетного профессионального образовательного учреждения «Комсомольский-на-Амуре лесопромышленный техникум»</w:t>
      </w:r>
      <w:r w:rsidR="00551480">
        <w:rPr>
          <w:rFonts w:eastAsia="Times New Roman"/>
          <w:szCs w:val="24"/>
          <w:lang w:eastAsia="ru-RU"/>
        </w:rPr>
        <w:t>.</w:t>
      </w:r>
    </w:p>
    <w:p w:rsidR="004D2BC3" w:rsidRPr="00851E78" w:rsidRDefault="004D2BC3" w:rsidP="004D2BC3">
      <w:pPr>
        <w:spacing w:after="0" w:line="360" w:lineRule="auto"/>
        <w:ind w:left="-284" w:right="-142"/>
        <w:jc w:val="both"/>
        <w:rPr>
          <w:b/>
          <w:sz w:val="24"/>
          <w:szCs w:val="24"/>
          <w:u w:val="single"/>
        </w:rPr>
      </w:pPr>
    </w:p>
    <w:p w:rsidR="004D2BC3" w:rsidRPr="00851E78" w:rsidRDefault="00380DA6" w:rsidP="007A7684">
      <w:pPr>
        <w:spacing w:after="0" w:line="360" w:lineRule="auto"/>
        <w:ind w:firstLine="709"/>
        <w:jc w:val="both"/>
        <w:rPr>
          <w:b/>
          <w:sz w:val="24"/>
          <w:szCs w:val="24"/>
        </w:rPr>
      </w:pPr>
      <w:proofErr w:type="gramStart"/>
      <w:r>
        <w:rPr>
          <w:b/>
          <w:sz w:val="24"/>
          <w:szCs w:val="24"/>
        </w:rPr>
        <w:t>Рассмотрен</w:t>
      </w:r>
      <w:proofErr w:type="gramEnd"/>
      <w:r>
        <w:rPr>
          <w:b/>
          <w:sz w:val="24"/>
          <w:szCs w:val="24"/>
        </w:rPr>
        <w:t xml:space="preserve"> на заседании ФУМО по укрупненной группе специальностей 35.00.00 </w:t>
      </w:r>
      <w:r w:rsidRPr="00436255">
        <w:rPr>
          <w:b/>
          <w:sz w:val="24"/>
          <w:szCs w:val="24"/>
        </w:rPr>
        <w:t>Сельское, лесное и рыбное хозяйство</w:t>
      </w:r>
      <w:r w:rsidR="00551480">
        <w:rPr>
          <w:b/>
          <w:sz w:val="24"/>
          <w:szCs w:val="24"/>
        </w:rPr>
        <w:t>.</w:t>
      </w:r>
    </w:p>
    <w:p w:rsidR="004D2BC3" w:rsidRPr="00851E78" w:rsidRDefault="004D2BC3" w:rsidP="004D2BC3">
      <w:pPr>
        <w:spacing w:after="0" w:line="360" w:lineRule="auto"/>
        <w:rPr>
          <w:sz w:val="24"/>
          <w:szCs w:val="24"/>
        </w:rPr>
      </w:pPr>
    </w:p>
    <w:p w:rsidR="004D2BC3" w:rsidRPr="00851E78" w:rsidRDefault="004D2BC3" w:rsidP="007A7684">
      <w:pPr>
        <w:spacing w:after="0" w:line="360" w:lineRule="auto"/>
        <w:ind w:firstLine="709"/>
        <w:contextualSpacing/>
        <w:rPr>
          <w:b/>
          <w:sz w:val="24"/>
          <w:szCs w:val="24"/>
        </w:rPr>
      </w:pPr>
      <w:r w:rsidRPr="0032141C">
        <w:rPr>
          <w:b/>
          <w:sz w:val="24"/>
          <w:szCs w:val="24"/>
        </w:rPr>
        <w:t>Рецензенты:</w:t>
      </w:r>
    </w:p>
    <w:p w:rsidR="00FB66BF" w:rsidRPr="003B7A87" w:rsidRDefault="00FB66BF" w:rsidP="00734880">
      <w:pPr>
        <w:pStyle w:val="a4"/>
        <w:numPr>
          <w:ilvl w:val="0"/>
          <w:numId w:val="165"/>
        </w:numPr>
        <w:tabs>
          <w:tab w:val="left" w:pos="0"/>
          <w:tab w:val="left" w:pos="284"/>
          <w:tab w:val="left" w:pos="1134"/>
        </w:tabs>
        <w:spacing w:after="0" w:line="360" w:lineRule="auto"/>
        <w:ind w:left="0" w:firstLine="709"/>
        <w:rPr>
          <w:szCs w:val="24"/>
        </w:rPr>
      </w:pPr>
      <w:r w:rsidRPr="003B7A87">
        <w:rPr>
          <w:szCs w:val="24"/>
        </w:rPr>
        <w:t xml:space="preserve">Богомолова Анна Николаевна, заместитель руководителя </w:t>
      </w:r>
      <w:r w:rsidRPr="003B7A87">
        <w:rPr>
          <w:rFonts w:eastAsia="Times New Roman"/>
          <w:szCs w:val="24"/>
          <w:lang w:eastAsia="ru-RU"/>
        </w:rPr>
        <w:t>краевого государственного казенного учреждения</w:t>
      </w:r>
      <w:r w:rsidRPr="003B7A87">
        <w:rPr>
          <w:rFonts w:eastAsia="Courier New"/>
          <w:color w:val="000000"/>
          <w:szCs w:val="24"/>
          <w:lang w:eastAsia="ru-RU" w:bidi="ru-RU"/>
        </w:rPr>
        <w:t xml:space="preserve"> «</w:t>
      </w:r>
      <w:proofErr w:type="spellStart"/>
      <w:r w:rsidRPr="003B7A87">
        <w:rPr>
          <w:rFonts w:eastAsia="Courier New"/>
          <w:color w:val="000000"/>
          <w:szCs w:val="24"/>
          <w:lang w:eastAsia="ru-RU" w:bidi="ru-RU"/>
        </w:rPr>
        <w:t>Аванское</w:t>
      </w:r>
      <w:proofErr w:type="spellEnd"/>
      <w:r w:rsidRPr="003B7A87">
        <w:rPr>
          <w:rFonts w:eastAsia="Courier New"/>
          <w:color w:val="000000"/>
          <w:szCs w:val="24"/>
          <w:lang w:eastAsia="ru-RU" w:bidi="ru-RU"/>
        </w:rPr>
        <w:t xml:space="preserve"> лесничество»</w:t>
      </w:r>
      <w:r w:rsidR="00551480">
        <w:rPr>
          <w:rFonts w:eastAsia="Courier New"/>
          <w:color w:val="000000"/>
          <w:szCs w:val="24"/>
          <w:lang w:eastAsia="ru-RU" w:bidi="ru-RU"/>
        </w:rPr>
        <w:t>.</w:t>
      </w:r>
    </w:p>
    <w:p w:rsidR="00FB66BF" w:rsidRPr="003B7A87" w:rsidRDefault="00FB66BF" w:rsidP="00734880">
      <w:pPr>
        <w:pStyle w:val="a4"/>
        <w:numPr>
          <w:ilvl w:val="0"/>
          <w:numId w:val="165"/>
        </w:numPr>
        <w:tabs>
          <w:tab w:val="left" w:pos="0"/>
          <w:tab w:val="left" w:pos="284"/>
          <w:tab w:val="left" w:pos="1134"/>
        </w:tabs>
        <w:spacing w:after="0" w:line="360" w:lineRule="auto"/>
        <w:ind w:left="0" w:firstLine="709"/>
        <w:rPr>
          <w:rFonts w:eastAsia="Courier New"/>
          <w:szCs w:val="24"/>
          <w:lang w:eastAsia="ru-RU" w:bidi="ru-RU"/>
        </w:rPr>
      </w:pPr>
      <w:proofErr w:type="spellStart"/>
      <w:r w:rsidRPr="003B7A87">
        <w:rPr>
          <w:szCs w:val="24"/>
        </w:rPr>
        <w:t>Жилкин</w:t>
      </w:r>
      <w:proofErr w:type="spellEnd"/>
      <w:r w:rsidRPr="003B7A87">
        <w:rPr>
          <w:szCs w:val="24"/>
        </w:rPr>
        <w:t xml:space="preserve"> Андрей Владимирович, директор общества с ограниченной ответственностью «Комсомольск-Лес»</w:t>
      </w:r>
      <w:r w:rsidR="00551480">
        <w:rPr>
          <w:szCs w:val="24"/>
        </w:rPr>
        <w:t>.</w:t>
      </w:r>
    </w:p>
    <w:p w:rsidR="00FB66BF" w:rsidRPr="003B7A87" w:rsidRDefault="00FB66BF" w:rsidP="00734880">
      <w:pPr>
        <w:pStyle w:val="a4"/>
        <w:numPr>
          <w:ilvl w:val="0"/>
          <w:numId w:val="165"/>
        </w:numPr>
        <w:tabs>
          <w:tab w:val="left" w:pos="0"/>
          <w:tab w:val="left" w:pos="284"/>
          <w:tab w:val="left" w:pos="1134"/>
        </w:tabs>
        <w:spacing w:after="0" w:line="360" w:lineRule="auto"/>
        <w:ind w:left="0" w:firstLine="709"/>
        <w:rPr>
          <w:rFonts w:eastAsia="Courier New"/>
          <w:color w:val="000000"/>
          <w:szCs w:val="24"/>
          <w:lang w:eastAsia="ru-RU" w:bidi="ru-RU"/>
        </w:rPr>
      </w:pPr>
      <w:proofErr w:type="spellStart"/>
      <w:r w:rsidRPr="003B7A87">
        <w:rPr>
          <w:rFonts w:eastAsia="Courier New"/>
          <w:color w:val="000000"/>
          <w:szCs w:val="24"/>
          <w:lang w:eastAsia="ru-RU" w:bidi="ru-RU"/>
        </w:rPr>
        <w:t>Почекутов</w:t>
      </w:r>
      <w:proofErr w:type="spellEnd"/>
      <w:r w:rsidRPr="003B7A87">
        <w:rPr>
          <w:rFonts w:eastAsia="Courier New"/>
          <w:color w:val="000000"/>
          <w:szCs w:val="24"/>
          <w:lang w:eastAsia="ru-RU" w:bidi="ru-RU"/>
        </w:rPr>
        <w:t xml:space="preserve"> Алексей Юрьевич, руководитель краевого государственного казенного учреждения «</w:t>
      </w:r>
      <w:proofErr w:type="spellStart"/>
      <w:r w:rsidRPr="003B7A87">
        <w:rPr>
          <w:rFonts w:eastAsia="Courier New"/>
          <w:color w:val="000000"/>
          <w:szCs w:val="24"/>
          <w:lang w:eastAsia="ru-RU" w:bidi="ru-RU"/>
        </w:rPr>
        <w:t>Аванское</w:t>
      </w:r>
      <w:proofErr w:type="spellEnd"/>
      <w:r w:rsidRPr="003B7A87">
        <w:rPr>
          <w:rFonts w:eastAsia="Courier New"/>
          <w:color w:val="000000"/>
          <w:szCs w:val="24"/>
          <w:lang w:eastAsia="ru-RU" w:bidi="ru-RU"/>
        </w:rPr>
        <w:t xml:space="preserve"> лесничество»</w:t>
      </w:r>
      <w:r w:rsidR="00551480">
        <w:rPr>
          <w:rFonts w:eastAsia="Courier New"/>
          <w:color w:val="000000"/>
          <w:szCs w:val="24"/>
          <w:lang w:eastAsia="ru-RU" w:bidi="ru-RU"/>
        </w:rPr>
        <w:t>.</w:t>
      </w:r>
    </w:p>
    <w:p w:rsidR="00FB66BF" w:rsidRPr="00FB66BF" w:rsidRDefault="00FB66BF" w:rsidP="00734880">
      <w:pPr>
        <w:pStyle w:val="a4"/>
        <w:numPr>
          <w:ilvl w:val="0"/>
          <w:numId w:val="165"/>
        </w:numPr>
        <w:tabs>
          <w:tab w:val="left" w:pos="1134"/>
        </w:tabs>
        <w:spacing w:line="360" w:lineRule="auto"/>
        <w:ind w:left="0" w:firstLine="709"/>
        <w:rPr>
          <w:rFonts w:eastAsia="Courier New"/>
          <w:szCs w:val="24"/>
          <w:lang w:eastAsia="ru-RU" w:bidi="ru-RU"/>
        </w:rPr>
      </w:pPr>
      <w:r w:rsidRPr="00FB66BF">
        <w:rPr>
          <w:rFonts w:eastAsia="Courier New"/>
          <w:szCs w:val="24"/>
          <w:lang w:eastAsia="ru-RU" w:bidi="ru-RU"/>
        </w:rPr>
        <w:t>Распутина Милана Юрьевна, генеральный директор исполнительной дирекции регионального объединения работодателей «Союз работодателей Хабаровского края»</w:t>
      </w:r>
      <w:r w:rsidR="00551480">
        <w:rPr>
          <w:rFonts w:eastAsia="Courier New"/>
          <w:szCs w:val="24"/>
          <w:lang w:eastAsia="ru-RU" w:bidi="ru-RU"/>
        </w:rPr>
        <w:t>.</w:t>
      </w:r>
    </w:p>
    <w:p w:rsidR="00FB66BF" w:rsidRPr="00FB66BF" w:rsidRDefault="00FB66BF" w:rsidP="00734880">
      <w:pPr>
        <w:pStyle w:val="a4"/>
        <w:numPr>
          <w:ilvl w:val="0"/>
          <w:numId w:val="165"/>
        </w:numPr>
        <w:tabs>
          <w:tab w:val="left" w:pos="0"/>
          <w:tab w:val="left" w:pos="284"/>
          <w:tab w:val="left" w:pos="1134"/>
        </w:tabs>
        <w:spacing w:after="0" w:line="360" w:lineRule="auto"/>
        <w:ind w:left="0" w:firstLine="709"/>
        <w:rPr>
          <w:rFonts w:eastAsia="Courier New"/>
          <w:szCs w:val="24"/>
          <w:lang w:eastAsia="ru-RU" w:bidi="ru-RU"/>
        </w:rPr>
      </w:pPr>
      <w:r w:rsidRPr="003B7A87">
        <w:rPr>
          <w:szCs w:val="24"/>
          <w:shd w:val="clear" w:color="auto" w:fill="FFFFFF"/>
        </w:rPr>
        <w:t xml:space="preserve">Рябухин Павел Борисович, декан </w:t>
      </w:r>
      <w:hyperlink r:id="rId10" w:tgtFrame="_blank" w:history="1">
        <w:r w:rsidRPr="003B7A87">
          <w:rPr>
            <w:szCs w:val="24"/>
          </w:rPr>
          <w:t>факультета природопользования и экологии</w:t>
        </w:r>
      </w:hyperlink>
      <w:r w:rsidRPr="003B7A87">
        <w:rPr>
          <w:szCs w:val="24"/>
        </w:rPr>
        <w:t xml:space="preserve"> федерального государственного бюджетного образовательного учреждения высшего </w:t>
      </w:r>
      <w:r w:rsidRPr="003B7A87">
        <w:rPr>
          <w:szCs w:val="24"/>
        </w:rPr>
        <w:lastRenderedPageBreak/>
        <w:t>образования «</w:t>
      </w:r>
      <w:r w:rsidRPr="003B7A87">
        <w:rPr>
          <w:rFonts w:eastAsia="Courier New"/>
          <w:szCs w:val="24"/>
          <w:lang w:eastAsia="ru-RU" w:bidi="ru-RU"/>
        </w:rPr>
        <w:t xml:space="preserve">Тихоокеанский государственный университет», </w:t>
      </w:r>
      <w:r w:rsidRPr="003B7A87">
        <w:rPr>
          <w:szCs w:val="24"/>
          <w:shd w:val="clear" w:color="auto" w:fill="FFFFFF"/>
        </w:rPr>
        <w:t>док</w:t>
      </w:r>
      <w:r>
        <w:rPr>
          <w:szCs w:val="24"/>
          <w:shd w:val="clear" w:color="auto" w:fill="FFFFFF"/>
        </w:rPr>
        <w:t>тор технических наук, профессор</w:t>
      </w:r>
      <w:r w:rsidR="00551480">
        <w:rPr>
          <w:szCs w:val="24"/>
          <w:shd w:val="clear" w:color="auto" w:fill="FFFFFF"/>
        </w:rPr>
        <w:t>.</w:t>
      </w:r>
    </w:p>
    <w:p w:rsidR="00FB66BF" w:rsidRPr="003B7A87" w:rsidRDefault="00FB66BF" w:rsidP="00FB66BF">
      <w:pPr>
        <w:pStyle w:val="a4"/>
        <w:tabs>
          <w:tab w:val="left" w:pos="0"/>
          <w:tab w:val="left" w:pos="284"/>
          <w:tab w:val="left" w:pos="1134"/>
        </w:tabs>
        <w:spacing w:after="0" w:line="360" w:lineRule="auto"/>
        <w:ind w:left="0" w:firstLine="709"/>
        <w:rPr>
          <w:rFonts w:eastAsia="Courier New"/>
          <w:szCs w:val="24"/>
          <w:lang w:eastAsia="ru-RU" w:bidi="ru-RU"/>
        </w:rPr>
      </w:pPr>
    </w:p>
    <w:p w:rsidR="004D2BC3" w:rsidRPr="00851E78" w:rsidRDefault="004D2BC3" w:rsidP="004D2BC3">
      <w:pPr>
        <w:spacing w:after="0" w:line="360" w:lineRule="auto"/>
        <w:jc w:val="center"/>
        <w:rPr>
          <w:b/>
          <w:sz w:val="24"/>
          <w:szCs w:val="24"/>
        </w:rPr>
      </w:pPr>
    </w:p>
    <w:p w:rsidR="004D2BC3" w:rsidRDefault="004D2BC3" w:rsidP="004D2BC3">
      <w:pPr>
        <w:spacing w:after="0" w:line="360" w:lineRule="auto"/>
        <w:jc w:val="center"/>
        <w:rPr>
          <w:b/>
          <w:sz w:val="24"/>
          <w:szCs w:val="24"/>
        </w:rPr>
      </w:pPr>
      <w:r w:rsidRPr="00851E78">
        <w:rPr>
          <w:b/>
          <w:sz w:val="24"/>
          <w:szCs w:val="24"/>
        </w:rPr>
        <w:br w:type="page"/>
      </w:r>
      <w:r w:rsidRPr="00851E78">
        <w:rPr>
          <w:b/>
          <w:sz w:val="24"/>
          <w:szCs w:val="24"/>
        </w:rPr>
        <w:lastRenderedPageBreak/>
        <w:t xml:space="preserve">Содержание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895E42" w:rsidTr="00895E42">
        <w:tc>
          <w:tcPr>
            <w:tcW w:w="9039" w:type="dxa"/>
          </w:tcPr>
          <w:p w:rsidR="00895E42" w:rsidRPr="00895E42" w:rsidRDefault="00895E42" w:rsidP="00551480">
            <w:pPr>
              <w:spacing w:after="0" w:line="360" w:lineRule="auto"/>
              <w:ind w:left="142"/>
              <w:contextualSpacing/>
              <w:jc w:val="both"/>
              <w:rPr>
                <w:sz w:val="24"/>
                <w:szCs w:val="24"/>
              </w:rPr>
            </w:pPr>
            <w:r w:rsidRPr="00895E42">
              <w:rPr>
                <w:sz w:val="24"/>
                <w:szCs w:val="24"/>
              </w:rPr>
              <w:t xml:space="preserve">Спецификация </w:t>
            </w:r>
            <w:r w:rsidR="00551480">
              <w:rPr>
                <w:sz w:val="24"/>
                <w:szCs w:val="24"/>
              </w:rPr>
              <w:t>ф</w:t>
            </w:r>
            <w:r w:rsidRPr="00895E42">
              <w:rPr>
                <w:sz w:val="24"/>
                <w:szCs w:val="24"/>
              </w:rPr>
              <w:t>онда оценочных средств</w:t>
            </w:r>
          </w:p>
        </w:tc>
        <w:tc>
          <w:tcPr>
            <w:tcW w:w="815" w:type="dxa"/>
          </w:tcPr>
          <w:p w:rsidR="00895E42" w:rsidRPr="005C5D77" w:rsidRDefault="00895E42" w:rsidP="004D2BC3">
            <w:pPr>
              <w:spacing w:after="0" w:line="360" w:lineRule="auto"/>
              <w:jc w:val="center"/>
              <w:rPr>
                <w:sz w:val="24"/>
                <w:szCs w:val="24"/>
              </w:rPr>
            </w:pPr>
            <w:r w:rsidRPr="005C5D77">
              <w:rPr>
                <w:sz w:val="24"/>
                <w:szCs w:val="24"/>
              </w:rPr>
              <w:t>6</w:t>
            </w:r>
          </w:p>
        </w:tc>
      </w:tr>
      <w:tr w:rsidR="00895E42" w:rsidTr="00895E42">
        <w:tc>
          <w:tcPr>
            <w:tcW w:w="9039" w:type="dxa"/>
          </w:tcPr>
          <w:p w:rsidR="00895E42" w:rsidRPr="00895E42" w:rsidRDefault="00895E42" w:rsidP="00895E42">
            <w:pPr>
              <w:spacing w:after="0" w:line="360" w:lineRule="auto"/>
              <w:ind w:left="142"/>
              <w:contextualSpacing/>
              <w:jc w:val="both"/>
              <w:rPr>
                <w:sz w:val="24"/>
                <w:szCs w:val="24"/>
              </w:rPr>
            </w:pPr>
            <w:r w:rsidRPr="00895E42">
              <w:rPr>
                <w:sz w:val="24"/>
                <w:szCs w:val="24"/>
              </w:rPr>
              <w:t xml:space="preserve">Паспорт практического задания «Перевод профессионального текста (сообщения)» </w:t>
            </w:r>
          </w:p>
        </w:tc>
        <w:tc>
          <w:tcPr>
            <w:tcW w:w="815" w:type="dxa"/>
          </w:tcPr>
          <w:p w:rsidR="00895E42" w:rsidRPr="005C5D77" w:rsidRDefault="005C5D77" w:rsidP="004D2BC3">
            <w:pPr>
              <w:spacing w:after="0" w:line="360" w:lineRule="auto"/>
              <w:jc w:val="center"/>
              <w:rPr>
                <w:sz w:val="24"/>
                <w:szCs w:val="24"/>
              </w:rPr>
            </w:pPr>
            <w:r w:rsidRPr="005C5D77">
              <w:rPr>
                <w:sz w:val="24"/>
                <w:szCs w:val="24"/>
              </w:rPr>
              <w:t>19</w:t>
            </w:r>
          </w:p>
        </w:tc>
      </w:tr>
      <w:tr w:rsidR="00895E42" w:rsidTr="00895E42">
        <w:tc>
          <w:tcPr>
            <w:tcW w:w="9039" w:type="dxa"/>
          </w:tcPr>
          <w:p w:rsidR="00895E42" w:rsidRPr="00895E42" w:rsidRDefault="00895E42" w:rsidP="00895E42">
            <w:pPr>
              <w:spacing w:after="0" w:line="360" w:lineRule="auto"/>
              <w:ind w:left="142"/>
              <w:contextualSpacing/>
              <w:jc w:val="both"/>
              <w:rPr>
                <w:sz w:val="24"/>
                <w:szCs w:val="24"/>
              </w:rPr>
            </w:pPr>
            <w:r w:rsidRPr="00895E42">
              <w:rPr>
                <w:sz w:val="24"/>
                <w:szCs w:val="24"/>
              </w:rPr>
              <w:t>Паспорт практического задания «Задание по организации работы коллектива»</w:t>
            </w:r>
          </w:p>
        </w:tc>
        <w:tc>
          <w:tcPr>
            <w:tcW w:w="815" w:type="dxa"/>
          </w:tcPr>
          <w:p w:rsidR="00895E42" w:rsidRPr="005C5D77" w:rsidRDefault="005C5D77" w:rsidP="004D2BC3">
            <w:pPr>
              <w:spacing w:after="0" w:line="360" w:lineRule="auto"/>
              <w:jc w:val="center"/>
              <w:rPr>
                <w:sz w:val="24"/>
                <w:szCs w:val="24"/>
              </w:rPr>
            </w:pPr>
            <w:r w:rsidRPr="005C5D77">
              <w:rPr>
                <w:sz w:val="24"/>
                <w:szCs w:val="24"/>
              </w:rPr>
              <w:t>20</w:t>
            </w:r>
          </w:p>
        </w:tc>
      </w:tr>
      <w:tr w:rsidR="00895E42" w:rsidTr="00895E42">
        <w:tc>
          <w:tcPr>
            <w:tcW w:w="9039" w:type="dxa"/>
          </w:tcPr>
          <w:p w:rsidR="00895E42" w:rsidRPr="00895E42" w:rsidRDefault="00895E42" w:rsidP="00895E42">
            <w:pPr>
              <w:spacing w:after="0" w:line="360" w:lineRule="auto"/>
              <w:ind w:left="142"/>
              <w:contextualSpacing/>
              <w:jc w:val="both"/>
              <w:rPr>
                <w:sz w:val="24"/>
                <w:szCs w:val="24"/>
              </w:rPr>
            </w:pPr>
            <w:r w:rsidRPr="00895E42">
              <w:rPr>
                <w:sz w:val="24"/>
                <w:szCs w:val="24"/>
              </w:rPr>
              <w:t>Паспорт инвариантной части задания II уровня</w:t>
            </w:r>
          </w:p>
        </w:tc>
        <w:tc>
          <w:tcPr>
            <w:tcW w:w="815" w:type="dxa"/>
          </w:tcPr>
          <w:p w:rsidR="00895E42" w:rsidRPr="005C5D77" w:rsidRDefault="005C5D77" w:rsidP="004D2BC3">
            <w:pPr>
              <w:spacing w:after="0" w:line="360" w:lineRule="auto"/>
              <w:jc w:val="center"/>
              <w:rPr>
                <w:sz w:val="24"/>
                <w:szCs w:val="24"/>
              </w:rPr>
            </w:pPr>
            <w:r w:rsidRPr="005C5D77">
              <w:rPr>
                <w:sz w:val="24"/>
                <w:szCs w:val="24"/>
              </w:rPr>
              <w:t>22</w:t>
            </w:r>
          </w:p>
        </w:tc>
      </w:tr>
      <w:tr w:rsidR="00895E42" w:rsidTr="00895E42">
        <w:tc>
          <w:tcPr>
            <w:tcW w:w="9039" w:type="dxa"/>
          </w:tcPr>
          <w:p w:rsidR="00895E42" w:rsidRPr="00895E42" w:rsidRDefault="00895E42" w:rsidP="00895E42">
            <w:pPr>
              <w:spacing w:after="0" w:line="360" w:lineRule="auto"/>
              <w:ind w:left="142"/>
              <w:rPr>
                <w:sz w:val="24"/>
                <w:szCs w:val="24"/>
              </w:rPr>
            </w:pPr>
            <w:r w:rsidRPr="00895E42">
              <w:rPr>
                <w:sz w:val="24"/>
                <w:szCs w:val="24"/>
              </w:rPr>
              <w:t>Паспорт вариативной части задания II уровня</w:t>
            </w:r>
          </w:p>
        </w:tc>
        <w:tc>
          <w:tcPr>
            <w:tcW w:w="815" w:type="dxa"/>
          </w:tcPr>
          <w:p w:rsidR="00895E42" w:rsidRPr="005C5D77" w:rsidRDefault="005C5D77" w:rsidP="004D2BC3">
            <w:pPr>
              <w:spacing w:after="0" w:line="360" w:lineRule="auto"/>
              <w:jc w:val="center"/>
              <w:rPr>
                <w:sz w:val="24"/>
                <w:szCs w:val="24"/>
              </w:rPr>
            </w:pPr>
            <w:r w:rsidRPr="005C5D77">
              <w:rPr>
                <w:sz w:val="24"/>
                <w:szCs w:val="24"/>
              </w:rPr>
              <w:t>27</w:t>
            </w:r>
          </w:p>
        </w:tc>
      </w:tr>
      <w:tr w:rsidR="00895E42" w:rsidTr="00895E42">
        <w:tc>
          <w:tcPr>
            <w:tcW w:w="9039" w:type="dxa"/>
          </w:tcPr>
          <w:p w:rsidR="00895E42" w:rsidRPr="00895E42" w:rsidRDefault="00895E42" w:rsidP="00551480">
            <w:pPr>
              <w:spacing w:after="0" w:line="360" w:lineRule="auto"/>
              <w:ind w:left="142"/>
              <w:contextualSpacing/>
              <w:jc w:val="both"/>
              <w:rPr>
                <w:sz w:val="24"/>
                <w:szCs w:val="24"/>
              </w:rPr>
            </w:pPr>
            <w:r w:rsidRPr="00895E42">
              <w:rPr>
                <w:sz w:val="24"/>
                <w:szCs w:val="24"/>
              </w:rPr>
              <w:t>Индивидуальные ведомости оценок результатов выполнения заданий I уровня</w:t>
            </w:r>
          </w:p>
        </w:tc>
        <w:tc>
          <w:tcPr>
            <w:tcW w:w="815" w:type="dxa"/>
          </w:tcPr>
          <w:p w:rsidR="00895E42" w:rsidRPr="005C5D77" w:rsidRDefault="005C5D77" w:rsidP="004D2BC3">
            <w:pPr>
              <w:spacing w:after="0" w:line="360" w:lineRule="auto"/>
              <w:jc w:val="center"/>
              <w:rPr>
                <w:sz w:val="24"/>
                <w:szCs w:val="24"/>
              </w:rPr>
            </w:pPr>
            <w:r w:rsidRPr="005C5D77">
              <w:rPr>
                <w:sz w:val="24"/>
                <w:szCs w:val="24"/>
              </w:rPr>
              <w:t>52</w:t>
            </w:r>
          </w:p>
        </w:tc>
      </w:tr>
      <w:tr w:rsidR="00895E42" w:rsidTr="00895E42">
        <w:tc>
          <w:tcPr>
            <w:tcW w:w="9039" w:type="dxa"/>
          </w:tcPr>
          <w:p w:rsidR="00895E42" w:rsidRPr="00895E42" w:rsidRDefault="00895E42" w:rsidP="00551480">
            <w:pPr>
              <w:spacing w:after="0" w:line="360" w:lineRule="auto"/>
              <w:ind w:left="142"/>
              <w:contextualSpacing/>
              <w:jc w:val="both"/>
              <w:rPr>
                <w:sz w:val="24"/>
                <w:szCs w:val="24"/>
              </w:rPr>
            </w:pPr>
            <w:r w:rsidRPr="00895E42">
              <w:rPr>
                <w:sz w:val="24"/>
                <w:szCs w:val="24"/>
              </w:rPr>
              <w:t xml:space="preserve">Индивидуальные ведомости оценок результатов выполнения заданий II уровня </w:t>
            </w:r>
          </w:p>
        </w:tc>
        <w:tc>
          <w:tcPr>
            <w:tcW w:w="815" w:type="dxa"/>
          </w:tcPr>
          <w:p w:rsidR="00895E42" w:rsidRPr="005C5D77" w:rsidRDefault="005C5D77" w:rsidP="004D2BC3">
            <w:pPr>
              <w:spacing w:after="0" w:line="360" w:lineRule="auto"/>
              <w:jc w:val="center"/>
              <w:rPr>
                <w:sz w:val="24"/>
                <w:szCs w:val="24"/>
              </w:rPr>
            </w:pPr>
            <w:r w:rsidRPr="005C5D77">
              <w:rPr>
                <w:sz w:val="24"/>
                <w:szCs w:val="24"/>
              </w:rPr>
              <w:t>55</w:t>
            </w:r>
          </w:p>
        </w:tc>
      </w:tr>
      <w:tr w:rsidR="00895E42" w:rsidTr="00895E42">
        <w:tc>
          <w:tcPr>
            <w:tcW w:w="9039" w:type="dxa"/>
          </w:tcPr>
          <w:p w:rsidR="00895E42" w:rsidRPr="00895E42" w:rsidRDefault="00895E42" w:rsidP="00551480">
            <w:pPr>
              <w:spacing w:after="0" w:line="360" w:lineRule="auto"/>
              <w:ind w:left="142"/>
              <w:contextualSpacing/>
              <w:jc w:val="both"/>
              <w:rPr>
                <w:sz w:val="24"/>
                <w:szCs w:val="24"/>
              </w:rPr>
            </w:pPr>
            <w:r w:rsidRPr="00895E42">
              <w:rPr>
                <w:sz w:val="24"/>
                <w:szCs w:val="24"/>
              </w:rPr>
              <w:t xml:space="preserve">Сводная ведомость оценок результатов выполнения заданий I уровня </w:t>
            </w:r>
          </w:p>
        </w:tc>
        <w:tc>
          <w:tcPr>
            <w:tcW w:w="815" w:type="dxa"/>
          </w:tcPr>
          <w:p w:rsidR="00895E42" w:rsidRPr="005C5D77" w:rsidRDefault="005C5D77" w:rsidP="004D2BC3">
            <w:pPr>
              <w:spacing w:after="0" w:line="360" w:lineRule="auto"/>
              <w:jc w:val="center"/>
              <w:rPr>
                <w:sz w:val="24"/>
                <w:szCs w:val="24"/>
              </w:rPr>
            </w:pPr>
            <w:r w:rsidRPr="005C5D77">
              <w:rPr>
                <w:sz w:val="24"/>
                <w:szCs w:val="24"/>
              </w:rPr>
              <w:t>57</w:t>
            </w:r>
          </w:p>
        </w:tc>
      </w:tr>
      <w:tr w:rsidR="00895E42" w:rsidTr="00895E42">
        <w:tc>
          <w:tcPr>
            <w:tcW w:w="9039" w:type="dxa"/>
          </w:tcPr>
          <w:p w:rsidR="00895E42" w:rsidRPr="00895E42" w:rsidRDefault="00895E42" w:rsidP="00551480">
            <w:pPr>
              <w:spacing w:after="0" w:line="360" w:lineRule="auto"/>
              <w:ind w:left="142"/>
              <w:rPr>
                <w:sz w:val="24"/>
                <w:szCs w:val="24"/>
              </w:rPr>
            </w:pPr>
            <w:r w:rsidRPr="00895E42">
              <w:rPr>
                <w:sz w:val="24"/>
                <w:szCs w:val="24"/>
              </w:rPr>
              <w:t>Сводная ведомость оценок результатов выполнения заданий I</w:t>
            </w:r>
            <w:r w:rsidRPr="00895E42">
              <w:rPr>
                <w:sz w:val="24"/>
                <w:szCs w:val="24"/>
                <w:lang w:val="en-US"/>
              </w:rPr>
              <w:t>I</w:t>
            </w:r>
            <w:r w:rsidRPr="00895E42">
              <w:rPr>
                <w:sz w:val="24"/>
                <w:szCs w:val="24"/>
              </w:rPr>
              <w:t xml:space="preserve"> уровня </w:t>
            </w:r>
          </w:p>
        </w:tc>
        <w:tc>
          <w:tcPr>
            <w:tcW w:w="815" w:type="dxa"/>
          </w:tcPr>
          <w:p w:rsidR="00895E42" w:rsidRPr="005C5D77" w:rsidRDefault="005C5D77" w:rsidP="004D2BC3">
            <w:pPr>
              <w:spacing w:after="0" w:line="360" w:lineRule="auto"/>
              <w:jc w:val="center"/>
              <w:rPr>
                <w:sz w:val="24"/>
                <w:szCs w:val="24"/>
              </w:rPr>
            </w:pPr>
            <w:r w:rsidRPr="005C5D77">
              <w:rPr>
                <w:sz w:val="24"/>
                <w:szCs w:val="24"/>
              </w:rPr>
              <w:t>58</w:t>
            </w:r>
          </w:p>
        </w:tc>
      </w:tr>
      <w:tr w:rsidR="00895E42" w:rsidTr="00895E42">
        <w:tc>
          <w:tcPr>
            <w:tcW w:w="9039" w:type="dxa"/>
          </w:tcPr>
          <w:p w:rsidR="00895E42" w:rsidRPr="00895E42" w:rsidRDefault="00895E42" w:rsidP="00551480">
            <w:pPr>
              <w:spacing w:after="0" w:line="360" w:lineRule="auto"/>
              <w:ind w:left="142"/>
              <w:contextualSpacing/>
              <w:jc w:val="both"/>
              <w:rPr>
                <w:sz w:val="24"/>
                <w:szCs w:val="24"/>
              </w:rPr>
            </w:pPr>
            <w:r w:rsidRPr="00895E42">
              <w:rPr>
                <w:sz w:val="24"/>
                <w:szCs w:val="24"/>
              </w:rPr>
              <w:t>Сводная ведомост</w:t>
            </w:r>
            <w:r w:rsidR="00551480">
              <w:rPr>
                <w:sz w:val="24"/>
                <w:szCs w:val="24"/>
              </w:rPr>
              <w:t xml:space="preserve">ь оценок результатов выполнения </w:t>
            </w:r>
            <w:r w:rsidRPr="00895E42">
              <w:rPr>
                <w:sz w:val="24"/>
                <w:szCs w:val="24"/>
              </w:rPr>
              <w:t xml:space="preserve">профессионального комплексного задания </w:t>
            </w:r>
          </w:p>
        </w:tc>
        <w:tc>
          <w:tcPr>
            <w:tcW w:w="815" w:type="dxa"/>
          </w:tcPr>
          <w:p w:rsidR="00895E42" w:rsidRPr="005C5D77" w:rsidRDefault="005C5D77" w:rsidP="004D2BC3">
            <w:pPr>
              <w:spacing w:after="0" w:line="360" w:lineRule="auto"/>
              <w:jc w:val="center"/>
              <w:rPr>
                <w:sz w:val="24"/>
                <w:szCs w:val="24"/>
              </w:rPr>
            </w:pPr>
            <w:r w:rsidRPr="005C5D77">
              <w:rPr>
                <w:sz w:val="24"/>
                <w:szCs w:val="24"/>
              </w:rPr>
              <w:t>59</w:t>
            </w:r>
          </w:p>
        </w:tc>
      </w:tr>
      <w:tr w:rsidR="00895E42" w:rsidTr="00895E42">
        <w:tc>
          <w:tcPr>
            <w:tcW w:w="9039" w:type="dxa"/>
          </w:tcPr>
          <w:p w:rsidR="00895E42" w:rsidRPr="00895E42" w:rsidRDefault="00895E42" w:rsidP="00895E42">
            <w:pPr>
              <w:spacing w:after="0" w:line="360" w:lineRule="auto"/>
              <w:ind w:left="142"/>
              <w:contextualSpacing/>
              <w:jc w:val="both"/>
              <w:rPr>
                <w:sz w:val="24"/>
                <w:szCs w:val="24"/>
              </w:rPr>
            </w:pPr>
            <w:r w:rsidRPr="00895E42">
              <w:rPr>
                <w:sz w:val="24"/>
                <w:szCs w:val="24"/>
              </w:rPr>
              <w:t>Профессиональное комплексное задание для участников заключительного этапа Всероссийской олимпиады профессионального мастерства обучающихся по укрупненной группе специальностей СПО 35.00.00 Сельское, лесное и рыбное хозяйство</w:t>
            </w:r>
          </w:p>
        </w:tc>
        <w:tc>
          <w:tcPr>
            <w:tcW w:w="815" w:type="dxa"/>
          </w:tcPr>
          <w:p w:rsidR="00895E42" w:rsidRPr="005C5D77" w:rsidRDefault="005C5D77" w:rsidP="004D2BC3">
            <w:pPr>
              <w:spacing w:after="0" w:line="360" w:lineRule="auto"/>
              <w:jc w:val="center"/>
              <w:rPr>
                <w:sz w:val="24"/>
                <w:szCs w:val="24"/>
              </w:rPr>
            </w:pPr>
            <w:r w:rsidRPr="005C5D77">
              <w:rPr>
                <w:sz w:val="24"/>
                <w:szCs w:val="24"/>
              </w:rPr>
              <w:t>60</w:t>
            </w:r>
          </w:p>
        </w:tc>
      </w:tr>
    </w:tbl>
    <w:p w:rsidR="00895E42" w:rsidRPr="00851E78" w:rsidRDefault="00895E42" w:rsidP="004D2BC3">
      <w:pPr>
        <w:spacing w:after="0" w:line="360" w:lineRule="auto"/>
        <w:jc w:val="center"/>
        <w:rPr>
          <w:b/>
          <w:sz w:val="24"/>
          <w:szCs w:val="24"/>
        </w:rPr>
      </w:pPr>
    </w:p>
    <w:p w:rsidR="004D2BC3" w:rsidRPr="00851E78" w:rsidRDefault="004D2BC3" w:rsidP="00226414">
      <w:pPr>
        <w:spacing w:after="0" w:line="360" w:lineRule="auto"/>
        <w:contextualSpacing/>
        <w:jc w:val="center"/>
        <w:rPr>
          <w:b/>
          <w:sz w:val="24"/>
          <w:szCs w:val="24"/>
        </w:rPr>
      </w:pPr>
      <w:r w:rsidRPr="00851E78">
        <w:br w:type="page"/>
      </w:r>
      <w:r w:rsidRPr="00851E78">
        <w:rPr>
          <w:b/>
          <w:sz w:val="24"/>
          <w:szCs w:val="24"/>
        </w:rPr>
        <w:lastRenderedPageBreak/>
        <w:t xml:space="preserve">Спецификация </w:t>
      </w:r>
      <w:r w:rsidR="00F904C3">
        <w:rPr>
          <w:b/>
          <w:sz w:val="24"/>
          <w:szCs w:val="24"/>
        </w:rPr>
        <w:t>ф</w:t>
      </w:r>
      <w:r w:rsidRPr="00851E78">
        <w:rPr>
          <w:b/>
          <w:sz w:val="24"/>
          <w:szCs w:val="24"/>
        </w:rPr>
        <w:t>онда оценочных средств</w:t>
      </w:r>
    </w:p>
    <w:p w:rsidR="004D2BC3" w:rsidRPr="00851E78" w:rsidRDefault="004D2BC3" w:rsidP="004D2BC3">
      <w:pPr>
        <w:spacing w:after="0" w:line="360" w:lineRule="auto"/>
        <w:jc w:val="center"/>
        <w:rPr>
          <w:b/>
          <w:sz w:val="24"/>
          <w:szCs w:val="24"/>
        </w:rPr>
      </w:pPr>
    </w:p>
    <w:p w:rsidR="004D2BC3" w:rsidRPr="00851E78" w:rsidRDefault="004D2BC3" w:rsidP="00734880">
      <w:pPr>
        <w:numPr>
          <w:ilvl w:val="0"/>
          <w:numId w:val="2"/>
        </w:numPr>
        <w:tabs>
          <w:tab w:val="left" w:pos="426"/>
        </w:tabs>
        <w:spacing w:after="0" w:line="360" w:lineRule="auto"/>
        <w:jc w:val="center"/>
        <w:rPr>
          <w:b/>
          <w:sz w:val="24"/>
          <w:szCs w:val="24"/>
        </w:rPr>
      </w:pPr>
      <w:r w:rsidRPr="00851E78">
        <w:rPr>
          <w:b/>
          <w:sz w:val="24"/>
          <w:szCs w:val="24"/>
        </w:rPr>
        <w:t xml:space="preserve">Назначение </w:t>
      </w:r>
      <w:r w:rsidR="00F904C3">
        <w:rPr>
          <w:b/>
          <w:sz w:val="24"/>
          <w:szCs w:val="24"/>
        </w:rPr>
        <w:t>ф</w:t>
      </w:r>
      <w:r w:rsidRPr="00851E78">
        <w:rPr>
          <w:b/>
          <w:sz w:val="24"/>
          <w:szCs w:val="24"/>
        </w:rPr>
        <w:t>онда оценочных средств</w:t>
      </w:r>
    </w:p>
    <w:p w:rsidR="004D2BC3" w:rsidRPr="00851E78" w:rsidRDefault="004D2BC3" w:rsidP="00734880">
      <w:pPr>
        <w:numPr>
          <w:ilvl w:val="1"/>
          <w:numId w:val="2"/>
        </w:numPr>
        <w:tabs>
          <w:tab w:val="left" w:pos="1134"/>
        </w:tabs>
        <w:spacing w:after="0" w:line="360" w:lineRule="auto"/>
        <w:ind w:left="0" w:firstLine="567"/>
        <w:jc w:val="both"/>
        <w:rPr>
          <w:rFonts w:eastAsia="Times New Roman"/>
          <w:sz w:val="24"/>
          <w:szCs w:val="24"/>
        </w:rPr>
      </w:pPr>
      <w:r w:rsidRPr="00851E78">
        <w:rPr>
          <w:rFonts w:eastAsia="Times New Roman"/>
          <w:sz w:val="24"/>
          <w:szCs w:val="24"/>
        </w:rPr>
        <w:t>Фонд о</w:t>
      </w:r>
      <w:r w:rsidR="00195747">
        <w:rPr>
          <w:rFonts w:eastAsia="Times New Roman"/>
          <w:sz w:val="24"/>
          <w:szCs w:val="24"/>
        </w:rPr>
        <w:t>ценочных средств (далее – ФОС) –</w:t>
      </w:r>
      <w:r w:rsidRPr="00851E78">
        <w:rPr>
          <w:rFonts w:eastAsia="Times New Roman"/>
          <w:sz w:val="24"/>
          <w:szCs w:val="24"/>
        </w:rPr>
        <w:t xml:space="preserve"> комплекс методических и оценочных средств, предназначенных для определения уровня </w:t>
      </w:r>
      <w:proofErr w:type="spellStart"/>
      <w:r w:rsidRPr="00851E78">
        <w:rPr>
          <w:rFonts w:eastAsia="Times New Roman"/>
          <w:sz w:val="24"/>
          <w:szCs w:val="24"/>
        </w:rPr>
        <w:t>сформированности</w:t>
      </w:r>
      <w:proofErr w:type="spellEnd"/>
      <w:r w:rsidRPr="00851E78">
        <w:rPr>
          <w:rFonts w:eastAsia="Times New Roman"/>
          <w:sz w:val="24"/>
          <w:szCs w:val="24"/>
        </w:rPr>
        <w:t xml:space="preserve"> компетенций участников Всероссийской олимпиады профессионального мастерства обучающихся по специальностям среднего профессионального о</w:t>
      </w:r>
      <w:r w:rsidR="00AE25D7">
        <w:rPr>
          <w:rFonts w:eastAsia="Times New Roman"/>
          <w:sz w:val="24"/>
          <w:szCs w:val="24"/>
        </w:rPr>
        <w:t>бразования (далее – Олимпиада).</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Оценочные средства – это контрольные задания, а также описания форм и процедур, предназначенных для определения уровня </w:t>
      </w:r>
      <w:proofErr w:type="spellStart"/>
      <w:r w:rsidRPr="00851E78">
        <w:rPr>
          <w:rFonts w:eastAsia="Times New Roman"/>
          <w:sz w:val="24"/>
          <w:szCs w:val="24"/>
        </w:rPr>
        <w:t>сформированности</w:t>
      </w:r>
      <w:proofErr w:type="spellEnd"/>
      <w:r w:rsidRPr="00851E78">
        <w:rPr>
          <w:rFonts w:eastAsia="Times New Roman"/>
          <w:sz w:val="24"/>
          <w:szCs w:val="24"/>
        </w:rPr>
        <w:t xml:space="preserve"> компетенций участников </w:t>
      </w:r>
      <w:r w:rsidR="00F904C3">
        <w:rPr>
          <w:rFonts w:eastAsia="Times New Roman"/>
          <w:sz w:val="24"/>
          <w:szCs w:val="24"/>
        </w:rPr>
        <w:t>О</w:t>
      </w:r>
      <w:r w:rsidRPr="00851E78">
        <w:rPr>
          <w:rFonts w:eastAsia="Times New Roman"/>
          <w:sz w:val="24"/>
          <w:szCs w:val="24"/>
        </w:rPr>
        <w:t>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4D2BC3" w:rsidRPr="00851E78" w:rsidRDefault="00F904C3"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 xml:space="preserve">процедура определения результатов участников, выявления победителя </w:t>
      </w:r>
      <w:r>
        <w:rPr>
          <w:sz w:val="24"/>
          <w:szCs w:val="24"/>
        </w:rPr>
        <w:t>О</w:t>
      </w:r>
      <w:r w:rsidR="004D2BC3" w:rsidRPr="00851E78">
        <w:rPr>
          <w:sz w:val="24"/>
          <w:szCs w:val="24"/>
        </w:rPr>
        <w:t>лимпиады (первое место) и призеров (второе и третье места);</w:t>
      </w:r>
    </w:p>
    <w:p w:rsidR="004D2BC3" w:rsidRPr="00851E78" w:rsidRDefault="00F904C3"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процедура определения победителей в дополнительных номинациях.</w:t>
      </w:r>
    </w:p>
    <w:p w:rsidR="004D2BC3" w:rsidRPr="00851E78" w:rsidRDefault="004D2BC3" w:rsidP="004D2BC3">
      <w:pPr>
        <w:tabs>
          <w:tab w:val="left" w:pos="1134"/>
        </w:tabs>
        <w:spacing w:after="0" w:line="360" w:lineRule="auto"/>
        <w:ind w:left="927"/>
        <w:jc w:val="center"/>
        <w:rPr>
          <w:b/>
          <w:sz w:val="24"/>
          <w:szCs w:val="24"/>
        </w:rPr>
      </w:pPr>
    </w:p>
    <w:p w:rsidR="004D2BC3" w:rsidRPr="00851E78" w:rsidRDefault="004D2BC3" w:rsidP="00734880">
      <w:pPr>
        <w:numPr>
          <w:ilvl w:val="0"/>
          <w:numId w:val="2"/>
        </w:numPr>
        <w:tabs>
          <w:tab w:val="left" w:pos="426"/>
        </w:tabs>
        <w:spacing w:after="0" w:line="360" w:lineRule="auto"/>
        <w:jc w:val="center"/>
        <w:rPr>
          <w:b/>
          <w:sz w:val="24"/>
          <w:szCs w:val="24"/>
        </w:rPr>
      </w:pPr>
      <w:r w:rsidRPr="00851E78">
        <w:rPr>
          <w:b/>
          <w:sz w:val="24"/>
          <w:szCs w:val="24"/>
        </w:rPr>
        <w:t>Доку</w:t>
      </w:r>
      <w:r w:rsidR="00F904C3">
        <w:rPr>
          <w:b/>
          <w:sz w:val="24"/>
          <w:szCs w:val="24"/>
        </w:rPr>
        <w:t>менты, определяющие содержание ф</w:t>
      </w:r>
      <w:r w:rsidRPr="00851E78">
        <w:rPr>
          <w:b/>
          <w:sz w:val="24"/>
          <w:szCs w:val="24"/>
        </w:rPr>
        <w:t>онда оценочных средств</w:t>
      </w:r>
    </w:p>
    <w:p w:rsidR="004D2BC3" w:rsidRPr="00851E78" w:rsidRDefault="002F1034" w:rsidP="004D2BC3">
      <w:pPr>
        <w:tabs>
          <w:tab w:val="left" w:pos="0"/>
        </w:tabs>
        <w:spacing w:after="0" w:line="360" w:lineRule="auto"/>
        <w:ind w:firstLine="709"/>
        <w:jc w:val="both"/>
        <w:rPr>
          <w:b/>
          <w:sz w:val="24"/>
          <w:szCs w:val="24"/>
        </w:rPr>
      </w:pPr>
      <w:r>
        <w:rPr>
          <w:color w:val="000000"/>
          <w:sz w:val="24"/>
          <w:szCs w:val="24"/>
          <w:shd w:val="clear" w:color="auto" w:fill="FFFFFF"/>
        </w:rPr>
        <w:t xml:space="preserve">2.1. Содержание </w:t>
      </w:r>
      <w:r w:rsidR="00F904C3">
        <w:rPr>
          <w:color w:val="000000"/>
          <w:sz w:val="24"/>
          <w:szCs w:val="24"/>
          <w:shd w:val="clear" w:color="auto" w:fill="FFFFFF"/>
        </w:rPr>
        <w:t>ф</w:t>
      </w:r>
      <w:r w:rsidR="004D2BC3" w:rsidRPr="00851E78">
        <w:rPr>
          <w:color w:val="000000"/>
          <w:sz w:val="24"/>
          <w:szCs w:val="24"/>
          <w:shd w:val="clear" w:color="auto" w:fill="FFFFFF"/>
        </w:rPr>
        <w:t>онда оценочных средств определяется на основе и с учетом следующих документов:</w:t>
      </w:r>
    </w:p>
    <w:p w:rsidR="004D2BC3" w:rsidRPr="000100F1" w:rsidRDefault="00F904C3" w:rsidP="004D2BC3">
      <w:pPr>
        <w:tabs>
          <w:tab w:val="left" w:pos="0"/>
        </w:tabs>
        <w:spacing w:after="0" w:line="360" w:lineRule="auto"/>
        <w:ind w:firstLine="709"/>
        <w:jc w:val="both"/>
        <w:rPr>
          <w:sz w:val="24"/>
          <w:szCs w:val="24"/>
        </w:rPr>
      </w:pPr>
      <w:r>
        <w:rPr>
          <w:sz w:val="24"/>
          <w:szCs w:val="24"/>
        </w:rPr>
        <w:t xml:space="preserve">– </w:t>
      </w:r>
      <w:r w:rsidR="004D2BC3" w:rsidRPr="000100F1">
        <w:rPr>
          <w:sz w:val="24"/>
          <w:szCs w:val="24"/>
        </w:rPr>
        <w:t>Федерального закона от 29</w:t>
      </w:r>
      <w:r w:rsidR="00AE25D7" w:rsidRPr="000100F1">
        <w:rPr>
          <w:sz w:val="24"/>
          <w:szCs w:val="24"/>
        </w:rPr>
        <w:t xml:space="preserve"> </w:t>
      </w:r>
      <w:r w:rsidR="004D2BC3" w:rsidRPr="000100F1">
        <w:rPr>
          <w:sz w:val="24"/>
          <w:szCs w:val="24"/>
        </w:rPr>
        <w:t>декабря</w:t>
      </w:r>
      <w:r w:rsidR="00AE25D7" w:rsidRPr="000100F1">
        <w:rPr>
          <w:sz w:val="24"/>
          <w:szCs w:val="24"/>
        </w:rPr>
        <w:t xml:space="preserve"> </w:t>
      </w:r>
      <w:r w:rsidR="004D2BC3" w:rsidRPr="000100F1">
        <w:rPr>
          <w:sz w:val="24"/>
          <w:szCs w:val="24"/>
        </w:rPr>
        <w:t>2012</w:t>
      </w:r>
      <w:r w:rsidR="00AE25D7" w:rsidRPr="000100F1">
        <w:rPr>
          <w:sz w:val="24"/>
          <w:szCs w:val="24"/>
        </w:rPr>
        <w:t xml:space="preserve"> </w:t>
      </w:r>
      <w:r w:rsidR="004D2BC3" w:rsidRPr="000100F1">
        <w:rPr>
          <w:sz w:val="24"/>
          <w:szCs w:val="24"/>
        </w:rPr>
        <w:t xml:space="preserve">г. </w:t>
      </w:r>
      <w:r w:rsidR="004F0E03">
        <w:rPr>
          <w:sz w:val="24"/>
          <w:szCs w:val="24"/>
        </w:rPr>
        <w:t xml:space="preserve">№ </w:t>
      </w:r>
      <w:r w:rsidR="004D2BC3" w:rsidRPr="000100F1">
        <w:rPr>
          <w:sz w:val="24"/>
          <w:szCs w:val="24"/>
        </w:rPr>
        <w:t>273-ФЗ «Об образовании в Российской Федерации»;</w:t>
      </w:r>
    </w:p>
    <w:p w:rsidR="004D2BC3" w:rsidRPr="00851E78" w:rsidRDefault="00F904C3" w:rsidP="004D2BC3">
      <w:pPr>
        <w:tabs>
          <w:tab w:val="left" w:pos="0"/>
        </w:tabs>
        <w:spacing w:after="0" w:line="360" w:lineRule="auto"/>
        <w:ind w:firstLine="709"/>
        <w:jc w:val="both"/>
        <w:rPr>
          <w:sz w:val="24"/>
          <w:szCs w:val="24"/>
        </w:rPr>
      </w:pPr>
      <w:r>
        <w:rPr>
          <w:sz w:val="24"/>
          <w:szCs w:val="24"/>
        </w:rPr>
        <w:t xml:space="preserve">– </w:t>
      </w:r>
      <w:r w:rsidR="004D2BC3" w:rsidRPr="00851E78">
        <w:rPr>
          <w:sz w:val="24"/>
          <w:szCs w:val="24"/>
        </w:rPr>
        <w:t xml:space="preserve">приказа Министерства образования и науки Российской Федерации от 14 июня 2013 г. </w:t>
      </w:r>
      <w:r w:rsidR="004F0E03">
        <w:rPr>
          <w:sz w:val="24"/>
          <w:szCs w:val="24"/>
        </w:rPr>
        <w:t xml:space="preserve">№ </w:t>
      </w:r>
      <w:r w:rsidR="004D2BC3" w:rsidRPr="00851E78">
        <w:rPr>
          <w:sz w:val="24"/>
          <w:szCs w:val="24"/>
        </w:rP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D2BC3" w:rsidRPr="00851E78" w:rsidRDefault="00F904C3" w:rsidP="004D2BC3">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4D2BC3" w:rsidRPr="00851E78">
        <w:rPr>
          <w:rFonts w:eastAsia="Times New Roman"/>
          <w:sz w:val="24"/>
          <w:szCs w:val="24"/>
          <w:lang w:eastAsia="ru-RU"/>
        </w:rPr>
        <w:t>приказа</w:t>
      </w:r>
      <w:r w:rsidR="004F0E03">
        <w:rPr>
          <w:rFonts w:eastAsia="Times New Roman"/>
          <w:sz w:val="24"/>
          <w:szCs w:val="24"/>
          <w:lang w:eastAsia="ru-RU"/>
        </w:rPr>
        <w:t xml:space="preserve"> </w:t>
      </w:r>
      <w:r w:rsidR="004D2BC3" w:rsidRPr="00851E78">
        <w:rPr>
          <w:rFonts w:eastAsia="Times New Roman"/>
          <w:sz w:val="24"/>
          <w:szCs w:val="24"/>
          <w:lang w:eastAsia="ru-RU"/>
        </w:rPr>
        <w:t xml:space="preserve">Министерства образования и науки Российской Федерации от 29 октября 2013 г. </w:t>
      </w:r>
      <w:r w:rsidR="004F0E03">
        <w:rPr>
          <w:rFonts w:eastAsia="Times New Roman"/>
          <w:sz w:val="24"/>
          <w:szCs w:val="24"/>
          <w:lang w:eastAsia="ru-RU"/>
        </w:rPr>
        <w:t xml:space="preserve">№ </w:t>
      </w:r>
      <w:r w:rsidR="004D2BC3" w:rsidRPr="00851E78">
        <w:rPr>
          <w:rFonts w:eastAsia="Times New Roman"/>
          <w:sz w:val="24"/>
          <w:szCs w:val="24"/>
          <w:lang w:eastAsia="ru-RU"/>
        </w:rPr>
        <w:t xml:space="preserve">1199 «Об утверждении перечня </w:t>
      </w:r>
      <w:r w:rsidR="004D2BC3" w:rsidRPr="00851E78">
        <w:rPr>
          <w:sz w:val="24"/>
          <w:szCs w:val="24"/>
        </w:rPr>
        <w:t xml:space="preserve">специальностей </w:t>
      </w:r>
      <w:r w:rsidR="004D2BC3" w:rsidRPr="00851E78">
        <w:rPr>
          <w:rFonts w:eastAsia="Times New Roman"/>
          <w:sz w:val="24"/>
          <w:szCs w:val="24"/>
          <w:lang w:eastAsia="ru-RU"/>
        </w:rPr>
        <w:t xml:space="preserve">среднего профессионального образования»; </w:t>
      </w:r>
    </w:p>
    <w:p w:rsidR="004D2BC3" w:rsidRPr="00851E78" w:rsidRDefault="00F904C3" w:rsidP="004D2BC3">
      <w:pPr>
        <w:tabs>
          <w:tab w:val="left" w:pos="0"/>
        </w:tabs>
        <w:spacing w:after="0" w:line="360" w:lineRule="auto"/>
        <w:ind w:firstLine="709"/>
        <w:jc w:val="both"/>
        <w:rPr>
          <w:sz w:val="24"/>
          <w:szCs w:val="24"/>
        </w:rPr>
      </w:pPr>
      <w:r>
        <w:rPr>
          <w:rFonts w:eastAsia="Times New Roman"/>
          <w:sz w:val="24"/>
          <w:szCs w:val="24"/>
          <w:lang w:eastAsia="ru-RU"/>
        </w:rPr>
        <w:t xml:space="preserve">– </w:t>
      </w:r>
      <w:r w:rsidR="004D2BC3" w:rsidRPr="00851E78">
        <w:rPr>
          <w:rFonts w:eastAsia="Times New Roman"/>
          <w:sz w:val="24"/>
          <w:szCs w:val="24"/>
          <w:lang w:eastAsia="ru-RU"/>
        </w:rPr>
        <w:t>п</w:t>
      </w:r>
      <w:r w:rsidR="004D2BC3" w:rsidRPr="00851E78">
        <w:rPr>
          <w:sz w:val="24"/>
          <w:szCs w:val="24"/>
          <w:lang w:eastAsia="ru-RU"/>
        </w:rPr>
        <w:t xml:space="preserve">риказа Министерства образования и науки </w:t>
      </w:r>
      <w:r w:rsidRPr="00F904C3">
        <w:rPr>
          <w:sz w:val="24"/>
          <w:szCs w:val="24"/>
          <w:lang w:eastAsia="ru-RU"/>
        </w:rPr>
        <w:t>Российской Федерации</w:t>
      </w:r>
      <w:r w:rsidR="004D2BC3" w:rsidRPr="00851E78">
        <w:rPr>
          <w:sz w:val="24"/>
          <w:szCs w:val="24"/>
          <w:lang w:eastAsia="ru-RU"/>
        </w:rPr>
        <w:t xml:space="preserve"> от 18 ноября 2015</w:t>
      </w:r>
      <w:r w:rsidR="00AE25D7">
        <w:rPr>
          <w:sz w:val="24"/>
          <w:szCs w:val="24"/>
          <w:lang w:eastAsia="ru-RU"/>
        </w:rPr>
        <w:t xml:space="preserve"> </w:t>
      </w:r>
      <w:r w:rsidR="004D2BC3" w:rsidRPr="00851E78">
        <w:rPr>
          <w:sz w:val="24"/>
          <w:szCs w:val="24"/>
          <w:lang w:eastAsia="ru-RU"/>
        </w:rPr>
        <w:t xml:space="preserve">г. </w:t>
      </w:r>
      <w:r w:rsidR="004F0E03">
        <w:rPr>
          <w:sz w:val="24"/>
          <w:szCs w:val="24"/>
          <w:lang w:eastAsia="ru-RU"/>
        </w:rPr>
        <w:t xml:space="preserve">№ </w:t>
      </w:r>
      <w:r w:rsidR="004D2BC3" w:rsidRPr="00851E78">
        <w:rPr>
          <w:sz w:val="24"/>
          <w:szCs w:val="24"/>
          <w:lang w:eastAsia="ru-RU"/>
        </w:rPr>
        <w:t>1350</w:t>
      </w:r>
      <w:r w:rsidR="004D2BC3" w:rsidRPr="00851E78">
        <w:rPr>
          <w:b/>
          <w:sz w:val="24"/>
          <w:szCs w:val="24"/>
          <w:lang w:eastAsia="ru-RU"/>
        </w:rPr>
        <w:t xml:space="preserve"> </w:t>
      </w:r>
      <w:r w:rsidR="004D2BC3" w:rsidRPr="00851E78">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w:t>
      </w:r>
      <w:r w:rsidR="00AE25D7">
        <w:rPr>
          <w:sz w:val="24"/>
          <w:szCs w:val="24"/>
          <w:lang w:eastAsia="ru-RU"/>
        </w:rPr>
        <w:t xml:space="preserve"> </w:t>
      </w:r>
      <w:r w:rsidR="004D2BC3" w:rsidRPr="00851E78">
        <w:rPr>
          <w:sz w:val="24"/>
          <w:szCs w:val="24"/>
          <w:lang w:eastAsia="ru-RU"/>
        </w:rPr>
        <w:t xml:space="preserve">г. </w:t>
      </w:r>
      <w:r w:rsidR="004F0E03">
        <w:rPr>
          <w:sz w:val="24"/>
          <w:szCs w:val="24"/>
          <w:lang w:eastAsia="ru-RU"/>
        </w:rPr>
        <w:t xml:space="preserve">№ </w:t>
      </w:r>
      <w:r w:rsidR="004D2BC3" w:rsidRPr="00851E78">
        <w:rPr>
          <w:sz w:val="24"/>
          <w:szCs w:val="24"/>
          <w:lang w:eastAsia="ru-RU"/>
        </w:rPr>
        <w:t>1199»</w:t>
      </w:r>
      <w:r w:rsidR="004D2BC3" w:rsidRPr="00851E78">
        <w:rPr>
          <w:sz w:val="24"/>
          <w:szCs w:val="24"/>
        </w:rPr>
        <w:t>;</w:t>
      </w:r>
    </w:p>
    <w:p w:rsidR="004D2BC3" w:rsidRPr="00851E78" w:rsidRDefault="00F904C3" w:rsidP="004D2BC3">
      <w:pPr>
        <w:tabs>
          <w:tab w:val="left" w:pos="0"/>
        </w:tabs>
        <w:spacing w:after="0" w:line="360" w:lineRule="auto"/>
        <w:ind w:firstLine="709"/>
        <w:jc w:val="both"/>
        <w:rPr>
          <w:sz w:val="24"/>
          <w:szCs w:val="24"/>
        </w:rPr>
      </w:pPr>
      <w:r>
        <w:rPr>
          <w:sz w:val="24"/>
          <w:szCs w:val="24"/>
        </w:rPr>
        <w:lastRenderedPageBreak/>
        <w:t xml:space="preserve">– </w:t>
      </w:r>
      <w:r w:rsidR="004D2BC3" w:rsidRPr="00851E78">
        <w:rPr>
          <w:sz w:val="24"/>
          <w:szCs w:val="24"/>
        </w:rPr>
        <w:t>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w:t>
      </w:r>
      <w:r w:rsidR="004F0E03">
        <w:rPr>
          <w:sz w:val="24"/>
          <w:szCs w:val="24"/>
        </w:rPr>
        <w:t xml:space="preserve"> </w:t>
      </w:r>
      <w:r w:rsidR="004D2BC3" w:rsidRPr="00851E78">
        <w:rPr>
          <w:sz w:val="24"/>
          <w:szCs w:val="24"/>
        </w:rPr>
        <w:t xml:space="preserve">директором Департамента государственной политики в сфере подготовки рабочих кадров и ДПО </w:t>
      </w:r>
      <w:r w:rsidR="0037478B" w:rsidRPr="0037478B">
        <w:rPr>
          <w:sz w:val="24"/>
          <w:szCs w:val="24"/>
        </w:rPr>
        <w:t>Министерства образования и науки Российской Федерации</w:t>
      </w:r>
      <w:r w:rsidR="00782141">
        <w:rPr>
          <w:sz w:val="24"/>
          <w:szCs w:val="24"/>
        </w:rPr>
        <w:t xml:space="preserve"> И.А</w:t>
      </w:r>
      <w:r>
        <w:rPr>
          <w:sz w:val="24"/>
          <w:szCs w:val="24"/>
        </w:rPr>
        <w:t>. </w:t>
      </w:r>
      <w:proofErr w:type="spellStart"/>
      <w:r w:rsidR="00782141">
        <w:rPr>
          <w:sz w:val="24"/>
          <w:szCs w:val="24"/>
        </w:rPr>
        <w:t>Черноскутовой</w:t>
      </w:r>
      <w:proofErr w:type="spellEnd"/>
      <w:r w:rsidR="00782141">
        <w:rPr>
          <w:sz w:val="24"/>
          <w:szCs w:val="24"/>
        </w:rPr>
        <w:t xml:space="preserve"> от 27</w:t>
      </w:r>
      <w:r w:rsidR="004D2BC3" w:rsidRPr="00851E78">
        <w:rPr>
          <w:sz w:val="24"/>
          <w:szCs w:val="24"/>
        </w:rPr>
        <w:t xml:space="preserve"> </w:t>
      </w:r>
      <w:r w:rsidR="00782141">
        <w:rPr>
          <w:sz w:val="24"/>
          <w:szCs w:val="24"/>
        </w:rPr>
        <w:t>февраля 2018</w:t>
      </w:r>
      <w:r w:rsidR="0037478B">
        <w:rPr>
          <w:sz w:val="24"/>
          <w:szCs w:val="24"/>
        </w:rPr>
        <w:t xml:space="preserve"> г.</w:t>
      </w:r>
      <w:r w:rsidR="004D2BC3" w:rsidRPr="00851E78">
        <w:rPr>
          <w:sz w:val="24"/>
          <w:szCs w:val="24"/>
        </w:rPr>
        <w:t>;</w:t>
      </w:r>
    </w:p>
    <w:p w:rsidR="004D2BC3" w:rsidRPr="00CC6CD1" w:rsidRDefault="00F904C3" w:rsidP="0004591D">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4D2BC3" w:rsidRPr="00CC6CD1">
        <w:rPr>
          <w:rFonts w:eastAsia="Times New Roman"/>
          <w:sz w:val="24"/>
          <w:szCs w:val="24"/>
          <w:lang w:eastAsia="ru-RU"/>
        </w:rPr>
        <w:t xml:space="preserve">приказа Министерства образования и науки Российской Федерации от </w:t>
      </w:r>
      <w:r w:rsidR="0037478B">
        <w:rPr>
          <w:rFonts w:eastAsia="Times New Roman"/>
          <w:sz w:val="24"/>
          <w:szCs w:val="24"/>
          <w:lang w:eastAsia="ru-RU"/>
        </w:rPr>
        <w:t>7 мая 2014 г. № </w:t>
      </w:r>
      <w:r w:rsidR="004D2BC3" w:rsidRPr="00CC6CD1">
        <w:rPr>
          <w:rFonts w:eastAsia="Times New Roman"/>
          <w:sz w:val="24"/>
          <w:szCs w:val="24"/>
          <w:lang w:eastAsia="ru-RU"/>
        </w:rPr>
        <w:t>45</w:t>
      </w:r>
      <w:r w:rsidR="00435DB0" w:rsidRPr="00CC6CD1">
        <w:rPr>
          <w:rFonts w:eastAsia="Times New Roman"/>
          <w:sz w:val="24"/>
          <w:szCs w:val="24"/>
          <w:lang w:eastAsia="ru-RU"/>
        </w:rPr>
        <w:t>0</w:t>
      </w:r>
      <w:r w:rsidR="004D2BC3" w:rsidRPr="00CC6CD1">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w:t>
      </w:r>
      <w:r w:rsidR="0004591D" w:rsidRPr="00CC6CD1">
        <w:rPr>
          <w:rFonts w:eastAsia="Times New Roman"/>
          <w:sz w:val="24"/>
          <w:szCs w:val="24"/>
          <w:lang w:eastAsia="ru-RU"/>
        </w:rPr>
        <w:t xml:space="preserve">о образования по специальности </w:t>
      </w:r>
      <w:r w:rsidR="004D2BC3" w:rsidRPr="00CC6CD1">
        <w:rPr>
          <w:rFonts w:eastAsia="Times New Roman"/>
          <w:sz w:val="24"/>
          <w:szCs w:val="24"/>
          <w:lang w:eastAsia="ru-RU"/>
        </w:rPr>
        <w:t>35.02.0</w:t>
      </w:r>
      <w:r w:rsidR="0004591D" w:rsidRPr="00CC6CD1">
        <w:rPr>
          <w:rFonts w:eastAsia="Times New Roman"/>
          <w:sz w:val="24"/>
          <w:szCs w:val="24"/>
          <w:lang w:eastAsia="ru-RU"/>
        </w:rPr>
        <w:t>1 Л</w:t>
      </w:r>
      <w:r w:rsidR="00782141" w:rsidRPr="00CC6CD1">
        <w:rPr>
          <w:rFonts w:eastAsia="Times New Roman"/>
          <w:sz w:val="24"/>
          <w:szCs w:val="24"/>
          <w:lang w:eastAsia="ru-RU"/>
        </w:rPr>
        <w:t>есное и лесопарковое хозяйство»;</w:t>
      </w:r>
    </w:p>
    <w:p w:rsidR="004D2BC3" w:rsidRPr="00CC6CD1" w:rsidRDefault="00F904C3" w:rsidP="009F715C">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4D2BC3" w:rsidRPr="00CC6CD1">
        <w:rPr>
          <w:rFonts w:eastAsia="Times New Roman"/>
          <w:sz w:val="24"/>
          <w:szCs w:val="24"/>
          <w:lang w:eastAsia="ru-RU"/>
        </w:rPr>
        <w:t xml:space="preserve">приказа Министерства образования и науки Российской Федерации от </w:t>
      </w:r>
      <w:r w:rsidR="0037478B">
        <w:rPr>
          <w:rFonts w:eastAsia="Times New Roman"/>
          <w:sz w:val="24"/>
          <w:szCs w:val="24"/>
          <w:lang w:eastAsia="ru-RU"/>
        </w:rPr>
        <w:t>7 мая 2014 г. № </w:t>
      </w:r>
      <w:r w:rsidR="004D2BC3" w:rsidRPr="00CC6CD1">
        <w:rPr>
          <w:rFonts w:eastAsia="Times New Roman"/>
          <w:sz w:val="24"/>
          <w:szCs w:val="24"/>
          <w:lang w:eastAsia="ru-RU"/>
        </w:rPr>
        <w:t>45</w:t>
      </w:r>
      <w:r w:rsidR="009F715C" w:rsidRPr="00CC6CD1">
        <w:rPr>
          <w:rFonts w:eastAsia="Times New Roman"/>
          <w:sz w:val="24"/>
          <w:szCs w:val="24"/>
          <w:lang w:eastAsia="ru-RU"/>
        </w:rPr>
        <w:t>1</w:t>
      </w:r>
      <w:r w:rsidR="004D2BC3" w:rsidRPr="00CC6CD1">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35.02.0</w:t>
      </w:r>
      <w:r w:rsidR="009F715C" w:rsidRPr="00CC6CD1">
        <w:rPr>
          <w:rFonts w:eastAsia="Times New Roman"/>
          <w:sz w:val="24"/>
          <w:szCs w:val="24"/>
          <w:lang w:eastAsia="ru-RU"/>
        </w:rPr>
        <w:t>2</w:t>
      </w:r>
      <w:r w:rsidR="004D2BC3" w:rsidRPr="00CC6CD1">
        <w:rPr>
          <w:rFonts w:eastAsia="Times New Roman"/>
          <w:sz w:val="24"/>
          <w:szCs w:val="24"/>
          <w:lang w:eastAsia="ru-RU"/>
        </w:rPr>
        <w:t xml:space="preserve"> </w:t>
      </w:r>
      <w:r w:rsidR="009F715C" w:rsidRPr="00CC6CD1">
        <w:rPr>
          <w:rFonts w:eastAsia="Times New Roman"/>
          <w:sz w:val="24"/>
          <w:szCs w:val="24"/>
          <w:lang w:eastAsia="ru-RU"/>
        </w:rPr>
        <w:t>Технология лесозаготовок»</w:t>
      </w:r>
      <w:r w:rsidR="00CC6CD1" w:rsidRPr="00CC6CD1">
        <w:rPr>
          <w:rFonts w:eastAsia="Times New Roman"/>
          <w:sz w:val="24"/>
          <w:szCs w:val="24"/>
          <w:lang w:eastAsia="ru-RU"/>
        </w:rPr>
        <w:t>;</w:t>
      </w:r>
    </w:p>
    <w:p w:rsidR="009F715C" w:rsidRPr="00CC6CD1" w:rsidRDefault="00F904C3" w:rsidP="009F715C">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9F715C" w:rsidRPr="00CC6CD1">
        <w:rPr>
          <w:rFonts w:eastAsia="Times New Roman"/>
          <w:sz w:val="24"/>
          <w:szCs w:val="24"/>
          <w:lang w:eastAsia="ru-RU"/>
        </w:rPr>
        <w:t xml:space="preserve">приказа Министерства образования и науки Российской Федерации от </w:t>
      </w:r>
      <w:r w:rsidR="0037478B">
        <w:rPr>
          <w:rFonts w:eastAsia="Times New Roman"/>
          <w:sz w:val="24"/>
          <w:szCs w:val="24"/>
          <w:lang w:eastAsia="ru-RU"/>
        </w:rPr>
        <w:t>7 мая 2014 г. № </w:t>
      </w:r>
      <w:r w:rsidR="009F715C" w:rsidRPr="00CC6CD1">
        <w:rPr>
          <w:rFonts w:eastAsia="Times New Roman"/>
          <w:sz w:val="24"/>
          <w:szCs w:val="24"/>
          <w:lang w:eastAsia="ru-RU"/>
        </w:rPr>
        <w:t>452 «Об утверждении федерального государственного образовательного стандарта среднего профессионального образования по специальности 35.02.03 Технология деревообработки»</w:t>
      </w:r>
      <w:r w:rsidR="00CC6CD1" w:rsidRPr="00CC6CD1">
        <w:rPr>
          <w:rFonts w:eastAsia="Times New Roman"/>
          <w:sz w:val="24"/>
          <w:szCs w:val="24"/>
          <w:lang w:eastAsia="ru-RU"/>
        </w:rPr>
        <w:t>;</w:t>
      </w:r>
    </w:p>
    <w:p w:rsidR="009F715C" w:rsidRDefault="00F904C3" w:rsidP="009F715C">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9F715C" w:rsidRPr="00CC6CD1">
        <w:rPr>
          <w:rFonts w:eastAsia="Times New Roman"/>
          <w:sz w:val="24"/>
          <w:szCs w:val="24"/>
          <w:lang w:eastAsia="ru-RU"/>
        </w:rPr>
        <w:t xml:space="preserve">приказа Министерства образования и науки Российской Федерации от </w:t>
      </w:r>
      <w:r w:rsidR="0037478B">
        <w:rPr>
          <w:rFonts w:eastAsia="Times New Roman"/>
          <w:sz w:val="24"/>
          <w:szCs w:val="24"/>
          <w:lang w:eastAsia="ru-RU"/>
        </w:rPr>
        <w:t>7 мая 2014 г. № </w:t>
      </w:r>
      <w:r w:rsidR="009F715C" w:rsidRPr="00CC6CD1">
        <w:rPr>
          <w:rFonts w:eastAsia="Times New Roman"/>
          <w:sz w:val="24"/>
          <w:szCs w:val="24"/>
          <w:lang w:eastAsia="ru-RU"/>
        </w:rPr>
        <w:t>461 «Об утверждении федерального государственного образовательного стандарта среднего профессионального образования по специальности 35.02.12 Садово-парковое и ландшафтное строительство</w:t>
      </w:r>
      <w:r w:rsidR="00435DB0" w:rsidRPr="00CC6CD1">
        <w:rPr>
          <w:rFonts w:eastAsia="Times New Roman"/>
          <w:sz w:val="24"/>
          <w:szCs w:val="24"/>
          <w:lang w:eastAsia="ru-RU"/>
        </w:rPr>
        <w:t>»</w:t>
      </w:r>
      <w:r w:rsidR="00CC6CD1" w:rsidRPr="00CC6CD1">
        <w:rPr>
          <w:rFonts w:eastAsia="Times New Roman"/>
          <w:sz w:val="24"/>
          <w:szCs w:val="24"/>
          <w:lang w:eastAsia="ru-RU"/>
        </w:rPr>
        <w:t>;</w:t>
      </w:r>
    </w:p>
    <w:p w:rsidR="00CC6CD1" w:rsidRPr="00CC6CD1" w:rsidRDefault="00F904C3" w:rsidP="009F715C">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CC6CD1" w:rsidRPr="00B356BF">
        <w:rPr>
          <w:rFonts w:eastAsia="Times New Roman"/>
          <w:sz w:val="24"/>
          <w:szCs w:val="24"/>
          <w:lang w:eastAsia="ru-RU"/>
        </w:rPr>
        <w:t xml:space="preserve">приказа Министерства труда и социальной защиты </w:t>
      </w:r>
      <w:r w:rsidR="0037478B" w:rsidRPr="0037478B">
        <w:rPr>
          <w:rFonts w:eastAsia="Times New Roman"/>
          <w:sz w:val="24"/>
          <w:szCs w:val="24"/>
          <w:lang w:eastAsia="ru-RU"/>
        </w:rPr>
        <w:t>Российской Федерации</w:t>
      </w:r>
      <w:r w:rsidR="0037478B">
        <w:rPr>
          <w:rFonts w:eastAsia="Times New Roman"/>
          <w:sz w:val="24"/>
          <w:szCs w:val="24"/>
          <w:lang w:eastAsia="ru-RU"/>
        </w:rPr>
        <w:t xml:space="preserve"> от 28 </w:t>
      </w:r>
      <w:r w:rsidR="000100F1" w:rsidRPr="00B356BF">
        <w:rPr>
          <w:rFonts w:eastAsia="Times New Roman"/>
          <w:sz w:val="24"/>
          <w:szCs w:val="24"/>
          <w:lang w:eastAsia="ru-RU"/>
        </w:rPr>
        <w:t xml:space="preserve">декабря 2015 г. </w:t>
      </w:r>
      <w:r w:rsidR="004F0E03">
        <w:rPr>
          <w:rFonts w:eastAsia="Times New Roman"/>
          <w:sz w:val="24"/>
          <w:szCs w:val="24"/>
          <w:lang w:eastAsia="ru-RU"/>
        </w:rPr>
        <w:t xml:space="preserve">№ </w:t>
      </w:r>
      <w:r w:rsidR="000100F1" w:rsidRPr="00B356BF">
        <w:rPr>
          <w:rFonts w:eastAsia="Times New Roman"/>
          <w:sz w:val="24"/>
          <w:szCs w:val="24"/>
          <w:lang w:eastAsia="ru-RU"/>
        </w:rPr>
        <w:t>1159н «</w:t>
      </w:r>
      <w:r w:rsidR="00CC6CD1" w:rsidRPr="00B356BF">
        <w:rPr>
          <w:rFonts w:eastAsia="Times New Roman"/>
          <w:sz w:val="24"/>
          <w:szCs w:val="24"/>
          <w:lang w:eastAsia="ru-RU"/>
        </w:rPr>
        <w:t>Об утверждении профессионального стандарта «Специалист по вопросам благоустройства и озеленения территорий»;</w:t>
      </w:r>
    </w:p>
    <w:p w:rsidR="004D2BC3" w:rsidRPr="007D6D31" w:rsidRDefault="00F904C3" w:rsidP="004D2BC3">
      <w:pPr>
        <w:tabs>
          <w:tab w:val="left" w:pos="0"/>
        </w:tabs>
        <w:spacing w:before="120" w:after="120" w:line="360" w:lineRule="auto"/>
        <w:ind w:firstLine="709"/>
        <w:jc w:val="both"/>
        <w:rPr>
          <w:sz w:val="24"/>
          <w:szCs w:val="24"/>
        </w:rPr>
      </w:pPr>
      <w:r>
        <w:rPr>
          <w:sz w:val="24"/>
          <w:szCs w:val="24"/>
        </w:rPr>
        <w:t xml:space="preserve">– </w:t>
      </w:r>
      <w:r w:rsidR="004D2BC3" w:rsidRPr="007D6D31">
        <w:rPr>
          <w:sz w:val="24"/>
          <w:szCs w:val="24"/>
        </w:rPr>
        <w:t xml:space="preserve">приказа Министерства труда и социальной защиты </w:t>
      </w:r>
      <w:r w:rsidR="0037478B" w:rsidRPr="0037478B">
        <w:rPr>
          <w:sz w:val="24"/>
          <w:szCs w:val="24"/>
        </w:rPr>
        <w:t>Российской Федерации</w:t>
      </w:r>
      <w:r w:rsidR="004D2BC3" w:rsidRPr="007D6D31">
        <w:rPr>
          <w:sz w:val="24"/>
          <w:szCs w:val="24"/>
        </w:rPr>
        <w:t xml:space="preserve"> от </w:t>
      </w:r>
      <w:r w:rsidR="00435DB0" w:rsidRPr="007D6D31">
        <w:rPr>
          <w:sz w:val="24"/>
          <w:szCs w:val="24"/>
        </w:rPr>
        <w:t>8</w:t>
      </w:r>
      <w:r w:rsidR="0037478B">
        <w:rPr>
          <w:sz w:val="24"/>
          <w:szCs w:val="24"/>
        </w:rPr>
        <w:t> </w:t>
      </w:r>
      <w:r w:rsidR="00B356BF" w:rsidRPr="007D6D31">
        <w:rPr>
          <w:sz w:val="24"/>
          <w:szCs w:val="24"/>
        </w:rPr>
        <w:t xml:space="preserve">сентября </w:t>
      </w:r>
      <w:r w:rsidR="004D2BC3" w:rsidRPr="007D6D31">
        <w:rPr>
          <w:sz w:val="24"/>
          <w:szCs w:val="24"/>
        </w:rPr>
        <w:t>201</w:t>
      </w:r>
      <w:r w:rsidR="00435DB0" w:rsidRPr="007D6D31">
        <w:rPr>
          <w:sz w:val="24"/>
          <w:szCs w:val="24"/>
        </w:rPr>
        <w:t>5</w:t>
      </w:r>
      <w:r w:rsidR="004D2BC3" w:rsidRPr="007D6D31">
        <w:rPr>
          <w:sz w:val="24"/>
          <w:szCs w:val="24"/>
        </w:rPr>
        <w:t xml:space="preserve"> г. </w:t>
      </w:r>
      <w:r w:rsidR="004F0E03">
        <w:rPr>
          <w:sz w:val="24"/>
          <w:szCs w:val="24"/>
        </w:rPr>
        <w:t xml:space="preserve">№ </w:t>
      </w:r>
      <w:r w:rsidR="00435DB0" w:rsidRPr="007D6D31">
        <w:rPr>
          <w:sz w:val="24"/>
          <w:szCs w:val="24"/>
        </w:rPr>
        <w:t>609</w:t>
      </w:r>
      <w:r w:rsidR="000100F1" w:rsidRPr="007D6D31">
        <w:rPr>
          <w:sz w:val="24"/>
          <w:szCs w:val="24"/>
        </w:rPr>
        <w:t>н «</w:t>
      </w:r>
      <w:r w:rsidR="004D2BC3" w:rsidRPr="007D6D31">
        <w:rPr>
          <w:sz w:val="24"/>
          <w:szCs w:val="24"/>
        </w:rPr>
        <w:t xml:space="preserve">Об утверждении профессионального стандарта </w:t>
      </w:r>
      <w:r w:rsidR="00435DB0" w:rsidRPr="007D6D31">
        <w:rPr>
          <w:sz w:val="24"/>
          <w:szCs w:val="24"/>
        </w:rPr>
        <w:t>«Вальщик леса»</w:t>
      </w:r>
      <w:r w:rsidR="00CC6CD1" w:rsidRPr="007D6D31">
        <w:rPr>
          <w:sz w:val="24"/>
          <w:szCs w:val="24"/>
        </w:rPr>
        <w:t>;</w:t>
      </w:r>
    </w:p>
    <w:p w:rsidR="00435DB0" w:rsidRPr="007D6D31" w:rsidRDefault="00F904C3" w:rsidP="00435DB0">
      <w:pPr>
        <w:tabs>
          <w:tab w:val="left" w:pos="0"/>
        </w:tabs>
        <w:spacing w:before="120" w:after="120" w:line="360" w:lineRule="auto"/>
        <w:ind w:firstLine="709"/>
        <w:jc w:val="both"/>
        <w:rPr>
          <w:sz w:val="24"/>
          <w:szCs w:val="24"/>
        </w:rPr>
      </w:pPr>
      <w:r>
        <w:rPr>
          <w:sz w:val="24"/>
          <w:szCs w:val="24"/>
        </w:rPr>
        <w:t xml:space="preserve">– </w:t>
      </w:r>
      <w:r w:rsidR="00435DB0" w:rsidRPr="007D6D31">
        <w:rPr>
          <w:sz w:val="24"/>
          <w:szCs w:val="24"/>
        </w:rPr>
        <w:t>приказ</w:t>
      </w:r>
      <w:r w:rsidR="00964954">
        <w:rPr>
          <w:sz w:val="24"/>
          <w:szCs w:val="24"/>
        </w:rPr>
        <w:t>а</w:t>
      </w:r>
      <w:r w:rsidR="00435DB0" w:rsidRPr="007D6D31">
        <w:rPr>
          <w:sz w:val="24"/>
          <w:szCs w:val="24"/>
        </w:rPr>
        <w:t xml:space="preserve"> Министерства труда и социальной защиты </w:t>
      </w:r>
      <w:r w:rsidR="0037478B" w:rsidRPr="0037478B">
        <w:rPr>
          <w:sz w:val="24"/>
          <w:szCs w:val="24"/>
        </w:rPr>
        <w:t>Российской Федерации</w:t>
      </w:r>
      <w:r w:rsidR="00435DB0" w:rsidRPr="007D6D31">
        <w:rPr>
          <w:sz w:val="24"/>
          <w:szCs w:val="24"/>
        </w:rPr>
        <w:t xml:space="preserve"> от </w:t>
      </w:r>
      <w:r w:rsidR="007D6D31">
        <w:rPr>
          <w:sz w:val="24"/>
          <w:szCs w:val="24"/>
        </w:rPr>
        <w:t>26</w:t>
      </w:r>
      <w:r w:rsidR="0037478B">
        <w:rPr>
          <w:sz w:val="24"/>
          <w:szCs w:val="24"/>
        </w:rPr>
        <w:t> </w:t>
      </w:r>
      <w:r w:rsidR="007D6D31">
        <w:rPr>
          <w:sz w:val="24"/>
          <w:szCs w:val="24"/>
        </w:rPr>
        <w:t>декабря</w:t>
      </w:r>
      <w:r w:rsidR="00435DB0" w:rsidRPr="007D6D31">
        <w:rPr>
          <w:sz w:val="24"/>
          <w:szCs w:val="24"/>
        </w:rPr>
        <w:t xml:space="preserve"> 201</w:t>
      </w:r>
      <w:r w:rsidR="007D6D31">
        <w:rPr>
          <w:sz w:val="24"/>
          <w:szCs w:val="24"/>
        </w:rPr>
        <w:t>4</w:t>
      </w:r>
      <w:r w:rsidR="00964954">
        <w:rPr>
          <w:sz w:val="24"/>
          <w:szCs w:val="24"/>
        </w:rPr>
        <w:t> </w:t>
      </w:r>
      <w:r w:rsidR="00435DB0" w:rsidRPr="007D6D31">
        <w:rPr>
          <w:sz w:val="24"/>
          <w:szCs w:val="24"/>
        </w:rPr>
        <w:t xml:space="preserve">г. </w:t>
      </w:r>
      <w:r w:rsidR="00964954">
        <w:rPr>
          <w:sz w:val="24"/>
          <w:szCs w:val="24"/>
        </w:rPr>
        <w:t>№ </w:t>
      </w:r>
      <w:r w:rsidR="007D6D31">
        <w:rPr>
          <w:sz w:val="24"/>
          <w:szCs w:val="24"/>
        </w:rPr>
        <w:t>1183</w:t>
      </w:r>
      <w:r w:rsidR="00435DB0" w:rsidRPr="007D6D31">
        <w:rPr>
          <w:sz w:val="24"/>
          <w:szCs w:val="24"/>
        </w:rPr>
        <w:t>н «Об утверждении профессионального стандарта «</w:t>
      </w:r>
      <w:r w:rsidR="007D6D31">
        <w:rPr>
          <w:sz w:val="24"/>
          <w:szCs w:val="24"/>
        </w:rPr>
        <w:t>Сборщик изделий из древесных материалов»</w:t>
      </w:r>
      <w:r w:rsidR="00435DB0" w:rsidRPr="007D6D31">
        <w:rPr>
          <w:sz w:val="24"/>
          <w:szCs w:val="24"/>
        </w:rPr>
        <w:t>;</w:t>
      </w:r>
    </w:p>
    <w:p w:rsidR="00435DB0" w:rsidRPr="007D6D31" w:rsidRDefault="00F904C3" w:rsidP="00435DB0">
      <w:pPr>
        <w:tabs>
          <w:tab w:val="left" w:pos="0"/>
        </w:tabs>
        <w:spacing w:before="120" w:after="120" w:line="360" w:lineRule="auto"/>
        <w:ind w:firstLine="709"/>
        <w:jc w:val="both"/>
        <w:rPr>
          <w:sz w:val="24"/>
          <w:szCs w:val="24"/>
        </w:rPr>
      </w:pPr>
      <w:r>
        <w:rPr>
          <w:sz w:val="24"/>
          <w:szCs w:val="24"/>
        </w:rPr>
        <w:t xml:space="preserve">– </w:t>
      </w:r>
      <w:r w:rsidR="00435DB0" w:rsidRPr="007D6D31">
        <w:rPr>
          <w:sz w:val="24"/>
          <w:szCs w:val="24"/>
        </w:rPr>
        <w:t>приказ</w:t>
      </w:r>
      <w:r w:rsidR="00EF2B52">
        <w:rPr>
          <w:sz w:val="24"/>
          <w:szCs w:val="24"/>
        </w:rPr>
        <w:t>а</w:t>
      </w:r>
      <w:r w:rsidR="00435DB0" w:rsidRPr="007D6D31">
        <w:rPr>
          <w:sz w:val="24"/>
          <w:szCs w:val="24"/>
        </w:rPr>
        <w:t xml:space="preserve"> Министерства труда и социальной защиты </w:t>
      </w:r>
      <w:r w:rsidR="00EF2B52" w:rsidRPr="00EF2B52">
        <w:rPr>
          <w:sz w:val="24"/>
          <w:szCs w:val="24"/>
        </w:rPr>
        <w:t>Российской Федерации</w:t>
      </w:r>
      <w:r w:rsidR="00EF2B52">
        <w:rPr>
          <w:sz w:val="24"/>
          <w:szCs w:val="24"/>
        </w:rPr>
        <w:t xml:space="preserve"> от 21 декабря 2015 г. № </w:t>
      </w:r>
      <w:r w:rsidR="00435DB0" w:rsidRPr="007D6D31">
        <w:rPr>
          <w:sz w:val="24"/>
          <w:szCs w:val="24"/>
        </w:rPr>
        <w:t>1064н «Об утверждении профессионального стандарта «Машинист лесопогрузчика»;</w:t>
      </w:r>
    </w:p>
    <w:p w:rsidR="005701AA" w:rsidRPr="00C21B91" w:rsidRDefault="00F904C3" w:rsidP="00C21B91">
      <w:pPr>
        <w:tabs>
          <w:tab w:val="left" w:pos="0"/>
        </w:tabs>
        <w:spacing w:before="120" w:after="120" w:line="360" w:lineRule="auto"/>
        <w:ind w:firstLine="709"/>
        <w:jc w:val="both"/>
        <w:rPr>
          <w:sz w:val="24"/>
          <w:szCs w:val="24"/>
        </w:rPr>
      </w:pPr>
      <w:r>
        <w:rPr>
          <w:sz w:val="24"/>
          <w:szCs w:val="24"/>
        </w:rPr>
        <w:t xml:space="preserve">– </w:t>
      </w:r>
      <w:r w:rsidR="00EF2B52">
        <w:rPr>
          <w:sz w:val="24"/>
          <w:szCs w:val="24"/>
        </w:rPr>
        <w:t>регламента Финала Н</w:t>
      </w:r>
      <w:r w:rsidR="004D2BC3" w:rsidRPr="00851E78">
        <w:rPr>
          <w:sz w:val="24"/>
          <w:szCs w:val="24"/>
        </w:rPr>
        <w:t>ационального чемпионата «Молодые проф</w:t>
      </w:r>
      <w:r w:rsidR="00EF2B52">
        <w:rPr>
          <w:sz w:val="24"/>
          <w:szCs w:val="24"/>
        </w:rPr>
        <w:t>ессионалы» (WORLDSKILLS RUSSIA).</w:t>
      </w:r>
    </w:p>
    <w:p w:rsidR="004D2BC3" w:rsidRPr="00851E78" w:rsidRDefault="004D2BC3" w:rsidP="004D2BC3">
      <w:pPr>
        <w:tabs>
          <w:tab w:val="left" w:pos="0"/>
        </w:tabs>
        <w:spacing w:before="120" w:after="120" w:line="360" w:lineRule="auto"/>
        <w:ind w:firstLine="709"/>
        <w:jc w:val="both"/>
        <w:rPr>
          <w:b/>
          <w:sz w:val="24"/>
          <w:szCs w:val="24"/>
        </w:rPr>
      </w:pPr>
      <w:r w:rsidRPr="00851E78">
        <w:rPr>
          <w:b/>
          <w:sz w:val="24"/>
          <w:szCs w:val="24"/>
        </w:rPr>
        <w:lastRenderedPageBreak/>
        <w:t>3. Подходы к отбору содержания, разработке структуры оценочных средств и процедуре применения</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3.1. Программа конкурсных испытаний Олимпиады</w:t>
      </w:r>
      <w:r w:rsidRPr="00851E78">
        <w:rPr>
          <w:rFonts w:eastAsia="Times New Roman"/>
          <w:sz w:val="24"/>
          <w:szCs w:val="24"/>
          <w:lang w:val="x-none" w:eastAsia="x-none"/>
        </w:rPr>
        <w:t xml:space="preserve"> предусматривает для </w:t>
      </w:r>
      <w:r w:rsidRPr="00851E78">
        <w:rPr>
          <w:rFonts w:eastAsia="Times New Roman"/>
          <w:sz w:val="24"/>
          <w:szCs w:val="24"/>
          <w:lang w:eastAsia="x-none"/>
        </w:rPr>
        <w:t>участников</w:t>
      </w:r>
      <w:r w:rsidRPr="00851E78">
        <w:rPr>
          <w:rFonts w:eastAsia="Times New Roman"/>
          <w:sz w:val="24"/>
          <w:szCs w:val="24"/>
          <w:lang w:val="x-none" w:eastAsia="x-none"/>
        </w:rPr>
        <w:t xml:space="preserve"> выполнение</w:t>
      </w:r>
      <w:r w:rsidRPr="00851E78">
        <w:rPr>
          <w:rFonts w:eastAsia="Microsoft Sans Serif"/>
          <w:sz w:val="24"/>
          <w:szCs w:val="24"/>
          <w:lang w:eastAsia="x-none"/>
        </w:rPr>
        <w:t xml:space="preserve"> </w:t>
      </w:r>
      <w:r w:rsidR="00103E84">
        <w:rPr>
          <w:rFonts w:eastAsia="Microsoft Sans Serif"/>
          <w:sz w:val="24"/>
          <w:szCs w:val="24"/>
          <w:lang w:eastAsia="x-none"/>
        </w:rPr>
        <w:t xml:space="preserve">профессионального комплексного задания, состоящего из </w:t>
      </w:r>
      <w:r w:rsidRPr="00851E78">
        <w:rPr>
          <w:sz w:val="24"/>
          <w:szCs w:val="24"/>
        </w:rPr>
        <w:t>двух уровней.</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Задания</w:t>
      </w:r>
      <w:r w:rsidR="008245DF">
        <w:rPr>
          <w:sz w:val="24"/>
          <w:szCs w:val="24"/>
        </w:rPr>
        <w:t xml:space="preserve"> I уровня </w:t>
      </w:r>
      <w:r w:rsidRPr="00851E78">
        <w:rPr>
          <w:sz w:val="24"/>
          <w:szCs w:val="24"/>
        </w:rPr>
        <w:t xml:space="preserve">формируются в соответствии с общими и профессиональными компетенциями специальностей </w:t>
      </w:r>
      <w:r w:rsidRPr="00DF0E80">
        <w:rPr>
          <w:sz w:val="24"/>
          <w:szCs w:val="24"/>
        </w:rPr>
        <w:t>среднего профессионального образования</w:t>
      </w:r>
      <w:r w:rsidR="00FD4B87">
        <w:rPr>
          <w:sz w:val="24"/>
          <w:szCs w:val="24"/>
        </w:rPr>
        <w:t xml:space="preserve"> (далее – СПО)</w:t>
      </w:r>
      <w:r w:rsidRPr="00851E78">
        <w:rPr>
          <w:sz w:val="24"/>
          <w:szCs w:val="24"/>
        </w:rPr>
        <w:t xml:space="preserve">. </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Задания II уровня формируются в соответствии с общими и профессиональны</w:t>
      </w:r>
      <w:r w:rsidR="005701AA">
        <w:rPr>
          <w:sz w:val="24"/>
          <w:szCs w:val="24"/>
        </w:rPr>
        <w:t>ми компетенциями специальностей</w:t>
      </w:r>
      <w:r w:rsidRPr="00851E78">
        <w:rPr>
          <w:sz w:val="24"/>
          <w:szCs w:val="24"/>
        </w:rPr>
        <w:t xml:space="preserve"> укрупненной группы специальностей </w:t>
      </w:r>
      <w:r w:rsidRPr="00DF0E80">
        <w:rPr>
          <w:sz w:val="24"/>
          <w:szCs w:val="24"/>
        </w:rPr>
        <w:t>СПО</w:t>
      </w:r>
      <w:r w:rsidRPr="00851E78">
        <w:rPr>
          <w:sz w:val="24"/>
          <w:szCs w:val="24"/>
        </w:rPr>
        <w:t xml:space="preserve">. </w:t>
      </w:r>
    </w:p>
    <w:p w:rsidR="004D2BC3" w:rsidRPr="00851E78" w:rsidRDefault="004D2BC3" w:rsidP="004D2BC3">
      <w:pPr>
        <w:tabs>
          <w:tab w:val="left" w:pos="0"/>
          <w:tab w:val="left" w:pos="1134"/>
        </w:tabs>
        <w:spacing w:after="0" w:line="360" w:lineRule="auto"/>
        <w:ind w:firstLine="709"/>
        <w:jc w:val="both"/>
        <w:rPr>
          <w:rFonts w:eastAsia="Times New Roman"/>
          <w:sz w:val="24"/>
          <w:szCs w:val="24"/>
        </w:rPr>
      </w:pPr>
      <w:r w:rsidRPr="00851E78">
        <w:rPr>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w:t>
      </w:r>
      <w:r w:rsidR="00DF0E80">
        <w:rPr>
          <w:sz w:val="24"/>
          <w:szCs w:val="24"/>
        </w:rPr>
        <w:t>овные положения соответствующих</w:t>
      </w:r>
      <w:r w:rsidRPr="00851E78">
        <w:rPr>
          <w:sz w:val="24"/>
          <w:szCs w:val="24"/>
        </w:rPr>
        <w:t xml:space="preserve"> профессиональных стандартов, требования работодателей к специалистам среднего звена.</w:t>
      </w:r>
    </w:p>
    <w:p w:rsidR="004D2BC3" w:rsidRPr="00932A65" w:rsidRDefault="004D2BC3" w:rsidP="004D2BC3">
      <w:pPr>
        <w:tabs>
          <w:tab w:val="left" w:pos="426"/>
        </w:tabs>
        <w:spacing w:after="0" w:line="360" w:lineRule="auto"/>
        <w:ind w:firstLine="709"/>
        <w:jc w:val="both"/>
        <w:rPr>
          <w:rFonts w:eastAsia="Times New Roman"/>
          <w:sz w:val="24"/>
          <w:szCs w:val="24"/>
        </w:rPr>
      </w:pPr>
      <w:r w:rsidRPr="00932A65">
        <w:rPr>
          <w:rFonts w:eastAsia="Times New Roman"/>
          <w:sz w:val="24"/>
          <w:szCs w:val="24"/>
        </w:rPr>
        <w:t>3.3. Задани</w:t>
      </w:r>
      <w:r w:rsidR="005264E4">
        <w:rPr>
          <w:rFonts w:eastAsia="Times New Roman"/>
          <w:sz w:val="24"/>
          <w:szCs w:val="24"/>
        </w:rPr>
        <w:t>е</w:t>
      </w:r>
      <w:r w:rsidRPr="00932A65">
        <w:rPr>
          <w:rFonts w:eastAsia="Times New Roman"/>
          <w:sz w:val="24"/>
          <w:szCs w:val="24"/>
        </w:rPr>
        <w:t xml:space="preserve"> </w:t>
      </w:r>
      <w:r w:rsidR="00896251" w:rsidRPr="00932A65">
        <w:rPr>
          <w:rFonts w:eastAsia="Times New Roman"/>
          <w:sz w:val="24"/>
          <w:szCs w:val="24"/>
        </w:rPr>
        <w:t>I уровня состо</w:t>
      </w:r>
      <w:r w:rsidR="005264E4">
        <w:rPr>
          <w:rFonts w:eastAsia="Times New Roman"/>
          <w:sz w:val="24"/>
          <w:szCs w:val="24"/>
        </w:rPr>
        <w:t>и</w:t>
      </w:r>
      <w:r w:rsidR="00896251" w:rsidRPr="00932A65">
        <w:rPr>
          <w:rFonts w:eastAsia="Times New Roman"/>
          <w:sz w:val="24"/>
          <w:szCs w:val="24"/>
        </w:rPr>
        <w:t>т из</w:t>
      </w:r>
      <w:r w:rsidRPr="00932A65">
        <w:rPr>
          <w:rFonts w:eastAsia="Times New Roman"/>
          <w:sz w:val="24"/>
          <w:szCs w:val="24"/>
        </w:rPr>
        <w:t xml:space="preserve"> тестового задания и</w:t>
      </w:r>
      <w:r w:rsidR="008245DF" w:rsidRPr="00932A65">
        <w:rPr>
          <w:rFonts w:eastAsia="Times New Roman"/>
          <w:sz w:val="24"/>
          <w:szCs w:val="24"/>
        </w:rPr>
        <w:t xml:space="preserve"> практических задач.</w:t>
      </w:r>
    </w:p>
    <w:p w:rsidR="004D2BC3" w:rsidRPr="00932A65" w:rsidRDefault="004D2BC3" w:rsidP="004D2BC3">
      <w:pPr>
        <w:tabs>
          <w:tab w:val="left" w:pos="1134"/>
        </w:tabs>
        <w:spacing w:after="0" w:line="360" w:lineRule="auto"/>
        <w:ind w:firstLine="709"/>
        <w:jc w:val="both"/>
        <w:rPr>
          <w:sz w:val="24"/>
          <w:szCs w:val="24"/>
        </w:rPr>
      </w:pPr>
      <w:r w:rsidRPr="00932A65">
        <w:rPr>
          <w:sz w:val="24"/>
          <w:szCs w:val="24"/>
        </w:rPr>
        <w:t xml:space="preserve">3.4. Задание «Тестирование» состоит из теоретических вопросов, сформированных по разделам и темам. </w:t>
      </w:r>
    </w:p>
    <w:p w:rsidR="004D2BC3" w:rsidRPr="00851E78" w:rsidRDefault="008245DF" w:rsidP="004D2BC3">
      <w:pPr>
        <w:tabs>
          <w:tab w:val="left" w:pos="1134"/>
        </w:tabs>
        <w:spacing w:after="0" w:line="360" w:lineRule="auto"/>
        <w:ind w:firstLine="709"/>
        <w:jc w:val="both"/>
        <w:rPr>
          <w:sz w:val="24"/>
          <w:szCs w:val="24"/>
        </w:rPr>
      </w:pPr>
      <w:r>
        <w:rPr>
          <w:sz w:val="24"/>
          <w:szCs w:val="24"/>
        </w:rPr>
        <w:t>Предлагаемое для выполнения участнику</w:t>
      </w:r>
      <w:r w:rsidR="004D2BC3" w:rsidRPr="00851E78">
        <w:rPr>
          <w:sz w:val="24"/>
          <w:szCs w:val="24"/>
        </w:rPr>
        <w:t xml:space="preserve"> тестовое задание включает </w:t>
      </w:r>
      <w:r w:rsidR="00C21B91">
        <w:rPr>
          <w:sz w:val="24"/>
          <w:szCs w:val="24"/>
        </w:rPr>
        <w:t>две</w:t>
      </w:r>
      <w:r w:rsidR="004D2BC3" w:rsidRPr="00851E78">
        <w:rPr>
          <w:sz w:val="24"/>
          <w:szCs w:val="24"/>
        </w:rPr>
        <w:t xml:space="preserve"> части </w:t>
      </w:r>
      <w:r w:rsidR="00DF0E80">
        <w:rPr>
          <w:sz w:val="24"/>
          <w:szCs w:val="24"/>
        </w:rPr>
        <w:t>–</w:t>
      </w:r>
      <w:r w:rsidR="004D2BC3" w:rsidRPr="00851E78">
        <w:rPr>
          <w:sz w:val="24"/>
          <w:szCs w:val="24"/>
        </w:rPr>
        <w:t xml:space="preserve"> инвариантную и вариативную, всего </w:t>
      </w:r>
      <w:r w:rsidR="00C21B91">
        <w:rPr>
          <w:sz w:val="24"/>
          <w:szCs w:val="24"/>
        </w:rPr>
        <w:t xml:space="preserve">– </w:t>
      </w:r>
      <w:r w:rsidR="004D2BC3" w:rsidRPr="00851E78">
        <w:rPr>
          <w:sz w:val="24"/>
          <w:szCs w:val="24"/>
        </w:rPr>
        <w:t>40 вопросов.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Инвариантная часть задания «Тестирование» содержит </w:t>
      </w:r>
      <w:r w:rsidR="00DF0E80">
        <w:rPr>
          <w:sz w:val="24"/>
          <w:szCs w:val="24"/>
        </w:rPr>
        <w:t>16</w:t>
      </w:r>
      <w:r w:rsidRPr="00851E78">
        <w:rPr>
          <w:sz w:val="24"/>
          <w:szCs w:val="24"/>
        </w:rPr>
        <w:t xml:space="preserve"> вопросов по </w:t>
      </w:r>
      <w:r w:rsidR="00DF0E80">
        <w:rPr>
          <w:sz w:val="24"/>
          <w:szCs w:val="24"/>
        </w:rPr>
        <w:t>четырем</w:t>
      </w:r>
      <w:r w:rsidRPr="00851E78">
        <w:rPr>
          <w:sz w:val="24"/>
          <w:szCs w:val="24"/>
        </w:rPr>
        <w:t xml:space="preserve"> тематическим направлениям, из них </w:t>
      </w:r>
      <w:r w:rsidR="00C21B91">
        <w:rPr>
          <w:sz w:val="24"/>
          <w:szCs w:val="24"/>
        </w:rPr>
        <w:t>четыре</w:t>
      </w:r>
      <w:r w:rsidRPr="00DF0E80">
        <w:rPr>
          <w:sz w:val="24"/>
          <w:szCs w:val="24"/>
        </w:rPr>
        <w:t xml:space="preserve"> – закрытой формы с выбором ответа, </w:t>
      </w:r>
      <w:r w:rsidR="00C21B91">
        <w:rPr>
          <w:sz w:val="24"/>
          <w:szCs w:val="24"/>
        </w:rPr>
        <w:t>четыре</w:t>
      </w:r>
      <w:r w:rsidRPr="00DF0E80">
        <w:rPr>
          <w:sz w:val="24"/>
          <w:szCs w:val="24"/>
        </w:rPr>
        <w:t xml:space="preserve"> – открытой формы с кратким ответом, </w:t>
      </w:r>
      <w:r w:rsidR="00C21B91">
        <w:rPr>
          <w:sz w:val="24"/>
          <w:szCs w:val="24"/>
        </w:rPr>
        <w:t>четыре</w:t>
      </w:r>
      <w:r w:rsidRPr="00DF0E80">
        <w:rPr>
          <w:sz w:val="24"/>
          <w:szCs w:val="24"/>
        </w:rPr>
        <w:t xml:space="preserve"> </w:t>
      </w:r>
      <w:r w:rsidR="00DF0E80">
        <w:rPr>
          <w:sz w:val="24"/>
          <w:szCs w:val="24"/>
        </w:rPr>
        <w:t>–</w:t>
      </w:r>
      <w:r w:rsidRPr="00DF0E80">
        <w:rPr>
          <w:sz w:val="24"/>
          <w:szCs w:val="24"/>
        </w:rPr>
        <w:t xml:space="preserve"> на установление с</w:t>
      </w:r>
      <w:r w:rsidR="008245DF" w:rsidRPr="00DF0E80">
        <w:rPr>
          <w:sz w:val="24"/>
          <w:szCs w:val="24"/>
        </w:rPr>
        <w:t xml:space="preserve">оответствия, </w:t>
      </w:r>
      <w:r w:rsidR="00C21B91">
        <w:rPr>
          <w:sz w:val="24"/>
          <w:szCs w:val="24"/>
        </w:rPr>
        <w:t>четыре</w:t>
      </w:r>
      <w:r w:rsidR="00DF0E80">
        <w:rPr>
          <w:sz w:val="24"/>
          <w:szCs w:val="24"/>
        </w:rPr>
        <w:t xml:space="preserve"> –</w:t>
      </w:r>
      <w:r w:rsidRPr="00DF0E80">
        <w:rPr>
          <w:sz w:val="24"/>
          <w:szCs w:val="24"/>
        </w:rPr>
        <w:t xml:space="preserve"> на установление правильной последовательности</w:t>
      </w:r>
      <w:r w:rsidRPr="00851E78">
        <w:rPr>
          <w:sz w:val="24"/>
          <w:szCs w:val="24"/>
        </w:rPr>
        <w:t xml:space="preserve">. </w:t>
      </w:r>
      <w:proofErr w:type="gramStart"/>
      <w:r w:rsidRPr="00851E78">
        <w:rPr>
          <w:sz w:val="24"/>
          <w:szCs w:val="24"/>
        </w:rPr>
        <w:t>Тематика, количество и формат вопросов</w:t>
      </w:r>
      <w:r w:rsidR="00663A96">
        <w:rPr>
          <w:sz w:val="24"/>
          <w:szCs w:val="24"/>
        </w:rPr>
        <w:t xml:space="preserve"> по темам инвариантной части </w:t>
      </w:r>
      <w:r w:rsidRPr="00851E78">
        <w:rPr>
          <w:sz w:val="24"/>
          <w:szCs w:val="24"/>
        </w:rPr>
        <w:t>тестового задания едины для всех специальностей СПО.</w:t>
      </w:r>
      <w:proofErr w:type="gramEnd"/>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Вариативная часть задания «Тестирование» содержит 2</w:t>
      </w:r>
      <w:r w:rsidR="00DF0E80">
        <w:rPr>
          <w:sz w:val="24"/>
          <w:szCs w:val="24"/>
        </w:rPr>
        <w:t>4</w:t>
      </w:r>
      <w:r w:rsidRPr="00851E78">
        <w:rPr>
          <w:sz w:val="24"/>
          <w:szCs w:val="24"/>
        </w:rPr>
        <w:t xml:space="preserve"> вопрос</w:t>
      </w:r>
      <w:r w:rsidR="00DF0E80">
        <w:rPr>
          <w:sz w:val="24"/>
          <w:szCs w:val="24"/>
        </w:rPr>
        <w:t>а</w:t>
      </w:r>
      <w:r w:rsidRPr="00851E78">
        <w:rPr>
          <w:sz w:val="24"/>
          <w:szCs w:val="24"/>
        </w:rPr>
        <w:t xml:space="preserve"> по </w:t>
      </w:r>
      <w:r w:rsidR="00DF0E80">
        <w:rPr>
          <w:sz w:val="24"/>
          <w:szCs w:val="24"/>
        </w:rPr>
        <w:t>трем</w:t>
      </w:r>
      <w:r w:rsidRPr="00851E78">
        <w:rPr>
          <w:sz w:val="24"/>
          <w:szCs w:val="24"/>
        </w:rPr>
        <w:t xml:space="preserve">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w:t>
      </w:r>
      <w:r w:rsidR="00045BB0">
        <w:rPr>
          <w:sz w:val="24"/>
          <w:szCs w:val="24"/>
        </w:rPr>
        <w:t xml:space="preserve"> </w:t>
      </w:r>
      <w:r w:rsidR="00045BB0" w:rsidRPr="00045BB0">
        <w:rPr>
          <w:sz w:val="24"/>
          <w:szCs w:val="24"/>
        </w:rPr>
        <w:t>35.00.00 Сельское, лесное и рыбное хозяйство</w:t>
      </w:r>
      <w:r w:rsidR="00045BB0">
        <w:rPr>
          <w:sz w:val="24"/>
          <w:szCs w:val="24"/>
        </w:rPr>
        <w:t>.</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Алгоритм формирования инвариантной части задания «Тестирование</w:t>
      </w:r>
      <w:r w:rsidR="00A33057">
        <w:rPr>
          <w:sz w:val="24"/>
          <w:szCs w:val="24"/>
        </w:rPr>
        <w:t>» для участника Олимпиады един</w:t>
      </w:r>
      <w:r w:rsidRPr="00851E78">
        <w:rPr>
          <w:sz w:val="24"/>
          <w:szCs w:val="24"/>
        </w:rPr>
        <w:t xml:space="preserve"> для всех специальностей СПО.</w:t>
      </w:r>
    </w:p>
    <w:p w:rsidR="004D2BC3" w:rsidRPr="00851E78" w:rsidRDefault="004D2BC3" w:rsidP="004D2BC3">
      <w:pPr>
        <w:tabs>
          <w:tab w:val="left" w:pos="709"/>
        </w:tabs>
        <w:spacing w:after="120"/>
        <w:jc w:val="right"/>
        <w:rPr>
          <w:sz w:val="24"/>
          <w:szCs w:val="24"/>
        </w:rPr>
      </w:pPr>
      <w:r w:rsidRPr="00851E78">
        <w:rPr>
          <w:sz w:val="24"/>
          <w:szCs w:val="24"/>
        </w:rPr>
        <w:t>Таблица 1</w:t>
      </w:r>
    </w:p>
    <w:p w:rsidR="004D2BC3" w:rsidRPr="00851E78" w:rsidRDefault="004D2BC3" w:rsidP="004D2BC3">
      <w:pPr>
        <w:tabs>
          <w:tab w:val="left" w:pos="709"/>
        </w:tabs>
        <w:spacing w:after="120"/>
        <w:jc w:val="center"/>
        <w:rPr>
          <w:sz w:val="24"/>
          <w:szCs w:val="24"/>
        </w:rPr>
      </w:pPr>
      <w:r w:rsidRPr="00851E78">
        <w:rPr>
          <w:sz w:val="24"/>
          <w:szCs w:val="24"/>
        </w:rPr>
        <w:t>Алг</w:t>
      </w:r>
      <w:r w:rsidR="00A2658F">
        <w:rPr>
          <w:sz w:val="24"/>
          <w:szCs w:val="24"/>
        </w:rPr>
        <w:t xml:space="preserve">оритм формирования содержания </w:t>
      </w:r>
      <w:r w:rsidRPr="00851E78">
        <w:rPr>
          <w:sz w:val="24"/>
          <w:szCs w:val="24"/>
        </w:rPr>
        <w:t>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4D2BC3" w:rsidRPr="005E5674" w:rsidTr="0092234A">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4F0E03" w:rsidP="003E422A">
            <w:pPr>
              <w:spacing w:after="0" w:line="240" w:lineRule="auto"/>
              <w:contextualSpacing/>
              <w:jc w:val="center"/>
              <w:rPr>
                <w:b/>
                <w:bCs/>
                <w:color w:val="000000"/>
                <w:kern w:val="24"/>
                <w:sz w:val="24"/>
                <w:szCs w:val="24"/>
                <w:lang w:eastAsia="ru-RU"/>
              </w:rPr>
            </w:pPr>
            <w:r>
              <w:rPr>
                <w:b/>
                <w:bCs/>
                <w:color w:val="000000"/>
                <w:kern w:val="24"/>
                <w:sz w:val="24"/>
                <w:szCs w:val="24"/>
                <w:lang w:eastAsia="ru-RU"/>
              </w:rPr>
              <w:t xml:space="preserve">№ </w:t>
            </w:r>
            <w:proofErr w:type="gramStart"/>
            <w:r w:rsidR="004D2BC3" w:rsidRPr="003E422A">
              <w:rPr>
                <w:b/>
                <w:bCs/>
                <w:color w:val="000000"/>
                <w:kern w:val="24"/>
                <w:sz w:val="24"/>
                <w:szCs w:val="24"/>
                <w:lang w:eastAsia="ru-RU"/>
              </w:rPr>
              <w:t>п</w:t>
            </w:r>
            <w:proofErr w:type="gramEnd"/>
            <w:r w:rsidR="00A33057">
              <w:rPr>
                <w:b/>
                <w:bCs/>
                <w:color w:val="000000"/>
                <w:kern w:val="24"/>
                <w:sz w:val="24"/>
                <w:szCs w:val="24"/>
                <w:lang w:eastAsia="ru-RU"/>
              </w:rPr>
              <w:t>/</w:t>
            </w:r>
            <w:r w:rsidR="004D2BC3" w:rsidRPr="003E422A">
              <w:rPr>
                <w:b/>
                <w:bCs/>
                <w:color w:val="000000"/>
                <w:kern w:val="24"/>
                <w:sz w:val="24"/>
                <w:szCs w:val="24"/>
                <w:lang w:eastAsia="ru-RU"/>
              </w:rPr>
              <w:t>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4D2BC3" w:rsidP="003E422A">
            <w:pPr>
              <w:spacing w:after="0" w:line="240" w:lineRule="auto"/>
              <w:contextualSpacing/>
              <w:jc w:val="center"/>
              <w:rPr>
                <w:b/>
                <w:bCs/>
                <w:color w:val="000000"/>
                <w:kern w:val="24"/>
                <w:sz w:val="24"/>
                <w:szCs w:val="24"/>
                <w:lang w:eastAsia="ru-RU"/>
              </w:rPr>
            </w:pPr>
            <w:r w:rsidRPr="003E422A">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4D2BC3" w:rsidP="003E422A">
            <w:pPr>
              <w:spacing w:after="0" w:line="240" w:lineRule="auto"/>
              <w:contextualSpacing/>
              <w:jc w:val="center"/>
              <w:rPr>
                <w:b/>
                <w:bCs/>
                <w:color w:val="000000"/>
                <w:kern w:val="24"/>
                <w:sz w:val="24"/>
                <w:szCs w:val="24"/>
                <w:lang w:eastAsia="ru-RU"/>
              </w:rPr>
            </w:pPr>
            <w:r w:rsidRPr="003E422A">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4D2BC3" w:rsidRPr="003E422A" w:rsidRDefault="004D2BC3" w:rsidP="003E422A">
            <w:pPr>
              <w:spacing w:after="0" w:line="240" w:lineRule="auto"/>
              <w:contextualSpacing/>
              <w:jc w:val="center"/>
              <w:rPr>
                <w:b/>
                <w:bCs/>
                <w:color w:val="000000"/>
                <w:kern w:val="24"/>
                <w:sz w:val="24"/>
                <w:szCs w:val="24"/>
                <w:lang w:eastAsia="ru-RU"/>
              </w:rPr>
            </w:pPr>
            <w:r w:rsidRPr="003E422A">
              <w:rPr>
                <w:b/>
                <w:bCs/>
                <w:color w:val="000000"/>
                <w:kern w:val="24"/>
                <w:sz w:val="24"/>
                <w:szCs w:val="24"/>
                <w:lang w:eastAsia="ru-RU"/>
              </w:rPr>
              <w:t>Формат вопросов</w:t>
            </w:r>
          </w:p>
        </w:tc>
      </w:tr>
      <w:tr w:rsidR="004D2BC3" w:rsidRPr="005E5674" w:rsidTr="0092234A">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4D2BC3" w:rsidP="003E422A">
            <w:pPr>
              <w:spacing w:after="0" w:line="240" w:lineRule="auto"/>
              <w:contextualSpacing/>
              <w:jc w:val="center"/>
              <w:rPr>
                <w:rFonts w:eastAsia="Times New Roman"/>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4D2BC3" w:rsidP="003E422A">
            <w:pPr>
              <w:spacing w:after="0" w:line="240" w:lineRule="auto"/>
              <w:contextualSpacing/>
              <w:jc w:val="center"/>
              <w:rPr>
                <w:rFonts w:eastAsia="Times New Roman"/>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4D2BC3" w:rsidP="003E422A">
            <w:pPr>
              <w:spacing w:after="0" w:line="240" w:lineRule="auto"/>
              <w:contextualSpacing/>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A33057" w:rsidP="003E422A">
            <w:pPr>
              <w:spacing w:after="0" w:line="240" w:lineRule="auto"/>
              <w:contextualSpacing/>
              <w:jc w:val="center"/>
              <w:rPr>
                <w:b/>
                <w:bCs/>
                <w:color w:val="000000"/>
                <w:kern w:val="24"/>
                <w:sz w:val="20"/>
                <w:szCs w:val="20"/>
                <w:lang w:eastAsia="ru-RU"/>
              </w:rPr>
            </w:pPr>
            <w:r>
              <w:rPr>
                <w:b/>
                <w:bCs/>
                <w:color w:val="000000"/>
                <w:kern w:val="24"/>
                <w:sz w:val="20"/>
                <w:szCs w:val="20"/>
                <w:lang w:eastAsia="ru-RU"/>
              </w:rPr>
              <w:t>в</w:t>
            </w:r>
            <w:r w:rsidR="004D2BC3" w:rsidRPr="003E422A">
              <w:rPr>
                <w:b/>
                <w:bCs/>
                <w:color w:val="000000"/>
                <w:kern w:val="24"/>
                <w:sz w:val="20"/>
                <w:szCs w:val="20"/>
                <w:lang w:eastAsia="ru-RU"/>
              </w:rPr>
              <w:t>ыбор ответа</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A33057" w:rsidP="003E422A">
            <w:pPr>
              <w:spacing w:after="0" w:line="240" w:lineRule="auto"/>
              <w:contextualSpacing/>
              <w:jc w:val="center"/>
              <w:rPr>
                <w:b/>
                <w:bCs/>
                <w:color w:val="000000"/>
                <w:kern w:val="24"/>
                <w:sz w:val="20"/>
                <w:szCs w:val="20"/>
                <w:lang w:eastAsia="ru-RU"/>
              </w:rPr>
            </w:pPr>
            <w:r>
              <w:rPr>
                <w:b/>
                <w:bCs/>
                <w:color w:val="000000"/>
                <w:kern w:val="24"/>
                <w:sz w:val="20"/>
                <w:szCs w:val="20"/>
                <w:lang w:eastAsia="ru-RU"/>
              </w:rPr>
              <w:t>о</w:t>
            </w:r>
            <w:r w:rsidR="004D2BC3" w:rsidRPr="003E422A">
              <w:rPr>
                <w:b/>
                <w:bCs/>
                <w:color w:val="000000"/>
                <w:kern w:val="24"/>
                <w:sz w:val="20"/>
                <w:szCs w:val="20"/>
                <w:lang w:eastAsia="ru-RU"/>
              </w:rPr>
              <w:t>ткрытая форма</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A33057" w:rsidP="003E422A">
            <w:pPr>
              <w:spacing w:after="0" w:line="240" w:lineRule="auto"/>
              <w:contextualSpacing/>
              <w:jc w:val="center"/>
              <w:rPr>
                <w:b/>
                <w:bCs/>
                <w:color w:val="000000"/>
                <w:kern w:val="24"/>
                <w:sz w:val="20"/>
                <w:szCs w:val="20"/>
                <w:lang w:eastAsia="ru-RU"/>
              </w:rPr>
            </w:pPr>
            <w:r>
              <w:rPr>
                <w:b/>
                <w:bCs/>
                <w:color w:val="000000"/>
                <w:kern w:val="24"/>
                <w:sz w:val="20"/>
                <w:szCs w:val="20"/>
                <w:lang w:eastAsia="ru-RU"/>
              </w:rPr>
              <w:t>в</w:t>
            </w:r>
            <w:r w:rsidR="004D2BC3" w:rsidRPr="003E422A">
              <w:rPr>
                <w:b/>
                <w:bCs/>
                <w:color w:val="000000"/>
                <w:kern w:val="24"/>
                <w:sz w:val="20"/>
                <w:szCs w:val="20"/>
                <w:lang w:eastAsia="ru-RU"/>
              </w:rPr>
              <w:t>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A33057" w:rsidP="003E422A">
            <w:pPr>
              <w:spacing w:after="0" w:line="240" w:lineRule="auto"/>
              <w:contextualSpacing/>
              <w:jc w:val="center"/>
              <w:rPr>
                <w:b/>
                <w:bCs/>
                <w:color w:val="000000"/>
                <w:kern w:val="24"/>
                <w:sz w:val="20"/>
                <w:szCs w:val="20"/>
                <w:lang w:eastAsia="ru-RU"/>
              </w:rPr>
            </w:pPr>
            <w:r>
              <w:rPr>
                <w:b/>
                <w:bCs/>
                <w:color w:val="000000"/>
                <w:kern w:val="24"/>
                <w:sz w:val="20"/>
                <w:szCs w:val="20"/>
                <w:lang w:eastAsia="ru-RU"/>
              </w:rPr>
              <w:t>в</w:t>
            </w:r>
            <w:r w:rsidR="004D2BC3" w:rsidRPr="003E422A">
              <w:rPr>
                <w:b/>
                <w:bCs/>
                <w:color w:val="000000"/>
                <w:kern w:val="24"/>
                <w:sz w:val="20"/>
                <w:szCs w:val="20"/>
                <w:lang w:eastAsia="ru-RU"/>
              </w:rPr>
              <w:t xml:space="preserve">опрос на установление </w:t>
            </w:r>
            <w:r w:rsidR="004D2BC3" w:rsidRPr="003E422A">
              <w:rPr>
                <w:b/>
                <w:bCs/>
                <w:color w:val="000000"/>
                <w:kern w:val="24"/>
                <w:sz w:val="20"/>
                <w:szCs w:val="20"/>
                <w:lang w:eastAsia="ru-RU"/>
              </w:rPr>
              <w:lastRenderedPageBreak/>
              <w:t>послед.</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A33057" w:rsidP="003E422A">
            <w:pPr>
              <w:spacing w:after="0" w:line="240" w:lineRule="auto"/>
              <w:contextualSpacing/>
              <w:jc w:val="center"/>
              <w:rPr>
                <w:b/>
                <w:bCs/>
                <w:color w:val="000000"/>
                <w:kern w:val="24"/>
                <w:sz w:val="20"/>
                <w:szCs w:val="20"/>
                <w:lang w:eastAsia="ru-RU"/>
              </w:rPr>
            </w:pPr>
            <w:r>
              <w:rPr>
                <w:b/>
                <w:bCs/>
                <w:color w:val="000000"/>
                <w:kern w:val="24"/>
                <w:sz w:val="20"/>
                <w:szCs w:val="20"/>
                <w:lang w:eastAsia="ru-RU"/>
              </w:rPr>
              <w:lastRenderedPageBreak/>
              <w:t>м</w:t>
            </w:r>
            <w:r w:rsidR="004D2BC3" w:rsidRPr="003E422A">
              <w:rPr>
                <w:b/>
                <w:bCs/>
                <w:color w:val="000000"/>
                <w:kern w:val="24"/>
                <w:sz w:val="20"/>
                <w:szCs w:val="20"/>
                <w:lang w:eastAsia="ru-RU"/>
              </w:rPr>
              <w:t>акс.</w:t>
            </w:r>
          </w:p>
          <w:p w:rsidR="004D2BC3" w:rsidRPr="003E422A" w:rsidRDefault="004D2BC3" w:rsidP="003E422A">
            <w:pPr>
              <w:spacing w:after="0" w:line="240" w:lineRule="auto"/>
              <w:contextualSpacing/>
              <w:jc w:val="center"/>
              <w:rPr>
                <w:b/>
                <w:bCs/>
                <w:color w:val="000000"/>
                <w:kern w:val="24"/>
                <w:sz w:val="20"/>
                <w:szCs w:val="20"/>
                <w:lang w:eastAsia="ru-RU"/>
              </w:rPr>
            </w:pPr>
            <w:r w:rsidRPr="003E422A">
              <w:rPr>
                <w:b/>
                <w:bCs/>
                <w:color w:val="000000"/>
                <w:kern w:val="24"/>
                <w:sz w:val="20"/>
                <w:szCs w:val="20"/>
                <w:lang w:eastAsia="ru-RU"/>
              </w:rPr>
              <w:t xml:space="preserve">балл </w:t>
            </w:r>
          </w:p>
        </w:tc>
      </w:tr>
      <w:tr w:rsidR="007C1AEE" w:rsidRPr="005E5674" w:rsidTr="00891D14">
        <w:trPr>
          <w:trHeight w:val="438"/>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C1AEE" w:rsidRPr="003E422A" w:rsidRDefault="007C1AEE" w:rsidP="00F20CAA">
            <w:pPr>
              <w:spacing w:after="0" w:line="240" w:lineRule="auto"/>
              <w:contextualSpacing/>
              <w:jc w:val="center"/>
              <w:rPr>
                <w:rFonts w:eastAsia="Times New Roman"/>
                <w:sz w:val="24"/>
                <w:szCs w:val="24"/>
                <w:lang w:eastAsia="ru-RU"/>
              </w:rPr>
            </w:pPr>
            <w:r w:rsidRPr="003E422A">
              <w:rPr>
                <w:i/>
                <w:color w:val="000000"/>
                <w:kern w:val="24"/>
                <w:sz w:val="24"/>
                <w:szCs w:val="24"/>
                <w:lang w:eastAsia="ru-RU"/>
              </w:rPr>
              <w:lastRenderedPageBreak/>
              <w:t>Инвариантн</w:t>
            </w:r>
            <w:r w:rsidR="00F20CAA">
              <w:rPr>
                <w:i/>
                <w:color w:val="000000"/>
                <w:kern w:val="24"/>
                <w:sz w:val="24"/>
                <w:szCs w:val="24"/>
                <w:lang w:eastAsia="ru-RU"/>
              </w:rPr>
              <w:t xml:space="preserve">ый раздел </w:t>
            </w:r>
            <w:r w:rsidRPr="003E422A">
              <w:rPr>
                <w:i/>
                <w:color w:val="000000"/>
                <w:kern w:val="24"/>
                <w:sz w:val="24"/>
                <w:szCs w:val="24"/>
                <w:lang w:eastAsia="ru-RU"/>
              </w:rPr>
              <w:t>тестового задания</w:t>
            </w:r>
          </w:p>
        </w:tc>
      </w:tr>
      <w:tr w:rsidR="004D2BC3" w:rsidRPr="005E5674" w:rsidTr="0092234A">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4D2BC3" w:rsidP="003E422A">
            <w:pPr>
              <w:spacing w:after="0" w:line="240" w:lineRule="auto"/>
              <w:contextualSpacing/>
              <w:jc w:val="center"/>
              <w:rPr>
                <w:rFonts w:eastAsia="Times New Roman"/>
                <w:sz w:val="24"/>
                <w:szCs w:val="24"/>
                <w:lang w:eastAsia="ru-RU"/>
              </w:rPr>
            </w:pPr>
            <w:r w:rsidRPr="003E422A">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3E422A" w:rsidRDefault="004D2BC3" w:rsidP="003E422A">
            <w:pPr>
              <w:spacing w:after="0" w:line="240" w:lineRule="auto"/>
              <w:contextualSpacing/>
              <w:jc w:val="both"/>
              <w:textAlignment w:val="baseline"/>
              <w:rPr>
                <w:sz w:val="24"/>
                <w:szCs w:val="24"/>
              </w:rPr>
            </w:pPr>
            <w:r w:rsidRPr="003E422A">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r>
      <w:tr w:rsidR="004D2BC3" w:rsidRPr="005E5674" w:rsidTr="0092234A">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7C1AEE" w:rsidP="003E422A">
            <w:pPr>
              <w:spacing w:after="0" w:line="240" w:lineRule="auto"/>
              <w:contextualSpacing/>
              <w:jc w:val="center"/>
              <w:rPr>
                <w:rFonts w:eastAsia="Times New Roman"/>
                <w:sz w:val="24"/>
                <w:szCs w:val="24"/>
                <w:lang w:eastAsia="ru-RU"/>
              </w:rPr>
            </w:pPr>
            <w:r w:rsidRPr="003E422A">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4D2BC3" w:rsidP="003E422A">
            <w:pPr>
              <w:spacing w:after="0" w:line="240" w:lineRule="auto"/>
              <w:contextualSpacing/>
              <w:jc w:val="both"/>
              <w:textAlignment w:val="baseline"/>
              <w:rPr>
                <w:sz w:val="24"/>
                <w:szCs w:val="24"/>
              </w:rPr>
            </w:pPr>
            <w:r w:rsidRPr="003E422A">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r>
      <w:tr w:rsidR="004D2BC3" w:rsidRPr="005E5674" w:rsidTr="0092234A">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3E422A" w:rsidRDefault="007C1AEE" w:rsidP="003E422A">
            <w:pPr>
              <w:spacing w:after="0" w:line="240" w:lineRule="auto"/>
              <w:contextualSpacing/>
              <w:jc w:val="center"/>
              <w:rPr>
                <w:rFonts w:eastAsia="Times New Roman"/>
                <w:sz w:val="24"/>
                <w:szCs w:val="24"/>
                <w:lang w:eastAsia="ru-RU"/>
              </w:rPr>
            </w:pPr>
            <w:r w:rsidRPr="003E422A">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3E422A" w:rsidRDefault="004D2BC3" w:rsidP="003E422A">
            <w:pPr>
              <w:spacing w:after="0" w:line="240" w:lineRule="auto"/>
              <w:contextualSpacing/>
              <w:jc w:val="both"/>
              <w:textAlignment w:val="baseline"/>
              <w:rPr>
                <w:sz w:val="24"/>
                <w:szCs w:val="24"/>
              </w:rPr>
            </w:pPr>
            <w:r w:rsidRPr="003E422A">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r>
      <w:tr w:rsidR="004D2BC3" w:rsidRPr="005E5674" w:rsidTr="0092234A">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7C1AEE"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4D2BC3" w:rsidP="003E422A">
            <w:pPr>
              <w:spacing w:after="0" w:line="240" w:lineRule="auto"/>
              <w:contextualSpacing/>
              <w:jc w:val="both"/>
              <w:textAlignment w:val="baseline"/>
              <w:rPr>
                <w:sz w:val="24"/>
                <w:szCs w:val="24"/>
              </w:rPr>
            </w:pPr>
            <w:r w:rsidRPr="003E422A">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1</w:t>
            </w:r>
          </w:p>
        </w:tc>
      </w:tr>
      <w:tr w:rsidR="004D2BC3" w:rsidRPr="007C1AEE" w:rsidTr="0092234A">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4D2BC3" w:rsidP="003E422A">
            <w:pPr>
              <w:spacing w:after="0" w:line="240" w:lineRule="auto"/>
              <w:contextualSpacing/>
              <w:jc w:val="center"/>
              <w:rPr>
                <w:color w:val="000000"/>
                <w:kern w:val="24"/>
                <w:sz w:val="24"/>
                <w:szCs w:val="24"/>
                <w:highlight w:val="yellow"/>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4D2BC3" w:rsidP="003E422A">
            <w:pPr>
              <w:spacing w:after="0" w:line="240" w:lineRule="auto"/>
              <w:contextualSpacing/>
              <w:rPr>
                <w:rFonts w:eastAsia="Times New Roman"/>
                <w:sz w:val="24"/>
                <w:szCs w:val="24"/>
                <w:lang w:eastAsia="ru-RU"/>
              </w:rPr>
            </w:pPr>
            <w:r w:rsidRPr="003E422A">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7C1AEE"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16</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4D2BC3" w:rsidP="003E422A">
            <w:pPr>
              <w:spacing w:after="0" w:line="240" w:lineRule="auto"/>
              <w:contextualSpacing/>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4D2BC3" w:rsidP="003E422A">
            <w:pPr>
              <w:spacing w:after="0" w:line="240" w:lineRule="auto"/>
              <w:contextualSpacing/>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4D2BC3" w:rsidP="003E422A">
            <w:pPr>
              <w:spacing w:after="0" w:line="240" w:lineRule="auto"/>
              <w:contextualSpacing/>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4D2BC3" w:rsidP="003E422A">
            <w:pPr>
              <w:spacing w:after="0" w:line="240" w:lineRule="auto"/>
              <w:contextualSpacing/>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7C1AEE"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4</w:t>
            </w:r>
          </w:p>
        </w:tc>
      </w:tr>
      <w:tr w:rsidR="007C1AEE" w:rsidRPr="005E5674" w:rsidTr="00891D14">
        <w:trPr>
          <w:trHeight w:val="719"/>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C1AEE" w:rsidRPr="003E422A" w:rsidRDefault="007C1AEE" w:rsidP="003E422A">
            <w:pPr>
              <w:spacing w:after="0" w:line="240" w:lineRule="auto"/>
              <w:contextualSpacing/>
              <w:jc w:val="center"/>
              <w:rPr>
                <w:rFonts w:eastAsia="Times New Roman"/>
                <w:sz w:val="24"/>
                <w:szCs w:val="24"/>
                <w:highlight w:val="yellow"/>
                <w:lang w:eastAsia="ru-RU"/>
              </w:rPr>
            </w:pPr>
            <w:r w:rsidRPr="003E422A">
              <w:rPr>
                <w:i/>
                <w:kern w:val="24"/>
                <w:sz w:val="24"/>
                <w:szCs w:val="24"/>
                <w:lang w:eastAsia="ru-RU"/>
              </w:rPr>
              <w:t xml:space="preserve">Вариативный раздел тестового задания </w:t>
            </w:r>
            <w:r w:rsidR="006044D8" w:rsidRPr="003E422A">
              <w:rPr>
                <w:i/>
                <w:kern w:val="24"/>
                <w:sz w:val="24"/>
                <w:szCs w:val="24"/>
                <w:lang w:eastAsia="ru-RU"/>
              </w:rPr>
              <w:t xml:space="preserve">для специальности </w:t>
            </w:r>
            <w:r w:rsidR="00F860C5" w:rsidRPr="003E422A">
              <w:rPr>
                <w:i/>
                <w:kern w:val="24"/>
                <w:sz w:val="24"/>
                <w:szCs w:val="24"/>
                <w:lang w:eastAsia="ru-RU"/>
              </w:rPr>
              <w:t>35.02.01 Лесное и лесопарковое хозяйство</w:t>
            </w:r>
          </w:p>
        </w:tc>
      </w:tr>
      <w:tr w:rsidR="004D2BC3" w:rsidRPr="005E5674" w:rsidTr="0092234A">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3E422A" w:rsidRDefault="004D2BC3"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943AEB" w:rsidP="003E422A">
            <w:pPr>
              <w:spacing w:after="0" w:line="240" w:lineRule="auto"/>
              <w:contextualSpacing/>
              <w:rPr>
                <w:i/>
                <w:color w:val="FF0000"/>
                <w:kern w:val="24"/>
                <w:sz w:val="24"/>
                <w:szCs w:val="24"/>
                <w:lang w:eastAsia="ru-RU"/>
              </w:rPr>
            </w:pPr>
            <w:r w:rsidRPr="003E422A">
              <w:rPr>
                <w:kern w:val="24"/>
                <w:sz w:val="24"/>
                <w:szCs w:val="24"/>
                <w:lang w:eastAsia="ru-RU"/>
              </w:rPr>
              <w:t>Лесная таксация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943AEB"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943AEB"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4D2BC3" w:rsidRPr="003E422A" w:rsidRDefault="00943AEB"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4D2BC3" w:rsidRPr="003E422A" w:rsidRDefault="00943AEB"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c>
          <w:tcPr>
            <w:tcW w:w="567" w:type="dxa"/>
            <w:tcBorders>
              <w:top w:val="single" w:sz="8" w:space="0" w:color="000000"/>
              <w:left w:val="single" w:sz="8" w:space="0" w:color="000000"/>
              <w:bottom w:val="single" w:sz="8" w:space="0" w:color="000000"/>
              <w:right w:val="single" w:sz="8" w:space="0" w:color="000000"/>
            </w:tcBorders>
          </w:tcPr>
          <w:p w:rsidR="004D2BC3"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943AEB"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43AEB" w:rsidRPr="003E422A" w:rsidRDefault="00943AEB"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43AEB" w:rsidRPr="003E422A" w:rsidRDefault="00943AEB" w:rsidP="003E422A">
            <w:pPr>
              <w:spacing w:after="0" w:line="240" w:lineRule="auto"/>
              <w:contextualSpacing/>
            </w:pPr>
            <w:r w:rsidRPr="003E422A">
              <w:rPr>
                <w:kern w:val="24"/>
                <w:sz w:val="24"/>
                <w:szCs w:val="24"/>
                <w:lang w:eastAsia="ru-RU"/>
              </w:rPr>
              <w:t>Охрана и защита лесов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43AEB"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943AEB"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943AEB"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43AEB" w:rsidRPr="003E422A" w:rsidRDefault="00943AEB"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43AEB" w:rsidRPr="003E422A" w:rsidRDefault="00943AEB" w:rsidP="003E422A">
            <w:pPr>
              <w:spacing w:after="0" w:line="240" w:lineRule="auto"/>
              <w:contextualSpacing/>
            </w:pPr>
            <w:r w:rsidRPr="003E422A">
              <w:rPr>
                <w:kern w:val="24"/>
                <w:sz w:val="24"/>
                <w:szCs w:val="24"/>
                <w:lang w:eastAsia="ru-RU"/>
              </w:rPr>
              <w:t>Организация и проведение мероприятий по воспроизводству лесов и лесоразведению</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43AEB"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943AEB" w:rsidRPr="003E422A" w:rsidRDefault="00943AEB"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943AEB"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C94D1B" w:rsidRPr="005E5674" w:rsidTr="00321E3C">
        <w:trPr>
          <w:trHeight w:val="33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94D1B" w:rsidRPr="003E422A" w:rsidRDefault="00C94D1B" w:rsidP="003E422A">
            <w:pPr>
              <w:spacing w:after="0" w:line="240" w:lineRule="auto"/>
              <w:contextualSpacing/>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94D1B" w:rsidRPr="003E422A" w:rsidRDefault="00C94D1B" w:rsidP="003E422A">
            <w:pPr>
              <w:spacing w:after="0" w:line="240" w:lineRule="auto"/>
              <w:contextualSpacing/>
              <w:rPr>
                <w:kern w:val="24"/>
                <w:sz w:val="24"/>
                <w:szCs w:val="24"/>
                <w:lang w:eastAsia="ru-RU"/>
              </w:rPr>
            </w:pPr>
            <w:r w:rsidRPr="003E422A">
              <w:rPr>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94D1B" w:rsidRPr="003E422A" w:rsidRDefault="00C94D1B"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24</w:t>
            </w:r>
          </w:p>
        </w:tc>
        <w:tc>
          <w:tcPr>
            <w:tcW w:w="851" w:type="dxa"/>
            <w:tcBorders>
              <w:top w:val="single" w:sz="8" w:space="0" w:color="000000"/>
              <w:left w:val="single" w:sz="8" w:space="0" w:color="000000"/>
              <w:bottom w:val="single" w:sz="8" w:space="0" w:color="000000"/>
              <w:right w:val="single" w:sz="8" w:space="0" w:color="000000"/>
            </w:tcBorders>
          </w:tcPr>
          <w:p w:rsidR="00C94D1B" w:rsidRPr="003E422A" w:rsidRDefault="00C94D1B"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C94D1B" w:rsidRPr="003E422A" w:rsidRDefault="00C94D1B" w:rsidP="003E422A">
            <w:pPr>
              <w:spacing w:after="0" w:line="240" w:lineRule="auto"/>
              <w:contextualSpacing/>
              <w:jc w:val="center"/>
              <w:rPr>
                <w:sz w:val="24"/>
              </w:rPr>
            </w:pPr>
          </w:p>
        </w:tc>
        <w:tc>
          <w:tcPr>
            <w:tcW w:w="851" w:type="dxa"/>
            <w:tcBorders>
              <w:top w:val="single" w:sz="8" w:space="0" w:color="000000"/>
              <w:left w:val="single" w:sz="8" w:space="0" w:color="000000"/>
              <w:bottom w:val="single" w:sz="8" w:space="0" w:color="000000"/>
              <w:right w:val="single" w:sz="8" w:space="0" w:color="000000"/>
            </w:tcBorders>
          </w:tcPr>
          <w:p w:rsidR="00C94D1B" w:rsidRPr="003E422A" w:rsidRDefault="00C94D1B"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C94D1B" w:rsidRPr="003E422A" w:rsidRDefault="00C94D1B" w:rsidP="003E422A">
            <w:pPr>
              <w:spacing w:after="0" w:line="240" w:lineRule="auto"/>
              <w:contextualSpacing/>
              <w:jc w:val="center"/>
              <w:rPr>
                <w:sz w:val="24"/>
              </w:rPr>
            </w:pPr>
          </w:p>
        </w:tc>
        <w:tc>
          <w:tcPr>
            <w:tcW w:w="567" w:type="dxa"/>
            <w:tcBorders>
              <w:top w:val="single" w:sz="8" w:space="0" w:color="000000"/>
              <w:left w:val="single" w:sz="8" w:space="0" w:color="000000"/>
              <w:bottom w:val="single" w:sz="8" w:space="0" w:color="000000"/>
              <w:right w:val="single" w:sz="8" w:space="0" w:color="000000"/>
            </w:tcBorders>
          </w:tcPr>
          <w:p w:rsidR="00C94D1B" w:rsidRPr="003E422A" w:rsidRDefault="00C94D1B"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6</w:t>
            </w:r>
          </w:p>
        </w:tc>
      </w:tr>
      <w:tr w:rsidR="00026337" w:rsidRPr="005E5674" w:rsidTr="00891D14">
        <w:trPr>
          <w:trHeight w:val="532"/>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337" w:rsidRPr="003E422A" w:rsidRDefault="00026337" w:rsidP="003E422A">
            <w:pPr>
              <w:spacing w:after="0" w:line="240" w:lineRule="auto"/>
              <w:contextualSpacing/>
              <w:jc w:val="center"/>
              <w:rPr>
                <w:rFonts w:eastAsia="Times New Roman"/>
                <w:i/>
                <w:sz w:val="24"/>
                <w:szCs w:val="24"/>
                <w:lang w:eastAsia="ru-RU"/>
              </w:rPr>
            </w:pPr>
            <w:r w:rsidRPr="003E422A">
              <w:rPr>
                <w:rFonts w:eastAsia="Times New Roman"/>
                <w:i/>
                <w:sz w:val="24"/>
                <w:szCs w:val="24"/>
                <w:lang w:eastAsia="ru-RU"/>
              </w:rPr>
              <w:t>Вариативный раздел тестового задания для специальности 35.02.02 Технология лесозаготовок</w:t>
            </w:r>
          </w:p>
        </w:tc>
      </w:tr>
      <w:tr w:rsidR="00026337"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337" w:rsidRPr="003E422A" w:rsidRDefault="00026337"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rPr>
                <w:kern w:val="24"/>
                <w:sz w:val="24"/>
                <w:szCs w:val="24"/>
                <w:lang w:eastAsia="ru-RU"/>
              </w:rPr>
            </w:pPr>
            <w:proofErr w:type="spellStart"/>
            <w:r w:rsidRPr="003E422A">
              <w:rPr>
                <w:kern w:val="24"/>
                <w:sz w:val="24"/>
                <w:szCs w:val="24"/>
                <w:lang w:eastAsia="ru-RU"/>
              </w:rPr>
              <w:t>Древесиноведение</w:t>
            </w:r>
            <w:proofErr w:type="spellEnd"/>
            <w:r w:rsidRPr="003E422A">
              <w:rPr>
                <w:kern w:val="24"/>
                <w:sz w:val="24"/>
                <w:szCs w:val="24"/>
                <w:lang w:eastAsia="ru-RU"/>
              </w:rPr>
              <w:t xml:space="preserve"> и лесное товароведение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026337"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026337"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337" w:rsidRPr="003E422A" w:rsidRDefault="00026337"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pPr>
            <w:r w:rsidRPr="003E422A">
              <w:rPr>
                <w:kern w:val="24"/>
                <w:sz w:val="24"/>
                <w:szCs w:val="24"/>
                <w:lang w:eastAsia="ru-RU"/>
              </w:rPr>
              <w:t>Лесное хозяйство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026337"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026337"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337" w:rsidRPr="003E422A" w:rsidRDefault="00026337"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rPr>
                <w:kern w:val="24"/>
                <w:sz w:val="24"/>
                <w:szCs w:val="24"/>
                <w:lang w:eastAsia="ru-RU"/>
              </w:rPr>
            </w:pPr>
            <w:r w:rsidRPr="003E422A">
              <w:rPr>
                <w:kern w:val="24"/>
                <w:sz w:val="24"/>
                <w:szCs w:val="24"/>
                <w:lang w:eastAsia="ru-RU"/>
              </w:rPr>
              <w:t>Строительство и эксплуатация лесовозных дорог</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337" w:rsidRPr="003E422A" w:rsidRDefault="00026337"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026337" w:rsidRPr="003E422A" w:rsidRDefault="00026337"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026337"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321E3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21E3C" w:rsidRPr="003E422A" w:rsidRDefault="00321E3C" w:rsidP="003E422A">
            <w:pPr>
              <w:spacing w:after="0" w:line="240" w:lineRule="auto"/>
              <w:contextualSpacing/>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21E3C" w:rsidRPr="003E422A" w:rsidRDefault="00321E3C" w:rsidP="003E422A">
            <w:pPr>
              <w:spacing w:after="0" w:line="240" w:lineRule="auto"/>
              <w:contextualSpacing/>
              <w:rPr>
                <w:kern w:val="24"/>
                <w:sz w:val="24"/>
                <w:szCs w:val="24"/>
                <w:lang w:eastAsia="ru-RU"/>
              </w:rPr>
            </w:pPr>
            <w:r w:rsidRPr="003E422A">
              <w:rPr>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21E3C" w:rsidRPr="003E422A" w:rsidRDefault="00321E3C"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24</w:t>
            </w:r>
          </w:p>
        </w:tc>
        <w:tc>
          <w:tcPr>
            <w:tcW w:w="851" w:type="dxa"/>
            <w:tcBorders>
              <w:top w:val="single" w:sz="8" w:space="0" w:color="000000"/>
              <w:left w:val="single" w:sz="8" w:space="0" w:color="000000"/>
              <w:bottom w:val="single" w:sz="8" w:space="0" w:color="000000"/>
              <w:right w:val="single" w:sz="8" w:space="0" w:color="000000"/>
            </w:tcBorders>
          </w:tcPr>
          <w:p w:rsidR="00321E3C" w:rsidRPr="003E422A" w:rsidRDefault="00321E3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321E3C" w:rsidRPr="003E422A" w:rsidRDefault="00321E3C" w:rsidP="003E422A">
            <w:pPr>
              <w:spacing w:after="0" w:line="240" w:lineRule="auto"/>
              <w:contextualSpacing/>
              <w:jc w:val="center"/>
              <w:rPr>
                <w:sz w:val="24"/>
              </w:rPr>
            </w:pPr>
          </w:p>
        </w:tc>
        <w:tc>
          <w:tcPr>
            <w:tcW w:w="851" w:type="dxa"/>
            <w:tcBorders>
              <w:top w:val="single" w:sz="8" w:space="0" w:color="000000"/>
              <w:left w:val="single" w:sz="8" w:space="0" w:color="000000"/>
              <w:bottom w:val="single" w:sz="8" w:space="0" w:color="000000"/>
              <w:right w:val="single" w:sz="8" w:space="0" w:color="000000"/>
            </w:tcBorders>
          </w:tcPr>
          <w:p w:rsidR="00321E3C" w:rsidRPr="003E422A" w:rsidRDefault="00321E3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321E3C" w:rsidRPr="003E422A" w:rsidRDefault="00321E3C" w:rsidP="003E422A">
            <w:pPr>
              <w:spacing w:after="0" w:line="240" w:lineRule="auto"/>
              <w:contextualSpacing/>
              <w:jc w:val="center"/>
              <w:rPr>
                <w:sz w:val="24"/>
              </w:rPr>
            </w:pPr>
          </w:p>
        </w:tc>
        <w:tc>
          <w:tcPr>
            <w:tcW w:w="567" w:type="dxa"/>
            <w:tcBorders>
              <w:top w:val="single" w:sz="8" w:space="0" w:color="000000"/>
              <w:left w:val="single" w:sz="8" w:space="0" w:color="000000"/>
              <w:bottom w:val="single" w:sz="8" w:space="0" w:color="000000"/>
              <w:right w:val="single" w:sz="8" w:space="0" w:color="000000"/>
            </w:tcBorders>
          </w:tcPr>
          <w:p w:rsidR="00321E3C" w:rsidRPr="003E422A" w:rsidRDefault="00321E3C"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6</w:t>
            </w:r>
          </w:p>
        </w:tc>
      </w:tr>
      <w:tr w:rsidR="002126EC" w:rsidRPr="005E5674" w:rsidTr="00891D14">
        <w:trPr>
          <w:trHeight w:val="532"/>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i/>
                <w:sz w:val="24"/>
                <w:szCs w:val="24"/>
                <w:lang w:eastAsia="ru-RU"/>
              </w:rPr>
              <w:t>Вариативный раздел тестового задания для специальности</w:t>
            </w:r>
            <w:r w:rsidR="00A33057">
              <w:rPr>
                <w:rFonts w:eastAsia="Times New Roman"/>
                <w:i/>
                <w:sz w:val="24"/>
                <w:szCs w:val="24"/>
                <w:lang w:eastAsia="ru-RU"/>
              </w:rPr>
              <w:t xml:space="preserve"> </w:t>
            </w:r>
            <w:r w:rsidRPr="003E422A">
              <w:rPr>
                <w:rFonts w:eastAsia="Times New Roman"/>
                <w:i/>
                <w:sz w:val="24"/>
                <w:szCs w:val="24"/>
                <w:lang w:eastAsia="ru-RU"/>
              </w:rPr>
              <w:t>35.02.03 Технология деревообработки</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3E422A" w:rsidRDefault="002126EC"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rPr>
                <w:kern w:val="24"/>
                <w:sz w:val="24"/>
                <w:szCs w:val="24"/>
                <w:lang w:eastAsia="ru-RU"/>
              </w:rPr>
            </w:pPr>
            <w:proofErr w:type="spellStart"/>
            <w:r w:rsidRPr="003E422A">
              <w:rPr>
                <w:kern w:val="24"/>
                <w:sz w:val="24"/>
                <w:szCs w:val="24"/>
                <w:lang w:eastAsia="ru-RU"/>
              </w:rPr>
              <w:t>Древесиноведение</w:t>
            </w:r>
            <w:proofErr w:type="spellEnd"/>
            <w:r w:rsidRPr="003E422A">
              <w:rPr>
                <w:kern w:val="24"/>
                <w:sz w:val="24"/>
                <w:szCs w:val="24"/>
                <w:lang w:eastAsia="ru-RU"/>
              </w:rPr>
              <w:t xml:space="preserve"> и лесное товароведение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3E422A" w:rsidRDefault="002126EC"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rPr>
                <w:kern w:val="24"/>
                <w:sz w:val="24"/>
                <w:szCs w:val="24"/>
                <w:lang w:eastAsia="ru-RU"/>
              </w:rPr>
            </w:pPr>
            <w:r w:rsidRPr="003E422A">
              <w:rPr>
                <w:kern w:val="24"/>
                <w:sz w:val="24"/>
                <w:szCs w:val="24"/>
                <w:lang w:eastAsia="ru-RU"/>
              </w:rPr>
              <w:t>Разработка и ведение технологических процессов деревообрабатывающих производств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3E422A" w:rsidRDefault="002126EC" w:rsidP="003E422A">
            <w:pPr>
              <w:spacing w:after="0" w:line="240" w:lineRule="auto"/>
              <w:contextualSpacing/>
              <w:jc w:val="center"/>
              <w:rPr>
                <w:color w:val="000000"/>
                <w:kern w:val="24"/>
                <w:sz w:val="24"/>
                <w:szCs w:val="24"/>
                <w:lang w:eastAsia="ru-RU"/>
              </w:rPr>
            </w:pPr>
            <w:r w:rsidRPr="003E422A">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rPr>
                <w:kern w:val="24"/>
                <w:sz w:val="24"/>
                <w:szCs w:val="24"/>
                <w:lang w:eastAsia="ru-RU"/>
              </w:rPr>
            </w:pPr>
            <w:r w:rsidRPr="003E422A">
              <w:rPr>
                <w:kern w:val="24"/>
                <w:sz w:val="24"/>
                <w:szCs w:val="24"/>
                <w:lang w:eastAsia="ru-RU"/>
              </w:rPr>
              <w:t>Оборудование, материалы и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r w:rsidRPr="003E422A">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rFonts w:eastAsia="Times New Roman"/>
                <w:sz w:val="24"/>
                <w:szCs w:val="24"/>
                <w:lang w:eastAsia="ru-RU"/>
              </w:rPr>
            </w:pPr>
            <w:r w:rsidRPr="003E422A">
              <w:rPr>
                <w:rFonts w:eastAsia="Times New Roman"/>
                <w:sz w:val="24"/>
                <w:szCs w:val="24"/>
                <w:lang w:eastAsia="ru-RU"/>
              </w:rPr>
              <w:t>2</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3E422A" w:rsidRDefault="002126EC" w:rsidP="003E422A">
            <w:pPr>
              <w:spacing w:after="0" w:line="240" w:lineRule="auto"/>
              <w:contextualSpacing/>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rPr>
                <w:kern w:val="24"/>
                <w:sz w:val="24"/>
                <w:szCs w:val="24"/>
                <w:lang w:eastAsia="ru-RU"/>
              </w:rPr>
            </w:pPr>
            <w:r w:rsidRPr="003E422A">
              <w:rPr>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3E422A" w:rsidRDefault="002126EC"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24</w:t>
            </w: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p>
        </w:tc>
        <w:tc>
          <w:tcPr>
            <w:tcW w:w="851"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sz w:val="24"/>
              </w:rPr>
            </w:pPr>
          </w:p>
        </w:tc>
        <w:tc>
          <w:tcPr>
            <w:tcW w:w="567" w:type="dxa"/>
            <w:tcBorders>
              <w:top w:val="single" w:sz="8" w:space="0" w:color="000000"/>
              <w:left w:val="single" w:sz="8" w:space="0" w:color="000000"/>
              <w:bottom w:val="single" w:sz="8" w:space="0" w:color="000000"/>
              <w:right w:val="single" w:sz="8" w:space="0" w:color="000000"/>
            </w:tcBorders>
          </w:tcPr>
          <w:p w:rsidR="002126EC" w:rsidRPr="003E422A" w:rsidRDefault="002126EC" w:rsidP="003E422A">
            <w:pPr>
              <w:spacing w:after="0" w:line="240" w:lineRule="auto"/>
              <w:contextualSpacing/>
              <w:jc w:val="center"/>
              <w:rPr>
                <w:rFonts w:eastAsia="Times New Roman"/>
                <w:b/>
                <w:sz w:val="24"/>
                <w:szCs w:val="24"/>
                <w:lang w:eastAsia="ru-RU"/>
              </w:rPr>
            </w:pPr>
            <w:r w:rsidRPr="003E422A">
              <w:rPr>
                <w:rFonts w:eastAsia="Times New Roman"/>
                <w:b/>
                <w:sz w:val="24"/>
                <w:szCs w:val="24"/>
                <w:lang w:eastAsia="ru-RU"/>
              </w:rPr>
              <w:t>6</w:t>
            </w:r>
          </w:p>
        </w:tc>
      </w:tr>
      <w:tr w:rsidR="002126EC" w:rsidRPr="005E5674" w:rsidTr="00891D14">
        <w:trPr>
          <w:trHeight w:val="532"/>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943AEB" w:rsidRDefault="002126EC" w:rsidP="003E422A">
            <w:pPr>
              <w:spacing w:after="0" w:line="240" w:lineRule="auto"/>
              <w:contextualSpacing/>
              <w:jc w:val="center"/>
              <w:rPr>
                <w:rFonts w:eastAsia="Times New Roman"/>
                <w:sz w:val="24"/>
                <w:szCs w:val="24"/>
                <w:lang w:eastAsia="ru-RU"/>
              </w:rPr>
            </w:pPr>
            <w:r w:rsidRPr="00026337">
              <w:rPr>
                <w:rFonts w:eastAsia="Times New Roman"/>
                <w:i/>
                <w:sz w:val="24"/>
                <w:szCs w:val="24"/>
                <w:lang w:eastAsia="ru-RU"/>
              </w:rPr>
              <w:lastRenderedPageBreak/>
              <w:t>Вариативный раздел тестового задания для специальности</w:t>
            </w:r>
            <w:r w:rsidR="00A33057">
              <w:rPr>
                <w:rFonts w:eastAsia="Times New Roman"/>
                <w:i/>
                <w:sz w:val="24"/>
                <w:szCs w:val="24"/>
                <w:lang w:eastAsia="ru-RU"/>
              </w:rPr>
              <w:t xml:space="preserve"> </w:t>
            </w:r>
            <w:r w:rsidRPr="002126EC">
              <w:rPr>
                <w:rFonts w:eastAsia="Times New Roman"/>
                <w:i/>
                <w:sz w:val="24"/>
                <w:szCs w:val="24"/>
                <w:lang w:eastAsia="ru-RU"/>
              </w:rPr>
              <w:t>35.02.12 Садово-парковое и ландшафтное строительство</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943AEB" w:rsidRDefault="002126EC" w:rsidP="003E422A">
            <w:pPr>
              <w:spacing w:after="0" w:line="240" w:lineRule="auto"/>
              <w:contextualSpacing/>
              <w:jc w:val="center"/>
              <w:rPr>
                <w:color w:val="000000"/>
                <w:kern w:val="24"/>
                <w:sz w:val="24"/>
                <w:szCs w:val="24"/>
                <w:lang w:eastAsia="ru-RU"/>
              </w:rPr>
            </w:pPr>
            <w:r>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2126EC" w:rsidRDefault="002126EC" w:rsidP="003E422A">
            <w:pPr>
              <w:spacing w:after="0" w:line="240" w:lineRule="auto"/>
              <w:contextualSpacing/>
              <w:rPr>
                <w:kern w:val="24"/>
                <w:sz w:val="24"/>
                <w:szCs w:val="24"/>
                <w:lang w:eastAsia="ru-RU"/>
              </w:rPr>
            </w:pPr>
            <w:r w:rsidRPr="002126EC">
              <w:rPr>
                <w:kern w:val="24"/>
                <w:sz w:val="24"/>
                <w:szCs w:val="24"/>
                <w:lang w:eastAsia="ru-RU"/>
              </w:rPr>
              <w:t>Основы садово-паркового искусства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2</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943AEB" w:rsidRDefault="002126EC" w:rsidP="003E422A">
            <w:pPr>
              <w:spacing w:after="0" w:line="240" w:lineRule="auto"/>
              <w:contextualSpacing/>
              <w:jc w:val="center"/>
              <w:rPr>
                <w:color w:val="000000"/>
                <w:kern w:val="24"/>
                <w:sz w:val="24"/>
                <w:szCs w:val="24"/>
                <w:lang w:eastAsia="ru-RU"/>
              </w:rPr>
            </w:pPr>
            <w:r>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2126EC" w:rsidRDefault="002126EC" w:rsidP="003E422A">
            <w:pPr>
              <w:spacing w:after="0" w:line="240" w:lineRule="auto"/>
              <w:contextualSpacing/>
              <w:rPr>
                <w:kern w:val="24"/>
                <w:sz w:val="24"/>
                <w:szCs w:val="24"/>
                <w:lang w:eastAsia="ru-RU"/>
              </w:rPr>
            </w:pPr>
            <w:r w:rsidRPr="002126EC">
              <w:rPr>
                <w:kern w:val="24"/>
                <w:sz w:val="24"/>
                <w:szCs w:val="24"/>
                <w:lang w:eastAsia="ru-RU"/>
              </w:rPr>
              <w:t>Озеленение населенных мест с основами градостроительства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2</w:t>
            </w:r>
          </w:p>
        </w:tc>
      </w:tr>
      <w:tr w:rsidR="002126EC" w:rsidRPr="005E5674" w:rsidTr="0092234A">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126EC" w:rsidRPr="00943AEB" w:rsidRDefault="002126EC" w:rsidP="003E422A">
            <w:pPr>
              <w:spacing w:after="0" w:line="240" w:lineRule="auto"/>
              <w:contextualSpacing/>
              <w:jc w:val="center"/>
              <w:rPr>
                <w:color w:val="000000"/>
                <w:kern w:val="24"/>
                <w:sz w:val="24"/>
                <w:szCs w:val="24"/>
                <w:lang w:eastAsia="ru-RU"/>
              </w:rPr>
            </w:pPr>
            <w:r>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2126EC" w:rsidRDefault="002126EC" w:rsidP="003E422A">
            <w:pPr>
              <w:spacing w:after="0" w:line="240" w:lineRule="auto"/>
              <w:contextualSpacing/>
              <w:rPr>
                <w:kern w:val="24"/>
                <w:sz w:val="24"/>
                <w:szCs w:val="24"/>
                <w:lang w:eastAsia="ru-RU"/>
              </w:rPr>
            </w:pPr>
            <w:r w:rsidRPr="002126EC">
              <w:rPr>
                <w:kern w:val="24"/>
                <w:sz w:val="24"/>
                <w:szCs w:val="24"/>
                <w:lang w:eastAsia="ru-RU"/>
              </w:rPr>
              <w:t xml:space="preserve">Цветоводство и декоративное </w:t>
            </w:r>
            <w:proofErr w:type="spellStart"/>
            <w:r w:rsidRPr="002126EC">
              <w:rPr>
                <w:kern w:val="24"/>
                <w:sz w:val="24"/>
                <w:szCs w:val="24"/>
                <w:lang w:eastAsia="ru-RU"/>
              </w:rPr>
              <w:t>древоводство</w:t>
            </w:r>
            <w:proofErr w:type="spellEnd"/>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1"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850" w:type="dxa"/>
            <w:tcBorders>
              <w:top w:val="single" w:sz="8" w:space="0" w:color="000000"/>
              <w:left w:val="single" w:sz="8" w:space="0" w:color="000000"/>
              <w:bottom w:val="single" w:sz="8" w:space="0" w:color="000000"/>
              <w:right w:val="single" w:sz="8" w:space="0" w:color="000000"/>
            </w:tcBorders>
          </w:tcPr>
          <w:p w:rsidR="002126EC" w:rsidRPr="00026337" w:rsidRDefault="002126EC" w:rsidP="003E422A">
            <w:pPr>
              <w:spacing w:after="0" w:line="240" w:lineRule="auto"/>
              <w:contextualSpacing/>
              <w:jc w:val="center"/>
              <w:rPr>
                <w:sz w:val="24"/>
              </w:rPr>
            </w:pPr>
            <w:r w:rsidRPr="00026337">
              <w:rPr>
                <w:sz w:val="24"/>
              </w:rPr>
              <w:t>2</w:t>
            </w:r>
          </w:p>
        </w:tc>
        <w:tc>
          <w:tcPr>
            <w:tcW w:w="567"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rFonts w:eastAsia="Times New Roman"/>
                <w:sz w:val="24"/>
                <w:szCs w:val="24"/>
                <w:lang w:eastAsia="ru-RU"/>
              </w:rPr>
            </w:pPr>
            <w:r>
              <w:rPr>
                <w:rFonts w:eastAsia="Times New Roman"/>
                <w:sz w:val="24"/>
                <w:szCs w:val="24"/>
                <w:lang w:eastAsia="ru-RU"/>
              </w:rPr>
              <w:t>2</w:t>
            </w:r>
          </w:p>
        </w:tc>
      </w:tr>
      <w:tr w:rsidR="002126EC" w:rsidRPr="005E5674" w:rsidTr="0092234A">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943AEB" w:rsidRDefault="002126EC" w:rsidP="003E422A">
            <w:pPr>
              <w:spacing w:after="0" w:line="240" w:lineRule="auto"/>
              <w:contextualSpacing/>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943AEB" w:rsidRDefault="002126EC" w:rsidP="003E422A">
            <w:pPr>
              <w:spacing w:after="0" w:line="240" w:lineRule="auto"/>
              <w:contextualSpacing/>
              <w:rPr>
                <w:rFonts w:eastAsia="Times New Roman"/>
                <w:sz w:val="24"/>
                <w:szCs w:val="24"/>
                <w:lang w:eastAsia="ru-RU"/>
              </w:rPr>
            </w:pPr>
            <w:r w:rsidRPr="00943AEB">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26EC" w:rsidRPr="00C94D1B" w:rsidRDefault="002126EC" w:rsidP="003E422A">
            <w:pPr>
              <w:spacing w:after="0" w:line="240" w:lineRule="auto"/>
              <w:contextualSpacing/>
              <w:jc w:val="center"/>
              <w:rPr>
                <w:rFonts w:eastAsia="Times New Roman"/>
                <w:b/>
                <w:sz w:val="24"/>
                <w:szCs w:val="24"/>
                <w:lang w:eastAsia="ru-RU"/>
              </w:rPr>
            </w:pPr>
            <w:r w:rsidRPr="00C94D1B">
              <w:rPr>
                <w:rFonts w:eastAsia="Times New Roman"/>
                <w:b/>
                <w:sz w:val="24"/>
                <w:szCs w:val="24"/>
                <w:lang w:eastAsia="ru-RU"/>
              </w:rPr>
              <w:t>24</w:t>
            </w:r>
          </w:p>
        </w:tc>
        <w:tc>
          <w:tcPr>
            <w:tcW w:w="851"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sz w:val="24"/>
              </w:rPr>
            </w:pPr>
          </w:p>
        </w:tc>
        <w:tc>
          <w:tcPr>
            <w:tcW w:w="851"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sz w:val="24"/>
              </w:rPr>
            </w:pPr>
          </w:p>
        </w:tc>
        <w:tc>
          <w:tcPr>
            <w:tcW w:w="850" w:type="dxa"/>
            <w:tcBorders>
              <w:top w:val="single" w:sz="8" w:space="0" w:color="000000"/>
              <w:left w:val="single" w:sz="8" w:space="0" w:color="000000"/>
              <w:bottom w:val="single" w:sz="8" w:space="0" w:color="000000"/>
              <w:right w:val="single" w:sz="8" w:space="0" w:color="000000"/>
            </w:tcBorders>
          </w:tcPr>
          <w:p w:rsidR="002126EC" w:rsidRPr="00943AEB" w:rsidRDefault="002126EC" w:rsidP="003E422A">
            <w:pPr>
              <w:spacing w:after="0" w:line="240" w:lineRule="auto"/>
              <w:contextualSpacing/>
              <w:jc w:val="center"/>
              <w:rPr>
                <w:sz w:val="24"/>
              </w:rPr>
            </w:pPr>
          </w:p>
        </w:tc>
        <w:tc>
          <w:tcPr>
            <w:tcW w:w="567" w:type="dxa"/>
            <w:tcBorders>
              <w:top w:val="single" w:sz="8" w:space="0" w:color="000000"/>
              <w:left w:val="single" w:sz="8" w:space="0" w:color="000000"/>
              <w:bottom w:val="single" w:sz="8" w:space="0" w:color="000000"/>
              <w:right w:val="single" w:sz="8" w:space="0" w:color="000000"/>
            </w:tcBorders>
          </w:tcPr>
          <w:p w:rsidR="002126EC" w:rsidRPr="00C94D1B" w:rsidRDefault="002126EC" w:rsidP="003E422A">
            <w:pPr>
              <w:spacing w:after="0" w:line="240" w:lineRule="auto"/>
              <w:contextualSpacing/>
              <w:jc w:val="center"/>
              <w:rPr>
                <w:rFonts w:eastAsia="Times New Roman"/>
                <w:b/>
                <w:sz w:val="24"/>
                <w:szCs w:val="24"/>
                <w:lang w:eastAsia="ru-RU"/>
              </w:rPr>
            </w:pPr>
            <w:r w:rsidRPr="00C94D1B">
              <w:rPr>
                <w:rFonts w:eastAsia="Times New Roman"/>
                <w:b/>
                <w:sz w:val="24"/>
                <w:szCs w:val="24"/>
                <w:lang w:eastAsia="ru-RU"/>
              </w:rPr>
              <w:t>6</w:t>
            </w:r>
          </w:p>
        </w:tc>
      </w:tr>
      <w:tr w:rsidR="004D2BC3" w:rsidRPr="00851E78" w:rsidTr="0092234A">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943AEB" w:rsidRDefault="004D2BC3" w:rsidP="003E422A">
            <w:pPr>
              <w:spacing w:after="0" w:line="240" w:lineRule="auto"/>
              <w:contextualSpacing/>
              <w:rPr>
                <w:rFonts w:ascii="Arial" w:eastAsia="Times New Roman" w:hAnsi="Arial" w:cs="Arial"/>
                <w:sz w:val="24"/>
                <w:szCs w:val="24"/>
                <w:lang w:eastAsia="ru-RU"/>
              </w:rPr>
            </w:pPr>
            <w:r w:rsidRPr="00943AEB">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943AEB" w:rsidRDefault="003E422A" w:rsidP="003E422A">
            <w:pPr>
              <w:spacing w:after="0" w:line="240" w:lineRule="auto"/>
              <w:contextualSpacing/>
              <w:rPr>
                <w:rFonts w:ascii="Arial" w:eastAsia="Times New Roman" w:hAnsi="Arial" w:cs="Arial"/>
                <w:sz w:val="24"/>
                <w:szCs w:val="24"/>
                <w:lang w:eastAsia="ru-RU"/>
              </w:rPr>
            </w:pPr>
            <w:r>
              <w:rPr>
                <w:b/>
                <w:bCs/>
                <w:color w:val="000000"/>
                <w:kern w:val="24"/>
                <w:sz w:val="24"/>
                <w:szCs w:val="24"/>
                <w:lang w:eastAsia="ru-RU"/>
              </w:rPr>
              <w:t>ВСЕГО</w:t>
            </w:r>
            <w:r w:rsidR="004D2BC3" w:rsidRPr="00943AEB">
              <w:rPr>
                <w:b/>
                <w:bCs/>
                <w:color w:val="000000"/>
                <w:kern w:val="24"/>
                <w:sz w:val="24"/>
                <w:szCs w:val="24"/>
                <w:lang w:eastAsia="ru-RU"/>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943AEB" w:rsidRDefault="004D2BC3" w:rsidP="003E422A">
            <w:pPr>
              <w:spacing w:after="0" w:line="240" w:lineRule="auto"/>
              <w:contextualSpacing/>
              <w:jc w:val="center"/>
              <w:rPr>
                <w:rFonts w:eastAsia="Times New Roman"/>
                <w:sz w:val="24"/>
                <w:szCs w:val="24"/>
                <w:lang w:eastAsia="ru-RU"/>
              </w:rPr>
            </w:pPr>
            <w:r w:rsidRPr="00943AEB">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4D2BC3" w:rsidRPr="00943AEB" w:rsidRDefault="004D2BC3" w:rsidP="003E422A">
            <w:pPr>
              <w:spacing w:after="0" w:line="240" w:lineRule="auto"/>
              <w:contextualSpacing/>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943AEB" w:rsidRDefault="004D2BC3" w:rsidP="003E422A">
            <w:pPr>
              <w:spacing w:after="0" w:line="240" w:lineRule="auto"/>
              <w:contextualSpacing/>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943AEB" w:rsidRDefault="004D2BC3" w:rsidP="003E422A">
            <w:pPr>
              <w:spacing w:after="0" w:line="240" w:lineRule="auto"/>
              <w:contextualSpacing/>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943AEB" w:rsidRDefault="004D2BC3" w:rsidP="003E422A">
            <w:pPr>
              <w:spacing w:after="0" w:line="240" w:lineRule="auto"/>
              <w:contextualSpacing/>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943AEB" w:rsidRDefault="004D2BC3" w:rsidP="003E422A">
            <w:pPr>
              <w:spacing w:after="0" w:line="240" w:lineRule="auto"/>
              <w:contextualSpacing/>
              <w:jc w:val="center"/>
              <w:rPr>
                <w:b/>
                <w:bCs/>
                <w:color w:val="000000"/>
                <w:kern w:val="24"/>
                <w:sz w:val="24"/>
                <w:szCs w:val="24"/>
                <w:lang w:eastAsia="ru-RU"/>
              </w:rPr>
            </w:pPr>
            <w:r w:rsidRPr="00943AEB">
              <w:rPr>
                <w:b/>
                <w:bCs/>
                <w:color w:val="000000"/>
                <w:kern w:val="24"/>
                <w:sz w:val="24"/>
                <w:szCs w:val="24"/>
                <w:lang w:eastAsia="ru-RU"/>
              </w:rPr>
              <w:t>10</w:t>
            </w:r>
          </w:p>
        </w:tc>
      </w:tr>
    </w:tbl>
    <w:p w:rsidR="004D2BC3" w:rsidRPr="00851E78" w:rsidRDefault="004D2BC3" w:rsidP="004D2BC3">
      <w:pPr>
        <w:tabs>
          <w:tab w:val="left" w:pos="0"/>
        </w:tabs>
        <w:spacing w:after="0"/>
        <w:ind w:left="720"/>
        <w:jc w:val="both"/>
        <w:rPr>
          <w:rFonts w:eastAsia="Times New Roman"/>
          <w:sz w:val="16"/>
          <w:szCs w:val="16"/>
          <w:lang w:eastAsia="ru-RU"/>
        </w:rPr>
      </w:pPr>
      <w:r w:rsidRPr="00851E78">
        <w:rPr>
          <w:rFonts w:eastAsia="Times New Roman"/>
          <w:sz w:val="16"/>
          <w:szCs w:val="16"/>
          <w:lang w:eastAsia="ru-RU"/>
        </w:rPr>
        <w:t>* Распределение</w:t>
      </w:r>
      <w:r w:rsidR="004F0E03">
        <w:rPr>
          <w:rFonts w:eastAsia="Times New Roman"/>
          <w:sz w:val="16"/>
          <w:szCs w:val="16"/>
          <w:lang w:eastAsia="ru-RU"/>
        </w:rPr>
        <w:t xml:space="preserve"> </w:t>
      </w:r>
      <w:r w:rsidRPr="00851E78">
        <w:rPr>
          <w:rFonts w:eastAsia="Times New Roman"/>
          <w:sz w:val="16"/>
          <w:szCs w:val="16"/>
          <w:lang w:eastAsia="ru-RU"/>
        </w:rPr>
        <w:t>заданий по вариативной части тест</w:t>
      </w:r>
      <w:r w:rsidR="00A33057">
        <w:rPr>
          <w:rFonts w:eastAsia="Times New Roman"/>
          <w:sz w:val="16"/>
          <w:szCs w:val="16"/>
          <w:lang w:eastAsia="ru-RU"/>
        </w:rPr>
        <w:t>ового задания является примерным, рекомендуемым для возможного использования.</w:t>
      </w:r>
    </w:p>
    <w:p w:rsidR="004D2BC3" w:rsidRPr="00851E78" w:rsidRDefault="004D2BC3" w:rsidP="004D2BC3">
      <w:pPr>
        <w:tabs>
          <w:tab w:val="left" w:pos="1134"/>
        </w:tabs>
        <w:spacing w:after="0" w:line="360" w:lineRule="auto"/>
        <w:ind w:firstLine="709"/>
        <w:jc w:val="both"/>
        <w:rPr>
          <w:sz w:val="24"/>
          <w:szCs w:val="24"/>
        </w:rPr>
      </w:pP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Вопрос закрытой формы с</w:t>
      </w:r>
      <w:r w:rsidR="00090606">
        <w:rPr>
          <w:sz w:val="24"/>
          <w:szCs w:val="24"/>
        </w:rPr>
        <w:t xml:space="preserve"> выбором одного варианта ответа</w:t>
      </w:r>
      <w:r w:rsidRPr="00851E78">
        <w:rPr>
          <w:sz w:val="24"/>
          <w:szCs w:val="24"/>
        </w:rPr>
        <w:t xml:space="preserve"> состоит из неполног</w:t>
      </w:r>
      <w:r w:rsidR="00090606">
        <w:rPr>
          <w:sz w:val="24"/>
          <w:szCs w:val="24"/>
        </w:rPr>
        <w:t>о тестового утверждения с одним</w:t>
      </w:r>
      <w:r w:rsidRPr="00851E78">
        <w:rPr>
          <w:sz w:val="24"/>
          <w:szCs w:val="24"/>
        </w:rPr>
        <w:t xml:space="preserve"> ключевым элементом и множеством допустимых заключений, одно из которых являются правильным.</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Вопрос открытой формы имеет вид н</w:t>
      </w:r>
      <w:r w:rsidR="00090606">
        <w:rPr>
          <w:sz w:val="24"/>
          <w:szCs w:val="24"/>
        </w:rPr>
        <w:t>еполного утверждения, в котором</w:t>
      </w:r>
      <w:r w:rsidRPr="00851E78">
        <w:rPr>
          <w:sz w:val="24"/>
          <w:szCs w:val="24"/>
        </w:rPr>
        <w:t xml:space="preserve"> отсутству</w:t>
      </w:r>
      <w:r w:rsidR="00A33057">
        <w:rPr>
          <w:sz w:val="24"/>
          <w:szCs w:val="24"/>
        </w:rPr>
        <w:t>ю</w:t>
      </w:r>
      <w:r w:rsidRPr="00851E78">
        <w:rPr>
          <w:sz w:val="24"/>
          <w:szCs w:val="24"/>
        </w:rPr>
        <w:t>т один или несколько ключевых элементов, в качестве котор</w:t>
      </w:r>
      <w:r w:rsidR="00A33057">
        <w:rPr>
          <w:sz w:val="24"/>
          <w:szCs w:val="24"/>
        </w:rPr>
        <w:t>ых могут быть</w:t>
      </w:r>
      <w:r w:rsidR="00090606">
        <w:rPr>
          <w:sz w:val="24"/>
          <w:szCs w:val="24"/>
        </w:rPr>
        <w:t xml:space="preserve"> число, слово или</w:t>
      </w:r>
      <w:r w:rsidRPr="00851E78">
        <w:rPr>
          <w:sz w:val="24"/>
          <w:szCs w:val="24"/>
        </w:rPr>
        <w:t xml:space="preserve"> словосочетание. На месте ключевого элемента в тексте задания ставится многоточие или знак подчеркивания.</w:t>
      </w:r>
    </w:p>
    <w:p w:rsidR="004D2BC3" w:rsidRPr="00851E78" w:rsidRDefault="00090606" w:rsidP="004D2BC3">
      <w:pPr>
        <w:tabs>
          <w:tab w:val="left" w:pos="1134"/>
        </w:tabs>
        <w:spacing w:after="0" w:line="360" w:lineRule="auto"/>
        <w:ind w:firstLine="709"/>
        <w:jc w:val="both"/>
        <w:rPr>
          <w:sz w:val="24"/>
          <w:szCs w:val="24"/>
        </w:rPr>
      </w:pPr>
      <w:r>
        <w:rPr>
          <w:sz w:val="24"/>
          <w:szCs w:val="24"/>
        </w:rPr>
        <w:t xml:space="preserve">Вопрос </w:t>
      </w:r>
      <w:r w:rsidR="004D2BC3" w:rsidRPr="00851E78">
        <w:rPr>
          <w:sz w:val="24"/>
          <w:szCs w:val="24"/>
        </w:rPr>
        <w:t>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4D2BC3" w:rsidRPr="00762AF3" w:rsidRDefault="00090606" w:rsidP="004D2BC3">
      <w:pPr>
        <w:tabs>
          <w:tab w:val="left" w:pos="1134"/>
        </w:tabs>
        <w:spacing w:after="0" w:line="360" w:lineRule="auto"/>
        <w:ind w:firstLine="709"/>
        <w:jc w:val="both"/>
        <w:rPr>
          <w:sz w:val="24"/>
          <w:szCs w:val="24"/>
        </w:rPr>
      </w:pPr>
      <w:r w:rsidRPr="00762AF3">
        <w:rPr>
          <w:sz w:val="24"/>
          <w:szCs w:val="24"/>
        </w:rPr>
        <w:t>Вопр</w:t>
      </w:r>
      <w:r w:rsidR="00A33057">
        <w:rPr>
          <w:sz w:val="24"/>
          <w:szCs w:val="24"/>
        </w:rPr>
        <w:t>ос на установление соответствия с</w:t>
      </w:r>
      <w:r w:rsidR="004D2BC3" w:rsidRPr="00762AF3">
        <w:rPr>
          <w:sz w:val="24"/>
          <w:szCs w:val="24"/>
        </w:rPr>
        <w:t>остоит из двух групп элементов и четкой формулировки критерия выбора соответствия между ними. Соответствие устанавливается по принципу 1</w:t>
      </w:r>
      <w:proofErr w:type="gramStart"/>
      <w:r w:rsidR="00A33057">
        <w:rPr>
          <w:sz w:val="24"/>
          <w:szCs w:val="24"/>
        </w:rPr>
        <w:t> </w:t>
      </w:r>
      <w:r w:rsidR="004D2BC3" w:rsidRPr="00762AF3">
        <w:rPr>
          <w:sz w:val="24"/>
          <w:szCs w:val="24"/>
        </w:rPr>
        <w:t>:</w:t>
      </w:r>
      <w:proofErr w:type="gramEnd"/>
      <w:r w:rsidR="00A33057">
        <w:rPr>
          <w:sz w:val="24"/>
          <w:szCs w:val="24"/>
        </w:rPr>
        <w:t> </w:t>
      </w:r>
      <w:r w:rsidR="004D2BC3" w:rsidRPr="00762AF3">
        <w:rPr>
          <w:sz w:val="24"/>
          <w:szCs w:val="24"/>
        </w:rPr>
        <w:t xml:space="preserve">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w:t>
      </w:r>
      <w:r w:rsidR="00A33057">
        <w:rPr>
          <w:sz w:val="24"/>
          <w:szCs w:val="24"/>
        </w:rPr>
        <w:t>в первой группе</w:t>
      </w:r>
      <w:r w:rsidR="004D2BC3" w:rsidRPr="00762AF3">
        <w:rPr>
          <w:sz w:val="24"/>
          <w:szCs w:val="24"/>
        </w:rPr>
        <w:t xml:space="preserve">. Количество </w:t>
      </w:r>
      <w:proofErr w:type="gramStart"/>
      <w:r w:rsidR="004D2BC3" w:rsidRPr="00762AF3">
        <w:rPr>
          <w:sz w:val="24"/>
          <w:szCs w:val="24"/>
        </w:rPr>
        <w:t>элементов</w:t>
      </w:r>
      <w:proofErr w:type="gramEnd"/>
      <w:r w:rsidR="004D2BC3" w:rsidRPr="00762AF3">
        <w:rPr>
          <w:sz w:val="24"/>
          <w:szCs w:val="24"/>
        </w:rPr>
        <w:t xml:space="preserve"> как в первой, так и во второй группе должно быть не менее </w:t>
      </w:r>
      <w:r w:rsidR="00A33057">
        <w:rPr>
          <w:sz w:val="24"/>
          <w:szCs w:val="24"/>
        </w:rPr>
        <w:t>четырех</w:t>
      </w:r>
      <w:r w:rsidR="004D2BC3" w:rsidRPr="00762AF3">
        <w:rPr>
          <w:sz w:val="24"/>
          <w:szCs w:val="24"/>
        </w:rPr>
        <w:t xml:space="preserve">. </w:t>
      </w:r>
    </w:p>
    <w:p w:rsidR="00EE107D" w:rsidRDefault="004D2BC3" w:rsidP="004D2BC3">
      <w:pPr>
        <w:tabs>
          <w:tab w:val="left" w:pos="1134"/>
        </w:tabs>
        <w:spacing w:after="0" w:line="360" w:lineRule="auto"/>
        <w:ind w:firstLine="709"/>
        <w:jc w:val="both"/>
        <w:rPr>
          <w:sz w:val="24"/>
          <w:szCs w:val="24"/>
        </w:rPr>
      </w:pPr>
      <w:r w:rsidRPr="00EE107D">
        <w:rPr>
          <w:sz w:val="24"/>
          <w:szCs w:val="24"/>
        </w:rPr>
        <w:t>Выполнение задания «Тестирование» реализуется посредством применения прикладных компьютерных программ</w:t>
      </w:r>
      <w:r w:rsidR="00EE107D">
        <w:rPr>
          <w:sz w:val="24"/>
          <w:szCs w:val="24"/>
        </w:rPr>
        <w:t xml:space="preserve">.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4D2BC3" w:rsidRPr="00932A65" w:rsidRDefault="004D2BC3" w:rsidP="004D2BC3">
      <w:pPr>
        <w:spacing w:line="360" w:lineRule="auto"/>
        <w:ind w:firstLine="709"/>
        <w:contextualSpacing/>
        <w:jc w:val="both"/>
        <w:rPr>
          <w:sz w:val="24"/>
          <w:szCs w:val="24"/>
        </w:rPr>
      </w:pPr>
      <w:r w:rsidRPr="00932A65">
        <w:rPr>
          <w:sz w:val="24"/>
          <w:szCs w:val="24"/>
        </w:rPr>
        <w:t>3.5.</w:t>
      </w:r>
      <w:r w:rsidR="00762AF3" w:rsidRPr="00932A65">
        <w:rPr>
          <w:sz w:val="24"/>
          <w:szCs w:val="24"/>
        </w:rPr>
        <w:t xml:space="preserve"> </w:t>
      </w:r>
      <w:r w:rsidR="00762AF3" w:rsidRPr="00932A65">
        <w:rPr>
          <w:sz w:val="24"/>
          <w:szCs w:val="24"/>
        </w:rPr>
        <w:tab/>
        <w:t>Практические зада</w:t>
      </w:r>
      <w:r w:rsidR="003C3111" w:rsidRPr="00932A65">
        <w:rPr>
          <w:sz w:val="24"/>
          <w:szCs w:val="24"/>
        </w:rPr>
        <w:t>чи</w:t>
      </w:r>
      <w:r w:rsidR="00762AF3" w:rsidRPr="00932A65">
        <w:rPr>
          <w:sz w:val="24"/>
          <w:szCs w:val="24"/>
        </w:rPr>
        <w:t xml:space="preserve"> </w:t>
      </w:r>
      <w:r w:rsidR="003C3111" w:rsidRPr="00932A65">
        <w:rPr>
          <w:sz w:val="24"/>
          <w:szCs w:val="24"/>
          <w:lang w:val="en-US"/>
        </w:rPr>
        <w:t>I</w:t>
      </w:r>
      <w:r w:rsidR="00762AF3" w:rsidRPr="00932A65">
        <w:rPr>
          <w:sz w:val="24"/>
          <w:szCs w:val="24"/>
        </w:rPr>
        <w:t xml:space="preserve"> уровня</w:t>
      </w:r>
      <w:r w:rsidRPr="00932A65">
        <w:rPr>
          <w:sz w:val="24"/>
          <w:szCs w:val="24"/>
        </w:rPr>
        <w:t xml:space="preserve"> включают</w:t>
      </w:r>
      <w:r w:rsidR="003C3111" w:rsidRPr="00932A65">
        <w:rPr>
          <w:sz w:val="24"/>
          <w:szCs w:val="24"/>
        </w:rPr>
        <w:t xml:space="preserve"> </w:t>
      </w:r>
      <w:r w:rsidRPr="00932A65">
        <w:rPr>
          <w:sz w:val="24"/>
          <w:szCs w:val="24"/>
        </w:rPr>
        <w:t>задани</w:t>
      </w:r>
      <w:r w:rsidR="002E44B2">
        <w:rPr>
          <w:sz w:val="24"/>
          <w:szCs w:val="24"/>
        </w:rPr>
        <w:t>я</w:t>
      </w:r>
      <w:r w:rsidRPr="00932A65">
        <w:rPr>
          <w:sz w:val="24"/>
          <w:szCs w:val="24"/>
        </w:rPr>
        <w:t xml:space="preserve"> «Перевод профессионального текста (сообщения)» и «Задание по организации работы коллектива».</w:t>
      </w:r>
    </w:p>
    <w:p w:rsidR="004D2BC3" w:rsidRPr="00932A65" w:rsidRDefault="004D2BC3" w:rsidP="004D2BC3">
      <w:pPr>
        <w:tabs>
          <w:tab w:val="left" w:pos="709"/>
        </w:tabs>
        <w:spacing w:after="0" w:line="360" w:lineRule="auto"/>
        <w:ind w:firstLine="709"/>
        <w:jc w:val="both"/>
        <w:rPr>
          <w:sz w:val="24"/>
          <w:szCs w:val="24"/>
        </w:rPr>
      </w:pPr>
      <w:r w:rsidRPr="00932A65">
        <w:rPr>
          <w:sz w:val="24"/>
          <w:szCs w:val="24"/>
        </w:rPr>
        <w:lastRenderedPageBreak/>
        <w:t>3.6. Задание «Перевод профессиональног</w:t>
      </w:r>
      <w:r w:rsidR="003D1225" w:rsidRPr="00932A65">
        <w:rPr>
          <w:sz w:val="24"/>
          <w:szCs w:val="24"/>
        </w:rPr>
        <w:t>о текста (сообщения)» позволяет</w:t>
      </w:r>
      <w:r w:rsidRPr="00932A65">
        <w:rPr>
          <w:sz w:val="24"/>
          <w:szCs w:val="24"/>
        </w:rPr>
        <w:t xml:space="preserve"> оценить уровень </w:t>
      </w:r>
      <w:proofErr w:type="spellStart"/>
      <w:r w:rsidRPr="00932A65">
        <w:rPr>
          <w:sz w:val="24"/>
          <w:szCs w:val="24"/>
        </w:rPr>
        <w:t>сформированности</w:t>
      </w:r>
      <w:proofErr w:type="spellEnd"/>
      <w:r w:rsidRPr="00932A65">
        <w:rPr>
          <w:sz w:val="24"/>
          <w:szCs w:val="24"/>
        </w:rPr>
        <w:t>:</w:t>
      </w:r>
    </w:p>
    <w:p w:rsidR="004D2BC3" w:rsidRPr="00851E78" w:rsidRDefault="002E44B2" w:rsidP="004D2BC3">
      <w:pPr>
        <w:tabs>
          <w:tab w:val="left" w:pos="709"/>
        </w:tabs>
        <w:spacing w:after="0" w:line="360" w:lineRule="auto"/>
        <w:ind w:firstLine="709"/>
        <w:jc w:val="both"/>
        <w:rPr>
          <w:sz w:val="24"/>
          <w:szCs w:val="24"/>
        </w:rPr>
      </w:pPr>
      <w:r>
        <w:rPr>
          <w:sz w:val="24"/>
          <w:szCs w:val="24"/>
        </w:rPr>
        <w:t>– умения</w:t>
      </w:r>
      <w:r w:rsidR="004D2BC3" w:rsidRPr="00851E78">
        <w:rPr>
          <w:sz w:val="24"/>
          <w:szCs w:val="24"/>
        </w:rPr>
        <w:t xml:space="preserve"> применять лексику и грамматику иностранного языка для перевода текста на профессиональную тему;</w:t>
      </w:r>
    </w:p>
    <w:p w:rsidR="004D2BC3" w:rsidRPr="00851E78" w:rsidRDefault="002E44B2" w:rsidP="004D2BC3">
      <w:pPr>
        <w:tabs>
          <w:tab w:val="left" w:pos="709"/>
        </w:tabs>
        <w:spacing w:after="0" w:line="360" w:lineRule="auto"/>
        <w:ind w:firstLine="709"/>
        <w:jc w:val="both"/>
        <w:rPr>
          <w:sz w:val="24"/>
          <w:szCs w:val="24"/>
        </w:rPr>
      </w:pPr>
      <w:r>
        <w:rPr>
          <w:sz w:val="24"/>
          <w:szCs w:val="24"/>
        </w:rPr>
        <w:t xml:space="preserve">– </w:t>
      </w:r>
      <w:r w:rsidR="004D2BC3" w:rsidRPr="00851E78">
        <w:rPr>
          <w:sz w:val="24"/>
          <w:szCs w:val="24"/>
        </w:rPr>
        <w:t>умени</w:t>
      </w:r>
      <w:r>
        <w:rPr>
          <w:sz w:val="24"/>
          <w:szCs w:val="24"/>
        </w:rPr>
        <w:t>я</w:t>
      </w:r>
      <w:r w:rsidR="004D2BC3" w:rsidRPr="00851E78">
        <w:rPr>
          <w:sz w:val="24"/>
          <w:szCs w:val="24"/>
        </w:rPr>
        <w:t xml:space="preserve"> общаться (письменно) на иностра</w:t>
      </w:r>
      <w:r w:rsidR="003D1225">
        <w:rPr>
          <w:sz w:val="24"/>
          <w:szCs w:val="24"/>
        </w:rPr>
        <w:t xml:space="preserve">нном языке на профессиональные </w:t>
      </w:r>
      <w:r w:rsidR="004D2BC3" w:rsidRPr="00851E78">
        <w:rPr>
          <w:sz w:val="24"/>
          <w:szCs w:val="24"/>
        </w:rPr>
        <w:t>темы;</w:t>
      </w:r>
    </w:p>
    <w:p w:rsidR="004D2BC3" w:rsidRPr="00851E78" w:rsidRDefault="002E44B2" w:rsidP="004D2BC3">
      <w:pPr>
        <w:tabs>
          <w:tab w:val="left" w:pos="709"/>
        </w:tabs>
        <w:spacing w:after="0" w:line="360" w:lineRule="auto"/>
        <w:ind w:firstLine="709"/>
        <w:jc w:val="both"/>
        <w:rPr>
          <w:sz w:val="24"/>
          <w:szCs w:val="24"/>
        </w:rPr>
      </w:pPr>
      <w:r>
        <w:rPr>
          <w:sz w:val="24"/>
          <w:szCs w:val="24"/>
        </w:rPr>
        <w:t xml:space="preserve">– </w:t>
      </w:r>
      <w:r w:rsidR="00F174AA">
        <w:rPr>
          <w:sz w:val="24"/>
          <w:szCs w:val="24"/>
        </w:rPr>
        <w:t>способност</w:t>
      </w:r>
      <w:r>
        <w:rPr>
          <w:sz w:val="24"/>
          <w:szCs w:val="24"/>
        </w:rPr>
        <w:t>и</w:t>
      </w:r>
      <w:r w:rsidR="00F174AA">
        <w:rPr>
          <w:sz w:val="24"/>
          <w:szCs w:val="24"/>
        </w:rPr>
        <w:t xml:space="preserve"> </w:t>
      </w:r>
      <w:r w:rsidR="004D2BC3" w:rsidRPr="00851E78">
        <w:rPr>
          <w:sz w:val="24"/>
          <w:szCs w:val="24"/>
        </w:rPr>
        <w:t>использова</w:t>
      </w:r>
      <w:r>
        <w:rPr>
          <w:sz w:val="24"/>
          <w:szCs w:val="24"/>
        </w:rPr>
        <w:t>ть</w:t>
      </w:r>
      <w:r w:rsidR="004D2BC3" w:rsidRPr="00851E78">
        <w:rPr>
          <w:sz w:val="24"/>
          <w:szCs w:val="24"/>
        </w:rPr>
        <w:t xml:space="preserve"> информационно-ком</w:t>
      </w:r>
      <w:r>
        <w:rPr>
          <w:sz w:val="24"/>
          <w:szCs w:val="24"/>
        </w:rPr>
        <w:t>муникационные технологии</w:t>
      </w:r>
      <w:r w:rsidR="004D2BC3" w:rsidRPr="00851E78">
        <w:rPr>
          <w:sz w:val="24"/>
          <w:szCs w:val="24"/>
        </w:rPr>
        <w:t xml:space="preserve"> в профессиональной деятельности.</w:t>
      </w:r>
    </w:p>
    <w:p w:rsidR="004D2BC3" w:rsidRPr="003D1225" w:rsidRDefault="004D2BC3" w:rsidP="004D2BC3">
      <w:pPr>
        <w:tabs>
          <w:tab w:val="left" w:pos="709"/>
        </w:tabs>
        <w:spacing w:after="0" w:line="360" w:lineRule="auto"/>
        <w:ind w:firstLine="709"/>
        <w:jc w:val="both"/>
        <w:rPr>
          <w:sz w:val="24"/>
          <w:szCs w:val="24"/>
        </w:rPr>
      </w:pPr>
      <w:r w:rsidRPr="00851E78">
        <w:rPr>
          <w:sz w:val="24"/>
          <w:szCs w:val="24"/>
        </w:rPr>
        <w:t xml:space="preserve">Задание по переводу текста с иностранного языка на русский включает </w:t>
      </w:r>
      <w:r w:rsidR="002E44B2">
        <w:rPr>
          <w:sz w:val="24"/>
          <w:szCs w:val="24"/>
        </w:rPr>
        <w:t>две</w:t>
      </w:r>
      <w:r w:rsidRPr="00851E78">
        <w:rPr>
          <w:sz w:val="24"/>
          <w:szCs w:val="24"/>
        </w:rPr>
        <w:t xml:space="preserve"> задачи:</w:t>
      </w:r>
    </w:p>
    <w:p w:rsidR="004D2BC3" w:rsidRPr="00851E78" w:rsidRDefault="002E44B2" w:rsidP="004D2BC3">
      <w:pPr>
        <w:tabs>
          <w:tab w:val="left" w:pos="709"/>
        </w:tabs>
        <w:spacing w:after="0" w:line="360" w:lineRule="auto"/>
        <w:ind w:firstLine="709"/>
        <w:jc w:val="both"/>
        <w:rPr>
          <w:sz w:val="24"/>
          <w:szCs w:val="24"/>
        </w:rPr>
      </w:pPr>
      <w:r>
        <w:rPr>
          <w:sz w:val="24"/>
          <w:szCs w:val="24"/>
        </w:rPr>
        <w:t xml:space="preserve">– </w:t>
      </w:r>
      <w:r w:rsidR="004D2BC3" w:rsidRPr="00851E78">
        <w:rPr>
          <w:sz w:val="24"/>
          <w:szCs w:val="24"/>
        </w:rPr>
        <w:t>перевод текста, содержание которого вкл</w:t>
      </w:r>
      <w:r w:rsidR="003C3111">
        <w:rPr>
          <w:sz w:val="24"/>
          <w:szCs w:val="24"/>
        </w:rPr>
        <w:t>ючает</w:t>
      </w:r>
      <w:r w:rsidR="004F0E03">
        <w:rPr>
          <w:sz w:val="24"/>
          <w:szCs w:val="24"/>
        </w:rPr>
        <w:t xml:space="preserve"> </w:t>
      </w:r>
      <w:r w:rsidR="003C3111">
        <w:rPr>
          <w:sz w:val="24"/>
          <w:szCs w:val="24"/>
        </w:rPr>
        <w:t>профессиональную лексику;</w:t>
      </w:r>
    </w:p>
    <w:p w:rsidR="00932A65" w:rsidRDefault="002E44B2" w:rsidP="004D2BC3">
      <w:pPr>
        <w:tabs>
          <w:tab w:val="left" w:pos="709"/>
        </w:tabs>
        <w:spacing w:after="0" w:line="360" w:lineRule="auto"/>
        <w:ind w:firstLine="709"/>
        <w:jc w:val="both"/>
        <w:rPr>
          <w:sz w:val="24"/>
          <w:szCs w:val="24"/>
        </w:rPr>
      </w:pPr>
      <w:r>
        <w:rPr>
          <w:sz w:val="24"/>
          <w:szCs w:val="24"/>
        </w:rPr>
        <w:t xml:space="preserve">– </w:t>
      </w:r>
      <w:r w:rsidR="003C3111">
        <w:rPr>
          <w:sz w:val="24"/>
          <w:szCs w:val="24"/>
        </w:rPr>
        <w:t xml:space="preserve">письменные </w:t>
      </w:r>
      <w:r w:rsidR="004D2BC3" w:rsidRPr="00851E78">
        <w:rPr>
          <w:sz w:val="24"/>
          <w:szCs w:val="24"/>
        </w:rPr>
        <w:t>ответы на вопросы по тексту</w:t>
      </w:r>
      <w:r w:rsidR="003C3111">
        <w:rPr>
          <w:sz w:val="24"/>
          <w:szCs w:val="24"/>
        </w:rPr>
        <w:t>.</w:t>
      </w:r>
      <w:r w:rsidR="004D2BC3" w:rsidRPr="00851E78">
        <w:rPr>
          <w:sz w:val="24"/>
          <w:szCs w:val="24"/>
        </w:rPr>
        <w:t xml:space="preserve"> </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Объем</w:t>
      </w:r>
      <w:r w:rsidR="004F0E03">
        <w:rPr>
          <w:sz w:val="24"/>
          <w:szCs w:val="24"/>
        </w:rPr>
        <w:t xml:space="preserve"> </w:t>
      </w:r>
      <w:r w:rsidRPr="00851E78">
        <w:rPr>
          <w:sz w:val="24"/>
          <w:szCs w:val="24"/>
        </w:rPr>
        <w:t>текста на</w:t>
      </w:r>
      <w:r w:rsidR="003D1225">
        <w:rPr>
          <w:sz w:val="24"/>
          <w:szCs w:val="24"/>
        </w:rPr>
        <w:t xml:space="preserve"> иностранном языке</w:t>
      </w:r>
      <w:r w:rsidR="00F174AA">
        <w:rPr>
          <w:sz w:val="24"/>
          <w:szCs w:val="24"/>
        </w:rPr>
        <w:t xml:space="preserve"> составляет </w:t>
      </w:r>
      <w:r w:rsidRPr="002E44B2">
        <w:rPr>
          <w:sz w:val="24"/>
          <w:szCs w:val="24"/>
        </w:rPr>
        <w:t>1</w:t>
      </w:r>
      <w:r w:rsidR="002E44B2">
        <w:rPr>
          <w:sz w:val="24"/>
          <w:szCs w:val="24"/>
        </w:rPr>
        <w:t xml:space="preserve"> </w:t>
      </w:r>
      <w:r w:rsidRPr="002E44B2">
        <w:rPr>
          <w:sz w:val="24"/>
          <w:szCs w:val="24"/>
        </w:rPr>
        <w:t>500</w:t>
      </w:r>
      <w:r w:rsidR="002E44B2">
        <w:rPr>
          <w:sz w:val="24"/>
          <w:szCs w:val="24"/>
        </w:rPr>
        <w:t>–</w:t>
      </w:r>
      <w:r w:rsidRPr="002E44B2">
        <w:rPr>
          <w:sz w:val="24"/>
          <w:szCs w:val="24"/>
        </w:rPr>
        <w:t>2</w:t>
      </w:r>
      <w:r w:rsidR="002E44B2">
        <w:rPr>
          <w:sz w:val="24"/>
          <w:szCs w:val="24"/>
        </w:rPr>
        <w:t xml:space="preserve"> </w:t>
      </w:r>
      <w:r w:rsidRPr="002E44B2">
        <w:rPr>
          <w:sz w:val="24"/>
          <w:szCs w:val="24"/>
        </w:rPr>
        <w:t>000</w:t>
      </w:r>
      <w:r w:rsidRPr="00851E78">
        <w:rPr>
          <w:sz w:val="24"/>
          <w:szCs w:val="24"/>
        </w:rPr>
        <w:t xml:space="preserve"> знаков. </w:t>
      </w:r>
    </w:p>
    <w:p w:rsidR="004D2BC3" w:rsidRDefault="004D2BC3" w:rsidP="004D2BC3">
      <w:pPr>
        <w:tabs>
          <w:tab w:val="left" w:pos="709"/>
        </w:tabs>
        <w:spacing w:after="0" w:line="360" w:lineRule="auto"/>
        <w:ind w:firstLine="709"/>
        <w:jc w:val="both"/>
        <w:rPr>
          <w:sz w:val="24"/>
          <w:szCs w:val="24"/>
        </w:rPr>
      </w:pPr>
      <w:r w:rsidRPr="00851E78">
        <w:rPr>
          <w:sz w:val="24"/>
          <w:szCs w:val="24"/>
        </w:rPr>
        <w:t xml:space="preserve">Задание </w:t>
      </w:r>
      <w:r w:rsidR="003D1225">
        <w:rPr>
          <w:sz w:val="24"/>
          <w:szCs w:val="24"/>
        </w:rPr>
        <w:t xml:space="preserve">по переводу иностранного текста разработано на </w:t>
      </w:r>
      <w:r w:rsidR="00932A65">
        <w:rPr>
          <w:sz w:val="24"/>
          <w:szCs w:val="24"/>
        </w:rPr>
        <w:t>английском, немецком и французском языках</w:t>
      </w:r>
      <w:r w:rsidRPr="00851E78">
        <w:rPr>
          <w:sz w:val="24"/>
          <w:szCs w:val="24"/>
        </w:rPr>
        <w:t xml:space="preserve">. </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 xml:space="preserve">3.7. «Задание по организации работы коллектива» позволяет оценить уровень </w:t>
      </w:r>
      <w:proofErr w:type="spellStart"/>
      <w:r w:rsidRPr="00851E78">
        <w:rPr>
          <w:sz w:val="24"/>
          <w:szCs w:val="24"/>
        </w:rPr>
        <w:t>сформированности</w:t>
      </w:r>
      <w:proofErr w:type="spellEnd"/>
      <w:r w:rsidRPr="00851E78">
        <w:rPr>
          <w:sz w:val="24"/>
          <w:szCs w:val="24"/>
        </w:rPr>
        <w:t>:</w:t>
      </w:r>
    </w:p>
    <w:p w:rsidR="004D2BC3" w:rsidRPr="00D4447B" w:rsidRDefault="002E44B2" w:rsidP="004D2BC3">
      <w:pPr>
        <w:tabs>
          <w:tab w:val="left" w:pos="709"/>
        </w:tabs>
        <w:spacing w:after="0" w:line="360" w:lineRule="auto"/>
        <w:ind w:firstLine="709"/>
        <w:jc w:val="both"/>
        <w:rPr>
          <w:sz w:val="24"/>
          <w:szCs w:val="24"/>
        </w:rPr>
      </w:pPr>
      <w:r>
        <w:rPr>
          <w:sz w:val="24"/>
          <w:szCs w:val="24"/>
        </w:rPr>
        <w:t xml:space="preserve">– </w:t>
      </w:r>
      <w:r w:rsidR="004D2BC3" w:rsidRPr="00D4447B">
        <w:rPr>
          <w:sz w:val="24"/>
          <w:szCs w:val="24"/>
        </w:rPr>
        <w:t>умени</w:t>
      </w:r>
      <w:r>
        <w:rPr>
          <w:sz w:val="24"/>
          <w:szCs w:val="24"/>
        </w:rPr>
        <w:t>я</w:t>
      </w:r>
      <w:r w:rsidR="004D2BC3" w:rsidRPr="00D4447B">
        <w:rPr>
          <w:sz w:val="24"/>
          <w:szCs w:val="24"/>
        </w:rPr>
        <w:t xml:space="preserve"> организ</w:t>
      </w:r>
      <w:r>
        <w:rPr>
          <w:sz w:val="24"/>
          <w:szCs w:val="24"/>
        </w:rPr>
        <w:t>овывать</w:t>
      </w:r>
      <w:r w:rsidR="004D2BC3" w:rsidRPr="00D4447B">
        <w:rPr>
          <w:sz w:val="24"/>
          <w:szCs w:val="24"/>
        </w:rPr>
        <w:t xml:space="preserve"> производственн</w:t>
      </w:r>
      <w:r>
        <w:rPr>
          <w:sz w:val="24"/>
          <w:szCs w:val="24"/>
        </w:rPr>
        <w:t>ую деятельность</w:t>
      </w:r>
      <w:r w:rsidR="004D2BC3" w:rsidRPr="00D4447B">
        <w:rPr>
          <w:sz w:val="24"/>
          <w:szCs w:val="24"/>
        </w:rPr>
        <w:t xml:space="preserve"> подразделения;</w:t>
      </w:r>
    </w:p>
    <w:p w:rsidR="004D2BC3" w:rsidRPr="00D4447B" w:rsidRDefault="002E44B2"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D4447B">
        <w:rPr>
          <w:rFonts w:eastAsia="Times New Roman"/>
          <w:sz w:val="24"/>
          <w:szCs w:val="24"/>
        </w:rPr>
        <w:t>умени</w:t>
      </w:r>
      <w:r w:rsidR="007C4732">
        <w:rPr>
          <w:rFonts w:eastAsia="Times New Roman"/>
          <w:sz w:val="24"/>
          <w:szCs w:val="24"/>
        </w:rPr>
        <w:t>й</w:t>
      </w:r>
      <w:r w:rsidR="004D2BC3" w:rsidRPr="00D4447B">
        <w:rPr>
          <w:rFonts w:eastAsia="Times New Roman"/>
          <w:sz w:val="24"/>
          <w:szCs w:val="24"/>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D2BC3" w:rsidRPr="00D4447B" w:rsidRDefault="002E44B2" w:rsidP="004D2BC3">
      <w:pPr>
        <w:tabs>
          <w:tab w:val="left" w:pos="1134"/>
        </w:tabs>
        <w:spacing w:after="0" w:line="360" w:lineRule="auto"/>
        <w:ind w:firstLine="709"/>
        <w:jc w:val="both"/>
        <w:rPr>
          <w:rFonts w:eastAsia="Times New Roman"/>
          <w:sz w:val="24"/>
          <w:szCs w:val="24"/>
        </w:rPr>
      </w:pPr>
      <w:r>
        <w:rPr>
          <w:sz w:val="24"/>
          <w:szCs w:val="24"/>
        </w:rPr>
        <w:t xml:space="preserve">– </w:t>
      </w:r>
      <w:r w:rsidR="004D2BC3" w:rsidRPr="00D4447B">
        <w:rPr>
          <w:sz w:val="24"/>
          <w:szCs w:val="24"/>
        </w:rPr>
        <w:t>способности работать в коллективе и команде, эффективно об</w:t>
      </w:r>
      <w:r w:rsidR="0019413F" w:rsidRPr="00D4447B">
        <w:rPr>
          <w:sz w:val="24"/>
          <w:szCs w:val="24"/>
        </w:rPr>
        <w:t>щаться</w:t>
      </w:r>
      <w:r w:rsidR="004D2BC3" w:rsidRPr="00D4447B">
        <w:rPr>
          <w:sz w:val="24"/>
          <w:szCs w:val="24"/>
        </w:rPr>
        <w:t xml:space="preserve"> с коллегами, руководством, потребителями;</w:t>
      </w:r>
    </w:p>
    <w:p w:rsidR="004D2BC3" w:rsidRPr="00D4447B" w:rsidRDefault="002E44B2" w:rsidP="004D2BC3">
      <w:pPr>
        <w:tabs>
          <w:tab w:val="left" w:pos="709"/>
        </w:tabs>
        <w:spacing w:after="0" w:line="360" w:lineRule="auto"/>
        <w:ind w:firstLine="709"/>
        <w:jc w:val="both"/>
        <w:rPr>
          <w:sz w:val="24"/>
          <w:szCs w:val="24"/>
        </w:rPr>
      </w:pPr>
      <w:r>
        <w:rPr>
          <w:sz w:val="24"/>
          <w:szCs w:val="24"/>
        </w:rPr>
        <w:t xml:space="preserve">– </w:t>
      </w:r>
      <w:r w:rsidR="00EE4E1F">
        <w:rPr>
          <w:sz w:val="24"/>
          <w:szCs w:val="24"/>
        </w:rPr>
        <w:t>способности</w:t>
      </w:r>
      <w:r w:rsidR="004D2BC3" w:rsidRPr="00D4447B">
        <w:rPr>
          <w:sz w:val="24"/>
          <w:szCs w:val="24"/>
        </w:rPr>
        <w:t xml:space="preserve"> использова</w:t>
      </w:r>
      <w:r w:rsidR="00EE4E1F">
        <w:rPr>
          <w:sz w:val="24"/>
          <w:szCs w:val="24"/>
        </w:rPr>
        <w:t>ть информационно-коммуникационные технологии</w:t>
      </w:r>
      <w:r w:rsidR="004D2BC3" w:rsidRPr="00D4447B">
        <w:rPr>
          <w:sz w:val="24"/>
          <w:szCs w:val="24"/>
        </w:rPr>
        <w:t xml:space="preserve"> в профессиональной деятельности.</w:t>
      </w:r>
    </w:p>
    <w:p w:rsidR="00261C2F" w:rsidRPr="00D4447B" w:rsidRDefault="00F174AA" w:rsidP="004D2BC3">
      <w:pPr>
        <w:tabs>
          <w:tab w:val="left" w:pos="1134"/>
        </w:tabs>
        <w:spacing w:after="0" w:line="360" w:lineRule="auto"/>
        <w:ind w:firstLine="709"/>
        <w:jc w:val="both"/>
        <w:rPr>
          <w:rFonts w:eastAsia="Times New Roman"/>
          <w:sz w:val="24"/>
          <w:szCs w:val="24"/>
        </w:rPr>
      </w:pPr>
      <w:r w:rsidRPr="00D4447B">
        <w:rPr>
          <w:rFonts w:eastAsia="Times New Roman"/>
          <w:sz w:val="24"/>
          <w:szCs w:val="24"/>
        </w:rPr>
        <w:t xml:space="preserve">Задание </w:t>
      </w:r>
      <w:r w:rsidR="004D2BC3" w:rsidRPr="00D4447B">
        <w:rPr>
          <w:sz w:val="24"/>
          <w:szCs w:val="24"/>
        </w:rPr>
        <w:t>по организации работы коллектива</w:t>
      </w:r>
      <w:r w:rsidR="00EE4E1F">
        <w:rPr>
          <w:rFonts w:eastAsia="Times New Roman"/>
          <w:sz w:val="24"/>
          <w:szCs w:val="24"/>
        </w:rPr>
        <w:t xml:space="preserve"> включает две</w:t>
      </w:r>
      <w:r w:rsidR="004D2BC3" w:rsidRPr="00D4447B">
        <w:rPr>
          <w:rFonts w:eastAsia="Times New Roman"/>
          <w:sz w:val="24"/>
          <w:szCs w:val="24"/>
        </w:rPr>
        <w:t xml:space="preserve"> задачи:</w:t>
      </w:r>
      <w:r w:rsidR="0019413F" w:rsidRPr="00D4447B">
        <w:rPr>
          <w:rFonts w:eastAsia="Times New Roman"/>
          <w:sz w:val="24"/>
          <w:szCs w:val="24"/>
        </w:rPr>
        <w:t xml:space="preserve"> </w:t>
      </w:r>
    </w:p>
    <w:p w:rsidR="002E655B" w:rsidRPr="00D61AD4" w:rsidRDefault="002E44B2"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D61AD4" w:rsidRPr="00D61AD4">
        <w:rPr>
          <w:rFonts w:eastAsia="Times New Roman"/>
          <w:sz w:val="24"/>
          <w:szCs w:val="24"/>
        </w:rPr>
        <w:t>р</w:t>
      </w:r>
      <w:r w:rsidR="00B53B04" w:rsidRPr="00D61AD4">
        <w:rPr>
          <w:rFonts w:eastAsia="Times New Roman"/>
          <w:sz w:val="24"/>
          <w:szCs w:val="24"/>
        </w:rPr>
        <w:t xml:space="preserve">ешение задачи </w:t>
      </w:r>
      <w:r w:rsidR="002E655B" w:rsidRPr="00D61AD4">
        <w:rPr>
          <w:rFonts w:eastAsia="Times New Roman"/>
          <w:sz w:val="24"/>
          <w:szCs w:val="24"/>
        </w:rPr>
        <w:t>на определение показателей финансового состояния предприятия</w:t>
      </w:r>
      <w:r w:rsidR="00D61AD4" w:rsidRPr="00D61AD4">
        <w:rPr>
          <w:rFonts w:eastAsia="Times New Roman"/>
          <w:sz w:val="24"/>
          <w:szCs w:val="24"/>
        </w:rPr>
        <w:t>;</w:t>
      </w:r>
    </w:p>
    <w:p w:rsidR="00D61AD4" w:rsidRPr="00D61AD4" w:rsidRDefault="002E44B2"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D61AD4" w:rsidRPr="00D61AD4">
        <w:rPr>
          <w:rFonts w:eastAsia="Times New Roman"/>
          <w:sz w:val="24"/>
          <w:szCs w:val="24"/>
        </w:rPr>
        <w:t>составление служебной записки.</w:t>
      </w:r>
    </w:p>
    <w:p w:rsidR="004D2BC3" w:rsidRPr="0093764D" w:rsidRDefault="00932A65" w:rsidP="004D2BC3">
      <w:pPr>
        <w:tabs>
          <w:tab w:val="left" w:pos="1134"/>
        </w:tabs>
        <w:spacing w:after="0" w:line="360" w:lineRule="auto"/>
        <w:ind w:firstLine="709"/>
        <w:jc w:val="both"/>
        <w:rPr>
          <w:rFonts w:eastAsia="Microsoft Sans Serif"/>
          <w:lang w:eastAsia="ru-RU"/>
        </w:rPr>
      </w:pPr>
      <w:r>
        <w:rPr>
          <w:rFonts w:eastAsia="Times New Roman"/>
          <w:sz w:val="24"/>
          <w:szCs w:val="24"/>
        </w:rPr>
        <w:t>3.8.</w:t>
      </w:r>
      <w:r>
        <w:rPr>
          <w:rFonts w:eastAsia="Times New Roman"/>
          <w:sz w:val="24"/>
          <w:szCs w:val="24"/>
        </w:rPr>
        <w:tab/>
        <w:t xml:space="preserve"> Задания II уровня –</w:t>
      </w:r>
      <w:r w:rsidR="004D2BC3" w:rsidRPr="0093764D">
        <w:rPr>
          <w:rFonts w:eastAsia="Times New Roman"/>
          <w:sz w:val="24"/>
          <w:szCs w:val="24"/>
        </w:rPr>
        <w:t xml:space="preserve"> это содержание работы, которую необходимо выполнить участнику для демонстрации определ</w:t>
      </w:r>
      <w:r w:rsidR="004F0E03">
        <w:rPr>
          <w:rFonts w:eastAsia="Times New Roman"/>
          <w:sz w:val="24"/>
          <w:szCs w:val="24"/>
        </w:rPr>
        <w:t>е</w:t>
      </w:r>
      <w:r w:rsidR="004D2BC3" w:rsidRPr="0093764D">
        <w:rPr>
          <w:rFonts w:eastAsia="Times New Roman"/>
          <w:sz w:val="24"/>
          <w:szCs w:val="24"/>
        </w:rPr>
        <w:t xml:space="preserve">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004D2BC3" w:rsidRPr="0093764D">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004D2BC3" w:rsidRPr="0093764D">
        <w:rPr>
          <w:rFonts w:eastAsia="Microsoft Sans Serif"/>
          <w:lang w:eastAsia="ru-RU"/>
        </w:rPr>
        <w:t>.</w:t>
      </w:r>
    </w:p>
    <w:p w:rsidR="004D2BC3" w:rsidRPr="00851E78" w:rsidRDefault="00F174AA"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Количество заданий </w:t>
      </w:r>
      <w:r w:rsidR="004D2BC3" w:rsidRPr="00851E78">
        <w:rPr>
          <w:rFonts w:eastAsia="Times New Roman"/>
          <w:sz w:val="24"/>
          <w:szCs w:val="24"/>
        </w:rPr>
        <w:t>II уровня, составляющих общую и</w:t>
      </w:r>
      <w:r w:rsidR="00EE4E1F">
        <w:rPr>
          <w:rFonts w:eastAsia="Times New Roman"/>
          <w:sz w:val="24"/>
          <w:szCs w:val="24"/>
        </w:rPr>
        <w:t>ли вариативную часть, одинаково</w:t>
      </w:r>
      <w:r w:rsidR="004D2BC3" w:rsidRPr="00851E78">
        <w:rPr>
          <w:rFonts w:eastAsia="Times New Roman"/>
          <w:sz w:val="24"/>
          <w:szCs w:val="24"/>
        </w:rPr>
        <w:t xml:space="preserve"> для специаль</w:t>
      </w:r>
      <w:r w:rsidR="0093764D">
        <w:rPr>
          <w:rFonts w:eastAsia="Times New Roman"/>
          <w:sz w:val="24"/>
          <w:szCs w:val="24"/>
        </w:rPr>
        <w:t xml:space="preserve">ностей или УГС </w:t>
      </w:r>
      <w:r w:rsidR="004D2BC3" w:rsidRPr="00851E78">
        <w:rPr>
          <w:rFonts w:eastAsia="Times New Roman"/>
          <w:sz w:val="24"/>
          <w:szCs w:val="24"/>
        </w:rPr>
        <w:t>профильного направления Олимпиады.</w:t>
      </w:r>
    </w:p>
    <w:p w:rsidR="004D2BC3" w:rsidRPr="005922F3" w:rsidRDefault="004D2BC3" w:rsidP="004D2BC3">
      <w:pPr>
        <w:tabs>
          <w:tab w:val="left" w:pos="1134"/>
        </w:tabs>
        <w:spacing w:after="0" w:line="360" w:lineRule="auto"/>
        <w:ind w:firstLine="709"/>
        <w:jc w:val="both"/>
        <w:rPr>
          <w:rFonts w:eastAsia="Times New Roman"/>
          <w:sz w:val="24"/>
          <w:szCs w:val="24"/>
        </w:rPr>
      </w:pPr>
      <w:r w:rsidRPr="005922F3">
        <w:rPr>
          <w:rFonts w:eastAsia="Times New Roman"/>
          <w:sz w:val="24"/>
          <w:szCs w:val="24"/>
        </w:rPr>
        <w:t>3.9. Задан</w:t>
      </w:r>
      <w:r w:rsidR="0093764D" w:rsidRPr="005922F3">
        <w:rPr>
          <w:rFonts w:eastAsia="Times New Roman"/>
          <w:sz w:val="24"/>
          <w:szCs w:val="24"/>
        </w:rPr>
        <w:t>ия II уровня подразделяются на</w:t>
      </w:r>
      <w:r w:rsidRPr="005922F3">
        <w:rPr>
          <w:rFonts w:eastAsia="Times New Roman"/>
          <w:sz w:val="24"/>
          <w:szCs w:val="24"/>
        </w:rPr>
        <w:t xml:space="preserve"> инвариантную и вариативную части.</w:t>
      </w:r>
    </w:p>
    <w:p w:rsidR="004D2BC3" w:rsidRPr="00851E78" w:rsidRDefault="004D2BC3" w:rsidP="00EE4E1F">
      <w:pPr>
        <w:tabs>
          <w:tab w:val="left" w:pos="709"/>
          <w:tab w:val="left" w:pos="2552"/>
        </w:tabs>
        <w:spacing w:after="0" w:line="360" w:lineRule="auto"/>
        <w:ind w:firstLine="709"/>
        <w:jc w:val="both"/>
        <w:rPr>
          <w:rFonts w:eastAsia="Times New Roman"/>
          <w:sz w:val="24"/>
          <w:szCs w:val="24"/>
        </w:rPr>
      </w:pPr>
      <w:r w:rsidRPr="005922F3">
        <w:rPr>
          <w:rFonts w:eastAsia="Times New Roman"/>
          <w:sz w:val="24"/>
          <w:szCs w:val="24"/>
        </w:rPr>
        <w:lastRenderedPageBreak/>
        <w:t>3.10.</w:t>
      </w:r>
      <w:r w:rsidR="00F174AA" w:rsidRPr="005922F3">
        <w:rPr>
          <w:rFonts w:eastAsia="Times New Roman"/>
          <w:sz w:val="24"/>
          <w:szCs w:val="24"/>
        </w:rPr>
        <w:t xml:space="preserve"> Инвариантная </w:t>
      </w:r>
      <w:r w:rsidRPr="005922F3">
        <w:rPr>
          <w:rFonts w:eastAsia="Times New Roman"/>
          <w:sz w:val="24"/>
          <w:szCs w:val="24"/>
        </w:rPr>
        <w:t>часть заданий II уровня</w:t>
      </w:r>
      <w:r w:rsidRPr="00851E78">
        <w:rPr>
          <w:rFonts w:eastAsia="Times New Roman"/>
          <w:sz w:val="24"/>
          <w:szCs w:val="24"/>
        </w:rPr>
        <w:t xml:space="preserve"> формируется в соответствии с общими и профессиональными компетенциями специальностей УГС</w:t>
      </w:r>
      <w:r w:rsidR="00045BB0">
        <w:rPr>
          <w:rFonts w:eastAsia="Times New Roman"/>
          <w:sz w:val="24"/>
          <w:szCs w:val="24"/>
        </w:rPr>
        <w:t xml:space="preserve"> </w:t>
      </w:r>
      <w:r w:rsidR="00045BB0" w:rsidRPr="00045BB0">
        <w:rPr>
          <w:rFonts w:eastAsia="Times New Roman"/>
          <w:sz w:val="24"/>
          <w:szCs w:val="24"/>
        </w:rPr>
        <w:t>35.00.00 Сельское, лесное и рыбное хозяйство</w:t>
      </w:r>
      <w:r w:rsidRPr="00851E78">
        <w:rPr>
          <w:rFonts w:eastAsia="Times New Roman"/>
          <w:sz w:val="24"/>
          <w:szCs w:val="24"/>
        </w:rPr>
        <w:t xml:space="preserve">, </w:t>
      </w:r>
      <w:r w:rsidR="00EE4E1F" w:rsidRPr="00851E78">
        <w:rPr>
          <w:rFonts w:eastAsia="Times New Roman"/>
          <w:sz w:val="24"/>
          <w:szCs w:val="24"/>
        </w:rPr>
        <w:t xml:space="preserve">практическим опытом </w:t>
      </w:r>
      <w:r w:rsidRPr="00851E78">
        <w:rPr>
          <w:rFonts w:eastAsia="Times New Roman"/>
          <w:sz w:val="24"/>
          <w:szCs w:val="24"/>
        </w:rPr>
        <w:t xml:space="preserve">и </w:t>
      </w:r>
      <w:r w:rsidR="00EE4E1F" w:rsidRPr="00851E78">
        <w:rPr>
          <w:rFonts w:eastAsia="Times New Roman"/>
          <w:sz w:val="24"/>
          <w:szCs w:val="24"/>
        </w:rPr>
        <w:t>умениями</w:t>
      </w:r>
      <w:r w:rsidRPr="00851E78">
        <w:rPr>
          <w:rFonts w:eastAsia="Times New Roman"/>
          <w:sz w:val="24"/>
          <w:szCs w:val="24"/>
        </w:rPr>
        <w:t>, которые являются общими для всех специальностей, входящи</w:t>
      </w:r>
      <w:r w:rsidR="00EE4E1F">
        <w:rPr>
          <w:rFonts w:eastAsia="Times New Roman"/>
          <w:sz w:val="24"/>
          <w:szCs w:val="24"/>
        </w:rPr>
        <w:t>х в УГС.</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Инвариантная часть заданий II уровня представляет собой практичес</w:t>
      </w:r>
      <w:r w:rsidR="003B41C7">
        <w:rPr>
          <w:rFonts w:eastAsia="Times New Roman"/>
          <w:sz w:val="24"/>
          <w:szCs w:val="24"/>
        </w:rPr>
        <w:t xml:space="preserve">кое задание, которое содержит </w:t>
      </w:r>
      <w:r w:rsidR="00EE4E1F">
        <w:rPr>
          <w:rFonts w:eastAsia="Times New Roman"/>
          <w:sz w:val="24"/>
          <w:szCs w:val="24"/>
        </w:rPr>
        <w:t>две задачи</w:t>
      </w:r>
      <w:r w:rsidRPr="00851E78">
        <w:rPr>
          <w:rFonts w:eastAsia="Times New Roman"/>
          <w:sz w:val="24"/>
          <w:szCs w:val="24"/>
        </w:rPr>
        <w:t>.</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 xml:space="preserve">Количество оцениваемых задач, составляющих то или иное </w:t>
      </w:r>
      <w:r w:rsidR="00EE4E1F">
        <w:rPr>
          <w:rFonts w:eastAsia="Times New Roman"/>
          <w:sz w:val="24"/>
          <w:szCs w:val="24"/>
        </w:rPr>
        <w:t>практическое задание, одинаково</w:t>
      </w:r>
      <w:r w:rsidRPr="00851E78">
        <w:rPr>
          <w:rFonts w:eastAsia="Times New Roman"/>
          <w:sz w:val="24"/>
          <w:szCs w:val="24"/>
        </w:rPr>
        <w:t xml:space="preserve"> для всех специальностей СПО, входящих в УГС</w:t>
      </w:r>
      <w:r w:rsidR="00045BB0">
        <w:rPr>
          <w:rFonts w:eastAsia="Times New Roman"/>
          <w:sz w:val="24"/>
          <w:szCs w:val="24"/>
        </w:rPr>
        <w:t xml:space="preserve"> </w:t>
      </w:r>
      <w:r w:rsidR="00045BB0" w:rsidRPr="00045BB0">
        <w:rPr>
          <w:rFonts w:eastAsia="Times New Roman"/>
          <w:sz w:val="24"/>
          <w:szCs w:val="24"/>
        </w:rPr>
        <w:t>35.00.00 Сельское, лесное и рыбное хозяйство</w:t>
      </w:r>
      <w:r w:rsidRPr="00851E78">
        <w:rPr>
          <w:rFonts w:eastAsia="Times New Roman"/>
          <w:sz w:val="24"/>
          <w:szCs w:val="24"/>
        </w:rPr>
        <w:t>.</w:t>
      </w:r>
    </w:p>
    <w:p w:rsidR="00C274A4" w:rsidRPr="003B41C7" w:rsidRDefault="00C274A4" w:rsidP="004D2BC3">
      <w:pPr>
        <w:tabs>
          <w:tab w:val="left" w:pos="709"/>
        </w:tabs>
        <w:spacing w:after="0" w:line="360" w:lineRule="auto"/>
        <w:ind w:firstLine="709"/>
        <w:jc w:val="both"/>
        <w:rPr>
          <w:rFonts w:eastAsia="Times New Roman"/>
          <w:sz w:val="24"/>
          <w:szCs w:val="24"/>
        </w:rPr>
      </w:pPr>
      <w:r w:rsidRPr="003B41C7">
        <w:rPr>
          <w:rFonts w:eastAsia="Times New Roman"/>
          <w:sz w:val="24"/>
          <w:szCs w:val="24"/>
        </w:rPr>
        <w:t>Инвариантная часть</w:t>
      </w:r>
      <w:r w:rsidRPr="003B41C7">
        <w:t xml:space="preserve"> </w:t>
      </w:r>
      <w:r w:rsidRPr="003B41C7">
        <w:rPr>
          <w:rFonts w:eastAsia="Times New Roman"/>
          <w:sz w:val="24"/>
          <w:szCs w:val="24"/>
        </w:rPr>
        <w:t>заданий II уровня включа</w:t>
      </w:r>
      <w:r w:rsidR="003B41C7" w:rsidRPr="003B41C7">
        <w:rPr>
          <w:rFonts w:eastAsia="Times New Roman"/>
          <w:sz w:val="24"/>
          <w:szCs w:val="24"/>
        </w:rPr>
        <w:t>ет</w:t>
      </w:r>
      <w:r w:rsidRPr="003B41C7">
        <w:rPr>
          <w:rFonts w:eastAsia="Times New Roman"/>
          <w:sz w:val="24"/>
          <w:szCs w:val="24"/>
        </w:rPr>
        <w:t xml:space="preserve"> процесс</w:t>
      </w:r>
      <w:r w:rsidR="00EE4E1F">
        <w:rPr>
          <w:rFonts w:eastAsia="Times New Roman"/>
          <w:sz w:val="24"/>
          <w:szCs w:val="24"/>
        </w:rPr>
        <w:t>ы</w:t>
      </w:r>
      <w:r w:rsidRPr="003B41C7">
        <w:rPr>
          <w:rFonts w:eastAsia="Times New Roman"/>
          <w:sz w:val="24"/>
          <w:szCs w:val="24"/>
        </w:rPr>
        <w:t xml:space="preserve"> проектирования с использованием прикладных компьютерных программ и оформления проектно-сметной или технической документации.</w:t>
      </w:r>
    </w:p>
    <w:p w:rsidR="004D2BC3" w:rsidRPr="00851E78" w:rsidRDefault="004D2BC3" w:rsidP="004D2BC3">
      <w:pPr>
        <w:tabs>
          <w:tab w:val="left" w:pos="709"/>
        </w:tabs>
        <w:spacing w:after="0" w:line="360" w:lineRule="auto"/>
        <w:ind w:firstLine="709"/>
        <w:jc w:val="both"/>
        <w:rPr>
          <w:rFonts w:eastAsia="Times New Roman"/>
          <w:sz w:val="24"/>
          <w:szCs w:val="24"/>
        </w:rPr>
      </w:pPr>
      <w:r w:rsidRPr="005922F3">
        <w:rPr>
          <w:rFonts w:eastAsia="Times New Roman"/>
          <w:sz w:val="24"/>
          <w:szCs w:val="24"/>
        </w:rPr>
        <w:t>3.11. Вариативная часть задани</w:t>
      </w:r>
      <w:r w:rsidR="005922F3">
        <w:rPr>
          <w:rFonts w:eastAsia="Times New Roman"/>
          <w:sz w:val="24"/>
          <w:szCs w:val="24"/>
        </w:rPr>
        <w:t>й</w:t>
      </w:r>
      <w:r w:rsidRPr="005922F3">
        <w:rPr>
          <w:rFonts w:eastAsia="Times New Roman"/>
          <w:sz w:val="24"/>
          <w:szCs w:val="24"/>
        </w:rPr>
        <w:t xml:space="preserve"> II</w:t>
      </w:r>
      <w:r w:rsidRPr="00851E78">
        <w:rPr>
          <w:rFonts w:eastAsia="Times New Roman"/>
          <w:sz w:val="24"/>
          <w:szCs w:val="24"/>
        </w:rPr>
        <w:t xml:space="preserve"> уровня формируется в соответствии со специфическими для каждой специальности, входящей в УГС</w:t>
      </w:r>
      <w:r w:rsidR="00182E16">
        <w:rPr>
          <w:rFonts w:eastAsia="Times New Roman"/>
          <w:sz w:val="24"/>
          <w:szCs w:val="24"/>
        </w:rPr>
        <w:t xml:space="preserve"> </w:t>
      </w:r>
      <w:r w:rsidR="00182E16" w:rsidRPr="00182E16">
        <w:rPr>
          <w:rFonts w:eastAsia="Times New Roman"/>
          <w:sz w:val="24"/>
          <w:szCs w:val="24"/>
        </w:rPr>
        <w:t>35.00.00 Сельское, лесное и рыбное хозяйство</w:t>
      </w:r>
      <w:r w:rsidR="005922F3">
        <w:rPr>
          <w:rFonts w:eastAsia="Times New Roman"/>
          <w:sz w:val="24"/>
          <w:szCs w:val="24"/>
        </w:rPr>
        <w:t>,</w:t>
      </w:r>
      <w:r w:rsidRPr="00851E78">
        <w:rPr>
          <w:rFonts w:eastAsia="Times New Roman"/>
          <w:sz w:val="24"/>
          <w:szCs w:val="24"/>
        </w:rPr>
        <w:t xml:space="preserve"> профессиональными компетенциями, умениями и практическим опытом с учетом трудовых функций профессиональных стандартов. </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 xml:space="preserve">Практические задания разработаны в соответствии с объектами и видами профессиональной деятельности </w:t>
      </w:r>
      <w:proofErr w:type="gramStart"/>
      <w:r w:rsidRPr="00851E78">
        <w:rPr>
          <w:rFonts w:eastAsia="Times New Roman"/>
          <w:sz w:val="24"/>
          <w:szCs w:val="24"/>
        </w:rPr>
        <w:t>обучающихся</w:t>
      </w:r>
      <w:proofErr w:type="gramEnd"/>
      <w:r w:rsidRPr="00851E78">
        <w:rPr>
          <w:rFonts w:eastAsia="Times New Roman"/>
          <w:sz w:val="24"/>
          <w:szCs w:val="24"/>
        </w:rPr>
        <w:t xml:space="preserve"> по конкретным специальностям, входящим в УГС.</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Вариативная част</w:t>
      </w:r>
      <w:r w:rsidR="00EE4E1F">
        <w:rPr>
          <w:rFonts w:eastAsia="Times New Roman"/>
          <w:sz w:val="24"/>
          <w:szCs w:val="24"/>
        </w:rPr>
        <w:t>ь задания II уровня содержит две-три задачи различного уровня</w:t>
      </w:r>
      <w:r w:rsidRPr="00851E78">
        <w:rPr>
          <w:rFonts w:eastAsia="Times New Roman"/>
          <w:sz w:val="24"/>
          <w:szCs w:val="24"/>
        </w:rPr>
        <w:t xml:space="preserve"> сложности.</w:t>
      </w:r>
    </w:p>
    <w:p w:rsidR="0019635C" w:rsidRPr="0019635C" w:rsidRDefault="0019635C" w:rsidP="0019635C">
      <w:pPr>
        <w:tabs>
          <w:tab w:val="left" w:pos="709"/>
        </w:tabs>
        <w:spacing w:after="0" w:line="360" w:lineRule="auto"/>
        <w:ind w:firstLine="709"/>
        <w:jc w:val="both"/>
        <w:rPr>
          <w:rFonts w:eastAsia="Times New Roman"/>
          <w:sz w:val="24"/>
          <w:szCs w:val="24"/>
          <w:highlight w:val="green"/>
        </w:rPr>
      </w:pPr>
      <w:r w:rsidRPr="00D3193D">
        <w:rPr>
          <w:rFonts w:eastAsia="Times New Roman"/>
          <w:sz w:val="24"/>
          <w:szCs w:val="24"/>
        </w:rPr>
        <w:t xml:space="preserve">Каждое задание сформировано отдельно для каждой из специальностей, входящих </w:t>
      </w:r>
      <w:r w:rsidR="00D3193D" w:rsidRPr="00D3193D">
        <w:rPr>
          <w:rFonts w:eastAsia="Times New Roman"/>
          <w:sz w:val="24"/>
          <w:szCs w:val="24"/>
        </w:rPr>
        <w:t>в УГС 35.00.00 Сельское, лесное и рыбное хозяйство.</w:t>
      </w:r>
      <w:r w:rsidRPr="00D3193D">
        <w:rPr>
          <w:rFonts w:eastAsia="Times New Roman"/>
          <w:sz w:val="24"/>
          <w:szCs w:val="24"/>
        </w:rPr>
        <w:t xml:space="preserve"> Задания предусматривают выполнение практических работ, позволяющих выявить </w:t>
      </w:r>
      <w:proofErr w:type="spellStart"/>
      <w:r w:rsidRPr="00D3193D">
        <w:rPr>
          <w:rFonts w:eastAsia="Times New Roman"/>
          <w:sz w:val="24"/>
          <w:szCs w:val="24"/>
        </w:rPr>
        <w:t>сформированность</w:t>
      </w:r>
      <w:proofErr w:type="spellEnd"/>
      <w:r w:rsidRPr="00D3193D">
        <w:rPr>
          <w:rFonts w:eastAsia="Times New Roman"/>
          <w:sz w:val="24"/>
          <w:szCs w:val="24"/>
        </w:rPr>
        <w:t xml:space="preserve"> специализированных компетенций, которые отражены в паспортах заданий вариативной части.</w:t>
      </w:r>
    </w:p>
    <w:p w:rsidR="004D2BC3" w:rsidRPr="00851E78" w:rsidRDefault="004D2BC3" w:rsidP="004D2BC3">
      <w:pPr>
        <w:tabs>
          <w:tab w:val="left" w:pos="1134"/>
        </w:tabs>
        <w:spacing w:after="0" w:line="360" w:lineRule="auto"/>
        <w:ind w:firstLine="709"/>
        <w:jc w:val="both"/>
        <w:rPr>
          <w:rFonts w:eastAsia="Times New Roman"/>
          <w:sz w:val="24"/>
          <w:szCs w:val="24"/>
        </w:rPr>
      </w:pP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4. Система оценивания выполнения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4.1.</w:t>
      </w:r>
      <w:r w:rsidRPr="00851E78">
        <w:rPr>
          <w:rFonts w:eastAsia="Times New Roman"/>
          <w:sz w:val="24"/>
          <w:szCs w:val="24"/>
        </w:rPr>
        <w:tab/>
        <w:t xml:space="preserve">Оценивание выполнения заданий осуществляется на основе следующих принципов: </w:t>
      </w:r>
    </w:p>
    <w:p w:rsidR="004D2BC3" w:rsidRPr="00851E78" w:rsidRDefault="00EE4E1F"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соответствия содержания заданий ФГОС СПО по специальностям, входящи</w:t>
      </w:r>
      <w:r w:rsidR="00D3193D">
        <w:rPr>
          <w:rFonts w:eastAsia="Times New Roman"/>
          <w:sz w:val="24"/>
          <w:szCs w:val="24"/>
        </w:rPr>
        <w:t>м в</w:t>
      </w:r>
      <w:r w:rsidR="004D2BC3" w:rsidRPr="00851E78">
        <w:rPr>
          <w:rFonts w:eastAsia="Times New Roman"/>
          <w:sz w:val="24"/>
          <w:szCs w:val="24"/>
        </w:rPr>
        <w:t xml:space="preserve"> </w:t>
      </w:r>
      <w:r w:rsidR="00D3193D" w:rsidRPr="00D3193D">
        <w:rPr>
          <w:rFonts w:eastAsia="Times New Roman"/>
          <w:sz w:val="24"/>
          <w:szCs w:val="24"/>
        </w:rPr>
        <w:t>УГС 35.00.00 Сельское, лесное и рыбное хозяйство</w:t>
      </w:r>
      <w:r w:rsidR="00D417FC">
        <w:rPr>
          <w:rFonts w:eastAsia="Times New Roman"/>
          <w:sz w:val="24"/>
          <w:szCs w:val="24"/>
        </w:rPr>
        <w:t>;</w:t>
      </w:r>
      <w:r w:rsidR="004D2BC3" w:rsidRPr="00851E78">
        <w:rPr>
          <w:rFonts w:eastAsia="Times New Roman"/>
          <w:sz w:val="24"/>
          <w:szCs w:val="24"/>
        </w:rPr>
        <w:t xml:space="preserve"> уч</w:t>
      </w:r>
      <w:r w:rsidR="004F0E03">
        <w:rPr>
          <w:rFonts w:eastAsia="Times New Roman"/>
          <w:sz w:val="24"/>
          <w:szCs w:val="24"/>
        </w:rPr>
        <w:t>е</w:t>
      </w:r>
      <w:r w:rsidR="004D2BC3" w:rsidRPr="00851E78">
        <w:rPr>
          <w:rFonts w:eastAsia="Times New Roman"/>
          <w:sz w:val="24"/>
          <w:szCs w:val="24"/>
        </w:rPr>
        <w:t>та требовани</w:t>
      </w:r>
      <w:r w:rsidR="00C902E9">
        <w:rPr>
          <w:rFonts w:eastAsia="Times New Roman"/>
          <w:sz w:val="24"/>
          <w:szCs w:val="24"/>
        </w:rPr>
        <w:t>й профессиональных стандартов и</w:t>
      </w:r>
      <w:r w:rsidR="004D2BC3" w:rsidRPr="00851E78">
        <w:rPr>
          <w:rFonts w:eastAsia="Times New Roman"/>
          <w:sz w:val="24"/>
          <w:szCs w:val="24"/>
        </w:rPr>
        <w:t xml:space="preserve"> работодателей;</w:t>
      </w:r>
    </w:p>
    <w:p w:rsidR="004D2BC3" w:rsidRPr="00851E78" w:rsidRDefault="00EE4E1F"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D417FC">
        <w:rPr>
          <w:rFonts w:eastAsia="Times New Roman"/>
          <w:sz w:val="24"/>
          <w:szCs w:val="24"/>
        </w:rPr>
        <w:t>достоверности оценки:</w:t>
      </w:r>
      <w:r w:rsidR="004D2BC3" w:rsidRPr="00851E78">
        <w:rPr>
          <w:rFonts w:eastAsia="Times New Roman"/>
          <w:sz w:val="24"/>
          <w:szCs w:val="24"/>
        </w:rPr>
        <w:t xml:space="preserve"> оценка выполнения заданий должна базироваться на общих и профессиональных компетенциях участников Олимпиады, реально продемонстрированных в </w:t>
      </w:r>
      <w:r w:rsidR="004D2BC3" w:rsidRPr="00851E78">
        <w:rPr>
          <w:rFonts w:eastAsia="Times New Roman"/>
          <w:sz w:val="24"/>
          <w:szCs w:val="24"/>
        </w:rPr>
        <w:lastRenderedPageBreak/>
        <w:t>моделируемых профессиональных ситуациях в ходе выполнения профессионального комплексного задания;</w:t>
      </w:r>
    </w:p>
    <w:p w:rsidR="004D2BC3" w:rsidRPr="00851E78" w:rsidRDefault="00D417FC" w:rsidP="004D2BC3">
      <w:pPr>
        <w:tabs>
          <w:tab w:val="left" w:pos="1134"/>
        </w:tabs>
        <w:spacing w:after="0" w:line="360" w:lineRule="auto"/>
        <w:ind w:firstLine="709"/>
        <w:jc w:val="both"/>
        <w:rPr>
          <w:rFonts w:eastAsia="Times New Roman"/>
          <w:sz w:val="24"/>
          <w:szCs w:val="24"/>
        </w:rPr>
      </w:pPr>
      <w:r>
        <w:rPr>
          <w:rFonts w:eastAsia="Times New Roman"/>
          <w:sz w:val="24"/>
          <w:szCs w:val="24"/>
        </w:rPr>
        <w:t>– адекватности оценки:</w:t>
      </w:r>
      <w:r w:rsidR="004D2BC3" w:rsidRPr="00851E78">
        <w:rPr>
          <w:rFonts w:eastAsia="Times New Roman"/>
          <w:sz w:val="24"/>
          <w:szCs w:val="24"/>
        </w:rPr>
        <w:t xml:space="preserve"> оценка выполнения заданий должна проводиться в отношении тех компетенций, которые необходимы для эффективного выполнения задания;</w:t>
      </w:r>
    </w:p>
    <w:p w:rsidR="004D2BC3" w:rsidRPr="00851E78" w:rsidRDefault="00D417FC"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надежности о</w:t>
      </w:r>
      <w:r>
        <w:rPr>
          <w:rFonts w:eastAsia="Times New Roman"/>
          <w:sz w:val="24"/>
          <w:szCs w:val="24"/>
        </w:rPr>
        <w:t>ценки:</w:t>
      </w:r>
      <w:r w:rsidR="004D2BC3" w:rsidRPr="00851E78">
        <w:rPr>
          <w:rFonts w:eastAsia="Times New Roman"/>
          <w:sz w:val="24"/>
          <w:szCs w:val="24"/>
        </w:rPr>
        <w:t xml:space="preserve"> система оценивания выполнения заданий должна обладать высокой степенью устойчивости при</w:t>
      </w:r>
      <w:r w:rsidR="00D3193D">
        <w:rPr>
          <w:rFonts w:eastAsia="Times New Roman"/>
          <w:sz w:val="24"/>
          <w:szCs w:val="24"/>
        </w:rPr>
        <w:t xml:space="preserve"> </w:t>
      </w:r>
      <w:r w:rsidR="004D2BC3" w:rsidRPr="00851E78">
        <w:rPr>
          <w:rFonts w:eastAsia="Times New Roman"/>
          <w:sz w:val="24"/>
          <w:szCs w:val="24"/>
        </w:rPr>
        <w:t>неоднократных (в рамках различных этапов Олимпиады) оценках компетенций участников Олимпиады;</w:t>
      </w:r>
    </w:p>
    <w:p w:rsidR="004D2BC3" w:rsidRPr="00851E78" w:rsidRDefault="00D417FC" w:rsidP="004D2BC3">
      <w:pPr>
        <w:tabs>
          <w:tab w:val="left" w:pos="1134"/>
        </w:tabs>
        <w:spacing w:after="0" w:line="360" w:lineRule="auto"/>
        <w:ind w:firstLine="709"/>
        <w:jc w:val="both"/>
        <w:rPr>
          <w:rFonts w:eastAsia="Times New Roman"/>
          <w:sz w:val="24"/>
          <w:szCs w:val="24"/>
        </w:rPr>
      </w:pPr>
      <w:r>
        <w:rPr>
          <w:rFonts w:eastAsia="Times New Roman"/>
          <w:sz w:val="24"/>
          <w:szCs w:val="24"/>
        </w:rPr>
        <w:t>– комплексности оценки:</w:t>
      </w:r>
      <w:r w:rsidR="004D2BC3" w:rsidRPr="00851E78">
        <w:rPr>
          <w:rFonts w:eastAsia="Times New Roman"/>
          <w:sz w:val="24"/>
          <w:szCs w:val="24"/>
        </w:rPr>
        <w:t xml:space="preserve"> система оценивания выполнения заданий должна позволять интегративно оценивать общие и профессиональные компетенции участников Олимпиады;</w:t>
      </w:r>
    </w:p>
    <w:p w:rsidR="004D2BC3" w:rsidRPr="00851E78" w:rsidRDefault="00D417FC" w:rsidP="004D2BC3">
      <w:pPr>
        <w:tabs>
          <w:tab w:val="left" w:pos="1134"/>
        </w:tabs>
        <w:spacing w:after="0" w:line="360" w:lineRule="auto"/>
        <w:ind w:firstLine="709"/>
        <w:jc w:val="both"/>
        <w:rPr>
          <w:rFonts w:eastAsia="Times New Roman"/>
          <w:sz w:val="24"/>
          <w:szCs w:val="24"/>
        </w:rPr>
      </w:pPr>
      <w:r>
        <w:rPr>
          <w:rFonts w:eastAsia="Times New Roman"/>
          <w:sz w:val="24"/>
          <w:szCs w:val="24"/>
        </w:rPr>
        <w:t>– объективности оценки:</w:t>
      </w:r>
      <w:r w:rsidR="004D2BC3" w:rsidRPr="00851E78">
        <w:rPr>
          <w:rFonts w:eastAsia="Times New Roman"/>
          <w:sz w:val="24"/>
          <w:szCs w:val="24"/>
        </w:rPr>
        <w:t xml:space="preserve"> оценка выполнения заданий должна быть независимой от особенностей профессиональной ориентации или предпочтений членов жюри.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4.2. При выполнении процедур оценки заданий используются следующие основные методы:</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метод экспертной оценки;</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метод расчета первичных баллов;</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метод расчета сводных баллов;</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метод агрегирования результатов участников Олимпиады;</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метод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4.3. Результаты выполнения практических заданий оцениваются с использов</w:t>
      </w:r>
      <w:r w:rsidR="00C902E9">
        <w:rPr>
          <w:rFonts w:eastAsia="Times New Roman"/>
          <w:sz w:val="24"/>
          <w:szCs w:val="24"/>
        </w:rPr>
        <w:t>анием</w:t>
      </w:r>
      <w:r w:rsidRPr="00851E78">
        <w:rPr>
          <w:rFonts w:eastAsia="Times New Roman"/>
          <w:sz w:val="24"/>
          <w:szCs w:val="24"/>
        </w:rPr>
        <w:t xml:space="preserve"> след</w:t>
      </w:r>
      <w:r w:rsidR="00DA4474">
        <w:rPr>
          <w:rFonts w:eastAsia="Times New Roman"/>
          <w:sz w:val="24"/>
          <w:szCs w:val="24"/>
        </w:rPr>
        <w:t>ующих групп целевых индикаторов –</w:t>
      </w:r>
      <w:r w:rsidRPr="00851E78">
        <w:rPr>
          <w:rFonts w:eastAsia="Times New Roman"/>
          <w:sz w:val="24"/>
          <w:szCs w:val="24"/>
        </w:rPr>
        <w:t xml:space="preserve"> основных и штрафных.</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4.2.</w:t>
      </w:r>
      <w:r w:rsidRPr="00851E78">
        <w:rPr>
          <w:rFonts w:eastAsia="Times New Roman"/>
          <w:sz w:val="24"/>
          <w:szCs w:val="24"/>
        </w:rPr>
        <w:tab/>
        <w:t xml:space="preserve"> При оценке </w:t>
      </w:r>
      <w:r w:rsidR="00C902E9">
        <w:rPr>
          <w:rFonts w:eastAsia="Times New Roman"/>
          <w:sz w:val="24"/>
          <w:szCs w:val="24"/>
        </w:rPr>
        <w:t>заданий используются следующие</w:t>
      </w:r>
      <w:r w:rsidRPr="00851E78">
        <w:rPr>
          <w:rFonts w:eastAsia="Times New Roman"/>
          <w:sz w:val="24"/>
          <w:szCs w:val="24"/>
        </w:rPr>
        <w:t xml:space="preserve"> основные процедуры:</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процедура начисления основных баллов за выполнение заданий;</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процедура начисления штрафных баллов за выполнение заданий;</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процедура формирования сводных результатов участников Олимпиады;</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процедура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4.4. Результаты выполнения заданий оцениваются по 100-балльной шкале: </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за выполнение задани</w:t>
      </w:r>
      <w:r w:rsidR="00CC4BEB">
        <w:rPr>
          <w:rFonts w:eastAsia="Times New Roman"/>
          <w:sz w:val="24"/>
          <w:szCs w:val="24"/>
        </w:rPr>
        <w:t>й I уровня максимальная оценка –</w:t>
      </w:r>
      <w:r w:rsidR="004D2BC3" w:rsidRPr="00851E78">
        <w:rPr>
          <w:rFonts w:eastAsia="Times New Roman"/>
          <w:sz w:val="24"/>
          <w:szCs w:val="24"/>
        </w:rPr>
        <w:t xml:space="preserve"> 30 баллов: тестирование </w:t>
      </w:r>
      <w:r w:rsidR="00CC4BEB">
        <w:rPr>
          <w:rFonts w:eastAsia="Times New Roman"/>
          <w:sz w:val="24"/>
          <w:szCs w:val="24"/>
        </w:rPr>
        <w:t xml:space="preserve">– </w:t>
      </w:r>
      <w:r w:rsidR="004D2BC3" w:rsidRPr="00851E78">
        <w:rPr>
          <w:rFonts w:eastAsia="Times New Roman"/>
          <w:sz w:val="24"/>
          <w:szCs w:val="24"/>
        </w:rPr>
        <w:t>10 баллов, практические зад</w:t>
      </w:r>
      <w:r w:rsidR="00C902E9">
        <w:rPr>
          <w:rFonts w:eastAsia="Times New Roman"/>
          <w:sz w:val="24"/>
          <w:szCs w:val="24"/>
        </w:rPr>
        <w:t>ачи – 20 баллов (</w:t>
      </w:r>
      <w:r w:rsidR="00CC4BEB" w:rsidRPr="00CC4BEB">
        <w:rPr>
          <w:rFonts w:eastAsia="Times New Roman"/>
          <w:sz w:val="24"/>
          <w:szCs w:val="24"/>
        </w:rPr>
        <w:t>«Перевод профессионального текста (сообщения)»</w:t>
      </w:r>
      <w:r w:rsidR="004D2BC3" w:rsidRPr="00851E78">
        <w:rPr>
          <w:rFonts w:eastAsia="Times New Roman"/>
          <w:sz w:val="24"/>
          <w:szCs w:val="24"/>
        </w:rPr>
        <w:t xml:space="preserve"> – 10 баллов, </w:t>
      </w:r>
      <w:r w:rsidR="00CC4BEB">
        <w:rPr>
          <w:rFonts w:eastAsia="Times New Roman"/>
          <w:sz w:val="24"/>
          <w:szCs w:val="24"/>
        </w:rPr>
        <w:t>«З</w:t>
      </w:r>
      <w:r w:rsidR="004D2BC3" w:rsidRPr="00851E78">
        <w:rPr>
          <w:rFonts w:eastAsia="Times New Roman"/>
          <w:sz w:val="24"/>
          <w:szCs w:val="24"/>
        </w:rPr>
        <w:t>адание по организации работы коллектива</w:t>
      </w:r>
      <w:r w:rsidR="00CC4BEB">
        <w:rPr>
          <w:rFonts w:eastAsia="Times New Roman"/>
          <w:sz w:val="24"/>
          <w:szCs w:val="24"/>
        </w:rPr>
        <w:t>»</w:t>
      </w:r>
      <w:r w:rsidR="004D2BC3" w:rsidRPr="00851E78">
        <w:rPr>
          <w:rFonts w:eastAsia="Times New Roman"/>
          <w:sz w:val="24"/>
          <w:szCs w:val="24"/>
        </w:rPr>
        <w:t xml:space="preserve"> – 10 баллов);</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C902E9">
        <w:rPr>
          <w:rFonts w:eastAsia="Times New Roman"/>
          <w:sz w:val="24"/>
          <w:szCs w:val="24"/>
        </w:rPr>
        <w:t>за выполнение заданий</w:t>
      </w:r>
      <w:r w:rsidR="00CC4BEB">
        <w:rPr>
          <w:rFonts w:eastAsia="Times New Roman"/>
          <w:sz w:val="24"/>
          <w:szCs w:val="24"/>
        </w:rPr>
        <w:t xml:space="preserve"> II уровня максимальная оценка –</w:t>
      </w:r>
      <w:r w:rsidR="004D2BC3" w:rsidRPr="00851E78">
        <w:rPr>
          <w:rFonts w:eastAsia="Times New Roman"/>
          <w:sz w:val="24"/>
          <w:szCs w:val="24"/>
        </w:rPr>
        <w:t xml:space="preserve"> 70 баллов: </w:t>
      </w:r>
      <w:r w:rsidR="00A9703C">
        <w:rPr>
          <w:rFonts w:eastAsia="Times New Roman"/>
          <w:sz w:val="24"/>
          <w:szCs w:val="24"/>
        </w:rPr>
        <w:t>инвариантная</w:t>
      </w:r>
      <w:r w:rsidR="004D2BC3" w:rsidRPr="00851E78">
        <w:rPr>
          <w:rFonts w:eastAsia="Times New Roman"/>
          <w:sz w:val="24"/>
          <w:szCs w:val="24"/>
        </w:rPr>
        <w:t xml:space="preserve"> часть задания – 35 баллов, вариативная часть задания – 35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В зависимости от типа вопроса ответ считается правильным, если: </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при ответе на вопрос закрытой формы с выбором ответа выбран правильный ответ;</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lastRenderedPageBreak/>
        <w:t xml:space="preserve">– </w:t>
      </w:r>
      <w:r w:rsidR="004D2BC3" w:rsidRPr="00851E78">
        <w:rPr>
          <w:rFonts w:eastAsia="Times New Roman"/>
          <w:sz w:val="24"/>
          <w:szCs w:val="24"/>
        </w:rPr>
        <w:t>при ответе на вопрос открытой формы дан правильный ответ;</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 xml:space="preserve">при ответе на вопрос на установление соответствия сопоставление </w:t>
      </w:r>
      <w:proofErr w:type="gramStart"/>
      <w:r>
        <w:rPr>
          <w:rFonts w:eastAsia="Times New Roman"/>
          <w:sz w:val="24"/>
          <w:szCs w:val="24"/>
        </w:rPr>
        <w:t>произведено</w:t>
      </w:r>
      <w:proofErr w:type="gramEnd"/>
      <w:r>
        <w:rPr>
          <w:rFonts w:eastAsia="Times New Roman"/>
          <w:sz w:val="24"/>
          <w:szCs w:val="24"/>
        </w:rPr>
        <w:t xml:space="preserve"> верно для всех пар.</w:t>
      </w:r>
    </w:p>
    <w:p w:rsidR="004D2BC3" w:rsidRPr="00851E78" w:rsidRDefault="004D2BC3" w:rsidP="004D2BC3">
      <w:pPr>
        <w:tabs>
          <w:tab w:val="left" w:pos="1134"/>
        </w:tabs>
        <w:spacing w:after="0" w:line="360" w:lineRule="auto"/>
        <w:ind w:firstLine="709"/>
        <w:jc w:val="right"/>
        <w:rPr>
          <w:rFonts w:eastAsia="Times New Roman"/>
          <w:sz w:val="24"/>
          <w:szCs w:val="24"/>
        </w:rPr>
      </w:pPr>
      <w:r w:rsidRPr="00851E78">
        <w:rPr>
          <w:rFonts w:eastAsia="Times New Roman"/>
          <w:sz w:val="24"/>
          <w:szCs w:val="24"/>
        </w:rPr>
        <w:t>Таблица 2</w:t>
      </w: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firstRow="1" w:lastRow="0" w:firstColumn="1" w:lastColumn="0" w:noHBand="0" w:noVBand="1"/>
      </w:tblPr>
      <w:tblGrid>
        <w:gridCol w:w="709"/>
        <w:gridCol w:w="3969"/>
        <w:gridCol w:w="709"/>
        <w:gridCol w:w="708"/>
        <w:gridCol w:w="993"/>
        <w:gridCol w:w="850"/>
        <w:gridCol w:w="851"/>
        <w:gridCol w:w="708"/>
      </w:tblGrid>
      <w:tr w:rsidR="004D2BC3" w:rsidRPr="007C1B38" w:rsidTr="0092234A">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D117E6" w:rsidRDefault="004F0E03" w:rsidP="00442B71">
            <w:pPr>
              <w:spacing w:after="0" w:line="240" w:lineRule="auto"/>
              <w:contextualSpacing/>
              <w:jc w:val="center"/>
              <w:rPr>
                <w:rFonts w:eastAsia="Times New Roman"/>
                <w:sz w:val="24"/>
                <w:szCs w:val="24"/>
                <w:lang w:eastAsia="ru-RU"/>
              </w:rPr>
            </w:pPr>
            <w:r>
              <w:rPr>
                <w:b/>
                <w:bCs/>
                <w:color w:val="000000"/>
                <w:kern w:val="24"/>
                <w:sz w:val="24"/>
                <w:szCs w:val="24"/>
                <w:lang w:eastAsia="ru-RU"/>
              </w:rPr>
              <w:t xml:space="preserve">№ </w:t>
            </w:r>
            <w:proofErr w:type="gramStart"/>
            <w:r w:rsidR="004D2BC3" w:rsidRPr="00D117E6">
              <w:rPr>
                <w:b/>
                <w:bCs/>
                <w:color w:val="000000"/>
                <w:kern w:val="24"/>
                <w:sz w:val="24"/>
                <w:szCs w:val="24"/>
                <w:lang w:eastAsia="ru-RU"/>
              </w:rPr>
              <w:t>п</w:t>
            </w:r>
            <w:proofErr w:type="gramEnd"/>
            <w:r w:rsidR="00A33057">
              <w:rPr>
                <w:b/>
                <w:bCs/>
                <w:color w:val="000000"/>
                <w:kern w:val="24"/>
                <w:sz w:val="24"/>
                <w:szCs w:val="24"/>
                <w:lang w:eastAsia="ru-RU"/>
              </w:rPr>
              <w:t>/</w:t>
            </w:r>
            <w:r w:rsidR="004D2BC3" w:rsidRPr="00D117E6">
              <w:rPr>
                <w:b/>
                <w:bCs/>
                <w:color w:val="000000"/>
                <w:kern w:val="24"/>
                <w:sz w:val="24"/>
                <w:szCs w:val="24"/>
                <w:lang w:eastAsia="ru-RU"/>
              </w:rPr>
              <w:t>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D117E6" w:rsidRDefault="004D2BC3" w:rsidP="00442B71">
            <w:pPr>
              <w:spacing w:after="0" w:line="240" w:lineRule="auto"/>
              <w:contextualSpacing/>
              <w:jc w:val="center"/>
              <w:rPr>
                <w:rFonts w:eastAsia="Times New Roman"/>
                <w:sz w:val="24"/>
                <w:szCs w:val="24"/>
                <w:lang w:eastAsia="ru-RU"/>
              </w:rPr>
            </w:pPr>
            <w:r w:rsidRPr="00D117E6">
              <w:rPr>
                <w:b/>
                <w:bCs/>
                <w:color w:val="000000"/>
                <w:kern w:val="24"/>
                <w:sz w:val="24"/>
                <w:szCs w:val="24"/>
                <w:lang w:eastAsia="ru-RU"/>
              </w:rPr>
              <w:t>Наименование темы вопросов</w:t>
            </w:r>
          </w:p>
        </w:tc>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D117E6" w:rsidRDefault="004D2BC3" w:rsidP="00442B71">
            <w:pPr>
              <w:spacing w:after="0" w:line="240" w:lineRule="auto"/>
              <w:contextualSpacing/>
              <w:jc w:val="center"/>
              <w:rPr>
                <w:rFonts w:eastAsia="Times New Roman"/>
                <w:sz w:val="24"/>
                <w:szCs w:val="24"/>
                <w:lang w:eastAsia="ru-RU"/>
              </w:rPr>
            </w:pPr>
            <w:r w:rsidRPr="00442B71">
              <w:rPr>
                <w:b/>
                <w:bCs/>
                <w:color w:val="000000"/>
                <w:kern w:val="24"/>
                <w:sz w:val="22"/>
                <w:szCs w:val="24"/>
                <w:lang w:eastAsia="ru-RU"/>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4D2BC3" w:rsidRPr="00D117E6" w:rsidRDefault="004D2BC3" w:rsidP="00442B71">
            <w:pPr>
              <w:spacing w:after="0" w:line="240" w:lineRule="auto"/>
              <w:contextualSpacing/>
              <w:jc w:val="center"/>
              <w:rPr>
                <w:b/>
                <w:bCs/>
                <w:color w:val="000000"/>
                <w:kern w:val="24"/>
                <w:sz w:val="24"/>
                <w:szCs w:val="24"/>
                <w:lang w:eastAsia="ru-RU"/>
              </w:rPr>
            </w:pPr>
            <w:r w:rsidRPr="00D117E6">
              <w:rPr>
                <w:b/>
                <w:bCs/>
                <w:color w:val="000000"/>
                <w:kern w:val="24"/>
                <w:sz w:val="24"/>
                <w:szCs w:val="24"/>
                <w:lang w:eastAsia="ru-RU"/>
              </w:rPr>
              <w:t>Количество баллов</w:t>
            </w:r>
          </w:p>
        </w:tc>
      </w:tr>
      <w:tr w:rsidR="00F0743C" w:rsidRPr="007C1B38" w:rsidTr="0092234A">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b/>
                <w:bCs/>
                <w:color w:val="000000"/>
                <w:kern w:val="24"/>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b/>
                <w:bCs/>
                <w:color w:val="000000"/>
                <w:kern w:val="24"/>
                <w:sz w:val="24"/>
                <w:szCs w:val="24"/>
                <w:lang w:eastAsia="ru-RU"/>
              </w:rPr>
            </w:pPr>
          </w:p>
        </w:tc>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F0743C" w:rsidRPr="003E422A" w:rsidRDefault="00DA4474" w:rsidP="00442B71">
            <w:pPr>
              <w:spacing w:after="0" w:line="240" w:lineRule="auto"/>
              <w:contextualSpacing/>
              <w:jc w:val="center"/>
              <w:rPr>
                <w:b/>
                <w:bCs/>
                <w:color w:val="000000"/>
                <w:kern w:val="24"/>
                <w:sz w:val="20"/>
                <w:szCs w:val="20"/>
                <w:lang w:eastAsia="ru-RU"/>
              </w:rPr>
            </w:pPr>
            <w:r w:rsidRPr="003E422A">
              <w:rPr>
                <w:b/>
                <w:bCs/>
                <w:color w:val="000000"/>
                <w:kern w:val="24"/>
                <w:sz w:val="20"/>
                <w:szCs w:val="20"/>
                <w:lang w:eastAsia="ru-RU"/>
              </w:rPr>
              <w:t>выбор ответа</w:t>
            </w:r>
          </w:p>
        </w:tc>
        <w:tc>
          <w:tcPr>
            <w:tcW w:w="993" w:type="dxa"/>
            <w:tcBorders>
              <w:top w:val="single" w:sz="8" w:space="0" w:color="000000"/>
              <w:left w:val="single" w:sz="8" w:space="0" w:color="000000"/>
              <w:bottom w:val="single" w:sz="8" w:space="0" w:color="000000"/>
              <w:right w:val="single" w:sz="8" w:space="0" w:color="000000"/>
            </w:tcBorders>
          </w:tcPr>
          <w:p w:rsidR="00F0743C" w:rsidRPr="003E422A" w:rsidRDefault="00DA4474" w:rsidP="00442B71">
            <w:pPr>
              <w:spacing w:after="0" w:line="240" w:lineRule="auto"/>
              <w:contextualSpacing/>
              <w:jc w:val="center"/>
              <w:rPr>
                <w:b/>
                <w:bCs/>
                <w:color w:val="000000"/>
                <w:kern w:val="24"/>
                <w:sz w:val="20"/>
                <w:szCs w:val="20"/>
                <w:lang w:eastAsia="ru-RU"/>
              </w:rPr>
            </w:pPr>
            <w:r w:rsidRPr="003E422A">
              <w:rPr>
                <w:b/>
                <w:bCs/>
                <w:color w:val="000000"/>
                <w:kern w:val="24"/>
                <w:sz w:val="20"/>
                <w:szCs w:val="20"/>
                <w:lang w:eastAsia="ru-RU"/>
              </w:rPr>
              <w:t>открытая форма</w:t>
            </w:r>
          </w:p>
        </w:tc>
        <w:tc>
          <w:tcPr>
            <w:tcW w:w="850" w:type="dxa"/>
            <w:tcBorders>
              <w:top w:val="single" w:sz="8" w:space="0" w:color="000000"/>
              <w:left w:val="single" w:sz="8" w:space="0" w:color="000000"/>
              <w:bottom w:val="single" w:sz="8" w:space="0" w:color="000000"/>
              <w:right w:val="single" w:sz="8" w:space="0" w:color="000000"/>
            </w:tcBorders>
          </w:tcPr>
          <w:p w:rsidR="00F0743C" w:rsidRPr="003E422A" w:rsidRDefault="00DA4474" w:rsidP="00442B71">
            <w:pPr>
              <w:spacing w:after="0" w:line="240" w:lineRule="auto"/>
              <w:contextualSpacing/>
              <w:jc w:val="center"/>
              <w:rPr>
                <w:b/>
                <w:bCs/>
                <w:color w:val="000000"/>
                <w:kern w:val="24"/>
                <w:sz w:val="20"/>
                <w:szCs w:val="20"/>
                <w:lang w:eastAsia="ru-RU"/>
              </w:rPr>
            </w:pPr>
            <w:r w:rsidRPr="003E422A">
              <w:rPr>
                <w:b/>
                <w:bCs/>
                <w:color w:val="000000"/>
                <w:kern w:val="24"/>
                <w:sz w:val="20"/>
                <w:szCs w:val="20"/>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F0743C" w:rsidRPr="003E422A" w:rsidRDefault="00DA4474" w:rsidP="00442B71">
            <w:pPr>
              <w:spacing w:after="0" w:line="240" w:lineRule="auto"/>
              <w:contextualSpacing/>
              <w:jc w:val="center"/>
              <w:rPr>
                <w:b/>
                <w:bCs/>
                <w:color w:val="000000"/>
                <w:kern w:val="24"/>
                <w:sz w:val="20"/>
                <w:szCs w:val="20"/>
                <w:lang w:eastAsia="ru-RU"/>
              </w:rPr>
            </w:pPr>
            <w:r w:rsidRPr="003E422A">
              <w:rPr>
                <w:b/>
                <w:bCs/>
                <w:color w:val="000000"/>
                <w:kern w:val="24"/>
                <w:sz w:val="20"/>
                <w:szCs w:val="20"/>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F0743C" w:rsidRPr="00442B71" w:rsidRDefault="00DA4474" w:rsidP="00442B71">
            <w:pPr>
              <w:spacing w:after="0" w:line="240" w:lineRule="auto"/>
              <w:contextualSpacing/>
              <w:jc w:val="center"/>
              <w:rPr>
                <w:b/>
                <w:bCs/>
                <w:color w:val="000000"/>
                <w:kern w:val="24"/>
                <w:sz w:val="20"/>
                <w:szCs w:val="24"/>
                <w:lang w:eastAsia="ru-RU"/>
              </w:rPr>
            </w:pPr>
            <w:r w:rsidRPr="00442B71">
              <w:rPr>
                <w:b/>
                <w:bCs/>
                <w:color w:val="000000"/>
                <w:kern w:val="24"/>
                <w:sz w:val="20"/>
                <w:szCs w:val="24"/>
                <w:lang w:eastAsia="ru-RU"/>
              </w:rPr>
              <w:t>макс.</w:t>
            </w:r>
          </w:p>
          <w:p w:rsidR="00F0743C" w:rsidRPr="00D117E6" w:rsidRDefault="00DA4474" w:rsidP="00442B71">
            <w:pPr>
              <w:spacing w:after="0" w:line="240" w:lineRule="auto"/>
              <w:contextualSpacing/>
              <w:jc w:val="center"/>
              <w:rPr>
                <w:b/>
                <w:bCs/>
                <w:color w:val="000000"/>
                <w:kern w:val="24"/>
                <w:sz w:val="24"/>
                <w:szCs w:val="24"/>
                <w:lang w:eastAsia="ru-RU"/>
              </w:rPr>
            </w:pPr>
            <w:r w:rsidRPr="00442B71">
              <w:rPr>
                <w:b/>
                <w:bCs/>
                <w:color w:val="000000"/>
                <w:kern w:val="24"/>
                <w:sz w:val="20"/>
                <w:szCs w:val="24"/>
                <w:lang w:eastAsia="ru-RU"/>
              </w:rPr>
              <w:t xml:space="preserve">балл </w:t>
            </w:r>
          </w:p>
        </w:tc>
      </w:tr>
      <w:tr w:rsidR="00F0743C" w:rsidRPr="007C1B38" w:rsidTr="00891D14">
        <w:trPr>
          <w:trHeight w:val="438"/>
        </w:trPr>
        <w:tc>
          <w:tcPr>
            <w:tcW w:w="949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C1842">
            <w:pPr>
              <w:spacing w:after="0" w:line="240" w:lineRule="auto"/>
              <w:contextualSpacing/>
              <w:jc w:val="center"/>
              <w:rPr>
                <w:rFonts w:eastAsia="Times New Roman"/>
                <w:sz w:val="24"/>
                <w:szCs w:val="24"/>
                <w:lang w:eastAsia="ru-RU"/>
              </w:rPr>
            </w:pPr>
            <w:r w:rsidRPr="00D117E6">
              <w:rPr>
                <w:i/>
                <w:color w:val="000000"/>
                <w:kern w:val="24"/>
                <w:sz w:val="24"/>
                <w:szCs w:val="24"/>
                <w:lang w:eastAsia="ru-RU"/>
              </w:rPr>
              <w:t>Инвариант</w:t>
            </w:r>
            <w:r w:rsidR="004C1842">
              <w:rPr>
                <w:i/>
                <w:color w:val="000000"/>
                <w:kern w:val="24"/>
                <w:sz w:val="24"/>
                <w:szCs w:val="24"/>
                <w:lang w:eastAsia="ru-RU"/>
              </w:rPr>
              <w:t xml:space="preserve">ный раздел </w:t>
            </w:r>
            <w:r w:rsidRPr="00D117E6">
              <w:rPr>
                <w:i/>
                <w:color w:val="000000"/>
                <w:kern w:val="24"/>
                <w:sz w:val="24"/>
                <w:szCs w:val="24"/>
                <w:lang w:eastAsia="ru-RU"/>
              </w:rPr>
              <w:t>тестового задания</w:t>
            </w:r>
          </w:p>
        </w:tc>
      </w:tr>
      <w:tr w:rsidR="004D2BC3" w:rsidRPr="007C1B38" w:rsidTr="0092234A">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D117E6" w:rsidRDefault="004D2BC3" w:rsidP="00442B71">
            <w:pPr>
              <w:spacing w:after="0" w:line="240" w:lineRule="auto"/>
              <w:contextualSpacing/>
              <w:jc w:val="center"/>
              <w:rPr>
                <w:rFonts w:eastAsia="Times New Roman"/>
                <w:sz w:val="24"/>
                <w:szCs w:val="24"/>
                <w:lang w:eastAsia="ru-RU"/>
              </w:rPr>
            </w:pPr>
            <w:r w:rsidRPr="00D117E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D117E6" w:rsidRDefault="004D2BC3" w:rsidP="00442B71">
            <w:pPr>
              <w:spacing w:after="0" w:line="240" w:lineRule="auto"/>
              <w:contextualSpacing/>
              <w:jc w:val="both"/>
              <w:textAlignment w:val="baseline"/>
              <w:rPr>
                <w:sz w:val="24"/>
                <w:szCs w:val="24"/>
              </w:rPr>
            </w:pPr>
            <w:r w:rsidRPr="00D117E6">
              <w:rPr>
                <w:kern w:val="24"/>
                <w:sz w:val="24"/>
                <w:szCs w:val="24"/>
              </w:rPr>
              <w:t>Информационные технологии в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w:t>
            </w:r>
          </w:p>
        </w:tc>
      </w:tr>
      <w:tr w:rsidR="00F0743C" w:rsidRPr="007C1B38" w:rsidTr="0092234A">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0743C" w:rsidRPr="00D117E6" w:rsidRDefault="00F0743C" w:rsidP="00442B71">
            <w:pPr>
              <w:spacing w:after="0" w:line="240" w:lineRule="auto"/>
              <w:contextualSpacing/>
              <w:jc w:val="center"/>
              <w:rPr>
                <w:rFonts w:eastAsia="Times New Roman"/>
                <w:sz w:val="24"/>
                <w:szCs w:val="24"/>
                <w:lang w:eastAsia="ru-RU"/>
              </w:rPr>
            </w:pPr>
            <w:r w:rsidRPr="00D117E6">
              <w:rPr>
                <w:rFonts w:eastAsia="Times New Roman"/>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both"/>
              <w:textAlignment w:val="baseline"/>
              <w:rPr>
                <w:sz w:val="24"/>
                <w:szCs w:val="24"/>
              </w:rPr>
            </w:pPr>
            <w:r w:rsidRPr="00D117E6">
              <w:rPr>
                <w:kern w:val="24"/>
                <w:sz w:val="24"/>
                <w:szCs w:val="24"/>
              </w:rPr>
              <w:t xml:space="preserve">Системы качества, стандартизации и сертификации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w:t>
            </w:r>
          </w:p>
        </w:tc>
      </w:tr>
      <w:tr w:rsidR="00F0743C" w:rsidRPr="007C1B38" w:rsidTr="0092234A">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0743C" w:rsidRPr="00D117E6" w:rsidRDefault="00F0743C" w:rsidP="00442B71">
            <w:pPr>
              <w:spacing w:after="0" w:line="240" w:lineRule="auto"/>
              <w:contextualSpacing/>
              <w:jc w:val="center"/>
              <w:rPr>
                <w:rFonts w:eastAsia="Times New Roman"/>
                <w:sz w:val="24"/>
                <w:szCs w:val="24"/>
                <w:lang w:eastAsia="ru-RU"/>
              </w:rPr>
            </w:pPr>
            <w:r w:rsidRPr="00D117E6">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0743C" w:rsidRPr="00D117E6" w:rsidRDefault="00F0743C" w:rsidP="00442B71">
            <w:pPr>
              <w:spacing w:after="0" w:line="240" w:lineRule="auto"/>
              <w:contextualSpacing/>
              <w:jc w:val="both"/>
              <w:textAlignment w:val="baseline"/>
              <w:rPr>
                <w:sz w:val="24"/>
                <w:szCs w:val="24"/>
              </w:rPr>
            </w:pPr>
            <w:r w:rsidRPr="00D117E6">
              <w:rPr>
                <w:kern w:val="24"/>
                <w:sz w:val="24"/>
                <w:szCs w:val="24"/>
              </w:rPr>
              <w:t xml:space="preserve">Охрана труда, безопасность жизнедеятельности, безопасность окружающей среды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w:t>
            </w:r>
          </w:p>
        </w:tc>
      </w:tr>
      <w:tr w:rsidR="00F0743C" w:rsidRPr="007C1B38" w:rsidTr="0092234A">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color w:val="000000"/>
                <w:kern w:val="24"/>
                <w:sz w:val="24"/>
                <w:szCs w:val="24"/>
                <w:lang w:eastAsia="ru-RU"/>
              </w:rPr>
            </w:pPr>
            <w:r w:rsidRPr="00D117E6">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both"/>
              <w:textAlignment w:val="baseline"/>
              <w:rPr>
                <w:sz w:val="24"/>
                <w:szCs w:val="24"/>
              </w:rPr>
            </w:pPr>
            <w:r w:rsidRPr="00D117E6">
              <w:rPr>
                <w:kern w:val="24"/>
                <w:sz w:val="24"/>
                <w:szCs w:val="24"/>
              </w:rPr>
              <w:t>Экономика и правовое обеспечение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w:t>
            </w:r>
          </w:p>
        </w:tc>
      </w:tr>
      <w:tr w:rsidR="004D2BC3" w:rsidRPr="007C1B38" w:rsidTr="0092234A">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D117E6" w:rsidRDefault="004D2BC3" w:rsidP="00442B71">
            <w:pPr>
              <w:spacing w:after="0" w:line="240" w:lineRule="auto"/>
              <w:contextualSpacing/>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4D2BC3" w:rsidP="00442B71">
            <w:pPr>
              <w:spacing w:after="0" w:line="240" w:lineRule="auto"/>
              <w:contextualSpacing/>
              <w:rPr>
                <w:rFonts w:eastAsia="Times New Roman"/>
                <w:sz w:val="24"/>
                <w:szCs w:val="24"/>
                <w:lang w:eastAsia="ru-RU"/>
              </w:rPr>
            </w:pPr>
            <w:r w:rsidRPr="00D117E6">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F0743C" w:rsidP="00442B71">
            <w:pPr>
              <w:spacing w:after="0" w:line="240" w:lineRule="auto"/>
              <w:contextualSpacing/>
              <w:jc w:val="center"/>
              <w:rPr>
                <w:rFonts w:eastAsia="Times New Roman"/>
                <w:b/>
                <w:sz w:val="24"/>
                <w:szCs w:val="24"/>
                <w:lang w:eastAsia="ru-RU"/>
              </w:rPr>
            </w:pPr>
            <w:r>
              <w:rPr>
                <w:rFonts w:eastAsia="Times New Roman"/>
                <w:b/>
                <w:sz w:val="24"/>
                <w:szCs w:val="24"/>
                <w:lang w:eastAsia="ru-RU"/>
              </w:rPr>
              <w:t>16</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993"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0,8</w:t>
            </w:r>
          </w:p>
        </w:tc>
        <w:tc>
          <w:tcPr>
            <w:tcW w:w="850"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1,2</w:t>
            </w:r>
          </w:p>
        </w:tc>
        <w:tc>
          <w:tcPr>
            <w:tcW w:w="851"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1,6</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b/>
                <w:sz w:val="24"/>
                <w:szCs w:val="24"/>
                <w:lang w:eastAsia="ru-RU"/>
              </w:rPr>
            </w:pPr>
            <w:r>
              <w:rPr>
                <w:rFonts w:eastAsia="Times New Roman"/>
                <w:b/>
                <w:sz w:val="24"/>
                <w:szCs w:val="24"/>
                <w:lang w:eastAsia="ru-RU"/>
              </w:rPr>
              <w:t>4</w:t>
            </w:r>
          </w:p>
        </w:tc>
      </w:tr>
      <w:tr w:rsidR="00442B71" w:rsidRPr="007C1B38" w:rsidTr="00891D14">
        <w:trPr>
          <w:trHeight w:val="719"/>
        </w:trPr>
        <w:tc>
          <w:tcPr>
            <w:tcW w:w="949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42B71" w:rsidRPr="00D117E6" w:rsidRDefault="00442B71" w:rsidP="00442B71">
            <w:pPr>
              <w:spacing w:after="0" w:line="240" w:lineRule="auto"/>
              <w:contextualSpacing/>
              <w:jc w:val="center"/>
              <w:rPr>
                <w:rFonts w:eastAsia="Times New Roman"/>
                <w:sz w:val="24"/>
                <w:szCs w:val="24"/>
                <w:lang w:eastAsia="ru-RU"/>
              </w:rPr>
            </w:pPr>
            <w:r w:rsidRPr="00D117E6">
              <w:rPr>
                <w:i/>
                <w:kern w:val="24"/>
                <w:sz w:val="24"/>
                <w:szCs w:val="24"/>
                <w:lang w:eastAsia="ru-RU"/>
              </w:rPr>
              <w:t>Вариативный раздел тестового задания (</w:t>
            </w:r>
            <w:r>
              <w:rPr>
                <w:i/>
                <w:kern w:val="24"/>
                <w:sz w:val="24"/>
                <w:szCs w:val="24"/>
                <w:lang w:eastAsia="ru-RU"/>
              </w:rPr>
              <w:t xml:space="preserve">для специальностей </w:t>
            </w:r>
            <w:r w:rsidRPr="00442B71">
              <w:rPr>
                <w:i/>
                <w:kern w:val="24"/>
                <w:sz w:val="24"/>
                <w:szCs w:val="24"/>
                <w:lang w:eastAsia="ru-RU"/>
              </w:rPr>
              <w:t>УГС 35.00.00 Сельское, лесное и рыбное хозяйство</w:t>
            </w:r>
            <w:r w:rsidRPr="00D117E6">
              <w:rPr>
                <w:i/>
                <w:kern w:val="24"/>
                <w:sz w:val="24"/>
                <w:szCs w:val="24"/>
                <w:lang w:eastAsia="ru-RU"/>
              </w:rPr>
              <w:t>)</w:t>
            </w:r>
          </w:p>
        </w:tc>
      </w:tr>
      <w:tr w:rsidR="00F0743C" w:rsidRPr="007C1B38" w:rsidTr="0092234A">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color w:val="000000"/>
                <w:kern w:val="24"/>
                <w:sz w:val="24"/>
                <w:szCs w:val="24"/>
                <w:lang w:eastAsia="ru-RU"/>
              </w:rPr>
            </w:pPr>
            <w:r w:rsidRPr="00D117E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rPr>
                <w:i/>
                <w:color w:val="FF0000"/>
                <w:kern w:val="24"/>
                <w:sz w:val="24"/>
                <w:szCs w:val="24"/>
                <w:lang w:eastAsia="ru-RU"/>
              </w:rPr>
            </w:pPr>
            <w:r w:rsidRPr="00D117E6">
              <w:rPr>
                <w:kern w:val="24"/>
                <w:sz w:val="24"/>
                <w:szCs w:val="24"/>
                <w:lang w:eastAsia="ru-RU"/>
              </w:rPr>
              <w:t>Тема 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F0743C" w:rsidRDefault="00F0743C" w:rsidP="00442B71">
            <w:pPr>
              <w:spacing w:after="0" w:line="240" w:lineRule="auto"/>
              <w:contextualSpacing/>
              <w:jc w:val="center"/>
              <w:rPr>
                <w:rFonts w:eastAsia="Times New Roman"/>
                <w:sz w:val="24"/>
                <w:szCs w:val="24"/>
                <w:lang w:eastAsia="ru-RU"/>
              </w:rPr>
            </w:pPr>
            <w:r w:rsidRPr="00F0743C">
              <w:rPr>
                <w:rFonts w:eastAsia="Times New Roman"/>
                <w:sz w:val="24"/>
                <w:szCs w:val="24"/>
                <w:lang w:eastAsia="ru-RU"/>
              </w:rPr>
              <w:t>2</w:t>
            </w:r>
          </w:p>
        </w:tc>
      </w:tr>
      <w:tr w:rsidR="00F0743C" w:rsidRPr="007C1B38" w:rsidTr="0092234A">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color w:val="000000"/>
                <w:kern w:val="24"/>
                <w:sz w:val="24"/>
                <w:szCs w:val="24"/>
                <w:lang w:eastAsia="ru-RU"/>
              </w:rPr>
            </w:pPr>
            <w:r w:rsidRPr="00D117E6">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pPr>
            <w:r w:rsidRPr="00D117E6">
              <w:rPr>
                <w:kern w:val="24"/>
                <w:sz w:val="24"/>
                <w:szCs w:val="24"/>
                <w:lang w:eastAsia="ru-RU"/>
              </w:rPr>
              <w:t>Тема 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pPr>
            <w:r>
              <w:rPr>
                <w:rFonts w:eastAsia="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F0743C" w:rsidRDefault="00F0743C" w:rsidP="00442B71">
            <w:pPr>
              <w:spacing w:after="0" w:line="240" w:lineRule="auto"/>
              <w:contextualSpacing/>
              <w:jc w:val="center"/>
            </w:pPr>
            <w:r w:rsidRPr="00F0743C">
              <w:rPr>
                <w:rFonts w:eastAsia="Times New Roman"/>
                <w:sz w:val="24"/>
                <w:szCs w:val="24"/>
                <w:lang w:eastAsia="ru-RU"/>
              </w:rPr>
              <w:t>2</w:t>
            </w:r>
          </w:p>
        </w:tc>
      </w:tr>
      <w:tr w:rsidR="00F0743C" w:rsidRPr="007C1B38" w:rsidTr="0092234A">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0743C" w:rsidRPr="00D117E6" w:rsidRDefault="00F0743C" w:rsidP="00442B71">
            <w:pPr>
              <w:spacing w:after="0" w:line="240" w:lineRule="auto"/>
              <w:contextualSpacing/>
              <w:jc w:val="center"/>
              <w:rPr>
                <w:color w:val="000000"/>
                <w:kern w:val="24"/>
                <w:sz w:val="24"/>
                <w:szCs w:val="24"/>
                <w:lang w:eastAsia="ru-RU"/>
              </w:rPr>
            </w:pPr>
            <w:r w:rsidRPr="00D117E6">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pPr>
            <w:r w:rsidRPr="00D117E6">
              <w:rPr>
                <w:kern w:val="24"/>
                <w:sz w:val="24"/>
                <w:szCs w:val="24"/>
                <w:lang w:eastAsia="ru-RU"/>
              </w:rPr>
              <w:t>Тема 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0743C" w:rsidRPr="00D117E6" w:rsidRDefault="00F0743C" w:rsidP="00442B71">
            <w:pPr>
              <w:spacing w:after="0" w:line="240" w:lineRule="auto"/>
              <w:contextualSpacing/>
              <w:jc w:val="center"/>
            </w:pPr>
            <w:r>
              <w:rPr>
                <w:rFonts w:eastAsia="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F0743C" w:rsidRPr="00D117E6" w:rsidRDefault="00F0743C" w:rsidP="00442B71">
            <w:pPr>
              <w:spacing w:after="0" w:line="240" w:lineRule="auto"/>
              <w:contextualSpacing/>
              <w:jc w:val="center"/>
              <w:rPr>
                <w:rFonts w:eastAsia="Times New Roman"/>
                <w:sz w:val="24"/>
                <w:szCs w:val="24"/>
                <w:lang w:eastAsia="ru-RU"/>
              </w:rPr>
            </w:pPr>
            <w:r>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F0743C" w:rsidRPr="00F0743C" w:rsidRDefault="00F0743C" w:rsidP="00442B71">
            <w:pPr>
              <w:spacing w:after="0" w:line="240" w:lineRule="auto"/>
              <w:contextualSpacing/>
              <w:jc w:val="center"/>
            </w:pPr>
            <w:r w:rsidRPr="00F0743C">
              <w:rPr>
                <w:rFonts w:eastAsia="Times New Roman"/>
                <w:sz w:val="24"/>
                <w:szCs w:val="24"/>
                <w:lang w:eastAsia="ru-RU"/>
              </w:rPr>
              <w:t>2</w:t>
            </w:r>
          </w:p>
        </w:tc>
      </w:tr>
      <w:tr w:rsidR="004D2BC3" w:rsidRPr="007C1B38" w:rsidTr="0092234A">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4D2BC3" w:rsidP="00442B71">
            <w:pPr>
              <w:spacing w:after="0" w:line="240" w:lineRule="auto"/>
              <w:contextualSpacing/>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4D2BC3" w:rsidP="00442B71">
            <w:pPr>
              <w:spacing w:after="0" w:line="240" w:lineRule="auto"/>
              <w:contextualSpacing/>
              <w:rPr>
                <w:rFonts w:eastAsia="Times New Roman"/>
                <w:sz w:val="24"/>
                <w:szCs w:val="24"/>
                <w:lang w:eastAsia="ru-RU"/>
              </w:rPr>
            </w:pPr>
            <w:r w:rsidRPr="00D117E6">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D117E6" w:rsidRDefault="004D2BC3" w:rsidP="00442B71">
            <w:pPr>
              <w:spacing w:after="0" w:line="240" w:lineRule="auto"/>
              <w:contextualSpacing/>
              <w:jc w:val="center"/>
              <w:rPr>
                <w:rFonts w:eastAsia="Times New Roman"/>
                <w:b/>
                <w:sz w:val="24"/>
                <w:szCs w:val="24"/>
                <w:lang w:eastAsia="ru-RU"/>
              </w:rPr>
            </w:pPr>
            <w:r w:rsidRPr="00D117E6">
              <w:rPr>
                <w:rFonts w:eastAsia="Times New Roman"/>
                <w:b/>
                <w:sz w:val="24"/>
                <w:szCs w:val="24"/>
                <w:lang w:eastAsia="ru-RU"/>
              </w:rPr>
              <w:t>2</w:t>
            </w:r>
            <w:r w:rsidR="00F0743C">
              <w:rPr>
                <w:rFonts w:eastAsia="Times New Roman"/>
                <w:b/>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7D3B5F" w:rsidP="007D3B5F">
            <w:pPr>
              <w:spacing w:after="0" w:line="240" w:lineRule="auto"/>
              <w:contextualSpacing/>
              <w:jc w:val="center"/>
              <w:rPr>
                <w:rFonts w:eastAsia="Times New Roman"/>
                <w:sz w:val="24"/>
                <w:szCs w:val="24"/>
                <w:lang w:eastAsia="ru-RU"/>
              </w:rPr>
            </w:pPr>
            <w:r>
              <w:rPr>
                <w:rFonts w:eastAsia="Times New Roman"/>
                <w:sz w:val="24"/>
                <w:szCs w:val="24"/>
                <w:lang w:eastAsia="ru-RU"/>
              </w:rPr>
              <w:t>0,6</w:t>
            </w:r>
          </w:p>
        </w:tc>
        <w:tc>
          <w:tcPr>
            <w:tcW w:w="993"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1,2</w:t>
            </w:r>
          </w:p>
        </w:tc>
        <w:tc>
          <w:tcPr>
            <w:tcW w:w="850"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1,8</w:t>
            </w:r>
          </w:p>
        </w:tc>
        <w:tc>
          <w:tcPr>
            <w:tcW w:w="851"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rFonts w:eastAsia="Times New Roman"/>
                <w:sz w:val="24"/>
                <w:szCs w:val="24"/>
                <w:lang w:eastAsia="ru-RU"/>
              </w:rPr>
            </w:pPr>
            <w:r>
              <w:rPr>
                <w:rFonts w:eastAsia="Times New Roman"/>
                <w:sz w:val="24"/>
                <w:szCs w:val="24"/>
                <w:lang w:eastAsia="ru-RU"/>
              </w:rPr>
              <w:t>2,4</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F0743C" w:rsidP="00442B71">
            <w:pPr>
              <w:spacing w:after="0" w:line="240" w:lineRule="auto"/>
              <w:contextualSpacing/>
              <w:jc w:val="center"/>
              <w:rPr>
                <w:rFonts w:eastAsia="Times New Roman"/>
                <w:b/>
                <w:sz w:val="24"/>
                <w:szCs w:val="24"/>
                <w:lang w:eastAsia="ru-RU"/>
              </w:rPr>
            </w:pPr>
            <w:r>
              <w:rPr>
                <w:rFonts w:eastAsia="Times New Roman"/>
                <w:b/>
                <w:sz w:val="24"/>
                <w:szCs w:val="24"/>
                <w:lang w:eastAsia="ru-RU"/>
              </w:rPr>
              <w:t>6</w:t>
            </w:r>
          </w:p>
        </w:tc>
      </w:tr>
      <w:tr w:rsidR="004D2BC3" w:rsidRPr="00851E78" w:rsidTr="0092234A">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D117E6" w:rsidRDefault="004D2BC3" w:rsidP="00442B71">
            <w:pPr>
              <w:spacing w:after="0" w:line="240" w:lineRule="auto"/>
              <w:contextualSpacing/>
              <w:rPr>
                <w:rFonts w:eastAsia="Times New Roman"/>
                <w:sz w:val="24"/>
                <w:szCs w:val="24"/>
                <w:lang w:eastAsia="ru-RU"/>
              </w:rPr>
            </w:pPr>
            <w:r w:rsidRPr="00D117E6">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D117E6" w:rsidRDefault="00442B71" w:rsidP="00442B71">
            <w:pPr>
              <w:spacing w:after="0" w:line="240" w:lineRule="auto"/>
              <w:contextualSpacing/>
              <w:rPr>
                <w:rFonts w:eastAsia="Times New Roman"/>
                <w:sz w:val="24"/>
                <w:szCs w:val="24"/>
                <w:lang w:eastAsia="ru-RU"/>
              </w:rPr>
            </w:pPr>
            <w:r>
              <w:rPr>
                <w:b/>
                <w:bCs/>
                <w:color w:val="000000"/>
                <w:kern w:val="24"/>
                <w:sz w:val="24"/>
                <w:szCs w:val="24"/>
                <w:lang w:eastAsia="ru-RU"/>
              </w:rPr>
              <w:t>ВСЕГО</w:t>
            </w:r>
            <w:r w:rsidR="004D2BC3" w:rsidRPr="00D117E6">
              <w:rPr>
                <w:b/>
                <w:bCs/>
                <w:color w:val="000000"/>
                <w:kern w:val="24"/>
                <w:sz w:val="24"/>
                <w:szCs w:val="24"/>
                <w:lang w:eastAsia="ru-RU"/>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D117E6" w:rsidRDefault="004D2BC3" w:rsidP="00442B71">
            <w:pPr>
              <w:spacing w:after="0" w:line="240" w:lineRule="auto"/>
              <w:contextualSpacing/>
              <w:jc w:val="center"/>
              <w:rPr>
                <w:rFonts w:eastAsia="Times New Roman"/>
                <w:sz w:val="24"/>
                <w:szCs w:val="24"/>
                <w:lang w:eastAsia="ru-RU"/>
              </w:rPr>
            </w:pPr>
            <w:r w:rsidRPr="00D117E6">
              <w:rPr>
                <w:b/>
                <w:bCs/>
                <w:color w:val="000000"/>
                <w:kern w:val="24"/>
                <w:sz w:val="24"/>
                <w:szCs w:val="24"/>
                <w:lang w:eastAsia="ru-RU"/>
              </w:rPr>
              <w:t>40</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b/>
                <w:bCs/>
                <w:color w:val="000000"/>
                <w:kern w:val="24"/>
                <w:sz w:val="24"/>
                <w:szCs w:val="24"/>
                <w:lang w:eastAsia="ru-RU"/>
              </w:rPr>
            </w:pPr>
            <w:r>
              <w:rPr>
                <w:b/>
                <w:bCs/>
                <w:color w:val="000000"/>
                <w:kern w:val="24"/>
                <w:sz w:val="24"/>
                <w:szCs w:val="24"/>
                <w:lang w:eastAsia="ru-RU"/>
              </w:rPr>
              <w:t>1</w:t>
            </w:r>
          </w:p>
        </w:tc>
        <w:tc>
          <w:tcPr>
            <w:tcW w:w="993"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b/>
                <w:bCs/>
                <w:color w:val="000000"/>
                <w:kern w:val="24"/>
                <w:sz w:val="24"/>
                <w:szCs w:val="24"/>
                <w:lang w:eastAsia="ru-RU"/>
              </w:rPr>
            </w:pPr>
            <w:r>
              <w:rPr>
                <w:b/>
                <w:bCs/>
                <w:color w:val="000000"/>
                <w:kern w:val="24"/>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b/>
                <w:bCs/>
                <w:color w:val="000000"/>
                <w:kern w:val="24"/>
                <w:sz w:val="24"/>
                <w:szCs w:val="24"/>
                <w:lang w:eastAsia="ru-RU"/>
              </w:rPr>
            </w:pPr>
            <w:r>
              <w:rPr>
                <w:b/>
                <w:bCs/>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tcPr>
          <w:p w:rsidR="004D2BC3" w:rsidRPr="00D117E6" w:rsidRDefault="007D3B5F" w:rsidP="00442B71">
            <w:pPr>
              <w:spacing w:after="0" w:line="240" w:lineRule="auto"/>
              <w:contextualSpacing/>
              <w:jc w:val="center"/>
              <w:rPr>
                <w:b/>
                <w:bCs/>
                <w:color w:val="000000"/>
                <w:kern w:val="24"/>
                <w:sz w:val="24"/>
                <w:szCs w:val="24"/>
                <w:lang w:eastAsia="ru-RU"/>
              </w:rPr>
            </w:pPr>
            <w:r>
              <w:rPr>
                <w:b/>
                <w:bCs/>
                <w:color w:val="000000"/>
                <w:kern w:val="24"/>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D117E6" w:rsidRDefault="004D2BC3" w:rsidP="00442B71">
            <w:pPr>
              <w:spacing w:after="0" w:line="240" w:lineRule="auto"/>
              <w:contextualSpacing/>
              <w:jc w:val="center"/>
              <w:rPr>
                <w:b/>
                <w:bCs/>
                <w:color w:val="000000"/>
                <w:kern w:val="24"/>
                <w:sz w:val="24"/>
                <w:szCs w:val="24"/>
                <w:lang w:eastAsia="ru-RU"/>
              </w:rPr>
            </w:pPr>
            <w:r w:rsidRPr="00D117E6">
              <w:rPr>
                <w:b/>
                <w:bCs/>
                <w:color w:val="000000"/>
                <w:kern w:val="24"/>
                <w:sz w:val="24"/>
                <w:szCs w:val="24"/>
                <w:lang w:eastAsia="ru-RU"/>
              </w:rPr>
              <w:t>10</w:t>
            </w:r>
          </w:p>
        </w:tc>
      </w:tr>
    </w:tbl>
    <w:p w:rsidR="004D2BC3" w:rsidRPr="00851E78" w:rsidRDefault="004D2BC3" w:rsidP="004D2BC3">
      <w:pPr>
        <w:tabs>
          <w:tab w:val="left" w:pos="1134"/>
        </w:tabs>
        <w:spacing w:after="0" w:line="360" w:lineRule="auto"/>
        <w:ind w:firstLine="709"/>
        <w:jc w:val="both"/>
        <w:rPr>
          <w:rFonts w:eastAsia="Times New Roman"/>
        </w:rPr>
      </w:pP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4.6. Оценивание выполнения практических зада</w:t>
      </w:r>
      <w:r w:rsidR="00442B71">
        <w:rPr>
          <w:rFonts w:eastAsia="Times New Roman"/>
          <w:sz w:val="24"/>
          <w:szCs w:val="24"/>
        </w:rPr>
        <w:t>ч</w:t>
      </w:r>
      <w:r w:rsidRPr="00851E78">
        <w:rPr>
          <w:rFonts w:eastAsia="Times New Roman"/>
          <w:sz w:val="24"/>
          <w:szCs w:val="24"/>
        </w:rPr>
        <w:t xml:space="preserve"> I уровня осуществляется в соответствии со следующими целевыми индикаторами: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а) основные целевые индикаторы:</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качество выполнения отдельных задач задания;</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каче</w:t>
      </w:r>
      <w:r>
        <w:rPr>
          <w:rFonts w:eastAsia="Times New Roman"/>
          <w:sz w:val="24"/>
          <w:szCs w:val="24"/>
        </w:rPr>
        <w:t>ство выполнения задания в целом;</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lastRenderedPageBreak/>
        <w:t>б) штрафные целевые индикаторы, начисление (снятие) которых производится за</w:t>
      </w:r>
      <w:r w:rsidR="004F0E03">
        <w:rPr>
          <w:rFonts w:eastAsia="Times New Roman"/>
          <w:sz w:val="24"/>
          <w:szCs w:val="24"/>
        </w:rPr>
        <w:t xml:space="preserve"> </w:t>
      </w:r>
      <w:r w:rsidRPr="00851E78">
        <w:rPr>
          <w:rFonts w:eastAsia="Times New Roman"/>
          <w:sz w:val="24"/>
          <w:szCs w:val="24"/>
        </w:rPr>
        <w:t>нарушение условий выполнения задания (в том числе</w:t>
      </w:r>
      <w:r w:rsidR="00DA4474">
        <w:rPr>
          <w:rFonts w:eastAsia="Times New Roman"/>
          <w:sz w:val="24"/>
          <w:szCs w:val="24"/>
        </w:rPr>
        <w:t>,</w:t>
      </w:r>
      <w:r w:rsidRPr="00851E78">
        <w:rPr>
          <w:rFonts w:eastAsia="Times New Roman"/>
          <w:sz w:val="24"/>
          <w:szCs w:val="24"/>
        </w:rPr>
        <w:t xml:space="preserve"> за нару</w:t>
      </w:r>
      <w:r w:rsidR="00DA4474">
        <w:rPr>
          <w:rFonts w:eastAsia="Times New Roman"/>
          <w:sz w:val="24"/>
          <w:szCs w:val="24"/>
        </w:rPr>
        <w:t>шение правил выполнения работ).</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Критерии оценки выполнения практических зада</w:t>
      </w:r>
      <w:r w:rsidR="00442B71">
        <w:rPr>
          <w:rFonts w:eastAsia="Times New Roman"/>
          <w:sz w:val="24"/>
          <w:szCs w:val="24"/>
        </w:rPr>
        <w:t xml:space="preserve">ч </w:t>
      </w:r>
      <w:r w:rsidR="00442B71" w:rsidRPr="00851E78">
        <w:rPr>
          <w:rFonts w:eastAsia="Times New Roman"/>
          <w:sz w:val="24"/>
          <w:szCs w:val="24"/>
        </w:rPr>
        <w:t xml:space="preserve">I уровня </w:t>
      </w:r>
      <w:r w:rsidRPr="00851E78">
        <w:rPr>
          <w:rFonts w:eastAsia="Times New Roman"/>
          <w:sz w:val="24"/>
          <w:szCs w:val="24"/>
        </w:rPr>
        <w:t>представлены в соответствующих паспортах.</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4.7. Максимальное количество баллов за практическ</w:t>
      </w:r>
      <w:r w:rsidR="000E4B96">
        <w:rPr>
          <w:rFonts w:eastAsia="Times New Roman"/>
          <w:sz w:val="24"/>
          <w:szCs w:val="24"/>
        </w:rPr>
        <w:t>ое</w:t>
      </w:r>
      <w:r w:rsidRPr="00851E78">
        <w:rPr>
          <w:rFonts w:eastAsia="Times New Roman"/>
          <w:sz w:val="24"/>
          <w:szCs w:val="24"/>
        </w:rPr>
        <w:t xml:space="preserve"> задани</w:t>
      </w:r>
      <w:r w:rsidR="000E4B96">
        <w:rPr>
          <w:rFonts w:eastAsia="Times New Roman"/>
          <w:sz w:val="24"/>
          <w:szCs w:val="24"/>
        </w:rPr>
        <w:t>е I уровня</w:t>
      </w:r>
      <w:r w:rsidRPr="00851E78">
        <w:rPr>
          <w:rFonts w:eastAsia="Times New Roman"/>
          <w:sz w:val="24"/>
          <w:szCs w:val="24"/>
        </w:rPr>
        <w:t xml:space="preserve"> «Перевод професс</w:t>
      </w:r>
      <w:r w:rsidR="00067D0E">
        <w:rPr>
          <w:rFonts w:eastAsia="Times New Roman"/>
          <w:sz w:val="24"/>
          <w:szCs w:val="24"/>
        </w:rPr>
        <w:t>ионального текста (сообщения)» составляет 10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4.8. Оценивание задания «Перевод профессионального текста</w:t>
      </w:r>
      <w:r w:rsidR="000E4B96">
        <w:rPr>
          <w:rFonts w:eastAsia="Times New Roman"/>
          <w:sz w:val="24"/>
          <w:szCs w:val="24"/>
        </w:rPr>
        <w:t xml:space="preserve"> (сообщения)</w:t>
      </w:r>
      <w:r w:rsidRPr="00851E78">
        <w:rPr>
          <w:rFonts w:eastAsia="Times New Roman"/>
          <w:sz w:val="24"/>
          <w:szCs w:val="24"/>
        </w:rPr>
        <w:t>» осуществляется следующим образом:</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 xml:space="preserve">задача </w:t>
      </w:r>
      <w:r w:rsidRPr="00851E78">
        <w:rPr>
          <w:rFonts w:eastAsia="Times New Roman"/>
          <w:sz w:val="24"/>
          <w:szCs w:val="24"/>
        </w:rPr>
        <w:t>1</w:t>
      </w:r>
      <w:r>
        <w:rPr>
          <w:rFonts w:eastAsia="Times New Roman"/>
          <w:sz w:val="24"/>
          <w:szCs w:val="24"/>
        </w:rPr>
        <w:t xml:space="preserve"> </w:t>
      </w:r>
      <w:r w:rsidR="00D16594">
        <w:rPr>
          <w:rFonts w:eastAsia="Times New Roman"/>
          <w:sz w:val="24"/>
          <w:szCs w:val="24"/>
        </w:rPr>
        <w:t>–</w:t>
      </w:r>
      <w:r w:rsidR="000E4B96">
        <w:rPr>
          <w:rFonts w:eastAsia="Times New Roman"/>
          <w:sz w:val="24"/>
          <w:szCs w:val="24"/>
        </w:rPr>
        <w:t xml:space="preserve"> перевод текста –</w:t>
      </w:r>
      <w:r w:rsidR="004D2BC3" w:rsidRPr="00851E78">
        <w:rPr>
          <w:rFonts w:eastAsia="Times New Roman"/>
          <w:sz w:val="24"/>
          <w:szCs w:val="24"/>
        </w:rPr>
        <w:t xml:space="preserve"> 5 баллов; </w:t>
      </w:r>
    </w:p>
    <w:p w:rsidR="004D2BC3" w:rsidRPr="00851E78" w:rsidRDefault="00DA4474" w:rsidP="004D2BC3">
      <w:pPr>
        <w:tabs>
          <w:tab w:val="left" w:pos="1134"/>
        </w:tabs>
        <w:spacing w:after="0" w:line="360" w:lineRule="auto"/>
        <w:ind w:firstLine="709"/>
        <w:jc w:val="both"/>
        <w:rPr>
          <w:rFonts w:eastAsia="Times New Roman"/>
          <w:sz w:val="24"/>
          <w:szCs w:val="24"/>
        </w:rPr>
      </w:pPr>
      <w:r>
        <w:rPr>
          <w:rFonts w:eastAsia="Times New Roman"/>
          <w:sz w:val="24"/>
          <w:szCs w:val="24"/>
        </w:rPr>
        <w:t>–</w:t>
      </w:r>
      <w:r w:rsidR="00A41B66">
        <w:rPr>
          <w:rFonts w:eastAsia="Times New Roman"/>
          <w:sz w:val="24"/>
          <w:szCs w:val="24"/>
        </w:rPr>
        <w:t xml:space="preserve"> </w:t>
      </w:r>
      <w:r w:rsidR="004D2BC3" w:rsidRPr="00851E78">
        <w:rPr>
          <w:rFonts w:eastAsia="Times New Roman"/>
          <w:sz w:val="24"/>
          <w:szCs w:val="24"/>
        </w:rPr>
        <w:t xml:space="preserve">задача </w:t>
      </w:r>
      <w:r w:rsidRPr="00851E78">
        <w:rPr>
          <w:rFonts w:eastAsia="Times New Roman"/>
          <w:sz w:val="24"/>
          <w:szCs w:val="24"/>
        </w:rPr>
        <w:t>2</w:t>
      </w:r>
      <w:r>
        <w:rPr>
          <w:rFonts w:eastAsia="Times New Roman"/>
          <w:sz w:val="24"/>
          <w:szCs w:val="24"/>
        </w:rPr>
        <w:t xml:space="preserve"> </w:t>
      </w:r>
      <w:r w:rsidR="004D2BC3" w:rsidRPr="00851E78">
        <w:rPr>
          <w:rFonts w:eastAsia="Times New Roman"/>
          <w:sz w:val="24"/>
          <w:szCs w:val="24"/>
        </w:rPr>
        <w:t xml:space="preserve">– </w:t>
      </w:r>
      <w:r w:rsidR="000E4B96" w:rsidRPr="000E4B96">
        <w:rPr>
          <w:rFonts w:eastAsia="Times New Roman"/>
          <w:sz w:val="24"/>
          <w:szCs w:val="24"/>
        </w:rPr>
        <w:t>письменные ответы на вопросы по тексту</w:t>
      </w:r>
      <w:r w:rsidR="000E4B96">
        <w:rPr>
          <w:rFonts w:eastAsia="Times New Roman"/>
          <w:sz w:val="24"/>
          <w:szCs w:val="24"/>
        </w:rPr>
        <w:t xml:space="preserve"> – 5 баллов.</w:t>
      </w:r>
    </w:p>
    <w:p w:rsidR="004D2BC3" w:rsidRPr="00851E78" w:rsidRDefault="004D2BC3" w:rsidP="004D2BC3">
      <w:pPr>
        <w:spacing w:after="0" w:line="360" w:lineRule="auto"/>
        <w:ind w:firstLine="709"/>
        <w:jc w:val="both"/>
        <w:rPr>
          <w:sz w:val="24"/>
          <w:szCs w:val="24"/>
        </w:rPr>
      </w:pPr>
      <w:r w:rsidRPr="00851E78">
        <w:rPr>
          <w:sz w:val="24"/>
          <w:szCs w:val="24"/>
        </w:rPr>
        <w:t>Критерии оценки являются едиными для всех УГС СПО.</w:t>
      </w:r>
    </w:p>
    <w:p w:rsidR="004D2BC3" w:rsidRPr="00851E78" w:rsidRDefault="00EE4E1F" w:rsidP="004D2BC3">
      <w:pPr>
        <w:spacing w:after="0" w:line="360" w:lineRule="auto"/>
        <w:ind w:firstLine="709"/>
        <w:jc w:val="both"/>
        <w:rPr>
          <w:sz w:val="24"/>
          <w:szCs w:val="24"/>
        </w:rPr>
      </w:pPr>
      <w:r>
        <w:rPr>
          <w:sz w:val="24"/>
          <w:szCs w:val="24"/>
        </w:rPr>
        <w:t>При выполнении</w:t>
      </w:r>
      <w:r w:rsidR="004D2BC3" w:rsidRPr="00851E78">
        <w:rPr>
          <w:sz w:val="24"/>
          <w:szCs w:val="24"/>
        </w:rPr>
        <w:t xml:space="preserve"> задачи </w:t>
      </w:r>
      <w:r w:rsidRPr="00851E78">
        <w:rPr>
          <w:sz w:val="24"/>
          <w:szCs w:val="24"/>
        </w:rPr>
        <w:t>2</w:t>
      </w:r>
      <w:r>
        <w:rPr>
          <w:sz w:val="24"/>
          <w:szCs w:val="24"/>
        </w:rPr>
        <w:t xml:space="preserve"> </w:t>
      </w:r>
      <w:r w:rsidR="004D2BC3" w:rsidRPr="00851E78">
        <w:rPr>
          <w:sz w:val="24"/>
          <w:szCs w:val="24"/>
        </w:rPr>
        <w:t>в содержание критериев могут быть внесены дополнения (изменения)</w:t>
      </w:r>
      <w:r w:rsidR="00A41B66">
        <w:rPr>
          <w:sz w:val="24"/>
          <w:szCs w:val="24"/>
        </w:rPr>
        <w:t>,</w:t>
      </w:r>
      <w:r w:rsidR="004D2BC3" w:rsidRPr="00851E78">
        <w:rPr>
          <w:sz w:val="24"/>
          <w:szCs w:val="24"/>
        </w:rPr>
        <w:t xml:space="preserve"> касающиеся конкретной УГС, которые не влияют на удельный вес каждого критерия.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4.9. Максимальное количество баллов за выполнение задания «Задание по организации работы коллектива» </w:t>
      </w:r>
      <w:r w:rsidR="00F76864">
        <w:rPr>
          <w:rFonts w:eastAsia="Times New Roman"/>
          <w:sz w:val="24"/>
          <w:szCs w:val="24"/>
        </w:rPr>
        <w:t>–</w:t>
      </w:r>
      <w:r w:rsidRPr="00851E78">
        <w:rPr>
          <w:rFonts w:eastAsia="Times New Roman"/>
          <w:sz w:val="24"/>
          <w:szCs w:val="24"/>
        </w:rPr>
        <w:t xml:space="preserve"> 10 баллов.</w:t>
      </w:r>
    </w:p>
    <w:p w:rsidR="004D2BC3" w:rsidRPr="00851E78" w:rsidRDefault="00F76864" w:rsidP="004D2BC3">
      <w:pPr>
        <w:tabs>
          <w:tab w:val="left" w:pos="1134"/>
        </w:tabs>
        <w:spacing w:after="0" w:line="360" w:lineRule="auto"/>
        <w:ind w:firstLine="709"/>
        <w:jc w:val="both"/>
        <w:rPr>
          <w:rFonts w:eastAsia="Times New Roman"/>
          <w:sz w:val="24"/>
          <w:szCs w:val="24"/>
        </w:rPr>
      </w:pPr>
      <w:r>
        <w:rPr>
          <w:rFonts w:eastAsia="Times New Roman"/>
          <w:sz w:val="24"/>
          <w:szCs w:val="24"/>
        </w:rPr>
        <w:t>Оценивание выполнения</w:t>
      </w:r>
      <w:r w:rsidR="004D2BC3" w:rsidRPr="00851E78">
        <w:rPr>
          <w:rFonts w:eastAsia="Times New Roman"/>
          <w:sz w:val="24"/>
          <w:szCs w:val="24"/>
        </w:rPr>
        <w:t xml:space="preserve"> задания </w:t>
      </w:r>
      <w:r>
        <w:rPr>
          <w:rFonts w:eastAsia="Times New Roman"/>
          <w:sz w:val="24"/>
          <w:szCs w:val="24"/>
          <w:lang w:val="en-US"/>
        </w:rPr>
        <w:t>I</w:t>
      </w:r>
      <w:r w:rsidR="004D2BC3" w:rsidRPr="00851E78">
        <w:rPr>
          <w:rFonts w:eastAsia="Times New Roman"/>
          <w:sz w:val="24"/>
          <w:szCs w:val="24"/>
        </w:rPr>
        <w:t xml:space="preserve"> уровня «Задание по организации работы коллектива</w:t>
      </w:r>
      <w:r w:rsidR="004D2BC3" w:rsidRPr="00851E78">
        <w:rPr>
          <w:rFonts w:eastAsia="Times New Roman"/>
          <w:b/>
          <w:sz w:val="24"/>
          <w:szCs w:val="24"/>
        </w:rPr>
        <w:t>»</w:t>
      </w:r>
      <w:r w:rsidR="004D2BC3" w:rsidRPr="00851E78">
        <w:rPr>
          <w:rFonts w:eastAsia="Times New Roman"/>
          <w:sz w:val="24"/>
          <w:szCs w:val="24"/>
        </w:rPr>
        <w:t xml:space="preserve"> осуществляется </w:t>
      </w:r>
      <w:r w:rsidR="00776193">
        <w:rPr>
          <w:rFonts w:eastAsia="Times New Roman"/>
          <w:sz w:val="24"/>
          <w:szCs w:val="24"/>
        </w:rPr>
        <w:t>следующим образом</w:t>
      </w:r>
      <w:r w:rsidR="004D2BC3" w:rsidRPr="00851E78">
        <w:rPr>
          <w:rFonts w:eastAsia="Times New Roman"/>
          <w:sz w:val="24"/>
          <w:szCs w:val="24"/>
        </w:rPr>
        <w:t>:</w:t>
      </w:r>
    </w:p>
    <w:p w:rsidR="00776193" w:rsidRPr="00851E78" w:rsidRDefault="00A41B66" w:rsidP="0077619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776193" w:rsidRPr="00851E78">
        <w:rPr>
          <w:rFonts w:eastAsia="Times New Roman"/>
          <w:sz w:val="24"/>
          <w:szCs w:val="24"/>
        </w:rPr>
        <w:t xml:space="preserve">задача </w:t>
      </w:r>
      <w:r w:rsidRPr="00851E78">
        <w:rPr>
          <w:rFonts w:eastAsia="Times New Roman"/>
          <w:sz w:val="24"/>
          <w:szCs w:val="24"/>
        </w:rPr>
        <w:t>1</w:t>
      </w:r>
      <w:r>
        <w:rPr>
          <w:rFonts w:eastAsia="Times New Roman"/>
          <w:sz w:val="24"/>
          <w:szCs w:val="24"/>
        </w:rPr>
        <w:t xml:space="preserve"> </w:t>
      </w:r>
      <w:r w:rsidR="00776193">
        <w:rPr>
          <w:rFonts w:eastAsia="Times New Roman"/>
          <w:sz w:val="24"/>
          <w:szCs w:val="24"/>
        </w:rPr>
        <w:t>– решение задачи –</w:t>
      </w:r>
      <w:r w:rsidR="00776193" w:rsidRPr="00851E78">
        <w:rPr>
          <w:rFonts w:eastAsia="Times New Roman"/>
          <w:sz w:val="24"/>
          <w:szCs w:val="24"/>
        </w:rPr>
        <w:t xml:space="preserve"> 5 баллов; </w:t>
      </w:r>
    </w:p>
    <w:p w:rsidR="00776193" w:rsidRPr="00851E78" w:rsidRDefault="00A41B66" w:rsidP="0077619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776193" w:rsidRPr="00851E78">
        <w:rPr>
          <w:rFonts w:eastAsia="Times New Roman"/>
          <w:sz w:val="24"/>
          <w:szCs w:val="24"/>
        </w:rPr>
        <w:t xml:space="preserve">задача </w:t>
      </w:r>
      <w:r w:rsidRPr="00851E78">
        <w:rPr>
          <w:rFonts w:eastAsia="Times New Roman"/>
          <w:sz w:val="24"/>
          <w:szCs w:val="24"/>
        </w:rPr>
        <w:t>2</w:t>
      </w:r>
      <w:r>
        <w:rPr>
          <w:rFonts w:eastAsia="Times New Roman"/>
          <w:sz w:val="24"/>
          <w:szCs w:val="24"/>
        </w:rPr>
        <w:t xml:space="preserve"> </w:t>
      </w:r>
      <w:r w:rsidR="00776193" w:rsidRPr="00851E78">
        <w:rPr>
          <w:rFonts w:eastAsia="Times New Roman"/>
          <w:sz w:val="24"/>
          <w:szCs w:val="24"/>
        </w:rPr>
        <w:t xml:space="preserve">– </w:t>
      </w:r>
      <w:r w:rsidR="00776193">
        <w:rPr>
          <w:rFonts w:eastAsia="Times New Roman"/>
          <w:sz w:val="24"/>
          <w:szCs w:val="24"/>
        </w:rPr>
        <w:t>составление служебной записки – 5 баллов.</w:t>
      </w:r>
    </w:p>
    <w:p w:rsidR="00A4148C" w:rsidRPr="00A4148C" w:rsidRDefault="00A4148C" w:rsidP="00A4148C">
      <w:pPr>
        <w:tabs>
          <w:tab w:val="left" w:pos="1134"/>
        </w:tabs>
        <w:spacing w:after="0" w:line="360" w:lineRule="auto"/>
        <w:ind w:firstLine="709"/>
        <w:jc w:val="both"/>
        <w:rPr>
          <w:rFonts w:eastAsia="Times New Roman"/>
          <w:sz w:val="24"/>
          <w:szCs w:val="24"/>
        </w:rPr>
      </w:pPr>
      <w:r w:rsidRPr="00A4148C">
        <w:rPr>
          <w:rFonts w:eastAsia="Times New Roman"/>
          <w:sz w:val="24"/>
          <w:szCs w:val="24"/>
        </w:rPr>
        <w:t>Критерии оценки выполнения задания</w:t>
      </w:r>
      <w:r w:rsidR="00A73752">
        <w:rPr>
          <w:rFonts w:eastAsia="Times New Roman"/>
          <w:sz w:val="24"/>
          <w:szCs w:val="24"/>
        </w:rPr>
        <w:t xml:space="preserve"> </w:t>
      </w:r>
      <w:r w:rsidR="00A73752">
        <w:rPr>
          <w:rFonts w:eastAsia="Times New Roman"/>
          <w:sz w:val="24"/>
          <w:szCs w:val="24"/>
          <w:lang w:val="en-US"/>
        </w:rPr>
        <w:t>I</w:t>
      </w:r>
      <w:r w:rsidR="00A73752" w:rsidRPr="00A73752">
        <w:rPr>
          <w:rFonts w:eastAsia="Times New Roman"/>
          <w:sz w:val="24"/>
          <w:szCs w:val="24"/>
        </w:rPr>
        <w:t xml:space="preserve"> </w:t>
      </w:r>
      <w:r w:rsidR="00A73752">
        <w:rPr>
          <w:rFonts w:eastAsia="Times New Roman"/>
          <w:sz w:val="24"/>
          <w:szCs w:val="24"/>
        </w:rPr>
        <w:t>уровня</w:t>
      </w:r>
      <w:r w:rsidRPr="00A4148C">
        <w:rPr>
          <w:rFonts w:eastAsia="Times New Roman"/>
          <w:sz w:val="24"/>
          <w:szCs w:val="24"/>
        </w:rPr>
        <w:t xml:space="preserve"> представлены в соответствующих паспортах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4.10. Оценивание выполнения заданий II уровня может осуществляться в соответствии со следующими целевыми индикаторами:</w:t>
      </w:r>
    </w:p>
    <w:p w:rsidR="004D2BC3" w:rsidRPr="00851E78" w:rsidRDefault="00B56141"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а) </w:t>
      </w:r>
      <w:r w:rsidR="004D2BC3" w:rsidRPr="00851E78">
        <w:rPr>
          <w:rFonts w:eastAsia="Times New Roman"/>
          <w:sz w:val="24"/>
          <w:szCs w:val="24"/>
        </w:rPr>
        <w:t>основные целевые индикаторы:</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качество выполнения отдельных задач задания;</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качество выполнения задания в целом;</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скорость выполнения задания (в с</w:t>
      </w:r>
      <w:r w:rsidR="003B5C4F">
        <w:rPr>
          <w:rFonts w:eastAsia="Times New Roman"/>
          <w:sz w:val="24"/>
          <w:szCs w:val="24"/>
        </w:rPr>
        <w:t>лучае необходимости применения);</w:t>
      </w:r>
    </w:p>
    <w:p w:rsidR="004D2BC3" w:rsidRPr="00851E78" w:rsidRDefault="00B56141" w:rsidP="00A41B66">
      <w:pPr>
        <w:tabs>
          <w:tab w:val="left" w:pos="1134"/>
        </w:tabs>
        <w:spacing w:after="0" w:line="360" w:lineRule="auto"/>
        <w:ind w:firstLine="709"/>
        <w:jc w:val="both"/>
        <w:rPr>
          <w:rFonts w:eastAsia="Times New Roman"/>
          <w:sz w:val="24"/>
          <w:szCs w:val="24"/>
        </w:rPr>
      </w:pPr>
      <w:r>
        <w:rPr>
          <w:rFonts w:eastAsia="Times New Roman"/>
          <w:sz w:val="24"/>
          <w:szCs w:val="24"/>
        </w:rPr>
        <w:t xml:space="preserve">б) </w:t>
      </w:r>
      <w:r w:rsidR="004D2BC3" w:rsidRPr="00851E78">
        <w:rPr>
          <w:rFonts w:eastAsia="Times New Roman"/>
          <w:sz w:val="24"/>
          <w:szCs w:val="24"/>
        </w:rPr>
        <w:t>штрафные целевые индикаторы</w:t>
      </w:r>
      <w:r w:rsidR="00A41B66">
        <w:rPr>
          <w:rFonts w:eastAsia="Times New Roman"/>
          <w:sz w:val="24"/>
          <w:szCs w:val="24"/>
        </w:rPr>
        <w:t xml:space="preserve"> (з</w:t>
      </w:r>
      <w:r w:rsidR="00A41B66" w:rsidRPr="00851E78">
        <w:rPr>
          <w:rFonts w:eastAsia="Times New Roman"/>
          <w:sz w:val="24"/>
          <w:szCs w:val="24"/>
        </w:rPr>
        <w:t>начение штрафных целевых индикаторов уточнено по каждому конкретному</w:t>
      </w:r>
      <w:r w:rsidR="00A41B66">
        <w:rPr>
          <w:rFonts w:eastAsia="Times New Roman"/>
          <w:sz w:val="24"/>
          <w:szCs w:val="24"/>
        </w:rPr>
        <w:t xml:space="preserve"> заданию)</w:t>
      </w:r>
      <w:r w:rsidR="004D2BC3" w:rsidRPr="00851E78">
        <w:rPr>
          <w:rFonts w:eastAsia="Times New Roman"/>
          <w:sz w:val="24"/>
          <w:szCs w:val="24"/>
        </w:rPr>
        <w:t>:</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 xml:space="preserve">нарушение условий выполнения задания; </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не</w:t>
      </w:r>
      <w:r>
        <w:rPr>
          <w:rFonts w:eastAsia="Times New Roman"/>
          <w:sz w:val="24"/>
          <w:szCs w:val="24"/>
        </w:rPr>
        <w:t xml:space="preserve"> </w:t>
      </w:r>
      <w:r w:rsidR="004D2BC3" w:rsidRPr="00851E78">
        <w:rPr>
          <w:rFonts w:eastAsia="Times New Roman"/>
          <w:sz w:val="24"/>
          <w:szCs w:val="24"/>
        </w:rPr>
        <w:t>грубые нарушения технологии</w:t>
      </w:r>
      <w:r w:rsidR="004F0E03">
        <w:rPr>
          <w:rFonts w:eastAsia="Times New Roman"/>
          <w:sz w:val="24"/>
          <w:szCs w:val="24"/>
        </w:rPr>
        <w:t xml:space="preserve"> </w:t>
      </w:r>
      <w:r w:rsidR="004D2BC3" w:rsidRPr="00851E78">
        <w:rPr>
          <w:rFonts w:eastAsia="Times New Roman"/>
          <w:sz w:val="24"/>
          <w:szCs w:val="24"/>
        </w:rPr>
        <w:t>выполнения работ;</w:t>
      </w:r>
    </w:p>
    <w:p w:rsidR="004D2BC3" w:rsidRPr="00851E78" w:rsidRDefault="00A41B66"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не</w:t>
      </w:r>
      <w:r>
        <w:rPr>
          <w:rFonts w:eastAsia="Times New Roman"/>
          <w:sz w:val="24"/>
          <w:szCs w:val="24"/>
        </w:rPr>
        <w:t xml:space="preserve"> </w:t>
      </w:r>
      <w:r w:rsidR="004D2BC3" w:rsidRPr="00851E78">
        <w:rPr>
          <w:rFonts w:eastAsia="Times New Roman"/>
          <w:sz w:val="24"/>
          <w:szCs w:val="24"/>
        </w:rPr>
        <w:t>грубые нарушения санитарных норм</w:t>
      </w:r>
      <w:r w:rsidR="00403A2D">
        <w:rPr>
          <w:rFonts w:eastAsia="Times New Roman"/>
          <w:sz w:val="24"/>
          <w:szCs w:val="24"/>
        </w:rPr>
        <w:t xml:space="preserve"> и техники безопасности</w:t>
      </w:r>
      <w:r>
        <w:rPr>
          <w:rFonts w:eastAsia="Times New Roman"/>
          <w:sz w:val="24"/>
          <w:szCs w:val="24"/>
        </w:rPr>
        <w:t>;</w:t>
      </w:r>
    </w:p>
    <w:p w:rsidR="00B56141" w:rsidRPr="003B5C4F" w:rsidRDefault="00B56141" w:rsidP="00B56141">
      <w:pPr>
        <w:tabs>
          <w:tab w:val="left" w:pos="1134"/>
        </w:tabs>
        <w:spacing w:after="0" w:line="360" w:lineRule="auto"/>
        <w:ind w:firstLine="709"/>
        <w:jc w:val="both"/>
        <w:rPr>
          <w:rFonts w:eastAsia="Times New Roman"/>
          <w:sz w:val="24"/>
          <w:szCs w:val="24"/>
        </w:rPr>
      </w:pPr>
      <w:r w:rsidRPr="003B5C4F">
        <w:rPr>
          <w:rFonts w:eastAsia="Times New Roman"/>
          <w:sz w:val="24"/>
          <w:szCs w:val="24"/>
        </w:rPr>
        <w:lastRenderedPageBreak/>
        <w:t xml:space="preserve">в) </w:t>
      </w:r>
      <w:r w:rsidR="00A41B66" w:rsidRPr="003B5C4F">
        <w:rPr>
          <w:rFonts w:eastAsia="Times New Roman"/>
          <w:sz w:val="24"/>
          <w:szCs w:val="24"/>
        </w:rPr>
        <w:t xml:space="preserve">поощрительные целевые индикаторы могут использоваться </w:t>
      </w:r>
      <w:r w:rsidRPr="003B5C4F">
        <w:rPr>
          <w:rFonts w:eastAsia="Times New Roman"/>
          <w:sz w:val="24"/>
          <w:szCs w:val="24"/>
        </w:rPr>
        <w:t>для качественной оценки выполнения заданий:</w:t>
      </w:r>
    </w:p>
    <w:p w:rsidR="00B56141" w:rsidRPr="003B5C4F" w:rsidRDefault="00A41B66" w:rsidP="00B56141">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B56141" w:rsidRPr="003B5C4F">
        <w:rPr>
          <w:rFonts w:eastAsia="Times New Roman"/>
          <w:sz w:val="24"/>
          <w:szCs w:val="24"/>
        </w:rPr>
        <w:t>нестандартный (более оптимальный) процесс выполнения задания;</w:t>
      </w:r>
    </w:p>
    <w:p w:rsidR="003B5C4F" w:rsidRDefault="00A41B66" w:rsidP="003B5C4F">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B56141" w:rsidRPr="003B5C4F">
        <w:rPr>
          <w:rFonts w:eastAsia="Times New Roman"/>
          <w:sz w:val="24"/>
          <w:szCs w:val="24"/>
        </w:rPr>
        <w:t>оригинальность оформления результата.</w:t>
      </w:r>
      <w:r w:rsidR="003B5C4F" w:rsidRPr="003B5C4F">
        <w:rPr>
          <w:rFonts w:eastAsia="Times New Roman"/>
          <w:sz w:val="24"/>
          <w:szCs w:val="24"/>
        </w:rPr>
        <w:t xml:space="preserve">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Критерии оценки выполнения задани</w:t>
      </w:r>
      <w:r w:rsidR="003B5C4F">
        <w:rPr>
          <w:rFonts w:eastAsia="Times New Roman"/>
          <w:sz w:val="24"/>
          <w:szCs w:val="24"/>
        </w:rPr>
        <w:t>й</w:t>
      </w:r>
      <w:r w:rsidR="003B5C4F" w:rsidRPr="003B5C4F">
        <w:t xml:space="preserve"> </w:t>
      </w:r>
      <w:r w:rsidR="003B5C4F" w:rsidRPr="003B5C4F">
        <w:rPr>
          <w:rFonts w:eastAsia="Times New Roman"/>
          <w:sz w:val="24"/>
          <w:szCs w:val="24"/>
        </w:rPr>
        <w:t>II уровня</w:t>
      </w:r>
      <w:r w:rsidRPr="00851E78">
        <w:rPr>
          <w:rFonts w:eastAsia="Times New Roman"/>
          <w:sz w:val="24"/>
          <w:szCs w:val="24"/>
        </w:rPr>
        <w:t xml:space="preserve"> представлены в соответствующих паспортах заданий.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4.11. Максимальное количество баллов за задания II уровня </w:t>
      </w:r>
      <w:r w:rsidR="002D2ADE">
        <w:rPr>
          <w:rFonts w:eastAsia="Times New Roman"/>
          <w:sz w:val="24"/>
          <w:szCs w:val="24"/>
        </w:rPr>
        <w:t>–</w:t>
      </w:r>
      <w:r w:rsidR="004F0E03">
        <w:rPr>
          <w:rFonts w:eastAsia="Times New Roman"/>
          <w:sz w:val="24"/>
          <w:szCs w:val="24"/>
        </w:rPr>
        <w:t xml:space="preserve"> </w:t>
      </w:r>
      <w:r w:rsidRPr="00851E78">
        <w:rPr>
          <w:rFonts w:eastAsia="Times New Roman"/>
          <w:sz w:val="24"/>
          <w:szCs w:val="24"/>
        </w:rPr>
        <w:t>70 баллов.</w:t>
      </w:r>
    </w:p>
    <w:p w:rsidR="004D2BC3"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4.12. Максимальное количество баллов за выполнение инвариантной части задания </w:t>
      </w:r>
      <w:r w:rsidRPr="00851E78">
        <w:rPr>
          <w:rFonts w:eastAsia="Times New Roman"/>
          <w:sz w:val="24"/>
          <w:szCs w:val="24"/>
          <w:lang w:val="en-US"/>
        </w:rPr>
        <w:t>II</w:t>
      </w:r>
      <w:r w:rsidR="00A41B66">
        <w:rPr>
          <w:rFonts w:eastAsia="Times New Roman"/>
          <w:sz w:val="24"/>
          <w:szCs w:val="24"/>
        </w:rPr>
        <w:t> </w:t>
      </w:r>
      <w:r w:rsidR="002D2ADE">
        <w:rPr>
          <w:rFonts w:eastAsia="Times New Roman"/>
          <w:sz w:val="24"/>
          <w:szCs w:val="24"/>
        </w:rPr>
        <w:t>уровня –</w:t>
      </w:r>
      <w:r w:rsidRPr="00851E78">
        <w:rPr>
          <w:rFonts w:eastAsia="Times New Roman"/>
          <w:sz w:val="24"/>
          <w:szCs w:val="24"/>
        </w:rPr>
        <w:t xml:space="preserve"> 35 баллов.</w:t>
      </w:r>
    </w:p>
    <w:p w:rsidR="00664A3C" w:rsidRPr="00851E78" w:rsidRDefault="00353AB5" w:rsidP="00664A3C">
      <w:pPr>
        <w:tabs>
          <w:tab w:val="left" w:pos="1134"/>
        </w:tabs>
        <w:spacing w:after="0" w:line="360" w:lineRule="auto"/>
        <w:ind w:firstLine="709"/>
        <w:jc w:val="both"/>
        <w:rPr>
          <w:rFonts w:eastAsia="Times New Roman"/>
          <w:sz w:val="24"/>
          <w:szCs w:val="24"/>
        </w:rPr>
      </w:pPr>
      <w:r>
        <w:rPr>
          <w:rFonts w:eastAsia="Times New Roman"/>
          <w:sz w:val="24"/>
          <w:szCs w:val="24"/>
        </w:rPr>
        <w:t>Оценивание выполнения данного задания осуществляется согласно критериям, представленным в паспорте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4.13. Максимальное количество баллов за выполнение вариативной части задания </w:t>
      </w:r>
      <w:r w:rsidRPr="00851E78">
        <w:rPr>
          <w:rFonts w:eastAsia="Times New Roman"/>
          <w:sz w:val="24"/>
          <w:szCs w:val="24"/>
          <w:lang w:val="en-US"/>
        </w:rPr>
        <w:t>II</w:t>
      </w:r>
      <w:r w:rsidR="00A41B66">
        <w:rPr>
          <w:rFonts w:eastAsia="Times New Roman"/>
          <w:sz w:val="24"/>
          <w:szCs w:val="24"/>
        </w:rPr>
        <w:t> </w:t>
      </w:r>
      <w:r w:rsidR="00664A3C">
        <w:rPr>
          <w:rFonts w:eastAsia="Times New Roman"/>
          <w:sz w:val="24"/>
          <w:szCs w:val="24"/>
        </w:rPr>
        <w:t>уровня –</w:t>
      </w:r>
      <w:r w:rsidRPr="00851E78">
        <w:rPr>
          <w:rFonts w:eastAsia="Times New Roman"/>
          <w:sz w:val="24"/>
          <w:szCs w:val="24"/>
        </w:rPr>
        <w:t xml:space="preserve"> 35 баллов.</w:t>
      </w:r>
    </w:p>
    <w:p w:rsidR="00C274A4" w:rsidRDefault="00C274A4" w:rsidP="00206F3A">
      <w:pPr>
        <w:tabs>
          <w:tab w:val="left" w:pos="1134"/>
        </w:tabs>
        <w:spacing w:after="0" w:line="360" w:lineRule="auto"/>
        <w:ind w:firstLine="709"/>
        <w:jc w:val="both"/>
        <w:rPr>
          <w:rFonts w:eastAsia="Times New Roman"/>
          <w:sz w:val="24"/>
          <w:szCs w:val="24"/>
        </w:rPr>
      </w:pPr>
      <w:r w:rsidRPr="00C274A4">
        <w:rPr>
          <w:rFonts w:eastAsia="Times New Roman"/>
          <w:sz w:val="24"/>
          <w:szCs w:val="24"/>
        </w:rPr>
        <w:t>Оценивание выполнения данного задания осуществляется согласно критериям, представленным в паспорте задания.</w:t>
      </w:r>
    </w:p>
    <w:p w:rsidR="00664A3C" w:rsidRPr="00AF2038" w:rsidRDefault="00664A3C" w:rsidP="00AF2038">
      <w:pPr>
        <w:tabs>
          <w:tab w:val="left" w:pos="1134"/>
        </w:tabs>
        <w:spacing w:after="0" w:line="360" w:lineRule="auto"/>
        <w:ind w:firstLine="709"/>
        <w:jc w:val="both"/>
        <w:rPr>
          <w:sz w:val="24"/>
          <w:szCs w:val="24"/>
        </w:rPr>
      </w:pP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5. Продолжительность выполнения конкурсных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Рекомендуемое максимальное время, отводимое н</w:t>
      </w:r>
      <w:r w:rsidR="007673C3">
        <w:rPr>
          <w:rFonts w:eastAsia="Times New Roman"/>
          <w:sz w:val="24"/>
          <w:szCs w:val="24"/>
        </w:rPr>
        <w:t>а выполнени</w:t>
      </w:r>
      <w:r w:rsidR="00A41B66">
        <w:rPr>
          <w:rFonts w:eastAsia="Times New Roman"/>
          <w:sz w:val="24"/>
          <w:szCs w:val="24"/>
        </w:rPr>
        <w:t>е</w:t>
      </w:r>
      <w:r w:rsidR="007673C3">
        <w:rPr>
          <w:rFonts w:eastAsia="Times New Roman"/>
          <w:sz w:val="24"/>
          <w:szCs w:val="24"/>
        </w:rPr>
        <w:t xml:space="preserve"> заданий в день</w:t>
      </w:r>
      <w:r w:rsidR="00A41B66">
        <w:rPr>
          <w:rFonts w:eastAsia="Times New Roman"/>
          <w:sz w:val="24"/>
          <w:szCs w:val="24"/>
        </w:rPr>
        <w:t>,</w:t>
      </w:r>
      <w:r w:rsidR="007673C3">
        <w:rPr>
          <w:rFonts w:eastAsia="Times New Roman"/>
          <w:sz w:val="24"/>
          <w:szCs w:val="24"/>
        </w:rPr>
        <w:t xml:space="preserve"> – 8</w:t>
      </w:r>
      <w:r w:rsidR="00A41B66">
        <w:rPr>
          <w:rFonts w:eastAsia="Times New Roman"/>
          <w:sz w:val="24"/>
          <w:szCs w:val="24"/>
        </w:rPr>
        <w:t> </w:t>
      </w:r>
      <w:r w:rsidRPr="00851E78">
        <w:rPr>
          <w:rFonts w:eastAsia="Times New Roman"/>
          <w:sz w:val="24"/>
          <w:szCs w:val="24"/>
        </w:rPr>
        <w:t>часов</w:t>
      </w:r>
      <w:r w:rsidR="008611CE">
        <w:rPr>
          <w:rFonts w:eastAsia="Times New Roman"/>
          <w:sz w:val="24"/>
          <w:szCs w:val="24"/>
        </w:rPr>
        <w:t xml:space="preserve"> (академических).</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Рекомендуемое максимальное время для выполнения </w:t>
      </w:r>
      <w:r w:rsidR="001A6EED">
        <w:rPr>
          <w:rFonts w:eastAsia="Times New Roman"/>
          <w:sz w:val="24"/>
          <w:szCs w:val="24"/>
          <w:lang w:val="en-US"/>
        </w:rPr>
        <w:t>I</w:t>
      </w:r>
      <w:r w:rsidRPr="00851E78">
        <w:rPr>
          <w:rFonts w:eastAsia="Times New Roman"/>
          <w:sz w:val="24"/>
          <w:szCs w:val="24"/>
        </w:rPr>
        <w:t xml:space="preserve"> уровня: </w:t>
      </w:r>
    </w:p>
    <w:p w:rsidR="004D2BC3" w:rsidRPr="00851E78" w:rsidRDefault="002E3E80" w:rsidP="004D2BC3">
      <w:pPr>
        <w:tabs>
          <w:tab w:val="left" w:pos="1134"/>
        </w:tabs>
        <w:spacing w:after="0" w:line="360" w:lineRule="auto"/>
        <w:ind w:firstLine="709"/>
        <w:jc w:val="both"/>
        <w:rPr>
          <w:rFonts w:eastAsia="Times New Roman"/>
          <w:sz w:val="24"/>
          <w:szCs w:val="24"/>
        </w:rPr>
      </w:pPr>
      <w:r>
        <w:rPr>
          <w:rFonts w:eastAsia="Times New Roman"/>
          <w:sz w:val="24"/>
          <w:szCs w:val="24"/>
        </w:rPr>
        <w:t xml:space="preserve">– </w:t>
      </w:r>
      <w:r w:rsidR="004D2BC3" w:rsidRPr="00851E78">
        <w:rPr>
          <w:rFonts w:eastAsia="Times New Roman"/>
          <w:sz w:val="24"/>
          <w:szCs w:val="24"/>
        </w:rPr>
        <w:t>тестовое задание – 1 час (астрономический);</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перевод профессионального текста, сообщения – 1 час (академический);</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решение задачи по</w:t>
      </w:r>
      <w:r w:rsidR="00953470">
        <w:rPr>
          <w:sz w:val="24"/>
          <w:szCs w:val="24"/>
        </w:rPr>
        <w:t xml:space="preserve"> организации работы коллектива –</w:t>
      </w:r>
      <w:r w:rsidR="004D2BC3" w:rsidRPr="00851E78">
        <w:rPr>
          <w:sz w:val="24"/>
          <w:szCs w:val="24"/>
        </w:rPr>
        <w:t xml:space="preserve"> 1 час (академический).</w:t>
      </w:r>
    </w:p>
    <w:p w:rsidR="004D2BC3" w:rsidRPr="004F71A9" w:rsidRDefault="004D2BC3" w:rsidP="004D2BC3">
      <w:pPr>
        <w:tabs>
          <w:tab w:val="left" w:pos="1134"/>
        </w:tabs>
        <w:spacing w:after="0" w:line="360" w:lineRule="auto"/>
        <w:ind w:firstLine="709"/>
        <w:jc w:val="both"/>
        <w:rPr>
          <w:sz w:val="24"/>
          <w:szCs w:val="24"/>
        </w:rPr>
      </w:pPr>
      <w:r w:rsidRPr="00851E78">
        <w:rPr>
          <w:sz w:val="24"/>
          <w:szCs w:val="24"/>
        </w:rPr>
        <w:t xml:space="preserve">Рекомендуемое </w:t>
      </w:r>
      <w:r w:rsidRPr="004F71A9">
        <w:rPr>
          <w:sz w:val="24"/>
          <w:szCs w:val="24"/>
        </w:rPr>
        <w:t xml:space="preserve">максимальное время для выполнения отдельных заданий </w:t>
      </w:r>
      <w:r w:rsidR="002E3E80" w:rsidRPr="002E3E80">
        <w:rPr>
          <w:sz w:val="24"/>
          <w:szCs w:val="24"/>
        </w:rPr>
        <w:t>II</w:t>
      </w:r>
      <w:r w:rsidRPr="004F71A9">
        <w:rPr>
          <w:sz w:val="24"/>
          <w:szCs w:val="24"/>
        </w:rPr>
        <w:t xml:space="preserve"> уровня:</w:t>
      </w:r>
    </w:p>
    <w:p w:rsidR="004D2BC3" w:rsidRPr="004F71A9" w:rsidRDefault="002E3E80" w:rsidP="004D2BC3">
      <w:pPr>
        <w:tabs>
          <w:tab w:val="left" w:pos="1134"/>
        </w:tabs>
        <w:spacing w:after="0" w:line="360" w:lineRule="auto"/>
        <w:ind w:firstLine="709"/>
        <w:jc w:val="both"/>
        <w:rPr>
          <w:sz w:val="24"/>
          <w:szCs w:val="24"/>
        </w:rPr>
      </w:pPr>
      <w:r>
        <w:rPr>
          <w:sz w:val="24"/>
          <w:szCs w:val="24"/>
        </w:rPr>
        <w:t xml:space="preserve">– </w:t>
      </w:r>
      <w:r w:rsidR="00953470" w:rsidRPr="004F71A9">
        <w:rPr>
          <w:sz w:val="24"/>
          <w:szCs w:val="24"/>
        </w:rPr>
        <w:t>и</w:t>
      </w:r>
      <w:r w:rsidR="004D2BC3" w:rsidRPr="004F71A9">
        <w:rPr>
          <w:sz w:val="24"/>
          <w:szCs w:val="24"/>
        </w:rPr>
        <w:t xml:space="preserve">нвариантная часть – </w:t>
      </w:r>
      <w:r w:rsidR="00953470" w:rsidRPr="004F71A9">
        <w:rPr>
          <w:sz w:val="24"/>
          <w:szCs w:val="24"/>
        </w:rPr>
        <w:t>3</w:t>
      </w:r>
      <w:r w:rsidR="001A6EED" w:rsidRPr="004F71A9">
        <w:rPr>
          <w:sz w:val="24"/>
          <w:szCs w:val="24"/>
        </w:rPr>
        <w:t xml:space="preserve"> часа </w:t>
      </w:r>
      <w:r w:rsidR="001A6EED" w:rsidRPr="004F71A9">
        <w:rPr>
          <w:rFonts w:eastAsia="Times New Roman"/>
          <w:sz w:val="24"/>
          <w:szCs w:val="24"/>
        </w:rPr>
        <w:t>(</w:t>
      </w:r>
      <w:proofErr w:type="gramStart"/>
      <w:r w:rsidR="001A6EED" w:rsidRPr="004F71A9">
        <w:rPr>
          <w:rFonts w:eastAsia="Times New Roman"/>
          <w:sz w:val="24"/>
          <w:szCs w:val="24"/>
        </w:rPr>
        <w:t>астрономически</w:t>
      </w:r>
      <w:r w:rsidR="00953470" w:rsidRPr="004F71A9">
        <w:rPr>
          <w:rFonts w:eastAsia="Times New Roman"/>
          <w:sz w:val="24"/>
          <w:szCs w:val="24"/>
        </w:rPr>
        <w:t>х</w:t>
      </w:r>
      <w:proofErr w:type="gramEnd"/>
      <w:r w:rsidR="001A6EED" w:rsidRPr="004F71A9">
        <w:rPr>
          <w:rFonts w:eastAsia="Times New Roman"/>
          <w:sz w:val="24"/>
          <w:szCs w:val="24"/>
        </w:rPr>
        <w:t>)</w:t>
      </w:r>
      <w:r w:rsidR="001A6EED" w:rsidRPr="004F71A9">
        <w:rPr>
          <w:sz w:val="24"/>
          <w:szCs w:val="24"/>
        </w:rPr>
        <w:t>;</w:t>
      </w:r>
    </w:p>
    <w:p w:rsidR="004D2BC3" w:rsidRPr="004F71A9" w:rsidRDefault="002E3E80" w:rsidP="004D2BC3">
      <w:pPr>
        <w:tabs>
          <w:tab w:val="left" w:pos="1134"/>
        </w:tabs>
        <w:spacing w:after="0" w:line="360" w:lineRule="auto"/>
        <w:ind w:firstLine="709"/>
        <w:jc w:val="both"/>
        <w:rPr>
          <w:sz w:val="24"/>
          <w:szCs w:val="24"/>
        </w:rPr>
      </w:pPr>
      <w:r>
        <w:rPr>
          <w:sz w:val="24"/>
          <w:szCs w:val="24"/>
        </w:rPr>
        <w:t xml:space="preserve">– </w:t>
      </w:r>
      <w:r w:rsidR="00953470" w:rsidRPr="004F71A9">
        <w:rPr>
          <w:sz w:val="24"/>
          <w:szCs w:val="24"/>
        </w:rPr>
        <w:t>в</w:t>
      </w:r>
      <w:r w:rsidR="00062F80" w:rsidRPr="004F71A9">
        <w:rPr>
          <w:sz w:val="24"/>
          <w:szCs w:val="24"/>
        </w:rPr>
        <w:t>ариативная часть –</w:t>
      </w:r>
      <w:r w:rsidR="004D2BC3" w:rsidRPr="004F71A9">
        <w:rPr>
          <w:sz w:val="24"/>
          <w:szCs w:val="24"/>
        </w:rPr>
        <w:t xml:space="preserve"> </w:t>
      </w:r>
      <w:r w:rsidR="00953470" w:rsidRPr="004F71A9">
        <w:rPr>
          <w:sz w:val="24"/>
          <w:szCs w:val="24"/>
        </w:rPr>
        <w:t>1,5</w:t>
      </w:r>
      <w:r w:rsidR="001A6EED" w:rsidRPr="004F71A9">
        <w:rPr>
          <w:sz w:val="24"/>
          <w:szCs w:val="24"/>
        </w:rPr>
        <w:t xml:space="preserve"> часа (</w:t>
      </w:r>
      <w:proofErr w:type="gramStart"/>
      <w:r w:rsidR="001A6EED" w:rsidRPr="004F71A9">
        <w:rPr>
          <w:sz w:val="24"/>
          <w:szCs w:val="24"/>
        </w:rPr>
        <w:t>астрономически</w:t>
      </w:r>
      <w:r w:rsidR="00953470" w:rsidRPr="004F71A9">
        <w:rPr>
          <w:sz w:val="24"/>
          <w:szCs w:val="24"/>
        </w:rPr>
        <w:t>х</w:t>
      </w:r>
      <w:proofErr w:type="gramEnd"/>
      <w:r w:rsidR="001A6EED" w:rsidRPr="004F71A9">
        <w:rPr>
          <w:sz w:val="24"/>
          <w:szCs w:val="24"/>
        </w:rPr>
        <w:t>).</w:t>
      </w:r>
      <w:r w:rsidR="004D2BC3" w:rsidRPr="004F71A9">
        <w:rPr>
          <w:sz w:val="24"/>
          <w:szCs w:val="24"/>
        </w:rPr>
        <w:t xml:space="preserve"> </w:t>
      </w:r>
    </w:p>
    <w:p w:rsidR="00062F80" w:rsidRPr="008611CE" w:rsidRDefault="00062F80" w:rsidP="008611CE">
      <w:pPr>
        <w:tabs>
          <w:tab w:val="left" w:pos="1134"/>
        </w:tabs>
        <w:spacing w:after="0" w:line="360" w:lineRule="auto"/>
        <w:ind w:firstLine="709"/>
        <w:jc w:val="both"/>
        <w:rPr>
          <w:sz w:val="24"/>
          <w:szCs w:val="24"/>
        </w:rPr>
      </w:pPr>
    </w:p>
    <w:p w:rsidR="004D2BC3" w:rsidRPr="00851E78" w:rsidRDefault="004D2BC3" w:rsidP="004D2BC3">
      <w:pPr>
        <w:tabs>
          <w:tab w:val="left" w:pos="1134"/>
        </w:tabs>
        <w:spacing w:after="0" w:line="360" w:lineRule="auto"/>
        <w:ind w:firstLine="709"/>
        <w:jc w:val="center"/>
        <w:rPr>
          <w:b/>
          <w:sz w:val="24"/>
          <w:szCs w:val="24"/>
        </w:rPr>
      </w:pPr>
      <w:r w:rsidRPr="00851E78">
        <w:rPr>
          <w:b/>
          <w:sz w:val="24"/>
          <w:szCs w:val="24"/>
        </w:rPr>
        <w:t>6. Условия выполнения заданий. Оборудование</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6.1.</w:t>
      </w:r>
      <w:r w:rsidR="008611CE">
        <w:rPr>
          <w:sz w:val="24"/>
          <w:szCs w:val="24"/>
        </w:rPr>
        <w:t xml:space="preserve"> </w:t>
      </w:r>
      <w:r w:rsidRPr="00851E78">
        <w:rPr>
          <w:sz w:val="24"/>
          <w:szCs w:val="24"/>
        </w:rPr>
        <w:t>Для выполнения задания «Тестирование» необходимо соблюдение следующих условий:</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наличие компьютерного класса (классов) или других помещений, в котор</w:t>
      </w:r>
      <w:r>
        <w:rPr>
          <w:sz w:val="24"/>
          <w:szCs w:val="24"/>
        </w:rPr>
        <w:t>ых</w:t>
      </w:r>
      <w:r w:rsidR="004D2BC3" w:rsidRPr="00851E78">
        <w:rPr>
          <w:sz w:val="24"/>
          <w:szCs w:val="24"/>
        </w:rPr>
        <w:t xml:space="preserve"> размещаются персональные компьютеры, объединенные в локальную вычислительную сеть; </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 xml:space="preserve">наличие </w:t>
      </w:r>
      <w:r w:rsidR="008611CE">
        <w:rPr>
          <w:sz w:val="24"/>
          <w:szCs w:val="24"/>
        </w:rPr>
        <w:t>программного обеспечения</w:t>
      </w:r>
      <w:r>
        <w:rPr>
          <w:sz w:val="24"/>
          <w:szCs w:val="24"/>
        </w:rPr>
        <w:t xml:space="preserve"> –</w:t>
      </w:r>
      <w:r w:rsidR="00953470">
        <w:rPr>
          <w:sz w:val="24"/>
          <w:szCs w:val="24"/>
        </w:rPr>
        <w:t xml:space="preserve"> офисный пакет приложений </w:t>
      </w:r>
      <w:r w:rsidR="00953470">
        <w:rPr>
          <w:sz w:val="24"/>
          <w:szCs w:val="24"/>
          <w:lang w:val="en-US"/>
        </w:rPr>
        <w:t>Microsoft</w:t>
      </w:r>
      <w:r w:rsidR="00953470" w:rsidRPr="00953470">
        <w:rPr>
          <w:sz w:val="24"/>
          <w:szCs w:val="24"/>
        </w:rPr>
        <w:t xml:space="preserve"> </w:t>
      </w:r>
      <w:r w:rsidR="00953470">
        <w:rPr>
          <w:sz w:val="24"/>
          <w:szCs w:val="24"/>
          <w:lang w:val="en-US"/>
        </w:rPr>
        <w:t>Office</w:t>
      </w:r>
      <w:r w:rsidR="008611CE">
        <w:rPr>
          <w:sz w:val="24"/>
          <w:szCs w:val="24"/>
        </w:rPr>
        <w:t>.</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Должна быть обеспечена возможность единовременного выполнения задан</w:t>
      </w:r>
      <w:r w:rsidR="00B11B50">
        <w:rPr>
          <w:sz w:val="24"/>
          <w:szCs w:val="24"/>
        </w:rPr>
        <w:t>ия всеми участниками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lastRenderedPageBreak/>
        <w:t>6.2.</w:t>
      </w:r>
      <w:r w:rsidR="007968EB">
        <w:rPr>
          <w:sz w:val="24"/>
          <w:szCs w:val="24"/>
        </w:rPr>
        <w:t xml:space="preserve"> </w:t>
      </w:r>
      <w:r w:rsidR="00B93ACB">
        <w:rPr>
          <w:sz w:val="24"/>
          <w:szCs w:val="24"/>
        </w:rPr>
        <w:t xml:space="preserve">Для выполнения </w:t>
      </w:r>
      <w:r w:rsidRPr="00851E78">
        <w:rPr>
          <w:sz w:val="24"/>
          <w:szCs w:val="24"/>
        </w:rPr>
        <w:t>задани</w:t>
      </w:r>
      <w:r w:rsidR="00526800">
        <w:rPr>
          <w:sz w:val="24"/>
          <w:szCs w:val="24"/>
        </w:rPr>
        <w:t>я</w:t>
      </w:r>
      <w:r w:rsidRPr="00851E78">
        <w:rPr>
          <w:sz w:val="24"/>
          <w:szCs w:val="24"/>
        </w:rPr>
        <w:t xml:space="preserve"> </w:t>
      </w:r>
      <w:r w:rsidRPr="00851E78">
        <w:rPr>
          <w:rFonts w:eastAsia="Times New Roman"/>
          <w:sz w:val="24"/>
          <w:szCs w:val="24"/>
        </w:rPr>
        <w:t>«Перевод профессионального текста</w:t>
      </w:r>
      <w:r w:rsidR="00526800">
        <w:rPr>
          <w:rFonts w:eastAsia="Times New Roman"/>
          <w:sz w:val="24"/>
          <w:szCs w:val="24"/>
        </w:rPr>
        <w:t xml:space="preserve"> (сообщения)</w:t>
      </w:r>
      <w:r w:rsidRPr="00851E78">
        <w:rPr>
          <w:rFonts w:eastAsia="Times New Roman"/>
          <w:sz w:val="24"/>
          <w:szCs w:val="24"/>
        </w:rPr>
        <w:t xml:space="preserve">» </w:t>
      </w:r>
      <w:r w:rsidRPr="00851E78">
        <w:rPr>
          <w:sz w:val="24"/>
          <w:szCs w:val="24"/>
        </w:rPr>
        <w:t>необходимо соблюдение следующих условий:</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наличие компьютерного класса (классов)</w:t>
      </w:r>
      <w:r>
        <w:rPr>
          <w:sz w:val="24"/>
          <w:szCs w:val="24"/>
        </w:rPr>
        <w:t xml:space="preserve"> или других помещений, в которых</w:t>
      </w:r>
      <w:r w:rsidR="004D2BC3" w:rsidRPr="00851E78">
        <w:rPr>
          <w:sz w:val="24"/>
          <w:szCs w:val="24"/>
        </w:rPr>
        <w:t xml:space="preserve"> размещаются персональные компьютеры, объединенные в л</w:t>
      </w:r>
      <w:r>
        <w:rPr>
          <w:sz w:val="24"/>
          <w:szCs w:val="24"/>
        </w:rPr>
        <w:t>окальную вычислительную сеть;</w:t>
      </w:r>
    </w:p>
    <w:p w:rsidR="004D2BC3" w:rsidRPr="00851E78" w:rsidRDefault="002E3E80" w:rsidP="004D2BC3">
      <w:pPr>
        <w:tabs>
          <w:tab w:val="left" w:pos="1134"/>
        </w:tabs>
        <w:spacing w:after="0" w:line="360" w:lineRule="auto"/>
        <w:ind w:firstLine="709"/>
        <w:jc w:val="both"/>
        <w:rPr>
          <w:sz w:val="24"/>
          <w:szCs w:val="24"/>
        </w:rPr>
      </w:pPr>
      <w:r>
        <w:rPr>
          <w:sz w:val="24"/>
          <w:szCs w:val="24"/>
        </w:rPr>
        <w:t xml:space="preserve">– </w:t>
      </w:r>
      <w:r w:rsidR="004D2BC3" w:rsidRPr="00851E78">
        <w:rPr>
          <w:sz w:val="24"/>
          <w:szCs w:val="24"/>
        </w:rPr>
        <w:t>наличие словарей.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Должна быть обеспече</w:t>
      </w:r>
      <w:r w:rsidR="00DE31AF">
        <w:rPr>
          <w:sz w:val="24"/>
          <w:szCs w:val="24"/>
        </w:rPr>
        <w:t xml:space="preserve">на возможность единовременного </w:t>
      </w:r>
      <w:r w:rsidRPr="00851E78">
        <w:rPr>
          <w:sz w:val="24"/>
          <w:szCs w:val="24"/>
        </w:rPr>
        <w:t>выполнения задания всеми участниками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6.3.</w:t>
      </w:r>
      <w:r w:rsidRPr="00D77E1D">
        <w:rPr>
          <w:rFonts w:eastAsia="Times New Roman"/>
          <w:sz w:val="24"/>
          <w:szCs w:val="24"/>
        </w:rPr>
        <w:t xml:space="preserve"> </w:t>
      </w:r>
      <w:r w:rsidRPr="00851E78">
        <w:rPr>
          <w:sz w:val="24"/>
          <w:szCs w:val="24"/>
        </w:rPr>
        <w:t>Для выполнения задани</w:t>
      </w:r>
      <w:r w:rsidR="00526800">
        <w:rPr>
          <w:sz w:val="24"/>
          <w:szCs w:val="24"/>
        </w:rPr>
        <w:t>я</w:t>
      </w:r>
      <w:r w:rsidRPr="00851E78">
        <w:rPr>
          <w:sz w:val="24"/>
          <w:szCs w:val="24"/>
        </w:rPr>
        <w:t xml:space="preserve"> </w:t>
      </w:r>
      <w:r w:rsidRPr="00851E78">
        <w:rPr>
          <w:rFonts w:eastAsia="Times New Roman"/>
          <w:sz w:val="24"/>
          <w:szCs w:val="24"/>
        </w:rPr>
        <w:t>«Задание по организации работы коллектива»</w:t>
      </w:r>
      <w:r w:rsidRPr="00851E78">
        <w:rPr>
          <w:sz w:val="24"/>
          <w:szCs w:val="24"/>
        </w:rPr>
        <w:t xml:space="preserve"> необходимо наличие компьютерного класса (классов</w:t>
      </w:r>
      <w:r w:rsidR="0032160E">
        <w:rPr>
          <w:sz w:val="24"/>
          <w:szCs w:val="24"/>
        </w:rPr>
        <w:t>) или других помещений, в которых</w:t>
      </w:r>
      <w:r w:rsidRPr="00851E78">
        <w:rPr>
          <w:sz w:val="24"/>
          <w:szCs w:val="24"/>
        </w:rPr>
        <w:t xml:space="preserve"> размещаются персональные компьютеры, объединенные в локальную вычислительную сеть</w:t>
      </w:r>
      <w:r w:rsidR="00526800">
        <w:rPr>
          <w:sz w:val="24"/>
          <w:szCs w:val="24"/>
        </w:rPr>
        <w:t>.</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6.4. Выполнение заданий </w:t>
      </w:r>
      <w:r w:rsidRPr="00851E78">
        <w:rPr>
          <w:sz w:val="24"/>
          <w:szCs w:val="24"/>
          <w:lang w:val="en-US"/>
        </w:rPr>
        <w:t>II</w:t>
      </w:r>
      <w:r w:rsidRPr="00851E78">
        <w:rPr>
          <w:sz w:val="24"/>
          <w:szCs w:val="24"/>
        </w:rPr>
        <w:t xml:space="preserve"> уровня проводится на разных производственных площадках, используется специфическое оборудование.</w:t>
      </w:r>
    </w:p>
    <w:p w:rsidR="004D2BC3" w:rsidRDefault="004D2BC3" w:rsidP="004D2BC3">
      <w:pPr>
        <w:tabs>
          <w:tab w:val="left" w:pos="1134"/>
        </w:tabs>
        <w:spacing w:after="0" w:line="360" w:lineRule="auto"/>
        <w:ind w:firstLine="709"/>
        <w:jc w:val="both"/>
        <w:rPr>
          <w:sz w:val="24"/>
          <w:szCs w:val="24"/>
        </w:rPr>
      </w:pPr>
      <w:r w:rsidRPr="00D61AD4">
        <w:rPr>
          <w:sz w:val="24"/>
          <w:szCs w:val="24"/>
        </w:rPr>
        <w:t>Требования к месту проведения, оборудованию и материал</w:t>
      </w:r>
      <w:r w:rsidR="0032160E" w:rsidRPr="00D61AD4">
        <w:rPr>
          <w:sz w:val="24"/>
          <w:szCs w:val="24"/>
        </w:rPr>
        <w:t>ам</w:t>
      </w:r>
      <w:r w:rsidRPr="00D61AD4">
        <w:rPr>
          <w:sz w:val="24"/>
          <w:szCs w:val="24"/>
        </w:rPr>
        <w:t xml:space="preserve"> указаны в паспорт</w:t>
      </w:r>
      <w:r w:rsidR="00526800" w:rsidRPr="00D61AD4">
        <w:rPr>
          <w:sz w:val="24"/>
          <w:szCs w:val="24"/>
        </w:rPr>
        <w:t>ах</w:t>
      </w:r>
      <w:r w:rsidRPr="00D61AD4">
        <w:rPr>
          <w:sz w:val="24"/>
          <w:szCs w:val="24"/>
        </w:rPr>
        <w:t xml:space="preserve"> задани</w:t>
      </w:r>
      <w:r w:rsidR="00526800" w:rsidRPr="00D61AD4">
        <w:rPr>
          <w:sz w:val="24"/>
          <w:szCs w:val="24"/>
        </w:rPr>
        <w:t>й</w:t>
      </w:r>
      <w:r w:rsidRPr="00D61AD4">
        <w:rPr>
          <w:sz w:val="24"/>
          <w:szCs w:val="24"/>
        </w:rPr>
        <w:t>.</w:t>
      </w:r>
    </w:p>
    <w:p w:rsidR="00526800" w:rsidRPr="00851E78" w:rsidRDefault="00526800" w:rsidP="004D2BC3">
      <w:pPr>
        <w:tabs>
          <w:tab w:val="left" w:pos="1134"/>
        </w:tabs>
        <w:spacing w:after="0" w:line="360" w:lineRule="auto"/>
        <w:ind w:firstLine="709"/>
        <w:jc w:val="both"/>
        <w:rPr>
          <w:sz w:val="24"/>
          <w:szCs w:val="24"/>
        </w:rPr>
      </w:pPr>
    </w:p>
    <w:p w:rsidR="004D2BC3" w:rsidRPr="00851E78" w:rsidRDefault="004D2BC3" w:rsidP="004D2BC3">
      <w:pPr>
        <w:tabs>
          <w:tab w:val="left" w:pos="1134"/>
        </w:tabs>
        <w:spacing w:after="0" w:line="360" w:lineRule="auto"/>
        <w:ind w:firstLine="709"/>
        <w:jc w:val="center"/>
        <w:rPr>
          <w:b/>
          <w:sz w:val="24"/>
          <w:szCs w:val="24"/>
        </w:rPr>
      </w:pPr>
      <w:r w:rsidRPr="00851E78">
        <w:rPr>
          <w:b/>
          <w:sz w:val="24"/>
          <w:szCs w:val="24"/>
        </w:rPr>
        <w:t xml:space="preserve">7. Оценивание работы участника </w:t>
      </w:r>
      <w:r w:rsidR="00C40BF5">
        <w:rPr>
          <w:b/>
          <w:sz w:val="24"/>
          <w:szCs w:val="24"/>
        </w:rPr>
        <w:t>О</w:t>
      </w:r>
      <w:r w:rsidRPr="00851E78">
        <w:rPr>
          <w:b/>
          <w:sz w:val="24"/>
          <w:szCs w:val="24"/>
        </w:rPr>
        <w:t>лимпиады в целом</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 xml:space="preserve">7.1. Для осуществления учета полученных участниками </w:t>
      </w:r>
      <w:r w:rsidR="00C40BF5">
        <w:rPr>
          <w:color w:val="000000"/>
          <w:spacing w:val="-1"/>
          <w:sz w:val="24"/>
          <w:szCs w:val="24"/>
        </w:rPr>
        <w:t>О</w:t>
      </w:r>
      <w:r w:rsidRPr="00851E78">
        <w:rPr>
          <w:color w:val="000000"/>
          <w:spacing w:val="-1"/>
          <w:sz w:val="24"/>
          <w:szCs w:val="24"/>
        </w:rPr>
        <w:t xml:space="preserve">лимпиады оценок заполняются индивидуальные ведомости оценок результатов выполнения заданий </w:t>
      </w:r>
      <w:r w:rsidRPr="00851E78">
        <w:rPr>
          <w:color w:val="000000"/>
          <w:spacing w:val="-1"/>
          <w:sz w:val="24"/>
          <w:szCs w:val="24"/>
          <w:lang w:val="en-US"/>
        </w:rPr>
        <w:t>I</w:t>
      </w:r>
      <w:r w:rsidRPr="00851E78">
        <w:rPr>
          <w:color w:val="000000"/>
          <w:spacing w:val="-1"/>
          <w:sz w:val="24"/>
          <w:szCs w:val="24"/>
        </w:rPr>
        <w:t xml:space="preserve"> и </w:t>
      </w:r>
      <w:r w:rsidRPr="00851E78">
        <w:rPr>
          <w:color w:val="000000"/>
          <w:spacing w:val="-1"/>
          <w:sz w:val="24"/>
          <w:szCs w:val="24"/>
          <w:lang w:val="en-US"/>
        </w:rPr>
        <w:t>II</w:t>
      </w:r>
      <w:r w:rsidR="00C40BF5">
        <w:rPr>
          <w:color w:val="000000"/>
          <w:spacing w:val="-1"/>
          <w:sz w:val="24"/>
          <w:szCs w:val="24"/>
        </w:rPr>
        <w:t> </w:t>
      </w:r>
      <w:r w:rsidRPr="00851E78">
        <w:rPr>
          <w:color w:val="000000"/>
          <w:spacing w:val="-1"/>
          <w:sz w:val="24"/>
          <w:szCs w:val="24"/>
        </w:rPr>
        <w:t>уровня.</w:t>
      </w:r>
    </w:p>
    <w:p w:rsidR="006E59DC"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7.2. На основе указанных в п.</w:t>
      </w:r>
      <w:r w:rsidR="000B12B9">
        <w:rPr>
          <w:color w:val="000000"/>
          <w:spacing w:val="-1"/>
          <w:sz w:val="24"/>
          <w:szCs w:val="24"/>
        </w:rPr>
        <w:t xml:space="preserve"> </w:t>
      </w:r>
      <w:r w:rsidR="00C40BF5">
        <w:rPr>
          <w:color w:val="000000"/>
          <w:spacing w:val="-1"/>
          <w:sz w:val="24"/>
          <w:szCs w:val="24"/>
        </w:rPr>
        <w:t>7.1</w:t>
      </w:r>
      <w:r w:rsidR="003B5D0B">
        <w:rPr>
          <w:color w:val="000000"/>
          <w:spacing w:val="-1"/>
          <w:sz w:val="24"/>
          <w:szCs w:val="24"/>
        </w:rPr>
        <w:t xml:space="preserve"> </w:t>
      </w:r>
      <w:r w:rsidRPr="00851E78">
        <w:rPr>
          <w:color w:val="000000"/>
          <w:spacing w:val="-1"/>
          <w:sz w:val="24"/>
          <w:szCs w:val="24"/>
        </w:rPr>
        <w:t>ведомостей формируется сводн</w:t>
      </w:r>
      <w:r w:rsidR="00F348C3">
        <w:rPr>
          <w:color w:val="000000"/>
          <w:spacing w:val="-1"/>
          <w:sz w:val="24"/>
          <w:szCs w:val="24"/>
        </w:rPr>
        <w:t>ые</w:t>
      </w:r>
      <w:r w:rsidRPr="00851E78">
        <w:rPr>
          <w:color w:val="000000"/>
          <w:spacing w:val="-1"/>
          <w:sz w:val="24"/>
          <w:szCs w:val="24"/>
        </w:rPr>
        <w:t xml:space="preserve"> ведомост</w:t>
      </w:r>
      <w:r w:rsidR="00F348C3">
        <w:rPr>
          <w:color w:val="000000"/>
          <w:spacing w:val="-1"/>
          <w:sz w:val="24"/>
          <w:szCs w:val="24"/>
        </w:rPr>
        <w:t>и</w:t>
      </w:r>
      <w:r w:rsidR="006E59DC" w:rsidRPr="006E59DC">
        <w:rPr>
          <w:color w:val="000000"/>
          <w:spacing w:val="-1"/>
          <w:sz w:val="24"/>
          <w:szCs w:val="24"/>
        </w:rPr>
        <w:t xml:space="preserve"> </w:t>
      </w:r>
      <w:r w:rsidR="006E59DC">
        <w:rPr>
          <w:color w:val="000000"/>
          <w:spacing w:val="-1"/>
          <w:sz w:val="24"/>
          <w:szCs w:val="24"/>
        </w:rPr>
        <w:t xml:space="preserve">заданий </w:t>
      </w:r>
      <w:r w:rsidR="006E59DC" w:rsidRPr="00851E78">
        <w:rPr>
          <w:color w:val="000000"/>
          <w:spacing w:val="-1"/>
          <w:sz w:val="24"/>
          <w:szCs w:val="24"/>
        </w:rPr>
        <w:t>I и II уровня</w:t>
      </w:r>
      <w:r w:rsidRPr="00851E78">
        <w:rPr>
          <w:color w:val="000000"/>
          <w:spacing w:val="-1"/>
          <w:sz w:val="24"/>
          <w:szCs w:val="24"/>
        </w:rPr>
        <w:t>, в котор</w:t>
      </w:r>
      <w:r w:rsidR="006E59DC">
        <w:rPr>
          <w:color w:val="000000"/>
          <w:spacing w:val="-1"/>
          <w:sz w:val="24"/>
          <w:szCs w:val="24"/>
        </w:rPr>
        <w:t>ые</w:t>
      </w:r>
      <w:r w:rsidRPr="00851E78">
        <w:rPr>
          <w:color w:val="000000"/>
          <w:spacing w:val="-1"/>
          <w:sz w:val="24"/>
          <w:szCs w:val="24"/>
        </w:rPr>
        <w:t xml:space="preserve"> заносятся суммарные оценки </w:t>
      </w:r>
      <w:r w:rsidR="001F254C">
        <w:rPr>
          <w:color w:val="000000"/>
          <w:spacing w:val="-1"/>
          <w:sz w:val="24"/>
          <w:szCs w:val="24"/>
        </w:rPr>
        <w:t xml:space="preserve">в баллах за выполнение заданий </w:t>
      </w:r>
      <w:r w:rsidR="00C40BF5">
        <w:rPr>
          <w:color w:val="000000"/>
          <w:spacing w:val="-1"/>
          <w:sz w:val="24"/>
          <w:szCs w:val="24"/>
        </w:rPr>
        <w:t>I и II </w:t>
      </w:r>
      <w:r w:rsidRPr="00851E78">
        <w:rPr>
          <w:color w:val="000000"/>
          <w:spacing w:val="-1"/>
          <w:sz w:val="24"/>
          <w:szCs w:val="24"/>
        </w:rPr>
        <w:t xml:space="preserve">уровня и итоговая оценка выполнения </w:t>
      </w:r>
      <w:r w:rsidR="006E59DC">
        <w:rPr>
          <w:color w:val="000000"/>
          <w:spacing w:val="-1"/>
          <w:sz w:val="24"/>
          <w:szCs w:val="24"/>
        </w:rPr>
        <w:t>заданий</w:t>
      </w:r>
      <w:r w:rsidR="006E59DC" w:rsidRPr="006E59DC">
        <w:rPr>
          <w:color w:val="000000"/>
          <w:spacing w:val="-1"/>
          <w:sz w:val="24"/>
          <w:szCs w:val="24"/>
        </w:rPr>
        <w:t xml:space="preserve"> </w:t>
      </w:r>
      <w:r w:rsidR="006E59DC" w:rsidRPr="00851E78">
        <w:rPr>
          <w:color w:val="000000"/>
          <w:spacing w:val="-1"/>
          <w:sz w:val="24"/>
          <w:szCs w:val="24"/>
        </w:rPr>
        <w:t>I и II уровня</w:t>
      </w:r>
      <w:r w:rsidR="006E59DC">
        <w:rPr>
          <w:color w:val="000000"/>
          <w:spacing w:val="-1"/>
          <w:sz w:val="24"/>
          <w:szCs w:val="24"/>
        </w:rPr>
        <w:t>.</w:t>
      </w:r>
    </w:p>
    <w:p w:rsidR="004D2BC3" w:rsidRPr="00851E78" w:rsidRDefault="006E59DC" w:rsidP="004D2BC3">
      <w:pPr>
        <w:tabs>
          <w:tab w:val="left" w:pos="142"/>
          <w:tab w:val="left" w:pos="851"/>
        </w:tabs>
        <w:spacing w:after="0" w:line="360" w:lineRule="auto"/>
        <w:ind w:firstLine="709"/>
        <w:jc w:val="both"/>
        <w:rPr>
          <w:spacing w:val="-1"/>
          <w:sz w:val="24"/>
          <w:szCs w:val="24"/>
        </w:rPr>
      </w:pPr>
      <w:r>
        <w:rPr>
          <w:color w:val="000000"/>
          <w:spacing w:val="-1"/>
          <w:sz w:val="24"/>
          <w:szCs w:val="24"/>
        </w:rPr>
        <w:t>7.</w:t>
      </w:r>
      <w:r w:rsidR="00C40BF5">
        <w:rPr>
          <w:color w:val="000000"/>
          <w:spacing w:val="-1"/>
          <w:sz w:val="24"/>
          <w:szCs w:val="24"/>
        </w:rPr>
        <w:t>3. На основе указанных в п. 7.2</w:t>
      </w:r>
      <w:r>
        <w:rPr>
          <w:color w:val="000000"/>
          <w:spacing w:val="-1"/>
          <w:sz w:val="24"/>
          <w:szCs w:val="24"/>
        </w:rPr>
        <w:t xml:space="preserve"> ведомостей формируется сводная ведомость </w:t>
      </w:r>
      <w:r w:rsidR="004D2BC3" w:rsidRPr="00851E78">
        <w:rPr>
          <w:color w:val="000000"/>
          <w:spacing w:val="-1"/>
          <w:sz w:val="24"/>
          <w:szCs w:val="24"/>
        </w:rPr>
        <w:t xml:space="preserve">профессионального комплексного задания, получаемая при сложении суммарных оценок за выполнение заданий </w:t>
      </w:r>
      <w:r w:rsidR="004D2BC3" w:rsidRPr="00851E78">
        <w:rPr>
          <w:color w:val="000000"/>
          <w:spacing w:val="-1"/>
          <w:sz w:val="24"/>
          <w:szCs w:val="24"/>
          <w:lang w:val="en-US"/>
        </w:rPr>
        <w:t>I</w:t>
      </w:r>
      <w:r w:rsidR="004D2BC3" w:rsidRPr="00851E78">
        <w:rPr>
          <w:color w:val="000000"/>
          <w:spacing w:val="-1"/>
          <w:sz w:val="24"/>
          <w:szCs w:val="24"/>
        </w:rPr>
        <w:t xml:space="preserve"> и </w:t>
      </w:r>
      <w:r w:rsidR="004D2BC3" w:rsidRPr="00851E78">
        <w:rPr>
          <w:color w:val="000000"/>
          <w:spacing w:val="-1"/>
          <w:sz w:val="24"/>
          <w:szCs w:val="24"/>
          <w:lang w:val="en-US"/>
        </w:rPr>
        <w:t>II</w:t>
      </w:r>
      <w:r w:rsidR="004D2BC3" w:rsidRPr="00851E78">
        <w:rPr>
          <w:color w:val="000000"/>
          <w:spacing w:val="-1"/>
          <w:sz w:val="24"/>
          <w:szCs w:val="24"/>
        </w:rPr>
        <w:t xml:space="preserve"> уровня</w:t>
      </w:r>
      <w:r w:rsidR="004D2BC3" w:rsidRPr="00851E78">
        <w:rPr>
          <w:spacing w:val="-1"/>
          <w:sz w:val="24"/>
          <w:szCs w:val="24"/>
        </w:rPr>
        <w:t>.</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spacing w:val="-1"/>
          <w:sz w:val="24"/>
          <w:szCs w:val="24"/>
        </w:rPr>
        <w:t>7.</w:t>
      </w:r>
      <w:r w:rsidR="006E59DC">
        <w:rPr>
          <w:spacing w:val="-1"/>
          <w:sz w:val="24"/>
          <w:szCs w:val="24"/>
        </w:rPr>
        <w:t>4</w:t>
      </w:r>
      <w:r w:rsidRPr="00851E78">
        <w:rPr>
          <w:spacing w:val="-1"/>
          <w:sz w:val="24"/>
          <w:szCs w:val="24"/>
        </w:rPr>
        <w:t>.</w:t>
      </w:r>
      <w:r w:rsidRPr="00851E78">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w:t>
      </w:r>
      <w:r w:rsidR="00C40BF5">
        <w:rPr>
          <w:color w:val="000000"/>
          <w:spacing w:val="-1"/>
          <w:sz w:val="24"/>
          <w:szCs w:val="24"/>
        </w:rPr>
        <w:t>о перечня результатов выделяют три</w:t>
      </w:r>
      <w:r w:rsidRPr="00851E78">
        <w:rPr>
          <w:color w:val="000000"/>
          <w:spacing w:val="-1"/>
          <w:sz w:val="24"/>
          <w:szCs w:val="24"/>
        </w:rPr>
        <w:t xml:space="preserve"> наибольших результата, отличных друг от друга</w:t>
      </w:r>
      <w:r w:rsidR="00C40BF5">
        <w:rPr>
          <w:color w:val="000000"/>
          <w:spacing w:val="-1"/>
          <w:sz w:val="24"/>
          <w:szCs w:val="24"/>
        </w:rPr>
        <w:t>,</w:t>
      </w:r>
      <w:r w:rsidRPr="00851E78">
        <w:rPr>
          <w:color w:val="000000"/>
          <w:spacing w:val="-1"/>
          <w:sz w:val="24"/>
          <w:szCs w:val="24"/>
        </w:rPr>
        <w:t xml:space="preserve"> – первый, второй и</w:t>
      </w:r>
      <w:r w:rsidR="00C40BF5">
        <w:rPr>
          <w:color w:val="000000"/>
          <w:spacing w:val="-1"/>
          <w:sz w:val="24"/>
          <w:szCs w:val="24"/>
        </w:rPr>
        <w:t xml:space="preserve"> третий результаты.</w:t>
      </w:r>
    </w:p>
    <w:p w:rsidR="004D2BC3" w:rsidRPr="00851E78" w:rsidRDefault="004D2BC3" w:rsidP="004D2BC3">
      <w:pPr>
        <w:tabs>
          <w:tab w:val="left" w:pos="142"/>
          <w:tab w:val="left" w:pos="851"/>
        </w:tabs>
        <w:spacing w:after="0" w:line="360" w:lineRule="auto"/>
        <w:ind w:firstLine="709"/>
        <w:jc w:val="both"/>
        <w:rPr>
          <w:rFonts w:eastAsia="Times New Roman"/>
          <w:sz w:val="24"/>
          <w:szCs w:val="24"/>
          <w:lang w:eastAsia="x-none"/>
        </w:rPr>
      </w:pPr>
      <w:r w:rsidRPr="00851E78">
        <w:rPr>
          <w:rFonts w:eastAsia="Times New Roman"/>
          <w:sz w:val="24"/>
          <w:szCs w:val="24"/>
          <w:lang w:val="x-none" w:eastAsia="x-none"/>
        </w:rPr>
        <w:t xml:space="preserve">При равенстве </w:t>
      </w:r>
      <w:r w:rsidRPr="00851E78">
        <w:rPr>
          <w:rFonts w:eastAsia="Times New Roman"/>
          <w:sz w:val="24"/>
          <w:szCs w:val="24"/>
          <w:lang w:eastAsia="x-none"/>
        </w:rPr>
        <w:t>баллов</w:t>
      </w:r>
      <w:r w:rsidRPr="00851E78">
        <w:rPr>
          <w:rFonts w:eastAsia="Times New Roman"/>
          <w:sz w:val="24"/>
          <w:szCs w:val="24"/>
          <w:lang w:val="x-none" w:eastAsia="x-none"/>
        </w:rPr>
        <w:t xml:space="preserve"> предпочтение отдается участнику, имеющему лучший результат за выполнение задани</w:t>
      </w:r>
      <w:r w:rsidRPr="00851E78">
        <w:rPr>
          <w:rFonts w:eastAsia="Times New Roman"/>
          <w:sz w:val="24"/>
          <w:szCs w:val="24"/>
          <w:lang w:eastAsia="x-none"/>
        </w:rPr>
        <w:t>й</w:t>
      </w:r>
      <w:r w:rsidRPr="00851E78">
        <w:rPr>
          <w:rFonts w:eastAsia="Times New Roman"/>
          <w:sz w:val="24"/>
          <w:szCs w:val="24"/>
          <w:lang w:val="x-none" w:eastAsia="x-none"/>
        </w:rPr>
        <w:t xml:space="preserve"> II уровня.</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Решен</w:t>
      </w:r>
      <w:r w:rsidR="00F92826">
        <w:rPr>
          <w:color w:val="000000"/>
          <w:spacing w:val="-1"/>
          <w:sz w:val="24"/>
          <w:szCs w:val="24"/>
        </w:rPr>
        <w:t>ие жюри оформляется протоколом.</w:t>
      </w:r>
    </w:p>
    <w:p w:rsidR="004D2BC3" w:rsidRPr="00F92826" w:rsidRDefault="004D2BC3" w:rsidP="004D2BC3">
      <w:pPr>
        <w:tabs>
          <w:tab w:val="left" w:pos="0"/>
          <w:tab w:val="left" w:pos="851"/>
        </w:tabs>
        <w:spacing w:after="0" w:line="360" w:lineRule="auto"/>
        <w:ind w:firstLine="709"/>
        <w:jc w:val="both"/>
        <w:rPr>
          <w:bCs/>
          <w:color w:val="000000"/>
          <w:sz w:val="24"/>
          <w:szCs w:val="24"/>
          <w:bdr w:val="none" w:sz="0" w:space="0" w:color="auto" w:frame="1"/>
          <w:shd w:val="clear" w:color="auto" w:fill="FFFFFF"/>
        </w:rPr>
      </w:pPr>
      <w:r w:rsidRPr="00851E78">
        <w:rPr>
          <w:bCs/>
          <w:color w:val="000000"/>
          <w:sz w:val="24"/>
          <w:szCs w:val="24"/>
          <w:bdr w:val="none" w:sz="0" w:space="0" w:color="auto" w:frame="1"/>
          <w:shd w:val="clear" w:color="auto" w:fill="FFFFFF"/>
        </w:rPr>
        <w:lastRenderedPageBreak/>
        <w:t>7.</w:t>
      </w:r>
      <w:r w:rsidR="006E59DC">
        <w:rPr>
          <w:bCs/>
          <w:color w:val="000000"/>
          <w:sz w:val="24"/>
          <w:szCs w:val="24"/>
          <w:bdr w:val="none" w:sz="0" w:space="0" w:color="auto" w:frame="1"/>
          <w:shd w:val="clear" w:color="auto" w:fill="FFFFFF"/>
        </w:rPr>
        <w:t>5</w:t>
      </w:r>
      <w:r w:rsidRPr="00851E78">
        <w:rPr>
          <w:bCs/>
          <w:color w:val="000000"/>
          <w:sz w:val="24"/>
          <w:szCs w:val="24"/>
          <w:bdr w:val="none" w:sz="0" w:space="0" w:color="auto" w:frame="1"/>
          <w:shd w:val="clear" w:color="auto" w:fill="FFFFFF"/>
        </w:rPr>
        <w:t>.</w:t>
      </w:r>
      <w:r w:rsidR="00814DA6">
        <w:rPr>
          <w:bCs/>
          <w:color w:val="000000"/>
          <w:sz w:val="24"/>
          <w:szCs w:val="24"/>
          <w:bdr w:val="none" w:sz="0" w:space="0" w:color="auto" w:frame="1"/>
          <w:shd w:val="clear" w:color="auto" w:fill="FFFFFF"/>
        </w:rPr>
        <w:t xml:space="preserve"> </w:t>
      </w:r>
      <w:r w:rsidRPr="00851E78">
        <w:rPr>
          <w:bCs/>
          <w:color w:val="000000"/>
          <w:sz w:val="24"/>
          <w:szCs w:val="24"/>
          <w:bdr w:val="none" w:sz="0" w:space="0" w:color="auto" w:frame="1"/>
          <w:shd w:val="clear" w:color="auto" w:fill="FFFFFF"/>
        </w:rPr>
        <w:t>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4D2BC3" w:rsidRPr="00851E78" w:rsidRDefault="004D2BC3" w:rsidP="004D2BC3">
      <w:pPr>
        <w:tabs>
          <w:tab w:val="left" w:pos="0"/>
          <w:tab w:val="left" w:pos="851"/>
        </w:tabs>
        <w:spacing w:after="0" w:line="360" w:lineRule="auto"/>
        <w:ind w:firstLine="709"/>
        <w:jc w:val="both"/>
        <w:rPr>
          <w:color w:val="000000"/>
          <w:spacing w:val="-1"/>
          <w:sz w:val="24"/>
          <w:szCs w:val="24"/>
        </w:rPr>
      </w:pPr>
      <w:r w:rsidRPr="00851E78">
        <w:rPr>
          <w:color w:val="000000"/>
          <w:spacing w:val="-1"/>
          <w:sz w:val="24"/>
          <w:szCs w:val="24"/>
        </w:rPr>
        <w:t>Номинируются на дополнительные поощрения:</w:t>
      </w:r>
    </w:p>
    <w:p w:rsidR="004D2BC3" w:rsidRPr="00851E78" w:rsidRDefault="00C40BF5" w:rsidP="004D2BC3">
      <w:pPr>
        <w:tabs>
          <w:tab w:val="left" w:pos="0"/>
          <w:tab w:val="left" w:pos="709"/>
        </w:tabs>
        <w:spacing w:after="0" w:line="360" w:lineRule="auto"/>
        <w:ind w:firstLine="709"/>
        <w:jc w:val="both"/>
        <w:rPr>
          <w:color w:val="000000"/>
          <w:spacing w:val="-1"/>
          <w:sz w:val="24"/>
          <w:szCs w:val="24"/>
        </w:rPr>
      </w:pPr>
      <w:r>
        <w:rPr>
          <w:color w:val="000000"/>
          <w:spacing w:val="-1"/>
          <w:sz w:val="24"/>
          <w:szCs w:val="24"/>
        </w:rPr>
        <w:t xml:space="preserve">– </w:t>
      </w:r>
      <w:r w:rsidR="004D2BC3" w:rsidRPr="00851E78">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F44A21" w:rsidRDefault="00C40BF5" w:rsidP="00F44A21">
      <w:pPr>
        <w:tabs>
          <w:tab w:val="left" w:pos="0"/>
          <w:tab w:val="left" w:pos="709"/>
        </w:tabs>
        <w:spacing w:after="0" w:line="360" w:lineRule="auto"/>
        <w:ind w:firstLine="709"/>
        <w:jc w:val="both"/>
        <w:rPr>
          <w:color w:val="000000"/>
          <w:spacing w:val="-1"/>
          <w:sz w:val="24"/>
          <w:szCs w:val="24"/>
        </w:rPr>
      </w:pPr>
      <w:r>
        <w:rPr>
          <w:color w:val="000000"/>
          <w:spacing w:val="-1"/>
          <w:sz w:val="24"/>
          <w:szCs w:val="24"/>
        </w:rPr>
        <w:t xml:space="preserve">– </w:t>
      </w:r>
      <w:r w:rsidR="004D2BC3" w:rsidRPr="00851E78">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4D2BC3" w:rsidRPr="00851E78" w:rsidRDefault="00C40BF5" w:rsidP="00F44A21">
      <w:pPr>
        <w:tabs>
          <w:tab w:val="left" w:pos="0"/>
          <w:tab w:val="left" w:pos="709"/>
        </w:tabs>
        <w:spacing w:after="0" w:line="360" w:lineRule="auto"/>
        <w:ind w:firstLine="709"/>
        <w:jc w:val="both"/>
        <w:rPr>
          <w:sz w:val="20"/>
          <w:szCs w:val="20"/>
        </w:rPr>
      </w:pPr>
      <w:r>
        <w:rPr>
          <w:color w:val="000000"/>
          <w:spacing w:val="-1"/>
          <w:sz w:val="24"/>
          <w:szCs w:val="24"/>
        </w:rPr>
        <w:t xml:space="preserve">– </w:t>
      </w:r>
      <w:r w:rsidR="004D2BC3" w:rsidRPr="00851E78">
        <w:rPr>
          <w:color w:val="000000"/>
          <w:spacing w:val="-1"/>
          <w:sz w:val="24"/>
          <w:szCs w:val="24"/>
        </w:rPr>
        <w:t>участники, проявившие высокую культуру труда, творчески подошедшие к решению заданий.</w:t>
      </w:r>
      <w:r w:rsidR="004D2BC3" w:rsidRPr="00851E78">
        <w:rPr>
          <w:rFonts w:eastAsia="Times New Roman"/>
        </w:rPr>
        <w:br w:type="page"/>
      </w:r>
    </w:p>
    <w:p w:rsidR="004D2BC3" w:rsidRPr="00D8043E" w:rsidRDefault="004D2BC3" w:rsidP="004D2BC3">
      <w:pPr>
        <w:tabs>
          <w:tab w:val="left" w:pos="567"/>
          <w:tab w:val="left" w:pos="709"/>
        </w:tabs>
        <w:spacing w:after="0" w:line="240" w:lineRule="auto"/>
        <w:jc w:val="center"/>
        <w:rPr>
          <w:rFonts w:eastAsia="Times New Roman"/>
          <w:b/>
          <w:sz w:val="24"/>
        </w:rPr>
      </w:pPr>
      <w:r w:rsidRPr="00D8043E">
        <w:rPr>
          <w:rFonts w:eastAsia="Times New Roman"/>
          <w:b/>
          <w:sz w:val="24"/>
        </w:rPr>
        <w:lastRenderedPageBreak/>
        <w:t>Паспорт практического задания</w:t>
      </w:r>
    </w:p>
    <w:p w:rsidR="004D2BC3" w:rsidRPr="00851E78" w:rsidRDefault="004D2BC3" w:rsidP="004D2BC3">
      <w:pPr>
        <w:tabs>
          <w:tab w:val="left" w:pos="567"/>
          <w:tab w:val="left" w:pos="709"/>
        </w:tabs>
        <w:spacing w:after="0" w:line="240" w:lineRule="auto"/>
        <w:jc w:val="center"/>
        <w:rPr>
          <w:rFonts w:eastAsia="Times New Roman"/>
          <w:b/>
          <w:sz w:val="24"/>
        </w:rPr>
      </w:pPr>
      <w:r w:rsidRPr="00D8043E">
        <w:rPr>
          <w:rFonts w:eastAsia="Times New Roman"/>
          <w:b/>
          <w:sz w:val="24"/>
        </w:rPr>
        <w:t>«Перевод профессионального текста</w:t>
      </w:r>
      <w:r w:rsidR="00D8043E">
        <w:rPr>
          <w:rFonts w:eastAsia="Times New Roman"/>
          <w:b/>
          <w:sz w:val="24"/>
        </w:rPr>
        <w:t xml:space="preserve"> (сообщения)</w:t>
      </w:r>
      <w:r w:rsidRPr="00D8043E">
        <w:rPr>
          <w:rFonts w:eastAsia="Times New Roman"/>
          <w:b/>
          <w:sz w:val="24"/>
        </w:rPr>
        <w:t>»</w:t>
      </w:r>
    </w:p>
    <w:p w:rsidR="004D2BC3" w:rsidRPr="00851E78" w:rsidRDefault="004D2BC3" w:rsidP="004D2BC3">
      <w:pPr>
        <w:tabs>
          <w:tab w:val="left" w:pos="567"/>
          <w:tab w:val="left" w:pos="709"/>
        </w:tabs>
        <w:spacing w:after="0" w:line="240" w:lineRule="auto"/>
        <w:jc w:val="center"/>
        <w:rPr>
          <w:rFonts w:eastAsia="Times New Roman"/>
          <w:sz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425"/>
        <w:gridCol w:w="1560"/>
        <w:gridCol w:w="708"/>
        <w:gridCol w:w="142"/>
        <w:gridCol w:w="1559"/>
        <w:gridCol w:w="567"/>
        <w:gridCol w:w="1134"/>
        <w:gridCol w:w="1134"/>
      </w:tblGrid>
      <w:tr w:rsidR="0092234A" w:rsidRPr="007C27C6" w:rsidTr="0083549B">
        <w:trPr>
          <w:trHeight w:val="255"/>
        </w:trPr>
        <w:tc>
          <w:tcPr>
            <w:tcW w:w="568" w:type="dxa"/>
          </w:tcPr>
          <w:p w:rsidR="0092234A" w:rsidRPr="00451E42" w:rsidRDefault="004F0E03" w:rsidP="0083549B">
            <w:pPr>
              <w:tabs>
                <w:tab w:val="left" w:pos="567"/>
                <w:tab w:val="left" w:pos="709"/>
              </w:tabs>
              <w:spacing w:after="0" w:line="240" w:lineRule="auto"/>
              <w:contextualSpacing/>
              <w:jc w:val="center"/>
              <w:rPr>
                <w:rFonts w:eastAsia="Times New Roman"/>
                <w:b/>
                <w:sz w:val="24"/>
                <w:szCs w:val="24"/>
              </w:rPr>
            </w:pPr>
            <w:r>
              <w:rPr>
                <w:rFonts w:eastAsia="Times New Roman"/>
                <w:b/>
                <w:sz w:val="24"/>
                <w:szCs w:val="24"/>
              </w:rPr>
              <w:t xml:space="preserve">№ </w:t>
            </w:r>
            <w:proofErr w:type="gramStart"/>
            <w:r w:rsidR="0092234A" w:rsidRPr="00451E42">
              <w:rPr>
                <w:rFonts w:eastAsia="Times New Roman"/>
                <w:b/>
                <w:sz w:val="24"/>
                <w:szCs w:val="24"/>
              </w:rPr>
              <w:t>п</w:t>
            </w:r>
            <w:proofErr w:type="gramEnd"/>
            <w:r w:rsidR="0092234A" w:rsidRPr="00451E42">
              <w:rPr>
                <w:rFonts w:eastAsia="Times New Roman"/>
                <w:b/>
                <w:sz w:val="24"/>
                <w:szCs w:val="24"/>
              </w:rPr>
              <w:t>/п</w:t>
            </w:r>
          </w:p>
        </w:tc>
        <w:tc>
          <w:tcPr>
            <w:tcW w:w="9213" w:type="dxa"/>
            <w:gridSpan w:val="9"/>
            <w:vAlign w:val="center"/>
          </w:tcPr>
          <w:p w:rsidR="0092234A" w:rsidRPr="00451E42" w:rsidRDefault="005B612F" w:rsidP="0083549B">
            <w:pPr>
              <w:tabs>
                <w:tab w:val="left" w:pos="567"/>
                <w:tab w:val="left" w:pos="709"/>
              </w:tabs>
              <w:spacing w:after="0" w:line="240" w:lineRule="auto"/>
              <w:contextualSpacing/>
              <w:jc w:val="center"/>
              <w:rPr>
                <w:rFonts w:eastAsia="Times New Roman"/>
                <w:sz w:val="24"/>
                <w:szCs w:val="24"/>
              </w:rPr>
            </w:pPr>
            <w:r w:rsidRPr="00451E42">
              <w:rPr>
                <w:rFonts w:eastAsia="Times New Roman"/>
                <w:b/>
                <w:sz w:val="24"/>
                <w:szCs w:val="24"/>
              </w:rPr>
              <w:t>3</w:t>
            </w:r>
            <w:r w:rsidR="0092234A" w:rsidRPr="00451E42">
              <w:rPr>
                <w:rFonts w:eastAsia="Times New Roman"/>
                <w:b/>
                <w:sz w:val="24"/>
                <w:szCs w:val="24"/>
              </w:rPr>
              <w:t>5.00.00 Сельское, лесное и рыбное хозяйство</w:t>
            </w:r>
          </w:p>
        </w:tc>
      </w:tr>
      <w:tr w:rsidR="00ED0C08" w:rsidRPr="007C27C6" w:rsidTr="0083549B">
        <w:tc>
          <w:tcPr>
            <w:tcW w:w="568" w:type="dxa"/>
          </w:tcPr>
          <w:p w:rsidR="00ED0C08" w:rsidRPr="00451E42" w:rsidRDefault="006961CB" w:rsidP="0083549B">
            <w:pPr>
              <w:tabs>
                <w:tab w:val="left" w:pos="567"/>
                <w:tab w:val="left" w:pos="709"/>
              </w:tabs>
              <w:spacing w:after="0" w:line="240" w:lineRule="auto"/>
              <w:contextualSpacing/>
              <w:rPr>
                <w:rFonts w:eastAsia="Times New Roman"/>
                <w:sz w:val="24"/>
                <w:szCs w:val="24"/>
              </w:rPr>
            </w:pPr>
            <w:r w:rsidRPr="00451E42">
              <w:rPr>
                <w:rFonts w:eastAsia="Times New Roman"/>
                <w:sz w:val="24"/>
                <w:szCs w:val="24"/>
              </w:rPr>
              <w:t>1.</w:t>
            </w:r>
          </w:p>
        </w:tc>
        <w:tc>
          <w:tcPr>
            <w:tcW w:w="2409" w:type="dxa"/>
            <w:gridSpan w:val="2"/>
          </w:tcPr>
          <w:p w:rsidR="00ED0C08" w:rsidRPr="00451E42" w:rsidRDefault="00ED0C08" w:rsidP="0083549B">
            <w:pPr>
              <w:tabs>
                <w:tab w:val="left" w:pos="567"/>
                <w:tab w:val="left" w:pos="709"/>
                <w:tab w:val="left" w:pos="1134"/>
              </w:tabs>
              <w:spacing w:after="0" w:line="240" w:lineRule="auto"/>
              <w:contextualSpacing/>
              <w:rPr>
                <w:rFonts w:eastAsia="Times New Roman"/>
                <w:sz w:val="24"/>
                <w:szCs w:val="24"/>
              </w:rPr>
            </w:pPr>
            <w:r w:rsidRPr="00451E42">
              <w:rPr>
                <w:rFonts w:eastAsia="Times New Roman"/>
                <w:sz w:val="24"/>
                <w:szCs w:val="24"/>
              </w:rPr>
              <w:t xml:space="preserve">35.02.01 Лесное и лесопарковое хозяйство, </w:t>
            </w:r>
          </w:p>
          <w:p w:rsidR="00ED0C08" w:rsidRPr="00451E42" w:rsidRDefault="004F0E03" w:rsidP="0083549B">
            <w:pPr>
              <w:tabs>
                <w:tab w:val="left" w:pos="567"/>
                <w:tab w:val="left" w:pos="709"/>
                <w:tab w:val="left" w:pos="1134"/>
              </w:tabs>
              <w:spacing w:after="0" w:line="240" w:lineRule="auto"/>
              <w:contextualSpacing/>
              <w:rPr>
                <w:rFonts w:eastAsia="Times New Roman"/>
                <w:sz w:val="24"/>
                <w:szCs w:val="24"/>
              </w:rPr>
            </w:pPr>
            <w:r>
              <w:rPr>
                <w:rFonts w:eastAsia="Times New Roman"/>
                <w:sz w:val="24"/>
                <w:szCs w:val="24"/>
              </w:rPr>
              <w:t xml:space="preserve">№ </w:t>
            </w:r>
            <w:r w:rsidR="00ED0C08" w:rsidRPr="00451E42">
              <w:rPr>
                <w:rFonts w:eastAsia="Times New Roman"/>
                <w:sz w:val="24"/>
                <w:szCs w:val="24"/>
              </w:rPr>
              <w:t xml:space="preserve">450 </w:t>
            </w:r>
            <w:r w:rsidR="00C40BF5">
              <w:rPr>
                <w:rFonts w:eastAsia="Times New Roman"/>
                <w:sz w:val="24"/>
                <w:szCs w:val="24"/>
              </w:rPr>
              <w:t>от 7 мая 2014 </w:t>
            </w:r>
            <w:r w:rsidR="002B4C65">
              <w:rPr>
                <w:rFonts w:eastAsia="Times New Roman"/>
                <w:sz w:val="24"/>
                <w:szCs w:val="24"/>
              </w:rPr>
              <w:t>г.</w:t>
            </w:r>
          </w:p>
        </w:tc>
        <w:tc>
          <w:tcPr>
            <w:tcW w:w="2268" w:type="dxa"/>
            <w:gridSpan w:val="2"/>
            <w:shd w:val="clear" w:color="auto" w:fill="auto"/>
          </w:tcPr>
          <w:p w:rsidR="00ED0C08" w:rsidRPr="00451E42" w:rsidRDefault="00ED0C08" w:rsidP="0083549B">
            <w:pPr>
              <w:tabs>
                <w:tab w:val="left" w:pos="567"/>
                <w:tab w:val="left" w:pos="709"/>
                <w:tab w:val="left" w:pos="1134"/>
              </w:tabs>
              <w:spacing w:after="0" w:line="240" w:lineRule="auto"/>
              <w:contextualSpacing/>
              <w:rPr>
                <w:rFonts w:eastAsia="Times New Roman"/>
                <w:sz w:val="24"/>
                <w:szCs w:val="24"/>
              </w:rPr>
            </w:pPr>
            <w:r w:rsidRPr="00451E42">
              <w:rPr>
                <w:rFonts w:eastAsia="Times New Roman"/>
                <w:sz w:val="24"/>
                <w:szCs w:val="24"/>
              </w:rPr>
              <w:t>35.02.02 Технология лесозаготовок,</w:t>
            </w:r>
          </w:p>
          <w:p w:rsidR="00ED0C08" w:rsidRPr="00451E42" w:rsidRDefault="004F0E03" w:rsidP="0083549B">
            <w:pPr>
              <w:tabs>
                <w:tab w:val="left" w:pos="567"/>
                <w:tab w:val="left" w:pos="709"/>
                <w:tab w:val="left" w:pos="1134"/>
              </w:tabs>
              <w:spacing w:after="0" w:line="240" w:lineRule="auto"/>
              <w:contextualSpacing/>
              <w:rPr>
                <w:rFonts w:eastAsia="Times New Roman"/>
                <w:sz w:val="24"/>
                <w:szCs w:val="24"/>
              </w:rPr>
            </w:pPr>
            <w:r>
              <w:rPr>
                <w:rFonts w:eastAsia="Times New Roman"/>
                <w:sz w:val="24"/>
                <w:szCs w:val="24"/>
              </w:rPr>
              <w:t xml:space="preserve">№ </w:t>
            </w:r>
            <w:r w:rsidR="00ED0C08" w:rsidRPr="00451E42">
              <w:rPr>
                <w:rFonts w:eastAsia="Times New Roman"/>
                <w:sz w:val="24"/>
                <w:szCs w:val="24"/>
              </w:rPr>
              <w:t>451</w:t>
            </w:r>
            <w:r w:rsidR="002B4C65">
              <w:rPr>
                <w:rFonts w:eastAsia="Times New Roman"/>
                <w:sz w:val="24"/>
                <w:szCs w:val="24"/>
              </w:rPr>
              <w:t xml:space="preserve"> от 7 мая 2014 г.</w:t>
            </w:r>
            <w:r w:rsidR="00ED0C08" w:rsidRPr="00451E42">
              <w:rPr>
                <w:rFonts w:eastAsia="Times New Roman"/>
                <w:sz w:val="24"/>
                <w:szCs w:val="24"/>
              </w:rPr>
              <w:t xml:space="preserve"> </w:t>
            </w:r>
          </w:p>
        </w:tc>
        <w:tc>
          <w:tcPr>
            <w:tcW w:w="2268" w:type="dxa"/>
            <w:gridSpan w:val="3"/>
            <w:shd w:val="clear" w:color="auto" w:fill="auto"/>
          </w:tcPr>
          <w:p w:rsidR="00ED0C08" w:rsidRPr="00451E42" w:rsidRDefault="00ED0C08" w:rsidP="0083549B">
            <w:pPr>
              <w:tabs>
                <w:tab w:val="left" w:pos="567"/>
                <w:tab w:val="left" w:pos="709"/>
                <w:tab w:val="left" w:pos="1134"/>
              </w:tabs>
              <w:spacing w:after="0" w:line="240" w:lineRule="auto"/>
              <w:contextualSpacing/>
              <w:rPr>
                <w:rFonts w:eastAsia="Times New Roman"/>
                <w:sz w:val="24"/>
                <w:szCs w:val="24"/>
              </w:rPr>
            </w:pPr>
            <w:r w:rsidRPr="00451E42">
              <w:rPr>
                <w:rFonts w:eastAsia="Times New Roman"/>
                <w:sz w:val="24"/>
                <w:szCs w:val="24"/>
              </w:rPr>
              <w:t xml:space="preserve">35.02.03 Технология деревообработки, </w:t>
            </w:r>
          </w:p>
          <w:p w:rsidR="00ED0C08" w:rsidRPr="00451E42" w:rsidRDefault="004F0E03" w:rsidP="0083549B">
            <w:pPr>
              <w:tabs>
                <w:tab w:val="left" w:pos="567"/>
                <w:tab w:val="left" w:pos="709"/>
                <w:tab w:val="left" w:pos="1134"/>
              </w:tabs>
              <w:spacing w:after="0" w:line="240" w:lineRule="auto"/>
              <w:contextualSpacing/>
              <w:rPr>
                <w:rFonts w:eastAsia="Times New Roman"/>
                <w:sz w:val="24"/>
                <w:szCs w:val="24"/>
              </w:rPr>
            </w:pPr>
            <w:r>
              <w:rPr>
                <w:rFonts w:eastAsia="Times New Roman"/>
                <w:sz w:val="24"/>
                <w:szCs w:val="24"/>
              </w:rPr>
              <w:t xml:space="preserve">№ </w:t>
            </w:r>
            <w:r w:rsidR="00ED0C08" w:rsidRPr="00451E42">
              <w:rPr>
                <w:rFonts w:eastAsia="Times New Roman"/>
                <w:sz w:val="24"/>
                <w:szCs w:val="24"/>
              </w:rPr>
              <w:t xml:space="preserve">452 </w:t>
            </w:r>
            <w:r w:rsidR="002B4C65">
              <w:rPr>
                <w:rFonts w:eastAsia="Times New Roman"/>
                <w:sz w:val="24"/>
                <w:szCs w:val="24"/>
              </w:rPr>
              <w:t>от 7 мая 2014 г.</w:t>
            </w:r>
            <w:r w:rsidR="00ED0C08" w:rsidRPr="00451E42">
              <w:rPr>
                <w:rFonts w:eastAsia="Times New Roman"/>
                <w:sz w:val="24"/>
                <w:szCs w:val="24"/>
              </w:rPr>
              <w:t xml:space="preserve"> </w:t>
            </w:r>
          </w:p>
        </w:tc>
        <w:tc>
          <w:tcPr>
            <w:tcW w:w="2268" w:type="dxa"/>
            <w:gridSpan w:val="2"/>
            <w:shd w:val="clear" w:color="auto" w:fill="auto"/>
          </w:tcPr>
          <w:p w:rsidR="00ED0C08" w:rsidRPr="00451E42" w:rsidRDefault="00ED0C08" w:rsidP="0083549B">
            <w:pPr>
              <w:tabs>
                <w:tab w:val="left" w:pos="567"/>
                <w:tab w:val="left" w:pos="709"/>
                <w:tab w:val="left" w:pos="1134"/>
              </w:tabs>
              <w:spacing w:after="0" w:line="240" w:lineRule="auto"/>
              <w:contextualSpacing/>
              <w:rPr>
                <w:rFonts w:eastAsia="Times New Roman"/>
                <w:sz w:val="24"/>
                <w:szCs w:val="24"/>
              </w:rPr>
            </w:pPr>
            <w:r w:rsidRPr="00451E42">
              <w:rPr>
                <w:rFonts w:eastAsia="Times New Roman"/>
                <w:sz w:val="24"/>
                <w:szCs w:val="24"/>
              </w:rPr>
              <w:t xml:space="preserve">35.02.12 Садово-парковое и ландшафтное строительство, </w:t>
            </w:r>
          </w:p>
          <w:p w:rsidR="00ED0C08" w:rsidRPr="00451E42" w:rsidRDefault="004F0E03" w:rsidP="0083549B">
            <w:pPr>
              <w:tabs>
                <w:tab w:val="left" w:pos="567"/>
                <w:tab w:val="left" w:pos="709"/>
                <w:tab w:val="left" w:pos="1134"/>
              </w:tabs>
              <w:spacing w:after="0" w:line="240" w:lineRule="auto"/>
              <w:contextualSpacing/>
              <w:rPr>
                <w:rFonts w:eastAsia="Times New Roman"/>
                <w:sz w:val="24"/>
                <w:szCs w:val="24"/>
              </w:rPr>
            </w:pPr>
            <w:r>
              <w:rPr>
                <w:rFonts w:eastAsia="Times New Roman"/>
                <w:sz w:val="24"/>
                <w:szCs w:val="24"/>
              </w:rPr>
              <w:t xml:space="preserve">№ </w:t>
            </w:r>
            <w:r w:rsidR="00ED0C08" w:rsidRPr="00451E42">
              <w:rPr>
                <w:rFonts w:eastAsia="Times New Roman"/>
                <w:sz w:val="24"/>
                <w:szCs w:val="24"/>
              </w:rPr>
              <w:t>461</w:t>
            </w:r>
            <w:r w:rsidR="002B4C65">
              <w:rPr>
                <w:rFonts w:eastAsia="Times New Roman"/>
                <w:sz w:val="24"/>
                <w:szCs w:val="24"/>
              </w:rPr>
              <w:t xml:space="preserve"> от 7 мая 2014 г.</w:t>
            </w:r>
          </w:p>
        </w:tc>
      </w:tr>
      <w:tr w:rsidR="0092234A" w:rsidRPr="007C27C6" w:rsidTr="0083549B">
        <w:tc>
          <w:tcPr>
            <w:tcW w:w="568" w:type="dxa"/>
          </w:tcPr>
          <w:p w:rsidR="0092234A" w:rsidRPr="00451E42" w:rsidRDefault="006961CB" w:rsidP="0083549B">
            <w:pPr>
              <w:tabs>
                <w:tab w:val="left" w:pos="567"/>
                <w:tab w:val="left" w:pos="709"/>
              </w:tabs>
              <w:spacing w:after="0" w:line="240" w:lineRule="auto"/>
              <w:contextualSpacing/>
              <w:rPr>
                <w:rFonts w:eastAsia="Times New Roman"/>
                <w:sz w:val="24"/>
                <w:szCs w:val="24"/>
              </w:rPr>
            </w:pPr>
            <w:r w:rsidRPr="00451E42">
              <w:rPr>
                <w:rFonts w:eastAsia="Times New Roman"/>
                <w:sz w:val="24"/>
                <w:szCs w:val="24"/>
              </w:rPr>
              <w:t>2.</w:t>
            </w:r>
          </w:p>
        </w:tc>
        <w:tc>
          <w:tcPr>
            <w:tcW w:w="9213" w:type="dxa"/>
            <w:gridSpan w:val="9"/>
          </w:tcPr>
          <w:p w:rsidR="0092234A" w:rsidRPr="00451E42" w:rsidRDefault="0092234A"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Код, наименование общих и профессиональных компетенций в соответствии с ФГОС СПО:</w:t>
            </w:r>
          </w:p>
          <w:p w:rsidR="0092234A" w:rsidRPr="00451E42" w:rsidRDefault="0092234A" w:rsidP="0083549B">
            <w:pPr>
              <w:autoSpaceDE w:val="0"/>
              <w:autoSpaceDN w:val="0"/>
              <w:adjustRightInd w:val="0"/>
              <w:spacing w:after="0" w:line="240" w:lineRule="auto"/>
              <w:contextualSpacing/>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1. Понимать сущность и социальную значимость своей буд</w:t>
            </w:r>
            <w:r w:rsidR="000510E2">
              <w:rPr>
                <w:rFonts w:eastAsia="Microsoft Sans Serif"/>
                <w:sz w:val="24"/>
                <w:szCs w:val="24"/>
              </w:rPr>
              <w:t xml:space="preserve">ущей профессии, проявлять к ней </w:t>
            </w:r>
            <w:r w:rsidRPr="00451E42">
              <w:rPr>
                <w:rFonts w:eastAsia="Microsoft Sans Serif"/>
                <w:sz w:val="24"/>
                <w:szCs w:val="24"/>
              </w:rPr>
              <w:t>устойчивый интерес.</w:t>
            </w:r>
          </w:p>
          <w:p w:rsidR="0092234A" w:rsidRPr="00451E42" w:rsidRDefault="0092234A" w:rsidP="0083549B">
            <w:pPr>
              <w:autoSpaceDE w:val="0"/>
              <w:autoSpaceDN w:val="0"/>
              <w:adjustRightInd w:val="0"/>
              <w:spacing w:after="0" w:line="240" w:lineRule="auto"/>
              <w:contextualSpacing/>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2. Организовывать собственную деятельность, выбира</w:t>
            </w:r>
            <w:r w:rsidR="000510E2">
              <w:rPr>
                <w:rFonts w:eastAsia="Microsoft Sans Serif"/>
                <w:sz w:val="24"/>
                <w:szCs w:val="24"/>
              </w:rPr>
              <w:t xml:space="preserve">ть типовые методы и способы </w:t>
            </w:r>
            <w:r w:rsidRPr="00451E42">
              <w:rPr>
                <w:rFonts w:eastAsia="Microsoft Sans Serif"/>
                <w:sz w:val="24"/>
                <w:szCs w:val="24"/>
              </w:rPr>
              <w:t>выполнения профессиональных задач, оценивать их эффективность и качество.</w:t>
            </w:r>
          </w:p>
          <w:p w:rsidR="0092234A" w:rsidRPr="00451E42" w:rsidRDefault="0092234A" w:rsidP="0083549B">
            <w:pPr>
              <w:autoSpaceDE w:val="0"/>
              <w:autoSpaceDN w:val="0"/>
              <w:adjustRightInd w:val="0"/>
              <w:spacing w:after="0" w:line="240" w:lineRule="auto"/>
              <w:contextualSpacing/>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3. Принимать решения в стандартных и нестандартных ситуациях и нести за них</w:t>
            </w:r>
          </w:p>
          <w:p w:rsidR="0092234A" w:rsidRPr="00451E42" w:rsidRDefault="0092234A"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ответственность.</w:t>
            </w:r>
          </w:p>
          <w:p w:rsidR="0092234A" w:rsidRPr="00451E42" w:rsidRDefault="0092234A" w:rsidP="0083549B">
            <w:pPr>
              <w:autoSpaceDE w:val="0"/>
              <w:autoSpaceDN w:val="0"/>
              <w:adjustRightInd w:val="0"/>
              <w:spacing w:after="0" w:line="240" w:lineRule="auto"/>
              <w:contextualSpacing/>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5. Использовать информационно-коммуникационные технолог</w:t>
            </w:r>
            <w:r w:rsidR="000510E2">
              <w:rPr>
                <w:rFonts w:eastAsia="Microsoft Sans Serif"/>
                <w:sz w:val="24"/>
                <w:szCs w:val="24"/>
              </w:rPr>
              <w:t xml:space="preserve">ии в профессиональной </w:t>
            </w:r>
            <w:r w:rsidRPr="00451E42">
              <w:rPr>
                <w:rFonts w:eastAsia="Microsoft Sans Serif"/>
                <w:sz w:val="24"/>
                <w:szCs w:val="24"/>
              </w:rPr>
              <w:t>деятельности.</w:t>
            </w:r>
          </w:p>
          <w:p w:rsidR="0092234A" w:rsidRPr="000510E2" w:rsidRDefault="0092234A" w:rsidP="000510E2">
            <w:pPr>
              <w:autoSpaceDE w:val="0"/>
              <w:autoSpaceDN w:val="0"/>
              <w:adjustRightInd w:val="0"/>
              <w:spacing w:after="0" w:line="240" w:lineRule="auto"/>
              <w:contextualSpacing/>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8. Самостоятельно определять задачи профессионального и л</w:t>
            </w:r>
            <w:r w:rsidR="000510E2">
              <w:rPr>
                <w:rFonts w:eastAsia="Microsoft Sans Serif"/>
                <w:sz w:val="24"/>
                <w:szCs w:val="24"/>
              </w:rPr>
              <w:t xml:space="preserve">ичностного развития, заниматься </w:t>
            </w:r>
            <w:r w:rsidRPr="00451E42">
              <w:rPr>
                <w:rFonts w:eastAsia="Microsoft Sans Serif"/>
                <w:sz w:val="24"/>
                <w:szCs w:val="24"/>
              </w:rPr>
              <w:t>самообразованием, осознанно планировать повышение квалификации.</w:t>
            </w:r>
          </w:p>
        </w:tc>
      </w:tr>
      <w:tr w:rsidR="0092234A" w:rsidRPr="007C27C6" w:rsidTr="0083549B">
        <w:tc>
          <w:tcPr>
            <w:tcW w:w="568" w:type="dxa"/>
          </w:tcPr>
          <w:p w:rsidR="0092234A" w:rsidRPr="00451E42" w:rsidRDefault="006961CB" w:rsidP="0083549B">
            <w:pPr>
              <w:tabs>
                <w:tab w:val="left" w:pos="567"/>
                <w:tab w:val="left" w:pos="709"/>
              </w:tabs>
              <w:spacing w:after="0" w:line="240" w:lineRule="auto"/>
              <w:contextualSpacing/>
              <w:rPr>
                <w:rFonts w:eastAsia="Times New Roman"/>
                <w:sz w:val="24"/>
                <w:szCs w:val="24"/>
              </w:rPr>
            </w:pPr>
            <w:r w:rsidRPr="00451E42">
              <w:rPr>
                <w:rFonts w:eastAsia="Times New Roman"/>
                <w:sz w:val="24"/>
                <w:szCs w:val="24"/>
              </w:rPr>
              <w:t>3.</w:t>
            </w:r>
          </w:p>
        </w:tc>
        <w:tc>
          <w:tcPr>
            <w:tcW w:w="9213" w:type="dxa"/>
            <w:gridSpan w:val="9"/>
            <w:vAlign w:val="center"/>
          </w:tcPr>
          <w:p w:rsidR="0092234A" w:rsidRPr="00451E42" w:rsidRDefault="0092234A" w:rsidP="0083549B">
            <w:pPr>
              <w:tabs>
                <w:tab w:val="left" w:pos="567"/>
                <w:tab w:val="left" w:pos="709"/>
              </w:tabs>
              <w:spacing w:after="0" w:line="240" w:lineRule="auto"/>
              <w:contextualSpacing/>
              <w:rPr>
                <w:rFonts w:eastAsia="Times New Roman"/>
                <w:sz w:val="24"/>
                <w:szCs w:val="24"/>
                <w:highlight w:val="yellow"/>
              </w:rPr>
            </w:pPr>
            <w:r w:rsidRPr="00451E42">
              <w:rPr>
                <w:rFonts w:eastAsia="Times New Roman"/>
                <w:sz w:val="24"/>
                <w:szCs w:val="24"/>
              </w:rPr>
              <w:t xml:space="preserve">ОГСЭ.03. Иностранный язык </w:t>
            </w:r>
          </w:p>
        </w:tc>
      </w:tr>
      <w:tr w:rsidR="00134404" w:rsidRPr="007C27C6" w:rsidTr="0083549B">
        <w:tc>
          <w:tcPr>
            <w:tcW w:w="568" w:type="dxa"/>
          </w:tcPr>
          <w:p w:rsidR="00134404" w:rsidRPr="00451E42" w:rsidRDefault="00134404" w:rsidP="0083549B">
            <w:pPr>
              <w:tabs>
                <w:tab w:val="left" w:pos="567"/>
                <w:tab w:val="left" w:pos="709"/>
              </w:tabs>
              <w:spacing w:after="0" w:line="240" w:lineRule="auto"/>
              <w:contextualSpacing/>
              <w:rPr>
                <w:rFonts w:eastAsia="Times New Roman"/>
                <w:sz w:val="24"/>
                <w:szCs w:val="24"/>
              </w:rPr>
            </w:pPr>
            <w:r>
              <w:rPr>
                <w:rFonts w:eastAsia="Times New Roman"/>
                <w:sz w:val="24"/>
                <w:szCs w:val="24"/>
              </w:rPr>
              <w:t>4.</w:t>
            </w:r>
          </w:p>
        </w:tc>
        <w:tc>
          <w:tcPr>
            <w:tcW w:w="9213" w:type="dxa"/>
            <w:gridSpan w:val="9"/>
            <w:vAlign w:val="center"/>
          </w:tcPr>
          <w:p w:rsidR="00431047" w:rsidRPr="00431047" w:rsidRDefault="00431047" w:rsidP="0083549B">
            <w:pPr>
              <w:tabs>
                <w:tab w:val="left" w:pos="142"/>
                <w:tab w:val="left" w:pos="851"/>
                <w:tab w:val="left" w:pos="993"/>
              </w:tabs>
              <w:spacing w:after="0" w:line="240" w:lineRule="auto"/>
              <w:contextualSpacing/>
              <w:rPr>
                <w:color w:val="000000"/>
                <w:spacing w:val="-1"/>
                <w:sz w:val="24"/>
                <w:szCs w:val="24"/>
              </w:rPr>
            </w:pPr>
            <w:r w:rsidRPr="00431047">
              <w:rPr>
                <w:color w:val="000000"/>
                <w:spacing w:val="-1"/>
                <w:sz w:val="24"/>
                <w:szCs w:val="24"/>
              </w:rPr>
              <w:t xml:space="preserve">Материально-техническое оснащение: </w:t>
            </w:r>
          </w:p>
          <w:p w:rsidR="00431047" w:rsidRPr="00431047" w:rsidRDefault="00C40BF5" w:rsidP="0083549B">
            <w:pPr>
              <w:tabs>
                <w:tab w:val="left" w:pos="142"/>
                <w:tab w:val="left" w:pos="851"/>
                <w:tab w:val="left" w:pos="993"/>
              </w:tabs>
              <w:spacing w:after="0" w:line="240" w:lineRule="auto"/>
              <w:contextualSpacing/>
              <w:rPr>
                <w:color w:val="000000"/>
                <w:spacing w:val="-1"/>
                <w:sz w:val="24"/>
                <w:szCs w:val="24"/>
              </w:rPr>
            </w:pPr>
            <w:r>
              <w:rPr>
                <w:color w:val="000000"/>
                <w:spacing w:val="-1"/>
                <w:sz w:val="24"/>
                <w:szCs w:val="24"/>
              </w:rPr>
              <w:t>1. Персональный компьютер</w:t>
            </w:r>
          </w:p>
          <w:p w:rsidR="00431047" w:rsidRPr="00431047" w:rsidRDefault="00431047" w:rsidP="0083549B">
            <w:pPr>
              <w:tabs>
                <w:tab w:val="left" w:pos="142"/>
                <w:tab w:val="left" w:pos="851"/>
                <w:tab w:val="left" w:pos="993"/>
              </w:tabs>
              <w:spacing w:after="0" w:line="240" w:lineRule="auto"/>
              <w:contextualSpacing/>
              <w:rPr>
                <w:color w:val="000000"/>
                <w:spacing w:val="-1"/>
                <w:sz w:val="24"/>
                <w:szCs w:val="24"/>
              </w:rPr>
            </w:pPr>
            <w:r w:rsidRPr="00431047">
              <w:rPr>
                <w:color w:val="000000"/>
                <w:spacing w:val="-1"/>
                <w:sz w:val="24"/>
                <w:szCs w:val="24"/>
              </w:rPr>
              <w:t>2. Офисный па</w:t>
            </w:r>
            <w:r w:rsidR="00C40BF5">
              <w:rPr>
                <w:color w:val="000000"/>
                <w:spacing w:val="-1"/>
                <w:sz w:val="24"/>
                <w:szCs w:val="24"/>
              </w:rPr>
              <w:t xml:space="preserve">кет приложений </w:t>
            </w:r>
            <w:proofErr w:type="spellStart"/>
            <w:r w:rsidR="00C40BF5">
              <w:rPr>
                <w:color w:val="000000"/>
                <w:spacing w:val="-1"/>
                <w:sz w:val="24"/>
                <w:szCs w:val="24"/>
              </w:rPr>
              <w:t>Microsoft</w:t>
            </w:r>
            <w:proofErr w:type="spellEnd"/>
            <w:r w:rsidR="00C40BF5">
              <w:rPr>
                <w:color w:val="000000"/>
                <w:spacing w:val="-1"/>
                <w:sz w:val="24"/>
                <w:szCs w:val="24"/>
              </w:rPr>
              <w:t xml:space="preserve"> </w:t>
            </w:r>
            <w:proofErr w:type="spellStart"/>
            <w:r w:rsidR="00C40BF5">
              <w:rPr>
                <w:color w:val="000000"/>
                <w:spacing w:val="-1"/>
                <w:sz w:val="24"/>
                <w:szCs w:val="24"/>
              </w:rPr>
              <w:t>Office</w:t>
            </w:r>
            <w:proofErr w:type="spellEnd"/>
          </w:p>
          <w:p w:rsidR="00431047" w:rsidRPr="00431047" w:rsidRDefault="00C40BF5" w:rsidP="0083549B">
            <w:pPr>
              <w:tabs>
                <w:tab w:val="left" w:pos="142"/>
                <w:tab w:val="left" w:pos="851"/>
                <w:tab w:val="left" w:pos="993"/>
              </w:tabs>
              <w:spacing w:after="0" w:line="240" w:lineRule="auto"/>
              <w:contextualSpacing/>
              <w:rPr>
                <w:color w:val="000000"/>
                <w:spacing w:val="-1"/>
                <w:sz w:val="24"/>
                <w:szCs w:val="24"/>
              </w:rPr>
            </w:pPr>
            <w:r>
              <w:rPr>
                <w:color w:val="000000"/>
                <w:spacing w:val="-1"/>
                <w:sz w:val="24"/>
                <w:szCs w:val="24"/>
              </w:rPr>
              <w:t>3. Словарь</w:t>
            </w:r>
          </w:p>
          <w:p w:rsidR="00134404" w:rsidRPr="00431047" w:rsidRDefault="00431047" w:rsidP="0083549B">
            <w:pPr>
              <w:tabs>
                <w:tab w:val="left" w:pos="142"/>
                <w:tab w:val="left" w:pos="851"/>
                <w:tab w:val="left" w:pos="993"/>
              </w:tabs>
              <w:spacing w:after="0" w:line="240" w:lineRule="auto"/>
              <w:contextualSpacing/>
              <w:rPr>
                <w:color w:val="000000"/>
                <w:spacing w:val="-1"/>
                <w:sz w:val="24"/>
                <w:szCs w:val="24"/>
              </w:rPr>
            </w:pPr>
            <w:r w:rsidRPr="00431047">
              <w:rPr>
                <w:color w:val="000000"/>
                <w:spacing w:val="-1"/>
                <w:sz w:val="24"/>
                <w:szCs w:val="24"/>
              </w:rPr>
              <w:t>4. Ручка</w:t>
            </w:r>
          </w:p>
        </w:tc>
      </w:tr>
      <w:tr w:rsidR="0092234A" w:rsidRPr="007C27C6" w:rsidTr="0083549B">
        <w:tc>
          <w:tcPr>
            <w:tcW w:w="568" w:type="dxa"/>
          </w:tcPr>
          <w:p w:rsidR="0092234A" w:rsidRPr="00451E42" w:rsidRDefault="00134404" w:rsidP="0083549B">
            <w:pPr>
              <w:pStyle w:val="a4"/>
              <w:tabs>
                <w:tab w:val="left" w:pos="567"/>
                <w:tab w:val="left" w:pos="709"/>
              </w:tabs>
              <w:spacing w:after="0" w:line="240" w:lineRule="auto"/>
              <w:ind w:left="0"/>
              <w:jc w:val="left"/>
              <w:rPr>
                <w:rFonts w:eastAsia="Times New Roman"/>
                <w:szCs w:val="24"/>
              </w:rPr>
            </w:pPr>
            <w:r>
              <w:rPr>
                <w:rFonts w:eastAsia="Times New Roman"/>
                <w:szCs w:val="24"/>
              </w:rPr>
              <w:t>5</w:t>
            </w:r>
            <w:r w:rsidR="006961CB" w:rsidRPr="00451E42">
              <w:rPr>
                <w:rFonts w:eastAsia="Times New Roman"/>
                <w:szCs w:val="24"/>
              </w:rPr>
              <w:t>.</w:t>
            </w:r>
          </w:p>
        </w:tc>
        <w:tc>
          <w:tcPr>
            <w:tcW w:w="9213" w:type="dxa"/>
            <w:gridSpan w:val="9"/>
            <w:vAlign w:val="center"/>
          </w:tcPr>
          <w:p w:rsidR="0092234A" w:rsidRPr="0083549B" w:rsidRDefault="0031281B" w:rsidP="0083549B">
            <w:pPr>
              <w:tabs>
                <w:tab w:val="left" w:pos="567"/>
                <w:tab w:val="left" w:pos="709"/>
              </w:tabs>
              <w:spacing w:after="0" w:line="240" w:lineRule="auto"/>
              <w:contextualSpacing/>
              <w:jc w:val="center"/>
              <w:rPr>
                <w:rFonts w:eastAsia="Times New Roman"/>
                <w:b/>
                <w:sz w:val="24"/>
                <w:szCs w:val="24"/>
                <w:highlight w:val="yellow"/>
              </w:rPr>
            </w:pPr>
            <w:r w:rsidRPr="0083549B">
              <w:rPr>
                <w:rFonts w:eastAsia="Times New Roman"/>
                <w:b/>
                <w:sz w:val="24"/>
                <w:szCs w:val="24"/>
              </w:rPr>
              <w:t>Перевод профе</w:t>
            </w:r>
            <w:r w:rsidR="0083549B" w:rsidRPr="0083549B">
              <w:rPr>
                <w:rFonts w:eastAsia="Times New Roman"/>
                <w:b/>
                <w:sz w:val="24"/>
                <w:szCs w:val="24"/>
              </w:rPr>
              <w:t>ссионального текста (сообщения)</w:t>
            </w:r>
          </w:p>
        </w:tc>
      </w:tr>
      <w:tr w:rsidR="00B81C95" w:rsidRPr="007C27C6" w:rsidTr="0060512D">
        <w:trPr>
          <w:trHeight w:val="589"/>
        </w:trPr>
        <w:tc>
          <w:tcPr>
            <w:tcW w:w="568" w:type="dxa"/>
            <w:vMerge w:val="restart"/>
          </w:tcPr>
          <w:p w:rsidR="00B81C95" w:rsidRPr="00451E42" w:rsidRDefault="00134404" w:rsidP="0083549B">
            <w:pPr>
              <w:pStyle w:val="a4"/>
              <w:tabs>
                <w:tab w:val="left" w:pos="567"/>
                <w:tab w:val="left" w:pos="709"/>
              </w:tabs>
              <w:spacing w:after="0" w:line="240" w:lineRule="auto"/>
              <w:ind w:left="0"/>
              <w:rPr>
                <w:rFonts w:eastAsia="Times New Roman"/>
                <w:szCs w:val="24"/>
              </w:rPr>
            </w:pPr>
            <w:r>
              <w:rPr>
                <w:rFonts w:eastAsia="Times New Roman"/>
                <w:szCs w:val="24"/>
              </w:rPr>
              <w:t>6</w:t>
            </w:r>
            <w:r w:rsidR="006961CB" w:rsidRPr="00451E42">
              <w:rPr>
                <w:rFonts w:eastAsia="Times New Roman"/>
                <w:szCs w:val="24"/>
              </w:rPr>
              <w:t>.</w:t>
            </w:r>
          </w:p>
        </w:tc>
        <w:tc>
          <w:tcPr>
            <w:tcW w:w="1984" w:type="dxa"/>
          </w:tcPr>
          <w:p w:rsidR="00B81C95" w:rsidRPr="00451E42" w:rsidRDefault="00D04CD3" w:rsidP="0083549B">
            <w:pPr>
              <w:autoSpaceDE w:val="0"/>
              <w:autoSpaceDN w:val="0"/>
              <w:adjustRightInd w:val="0"/>
              <w:spacing w:after="0" w:line="240" w:lineRule="auto"/>
              <w:contextualSpacing/>
              <w:jc w:val="center"/>
              <w:rPr>
                <w:rFonts w:eastAsia="Microsoft Sans Serif"/>
                <w:sz w:val="24"/>
                <w:szCs w:val="24"/>
              </w:rPr>
            </w:pPr>
            <w:r>
              <w:rPr>
                <w:rFonts w:eastAsia="Microsoft Sans Serif"/>
                <w:sz w:val="24"/>
                <w:szCs w:val="24"/>
              </w:rPr>
              <w:t>Задача 1</w:t>
            </w:r>
          </w:p>
        </w:tc>
        <w:tc>
          <w:tcPr>
            <w:tcW w:w="1985" w:type="dxa"/>
            <w:gridSpan w:val="2"/>
            <w:tcBorders>
              <w:bottom w:val="single" w:sz="4" w:space="0" w:color="auto"/>
            </w:tcBorders>
            <w:shd w:val="clear" w:color="auto" w:fill="auto"/>
          </w:tcPr>
          <w:p w:rsidR="00B81C95" w:rsidRPr="00451E42" w:rsidRDefault="00B81C95" w:rsidP="0083549B">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Критерии оценки</w:t>
            </w:r>
          </w:p>
        </w:tc>
        <w:tc>
          <w:tcPr>
            <w:tcW w:w="850" w:type="dxa"/>
            <w:gridSpan w:val="2"/>
            <w:tcBorders>
              <w:bottom w:val="single" w:sz="4" w:space="0" w:color="auto"/>
            </w:tcBorders>
            <w:shd w:val="clear" w:color="auto" w:fill="auto"/>
          </w:tcPr>
          <w:p w:rsidR="00B81C95" w:rsidRPr="00451E42" w:rsidRDefault="00B81C95" w:rsidP="00C40BF5">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 xml:space="preserve">Макс. </w:t>
            </w:r>
            <w:r w:rsidR="00C40BF5">
              <w:rPr>
                <w:rFonts w:eastAsia="Microsoft Sans Serif"/>
                <w:sz w:val="24"/>
                <w:szCs w:val="24"/>
              </w:rPr>
              <w:t>б</w:t>
            </w:r>
            <w:r w:rsidRPr="00451E42">
              <w:rPr>
                <w:rFonts w:eastAsia="Microsoft Sans Serif"/>
                <w:sz w:val="24"/>
                <w:szCs w:val="24"/>
              </w:rPr>
              <w:t>алл</w:t>
            </w:r>
          </w:p>
        </w:tc>
        <w:tc>
          <w:tcPr>
            <w:tcW w:w="1559" w:type="dxa"/>
            <w:tcBorders>
              <w:bottom w:val="single" w:sz="4" w:space="0" w:color="auto"/>
            </w:tcBorders>
            <w:shd w:val="clear" w:color="auto" w:fill="auto"/>
          </w:tcPr>
          <w:p w:rsidR="00B81C95" w:rsidRPr="00451E42" w:rsidRDefault="00B81C95" w:rsidP="0083549B">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 xml:space="preserve">Задача </w:t>
            </w:r>
            <w:r w:rsidR="00D04CD3">
              <w:rPr>
                <w:rFonts w:eastAsia="Microsoft Sans Serif"/>
                <w:sz w:val="24"/>
                <w:szCs w:val="24"/>
              </w:rPr>
              <w:t>2</w:t>
            </w:r>
          </w:p>
        </w:tc>
        <w:tc>
          <w:tcPr>
            <w:tcW w:w="1701" w:type="dxa"/>
            <w:gridSpan w:val="2"/>
            <w:tcBorders>
              <w:bottom w:val="single" w:sz="4" w:space="0" w:color="auto"/>
            </w:tcBorders>
            <w:shd w:val="clear" w:color="auto" w:fill="auto"/>
          </w:tcPr>
          <w:p w:rsidR="00B81C95" w:rsidRPr="00451E42" w:rsidRDefault="00B81C95" w:rsidP="0083549B">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Критерии оценки</w:t>
            </w:r>
          </w:p>
        </w:tc>
        <w:tc>
          <w:tcPr>
            <w:tcW w:w="1134" w:type="dxa"/>
            <w:tcBorders>
              <w:bottom w:val="single" w:sz="4" w:space="0" w:color="auto"/>
            </w:tcBorders>
            <w:shd w:val="clear" w:color="auto" w:fill="auto"/>
          </w:tcPr>
          <w:p w:rsidR="00B81C95" w:rsidRPr="00451E42" w:rsidRDefault="00B81C95" w:rsidP="00C40BF5">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 xml:space="preserve">Макс. </w:t>
            </w:r>
            <w:r w:rsidR="00C40BF5">
              <w:rPr>
                <w:rFonts w:eastAsia="Microsoft Sans Serif"/>
                <w:sz w:val="24"/>
                <w:szCs w:val="24"/>
              </w:rPr>
              <w:t>б</w:t>
            </w:r>
            <w:r w:rsidRPr="00451E42">
              <w:rPr>
                <w:rFonts w:eastAsia="Microsoft Sans Serif"/>
                <w:sz w:val="24"/>
                <w:szCs w:val="24"/>
              </w:rPr>
              <w:t>алл</w:t>
            </w:r>
          </w:p>
        </w:tc>
      </w:tr>
      <w:tr w:rsidR="00B81C95" w:rsidRPr="007C27C6" w:rsidTr="0060512D">
        <w:trPr>
          <w:trHeight w:val="770"/>
        </w:trPr>
        <w:tc>
          <w:tcPr>
            <w:tcW w:w="568" w:type="dxa"/>
            <w:vMerge/>
          </w:tcPr>
          <w:p w:rsidR="00B81C95" w:rsidRPr="00451E42" w:rsidRDefault="00B81C95" w:rsidP="00734880">
            <w:pPr>
              <w:pStyle w:val="a4"/>
              <w:numPr>
                <w:ilvl w:val="1"/>
                <w:numId w:val="3"/>
              </w:numPr>
              <w:tabs>
                <w:tab w:val="left" w:pos="567"/>
                <w:tab w:val="left" w:pos="709"/>
              </w:tabs>
              <w:spacing w:after="0" w:line="240" w:lineRule="auto"/>
              <w:ind w:left="0" w:firstLine="0"/>
              <w:rPr>
                <w:rFonts w:eastAsia="Times New Roman"/>
                <w:szCs w:val="24"/>
                <w:highlight w:val="yellow"/>
              </w:rPr>
            </w:pPr>
          </w:p>
        </w:tc>
        <w:tc>
          <w:tcPr>
            <w:tcW w:w="1984" w:type="dxa"/>
            <w:vMerge w:val="restart"/>
          </w:tcPr>
          <w:p w:rsidR="00B81C95" w:rsidRPr="00451E42" w:rsidRDefault="00B81C95"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Письменно переведите</w:t>
            </w:r>
          </w:p>
          <w:p w:rsidR="00B81C95" w:rsidRPr="00451E42" w:rsidRDefault="00B81C95"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 xml:space="preserve">текст </w:t>
            </w:r>
            <w:proofErr w:type="gramStart"/>
            <w:r w:rsidRPr="00451E42">
              <w:rPr>
                <w:rFonts w:eastAsia="Microsoft Sans Serif"/>
                <w:sz w:val="24"/>
                <w:szCs w:val="24"/>
              </w:rPr>
              <w:t>на</w:t>
            </w:r>
            <w:proofErr w:type="gramEnd"/>
          </w:p>
          <w:p w:rsidR="00B81C95" w:rsidRPr="00451E42" w:rsidRDefault="00B81C95"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русский язык,</w:t>
            </w:r>
          </w:p>
          <w:p w:rsidR="00B81C95" w:rsidRPr="00451E42" w:rsidRDefault="00B81C95" w:rsidP="0083549B">
            <w:pPr>
              <w:autoSpaceDE w:val="0"/>
              <w:autoSpaceDN w:val="0"/>
              <w:adjustRightInd w:val="0"/>
              <w:spacing w:after="0" w:line="240" w:lineRule="auto"/>
              <w:contextualSpacing/>
              <w:rPr>
                <w:rFonts w:eastAsia="Microsoft Sans Serif"/>
                <w:sz w:val="24"/>
                <w:szCs w:val="24"/>
                <w:highlight w:val="yellow"/>
              </w:rPr>
            </w:pPr>
            <w:r w:rsidRPr="00451E42">
              <w:rPr>
                <w:rFonts w:eastAsia="Microsoft Sans Serif"/>
                <w:sz w:val="24"/>
                <w:szCs w:val="24"/>
              </w:rPr>
              <w:t>используя словарь</w:t>
            </w:r>
          </w:p>
        </w:tc>
        <w:tc>
          <w:tcPr>
            <w:tcW w:w="1985" w:type="dxa"/>
            <w:gridSpan w:val="2"/>
            <w:shd w:val="clear" w:color="auto" w:fill="auto"/>
          </w:tcPr>
          <w:p w:rsidR="00B81C95" w:rsidRPr="00451E42" w:rsidRDefault="005D3BFB" w:rsidP="0083549B">
            <w:pPr>
              <w:tabs>
                <w:tab w:val="left" w:pos="567"/>
                <w:tab w:val="left" w:pos="709"/>
              </w:tabs>
              <w:spacing w:after="0" w:line="240" w:lineRule="auto"/>
              <w:contextualSpacing/>
              <w:jc w:val="center"/>
              <w:rPr>
                <w:rFonts w:eastAsia="Microsoft Sans Serif"/>
                <w:sz w:val="24"/>
                <w:szCs w:val="24"/>
              </w:rPr>
            </w:pPr>
            <w:r>
              <w:rPr>
                <w:rFonts w:eastAsia="Microsoft Sans Serif"/>
                <w:sz w:val="24"/>
                <w:szCs w:val="24"/>
              </w:rPr>
              <w:t>К</w:t>
            </w:r>
            <w:r w:rsidR="00B81C95" w:rsidRPr="00451E42">
              <w:rPr>
                <w:rFonts w:eastAsia="Microsoft Sans Serif"/>
                <w:sz w:val="24"/>
                <w:szCs w:val="24"/>
              </w:rPr>
              <w:t>ачество письменной речи</w:t>
            </w:r>
          </w:p>
        </w:tc>
        <w:tc>
          <w:tcPr>
            <w:tcW w:w="850" w:type="dxa"/>
            <w:gridSpan w:val="2"/>
            <w:tcBorders>
              <w:bottom w:val="single" w:sz="4" w:space="0" w:color="auto"/>
            </w:tcBorders>
            <w:shd w:val="clear" w:color="auto" w:fill="auto"/>
            <w:vAlign w:val="center"/>
          </w:tcPr>
          <w:p w:rsidR="00B81C95" w:rsidRPr="00451E42" w:rsidRDefault="00B81C95" w:rsidP="0083549B">
            <w:pPr>
              <w:tabs>
                <w:tab w:val="left" w:pos="567"/>
                <w:tab w:val="left" w:pos="709"/>
              </w:tabs>
              <w:spacing w:after="0" w:line="240" w:lineRule="auto"/>
              <w:contextualSpacing/>
              <w:jc w:val="center"/>
              <w:rPr>
                <w:rFonts w:eastAsia="Microsoft Sans Serif"/>
                <w:sz w:val="24"/>
                <w:szCs w:val="24"/>
              </w:rPr>
            </w:pPr>
            <w:r w:rsidRPr="00451E42">
              <w:rPr>
                <w:rFonts w:eastAsia="Microsoft Sans Serif"/>
                <w:sz w:val="24"/>
                <w:szCs w:val="24"/>
              </w:rPr>
              <w:t>3</w:t>
            </w:r>
          </w:p>
        </w:tc>
        <w:tc>
          <w:tcPr>
            <w:tcW w:w="1559" w:type="dxa"/>
            <w:vMerge w:val="restart"/>
            <w:shd w:val="clear" w:color="auto" w:fill="auto"/>
          </w:tcPr>
          <w:p w:rsidR="00B81C95" w:rsidRPr="00451E42" w:rsidRDefault="00B81C95" w:rsidP="00C40BF5">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 xml:space="preserve">Ответьте на </w:t>
            </w:r>
            <w:r w:rsidR="00C40BF5">
              <w:rPr>
                <w:rFonts w:eastAsia="Microsoft Sans Serif"/>
                <w:sz w:val="24"/>
                <w:szCs w:val="24"/>
              </w:rPr>
              <w:t>три</w:t>
            </w:r>
            <w:r w:rsidRPr="00451E42">
              <w:rPr>
                <w:rFonts w:eastAsia="Microsoft Sans Serif"/>
                <w:sz w:val="24"/>
                <w:szCs w:val="24"/>
              </w:rPr>
              <w:t xml:space="preserve"> вопроса по тексту</w:t>
            </w:r>
          </w:p>
        </w:tc>
        <w:tc>
          <w:tcPr>
            <w:tcW w:w="1701" w:type="dxa"/>
            <w:gridSpan w:val="2"/>
            <w:shd w:val="clear" w:color="auto" w:fill="auto"/>
          </w:tcPr>
          <w:p w:rsidR="00B81C95" w:rsidRPr="00451E42" w:rsidRDefault="00B81C95" w:rsidP="0083549B">
            <w:pPr>
              <w:autoSpaceDE w:val="0"/>
              <w:autoSpaceDN w:val="0"/>
              <w:adjustRightInd w:val="0"/>
              <w:spacing w:after="0" w:line="240" w:lineRule="auto"/>
              <w:contextualSpacing/>
              <w:rPr>
                <w:rFonts w:eastAsia="Microsoft Sans Serif"/>
                <w:sz w:val="24"/>
                <w:szCs w:val="24"/>
              </w:rPr>
            </w:pPr>
            <w:r w:rsidRPr="00451E42">
              <w:rPr>
                <w:rFonts w:eastAsia="Microsoft Sans Serif"/>
                <w:sz w:val="24"/>
                <w:szCs w:val="24"/>
              </w:rPr>
              <w:t xml:space="preserve">Правильный ответ на три вопроса </w:t>
            </w:r>
          </w:p>
        </w:tc>
        <w:tc>
          <w:tcPr>
            <w:tcW w:w="1134" w:type="dxa"/>
            <w:shd w:val="clear" w:color="auto" w:fill="auto"/>
            <w:vAlign w:val="center"/>
          </w:tcPr>
          <w:p w:rsidR="00B81C95" w:rsidRPr="00451E42" w:rsidRDefault="00B81C95" w:rsidP="0083549B">
            <w:pPr>
              <w:autoSpaceDE w:val="0"/>
              <w:autoSpaceDN w:val="0"/>
              <w:adjustRightInd w:val="0"/>
              <w:spacing w:after="0" w:line="240" w:lineRule="auto"/>
              <w:contextualSpacing/>
              <w:jc w:val="center"/>
              <w:rPr>
                <w:rFonts w:eastAsia="Microsoft Sans Serif"/>
                <w:sz w:val="24"/>
                <w:szCs w:val="24"/>
              </w:rPr>
            </w:pPr>
          </w:p>
          <w:p w:rsidR="00B81C95" w:rsidRPr="00451E42" w:rsidRDefault="00073805" w:rsidP="0083549B">
            <w:pPr>
              <w:autoSpaceDE w:val="0"/>
              <w:autoSpaceDN w:val="0"/>
              <w:adjustRightInd w:val="0"/>
              <w:spacing w:after="0" w:line="240" w:lineRule="auto"/>
              <w:contextualSpacing/>
              <w:jc w:val="center"/>
              <w:rPr>
                <w:rFonts w:eastAsia="Microsoft Sans Serif"/>
                <w:sz w:val="24"/>
                <w:szCs w:val="24"/>
              </w:rPr>
            </w:pPr>
            <w:r w:rsidRPr="00451E42">
              <w:rPr>
                <w:rFonts w:eastAsia="Microsoft Sans Serif"/>
                <w:sz w:val="24"/>
                <w:szCs w:val="24"/>
              </w:rPr>
              <w:t>5</w:t>
            </w:r>
          </w:p>
          <w:p w:rsidR="00B81C95" w:rsidRPr="00451E42" w:rsidRDefault="00B81C95" w:rsidP="0083549B">
            <w:pPr>
              <w:autoSpaceDE w:val="0"/>
              <w:autoSpaceDN w:val="0"/>
              <w:adjustRightInd w:val="0"/>
              <w:spacing w:after="0" w:line="240" w:lineRule="auto"/>
              <w:contextualSpacing/>
              <w:jc w:val="center"/>
              <w:rPr>
                <w:rFonts w:eastAsia="Microsoft Sans Serif"/>
                <w:sz w:val="24"/>
                <w:szCs w:val="24"/>
              </w:rPr>
            </w:pPr>
          </w:p>
        </w:tc>
      </w:tr>
      <w:tr w:rsidR="00B81C95" w:rsidRPr="007C27C6" w:rsidTr="005D3BFB">
        <w:trPr>
          <w:trHeight w:val="569"/>
        </w:trPr>
        <w:tc>
          <w:tcPr>
            <w:tcW w:w="568" w:type="dxa"/>
            <w:vMerge/>
          </w:tcPr>
          <w:p w:rsidR="00B81C95" w:rsidRPr="00451E42" w:rsidRDefault="00B81C95" w:rsidP="00734880">
            <w:pPr>
              <w:pStyle w:val="a4"/>
              <w:numPr>
                <w:ilvl w:val="0"/>
                <w:numId w:val="3"/>
              </w:numPr>
              <w:tabs>
                <w:tab w:val="left" w:pos="567"/>
                <w:tab w:val="left" w:pos="709"/>
              </w:tabs>
              <w:spacing w:after="0" w:line="240" w:lineRule="auto"/>
              <w:ind w:left="0" w:firstLine="0"/>
              <w:rPr>
                <w:rFonts w:eastAsia="Times New Roman"/>
                <w:szCs w:val="24"/>
                <w:highlight w:val="yellow"/>
              </w:rPr>
            </w:pPr>
          </w:p>
        </w:tc>
        <w:tc>
          <w:tcPr>
            <w:tcW w:w="1984" w:type="dxa"/>
            <w:vMerge/>
          </w:tcPr>
          <w:p w:rsidR="00B81C95" w:rsidRPr="00451E42" w:rsidRDefault="00B81C95" w:rsidP="0083549B">
            <w:pPr>
              <w:tabs>
                <w:tab w:val="left" w:pos="567"/>
                <w:tab w:val="left" w:pos="709"/>
              </w:tabs>
              <w:spacing w:after="0" w:line="240" w:lineRule="auto"/>
              <w:contextualSpacing/>
              <w:jc w:val="center"/>
              <w:rPr>
                <w:rFonts w:eastAsia="Times New Roman"/>
                <w:sz w:val="24"/>
                <w:szCs w:val="24"/>
                <w:highlight w:val="yellow"/>
              </w:rPr>
            </w:pPr>
          </w:p>
        </w:tc>
        <w:tc>
          <w:tcPr>
            <w:tcW w:w="1985" w:type="dxa"/>
            <w:gridSpan w:val="2"/>
            <w:vMerge w:val="restart"/>
            <w:shd w:val="clear" w:color="auto" w:fill="auto"/>
            <w:vAlign w:val="center"/>
          </w:tcPr>
          <w:p w:rsidR="00B81C95" w:rsidRPr="00451E42" w:rsidRDefault="005D3BFB" w:rsidP="005D3BFB">
            <w:pPr>
              <w:tabs>
                <w:tab w:val="left" w:pos="567"/>
                <w:tab w:val="left" w:pos="709"/>
              </w:tabs>
              <w:spacing w:after="0" w:line="240" w:lineRule="auto"/>
              <w:contextualSpacing/>
              <w:jc w:val="center"/>
              <w:rPr>
                <w:rFonts w:eastAsia="Times New Roman"/>
                <w:sz w:val="24"/>
                <w:szCs w:val="24"/>
              </w:rPr>
            </w:pPr>
            <w:r>
              <w:rPr>
                <w:rFonts w:eastAsia="Times New Roman"/>
                <w:sz w:val="24"/>
                <w:szCs w:val="24"/>
              </w:rPr>
              <w:t>Г</w:t>
            </w:r>
            <w:r w:rsidR="00B81C95" w:rsidRPr="00451E42">
              <w:rPr>
                <w:rFonts w:eastAsia="Times New Roman"/>
                <w:sz w:val="24"/>
                <w:szCs w:val="24"/>
              </w:rPr>
              <w:t>рамотность</w:t>
            </w:r>
          </w:p>
        </w:tc>
        <w:tc>
          <w:tcPr>
            <w:tcW w:w="850" w:type="dxa"/>
            <w:gridSpan w:val="2"/>
            <w:vMerge w:val="restart"/>
            <w:tcBorders>
              <w:top w:val="single" w:sz="4" w:space="0" w:color="auto"/>
            </w:tcBorders>
            <w:shd w:val="clear" w:color="auto" w:fill="auto"/>
            <w:vAlign w:val="center"/>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r w:rsidRPr="00451E42">
              <w:rPr>
                <w:rFonts w:eastAsia="Times New Roman"/>
                <w:sz w:val="24"/>
                <w:szCs w:val="24"/>
              </w:rPr>
              <w:t>2</w:t>
            </w:r>
          </w:p>
        </w:tc>
        <w:tc>
          <w:tcPr>
            <w:tcW w:w="1559" w:type="dxa"/>
            <w:vMerge/>
            <w:shd w:val="clear" w:color="auto" w:fill="auto"/>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1701" w:type="dxa"/>
            <w:gridSpan w:val="2"/>
            <w:shd w:val="clear" w:color="auto" w:fill="auto"/>
          </w:tcPr>
          <w:p w:rsidR="00B81C95" w:rsidRPr="00451E42" w:rsidRDefault="00073805" w:rsidP="0083549B">
            <w:pPr>
              <w:autoSpaceDE w:val="0"/>
              <w:autoSpaceDN w:val="0"/>
              <w:adjustRightInd w:val="0"/>
              <w:spacing w:after="0" w:line="240" w:lineRule="auto"/>
              <w:contextualSpacing/>
              <w:rPr>
                <w:rFonts w:eastAsia="Times New Roman"/>
                <w:sz w:val="24"/>
                <w:szCs w:val="24"/>
              </w:rPr>
            </w:pPr>
            <w:r w:rsidRPr="00451E42">
              <w:rPr>
                <w:rFonts w:eastAsia="Microsoft Sans Serif"/>
                <w:sz w:val="24"/>
                <w:szCs w:val="24"/>
              </w:rPr>
              <w:t xml:space="preserve">Правильный ответ на два вопроса </w:t>
            </w:r>
          </w:p>
        </w:tc>
        <w:tc>
          <w:tcPr>
            <w:tcW w:w="1134" w:type="dxa"/>
            <w:tcBorders>
              <w:bottom w:val="single" w:sz="4" w:space="0" w:color="auto"/>
            </w:tcBorders>
            <w:shd w:val="clear" w:color="auto" w:fill="auto"/>
            <w:vAlign w:val="center"/>
          </w:tcPr>
          <w:p w:rsidR="00B81C95" w:rsidRPr="00451E42" w:rsidRDefault="00073805" w:rsidP="0083549B">
            <w:pPr>
              <w:tabs>
                <w:tab w:val="left" w:pos="567"/>
                <w:tab w:val="left" w:pos="709"/>
              </w:tabs>
              <w:spacing w:after="0" w:line="240" w:lineRule="auto"/>
              <w:contextualSpacing/>
              <w:jc w:val="center"/>
              <w:rPr>
                <w:rFonts w:eastAsia="Times New Roman"/>
                <w:sz w:val="24"/>
                <w:szCs w:val="24"/>
              </w:rPr>
            </w:pPr>
            <w:r w:rsidRPr="00451E42">
              <w:rPr>
                <w:rFonts w:eastAsia="Times New Roman"/>
                <w:sz w:val="24"/>
                <w:szCs w:val="24"/>
              </w:rPr>
              <w:t>3</w:t>
            </w:r>
          </w:p>
        </w:tc>
      </w:tr>
      <w:tr w:rsidR="00B81C95" w:rsidRPr="007C27C6" w:rsidTr="0060512D">
        <w:trPr>
          <w:trHeight w:val="567"/>
        </w:trPr>
        <w:tc>
          <w:tcPr>
            <w:tcW w:w="568" w:type="dxa"/>
            <w:vMerge/>
          </w:tcPr>
          <w:p w:rsidR="00B81C95" w:rsidRPr="00451E42" w:rsidRDefault="00B81C95" w:rsidP="00734880">
            <w:pPr>
              <w:pStyle w:val="a4"/>
              <w:numPr>
                <w:ilvl w:val="0"/>
                <w:numId w:val="3"/>
              </w:numPr>
              <w:tabs>
                <w:tab w:val="left" w:pos="567"/>
                <w:tab w:val="left" w:pos="709"/>
              </w:tabs>
              <w:spacing w:after="0" w:line="240" w:lineRule="auto"/>
              <w:ind w:left="0" w:firstLine="0"/>
              <w:rPr>
                <w:rFonts w:eastAsia="Times New Roman"/>
                <w:szCs w:val="24"/>
                <w:highlight w:val="yellow"/>
              </w:rPr>
            </w:pPr>
          </w:p>
        </w:tc>
        <w:tc>
          <w:tcPr>
            <w:tcW w:w="1984" w:type="dxa"/>
            <w:vMerge/>
          </w:tcPr>
          <w:p w:rsidR="00B81C95" w:rsidRPr="00451E42" w:rsidRDefault="00B81C95" w:rsidP="0083549B">
            <w:pPr>
              <w:tabs>
                <w:tab w:val="left" w:pos="567"/>
                <w:tab w:val="left" w:pos="709"/>
              </w:tabs>
              <w:spacing w:after="0" w:line="240" w:lineRule="auto"/>
              <w:contextualSpacing/>
              <w:jc w:val="center"/>
              <w:rPr>
                <w:rFonts w:eastAsia="Times New Roman"/>
                <w:sz w:val="24"/>
                <w:szCs w:val="24"/>
                <w:highlight w:val="yellow"/>
              </w:rPr>
            </w:pPr>
          </w:p>
        </w:tc>
        <w:tc>
          <w:tcPr>
            <w:tcW w:w="1985" w:type="dxa"/>
            <w:gridSpan w:val="2"/>
            <w:vMerge/>
            <w:shd w:val="clear" w:color="auto" w:fill="auto"/>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850" w:type="dxa"/>
            <w:gridSpan w:val="2"/>
            <w:vMerge/>
            <w:shd w:val="clear" w:color="auto" w:fill="auto"/>
            <w:vAlign w:val="center"/>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1559" w:type="dxa"/>
            <w:vMerge/>
            <w:shd w:val="clear" w:color="auto" w:fill="auto"/>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1701" w:type="dxa"/>
            <w:gridSpan w:val="2"/>
            <w:shd w:val="clear" w:color="auto" w:fill="auto"/>
          </w:tcPr>
          <w:p w:rsidR="00B81C95" w:rsidRPr="00451E42" w:rsidRDefault="00073805" w:rsidP="0083549B">
            <w:pPr>
              <w:autoSpaceDE w:val="0"/>
              <w:autoSpaceDN w:val="0"/>
              <w:adjustRightInd w:val="0"/>
              <w:spacing w:after="0" w:line="240" w:lineRule="auto"/>
              <w:contextualSpacing/>
              <w:rPr>
                <w:rFonts w:eastAsia="Times New Roman"/>
                <w:sz w:val="24"/>
                <w:szCs w:val="24"/>
              </w:rPr>
            </w:pPr>
            <w:r w:rsidRPr="00451E42">
              <w:rPr>
                <w:rFonts w:eastAsia="Microsoft Sans Serif"/>
                <w:sz w:val="24"/>
                <w:szCs w:val="24"/>
              </w:rPr>
              <w:t>Правильный ответ на один вопрос</w:t>
            </w:r>
          </w:p>
        </w:tc>
        <w:tc>
          <w:tcPr>
            <w:tcW w:w="1134" w:type="dxa"/>
            <w:tcBorders>
              <w:bottom w:val="single" w:sz="4" w:space="0" w:color="auto"/>
            </w:tcBorders>
            <w:shd w:val="clear" w:color="auto" w:fill="auto"/>
            <w:vAlign w:val="center"/>
          </w:tcPr>
          <w:p w:rsidR="00B81C95" w:rsidRPr="00451E42" w:rsidRDefault="00073805" w:rsidP="0083549B">
            <w:pPr>
              <w:tabs>
                <w:tab w:val="left" w:pos="567"/>
                <w:tab w:val="left" w:pos="709"/>
              </w:tabs>
              <w:spacing w:after="0" w:line="240" w:lineRule="auto"/>
              <w:contextualSpacing/>
              <w:jc w:val="center"/>
              <w:rPr>
                <w:rFonts w:eastAsia="Times New Roman"/>
                <w:sz w:val="24"/>
                <w:szCs w:val="24"/>
              </w:rPr>
            </w:pPr>
            <w:r w:rsidRPr="00451E42">
              <w:rPr>
                <w:rFonts w:eastAsia="Times New Roman"/>
                <w:sz w:val="24"/>
                <w:szCs w:val="24"/>
              </w:rPr>
              <w:t>1</w:t>
            </w:r>
          </w:p>
        </w:tc>
      </w:tr>
      <w:tr w:rsidR="00B81C95" w:rsidRPr="007C27C6" w:rsidTr="0060512D">
        <w:trPr>
          <w:trHeight w:val="567"/>
        </w:trPr>
        <w:tc>
          <w:tcPr>
            <w:tcW w:w="568" w:type="dxa"/>
            <w:vMerge/>
          </w:tcPr>
          <w:p w:rsidR="00B81C95" w:rsidRPr="00451E42" w:rsidRDefault="00B81C95" w:rsidP="00734880">
            <w:pPr>
              <w:pStyle w:val="a4"/>
              <w:numPr>
                <w:ilvl w:val="0"/>
                <w:numId w:val="3"/>
              </w:numPr>
              <w:tabs>
                <w:tab w:val="left" w:pos="567"/>
                <w:tab w:val="left" w:pos="709"/>
              </w:tabs>
              <w:spacing w:after="0" w:line="240" w:lineRule="auto"/>
              <w:ind w:left="0" w:firstLine="0"/>
              <w:rPr>
                <w:rFonts w:eastAsia="Times New Roman"/>
                <w:szCs w:val="24"/>
                <w:highlight w:val="yellow"/>
              </w:rPr>
            </w:pPr>
          </w:p>
        </w:tc>
        <w:tc>
          <w:tcPr>
            <w:tcW w:w="1984" w:type="dxa"/>
            <w:vMerge/>
          </w:tcPr>
          <w:p w:rsidR="00B81C95" w:rsidRPr="00451E42" w:rsidRDefault="00B81C95" w:rsidP="0083549B">
            <w:pPr>
              <w:tabs>
                <w:tab w:val="left" w:pos="567"/>
                <w:tab w:val="left" w:pos="709"/>
              </w:tabs>
              <w:spacing w:after="0" w:line="240" w:lineRule="auto"/>
              <w:contextualSpacing/>
              <w:jc w:val="center"/>
              <w:rPr>
                <w:rFonts w:eastAsia="Times New Roman"/>
                <w:sz w:val="24"/>
                <w:szCs w:val="24"/>
                <w:highlight w:val="yellow"/>
              </w:rPr>
            </w:pPr>
          </w:p>
        </w:tc>
        <w:tc>
          <w:tcPr>
            <w:tcW w:w="1985" w:type="dxa"/>
            <w:gridSpan w:val="2"/>
            <w:vMerge/>
            <w:shd w:val="clear" w:color="auto" w:fill="auto"/>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850" w:type="dxa"/>
            <w:gridSpan w:val="2"/>
            <w:vMerge/>
            <w:tcBorders>
              <w:bottom w:val="single" w:sz="4" w:space="0" w:color="auto"/>
            </w:tcBorders>
            <w:shd w:val="clear" w:color="auto" w:fill="auto"/>
            <w:vAlign w:val="center"/>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1559" w:type="dxa"/>
            <w:vMerge/>
            <w:shd w:val="clear" w:color="auto" w:fill="auto"/>
          </w:tcPr>
          <w:p w:rsidR="00B81C95" w:rsidRPr="00451E42" w:rsidRDefault="00B81C95" w:rsidP="0083549B">
            <w:pPr>
              <w:tabs>
                <w:tab w:val="left" w:pos="567"/>
                <w:tab w:val="left" w:pos="709"/>
              </w:tabs>
              <w:spacing w:after="0" w:line="240" w:lineRule="auto"/>
              <w:contextualSpacing/>
              <w:jc w:val="center"/>
              <w:rPr>
                <w:rFonts w:eastAsia="Times New Roman"/>
                <w:sz w:val="24"/>
                <w:szCs w:val="24"/>
              </w:rPr>
            </w:pPr>
          </w:p>
        </w:tc>
        <w:tc>
          <w:tcPr>
            <w:tcW w:w="1701" w:type="dxa"/>
            <w:gridSpan w:val="2"/>
            <w:tcBorders>
              <w:bottom w:val="single" w:sz="4" w:space="0" w:color="auto"/>
            </w:tcBorders>
            <w:shd w:val="clear" w:color="auto" w:fill="auto"/>
          </w:tcPr>
          <w:p w:rsidR="00B81C95" w:rsidRPr="00451E42" w:rsidRDefault="00073805" w:rsidP="0083549B">
            <w:pPr>
              <w:tabs>
                <w:tab w:val="left" w:pos="567"/>
                <w:tab w:val="left" w:pos="709"/>
              </w:tabs>
              <w:spacing w:after="0" w:line="240" w:lineRule="auto"/>
              <w:contextualSpacing/>
              <w:rPr>
                <w:rFonts w:eastAsia="Times New Roman"/>
                <w:sz w:val="24"/>
                <w:szCs w:val="24"/>
              </w:rPr>
            </w:pPr>
            <w:r w:rsidRPr="00451E42">
              <w:rPr>
                <w:rFonts w:eastAsia="Microsoft Sans Serif"/>
                <w:sz w:val="24"/>
                <w:szCs w:val="24"/>
              </w:rPr>
              <w:t>Неправильные ответы на все вопросы</w:t>
            </w:r>
          </w:p>
        </w:tc>
        <w:tc>
          <w:tcPr>
            <w:tcW w:w="1134" w:type="dxa"/>
            <w:tcBorders>
              <w:bottom w:val="single" w:sz="4" w:space="0" w:color="auto"/>
            </w:tcBorders>
            <w:shd w:val="clear" w:color="auto" w:fill="auto"/>
            <w:vAlign w:val="center"/>
          </w:tcPr>
          <w:p w:rsidR="00B81C95" w:rsidRPr="00451E42" w:rsidRDefault="00073805" w:rsidP="0083549B">
            <w:pPr>
              <w:tabs>
                <w:tab w:val="left" w:pos="567"/>
                <w:tab w:val="left" w:pos="709"/>
              </w:tabs>
              <w:spacing w:after="0" w:line="240" w:lineRule="auto"/>
              <w:contextualSpacing/>
              <w:jc w:val="center"/>
              <w:rPr>
                <w:rFonts w:eastAsia="Times New Roman"/>
                <w:sz w:val="24"/>
                <w:szCs w:val="24"/>
              </w:rPr>
            </w:pPr>
            <w:r w:rsidRPr="00451E42">
              <w:rPr>
                <w:rFonts w:eastAsia="Times New Roman"/>
                <w:sz w:val="24"/>
                <w:szCs w:val="24"/>
              </w:rPr>
              <w:t>0</w:t>
            </w:r>
          </w:p>
        </w:tc>
      </w:tr>
      <w:tr w:rsidR="00FA4848" w:rsidRPr="007C27C6" w:rsidTr="0060512D">
        <w:trPr>
          <w:trHeight w:val="273"/>
        </w:trPr>
        <w:tc>
          <w:tcPr>
            <w:tcW w:w="568" w:type="dxa"/>
          </w:tcPr>
          <w:p w:rsidR="00FA4848" w:rsidRPr="00451E42" w:rsidRDefault="00FA4848" w:rsidP="0083549B">
            <w:pPr>
              <w:tabs>
                <w:tab w:val="left" w:pos="567"/>
                <w:tab w:val="left" w:pos="709"/>
              </w:tabs>
              <w:spacing w:after="0" w:line="240" w:lineRule="auto"/>
              <w:contextualSpacing/>
              <w:rPr>
                <w:rFonts w:eastAsia="Times New Roman"/>
                <w:sz w:val="24"/>
                <w:szCs w:val="24"/>
                <w:highlight w:val="yellow"/>
              </w:rPr>
            </w:pPr>
          </w:p>
        </w:tc>
        <w:tc>
          <w:tcPr>
            <w:tcW w:w="3969" w:type="dxa"/>
            <w:gridSpan w:val="3"/>
          </w:tcPr>
          <w:p w:rsidR="00FA4848" w:rsidRPr="00451E42" w:rsidRDefault="00FA4848" w:rsidP="0083549B">
            <w:pPr>
              <w:tabs>
                <w:tab w:val="left" w:pos="567"/>
                <w:tab w:val="left" w:pos="709"/>
              </w:tabs>
              <w:spacing w:after="0" w:line="240" w:lineRule="auto"/>
              <w:contextualSpacing/>
              <w:jc w:val="right"/>
              <w:rPr>
                <w:rFonts w:eastAsia="Times New Roman"/>
                <w:b/>
                <w:sz w:val="24"/>
                <w:szCs w:val="24"/>
              </w:rPr>
            </w:pPr>
            <w:r w:rsidRPr="00451E42">
              <w:rPr>
                <w:rFonts w:eastAsia="Times New Roman"/>
                <w:b/>
                <w:sz w:val="24"/>
                <w:szCs w:val="24"/>
              </w:rPr>
              <w:t>ИТОГО</w:t>
            </w:r>
          </w:p>
        </w:tc>
        <w:tc>
          <w:tcPr>
            <w:tcW w:w="850" w:type="dxa"/>
            <w:gridSpan w:val="2"/>
            <w:tcBorders>
              <w:top w:val="single" w:sz="4" w:space="0" w:color="auto"/>
              <w:bottom w:val="single" w:sz="4" w:space="0" w:color="auto"/>
            </w:tcBorders>
            <w:shd w:val="clear" w:color="auto" w:fill="auto"/>
          </w:tcPr>
          <w:p w:rsidR="00FA4848" w:rsidRPr="00451E42" w:rsidRDefault="00FA4848" w:rsidP="0060512D">
            <w:pPr>
              <w:tabs>
                <w:tab w:val="left" w:pos="567"/>
                <w:tab w:val="left" w:pos="709"/>
              </w:tabs>
              <w:spacing w:after="0" w:line="240" w:lineRule="auto"/>
              <w:contextualSpacing/>
              <w:jc w:val="center"/>
              <w:rPr>
                <w:rFonts w:eastAsia="Times New Roman"/>
                <w:b/>
                <w:sz w:val="24"/>
                <w:szCs w:val="24"/>
              </w:rPr>
            </w:pPr>
            <w:r w:rsidRPr="00451E42">
              <w:rPr>
                <w:rFonts w:eastAsia="Times New Roman"/>
                <w:b/>
                <w:sz w:val="24"/>
                <w:szCs w:val="24"/>
              </w:rPr>
              <w:t>5</w:t>
            </w:r>
          </w:p>
        </w:tc>
        <w:tc>
          <w:tcPr>
            <w:tcW w:w="3260" w:type="dxa"/>
            <w:gridSpan w:val="3"/>
            <w:shd w:val="clear" w:color="auto" w:fill="auto"/>
          </w:tcPr>
          <w:p w:rsidR="00FA4848" w:rsidRPr="00451E42" w:rsidRDefault="00FA4848" w:rsidP="0083549B">
            <w:pPr>
              <w:tabs>
                <w:tab w:val="left" w:pos="567"/>
                <w:tab w:val="left" w:pos="709"/>
              </w:tabs>
              <w:spacing w:after="0" w:line="240" w:lineRule="auto"/>
              <w:contextualSpacing/>
              <w:jc w:val="right"/>
              <w:rPr>
                <w:rFonts w:eastAsia="Times New Roman"/>
                <w:b/>
                <w:sz w:val="24"/>
                <w:szCs w:val="24"/>
              </w:rPr>
            </w:pPr>
            <w:r w:rsidRPr="00451E42">
              <w:rPr>
                <w:rFonts w:eastAsia="Times New Roman"/>
                <w:b/>
                <w:sz w:val="24"/>
                <w:szCs w:val="24"/>
              </w:rPr>
              <w:t>ИТОГО</w:t>
            </w:r>
          </w:p>
        </w:tc>
        <w:tc>
          <w:tcPr>
            <w:tcW w:w="1134" w:type="dxa"/>
            <w:tcBorders>
              <w:top w:val="single" w:sz="4" w:space="0" w:color="auto"/>
              <w:bottom w:val="single" w:sz="4" w:space="0" w:color="auto"/>
            </w:tcBorders>
            <w:shd w:val="clear" w:color="auto" w:fill="auto"/>
          </w:tcPr>
          <w:p w:rsidR="00FA4848" w:rsidRPr="00451E42" w:rsidRDefault="00FA4848" w:rsidP="0083549B">
            <w:pPr>
              <w:tabs>
                <w:tab w:val="left" w:pos="567"/>
                <w:tab w:val="left" w:pos="709"/>
              </w:tabs>
              <w:spacing w:after="0" w:line="240" w:lineRule="auto"/>
              <w:contextualSpacing/>
              <w:jc w:val="center"/>
              <w:rPr>
                <w:rFonts w:eastAsia="Times New Roman"/>
                <w:b/>
                <w:sz w:val="24"/>
                <w:szCs w:val="24"/>
              </w:rPr>
            </w:pPr>
            <w:r w:rsidRPr="00451E42">
              <w:rPr>
                <w:rFonts w:eastAsia="Times New Roman"/>
                <w:b/>
                <w:sz w:val="24"/>
                <w:szCs w:val="24"/>
              </w:rPr>
              <w:t>5</w:t>
            </w:r>
          </w:p>
        </w:tc>
      </w:tr>
      <w:tr w:rsidR="00D378AB" w:rsidRPr="00851E78" w:rsidTr="0060512D">
        <w:trPr>
          <w:trHeight w:val="276"/>
        </w:trPr>
        <w:tc>
          <w:tcPr>
            <w:tcW w:w="9781" w:type="dxa"/>
            <w:gridSpan w:val="10"/>
            <w:vAlign w:val="center"/>
          </w:tcPr>
          <w:p w:rsidR="00D378AB" w:rsidRPr="00451E42" w:rsidRDefault="00D378AB" w:rsidP="0083549B">
            <w:pPr>
              <w:tabs>
                <w:tab w:val="left" w:pos="567"/>
                <w:tab w:val="left" w:pos="709"/>
              </w:tabs>
              <w:spacing w:after="0" w:line="240" w:lineRule="auto"/>
              <w:contextualSpacing/>
              <w:rPr>
                <w:rFonts w:eastAsia="Times New Roman"/>
                <w:b/>
                <w:sz w:val="24"/>
                <w:szCs w:val="24"/>
              </w:rPr>
            </w:pPr>
            <w:r w:rsidRPr="00451E42">
              <w:rPr>
                <w:rFonts w:eastAsia="Times New Roman"/>
                <w:b/>
                <w:sz w:val="24"/>
                <w:szCs w:val="24"/>
              </w:rPr>
              <w:t>ИТОГО: 10</w:t>
            </w:r>
            <w:r w:rsidR="00073805" w:rsidRPr="00451E42">
              <w:rPr>
                <w:rFonts w:eastAsia="Times New Roman"/>
                <w:b/>
                <w:sz w:val="24"/>
                <w:szCs w:val="24"/>
              </w:rPr>
              <w:t xml:space="preserve"> </w:t>
            </w:r>
            <w:r w:rsidRPr="00451E42">
              <w:rPr>
                <w:rFonts w:eastAsia="Times New Roman"/>
                <w:b/>
                <w:sz w:val="24"/>
                <w:szCs w:val="24"/>
              </w:rPr>
              <w:t>баллов</w:t>
            </w:r>
          </w:p>
        </w:tc>
      </w:tr>
    </w:tbl>
    <w:p w:rsidR="007C27C6" w:rsidRDefault="007C27C6" w:rsidP="004D2BC3">
      <w:pPr>
        <w:tabs>
          <w:tab w:val="left" w:pos="0"/>
          <w:tab w:val="left" w:pos="709"/>
        </w:tabs>
        <w:spacing w:after="0" w:line="360" w:lineRule="auto"/>
        <w:ind w:firstLine="709"/>
        <w:jc w:val="center"/>
        <w:rPr>
          <w:rFonts w:eastAsia="Times New Roman"/>
          <w:b/>
          <w:sz w:val="24"/>
          <w:szCs w:val="24"/>
        </w:rPr>
      </w:pPr>
    </w:p>
    <w:p w:rsidR="000510E2" w:rsidRDefault="000510E2" w:rsidP="004D2BC3">
      <w:pPr>
        <w:tabs>
          <w:tab w:val="left" w:pos="0"/>
          <w:tab w:val="left" w:pos="709"/>
        </w:tabs>
        <w:spacing w:after="0" w:line="360" w:lineRule="auto"/>
        <w:ind w:firstLine="709"/>
        <w:jc w:val="center"/>
        <w:rPr>
          <w:rFonts w:eastAsia="Times New Roman"/>
          <w:b/>
          <w:sz w:val="24"/>
          <w:szCs w:val="24"/>
        </w:rPr>
      </w:pPr>
    </w:p>
    <w:p w:rsidR="000510E2" w:rsidRDefault="000510E2" w:rsidP="004D2BC3">
      <w:pPr>
        <w:tabs>
          <w:tab w:val="left" w:pos="0"/>
          <w:tab w:val="left" w:pos="709"/>
        </w:tabs>
        <w:spacing w:after="0" w:line="360" w:lineRule="auto"/>
        <w:ind w:firstLine="709"/>
        <w:jc w:val="center"/>
        <w:rPr>
          <w:rFonts w:eastAsia="Times New Roman"/>
          <w:b/>
          <w:sz w:val="24"/>
          <w:szCs w:val="24"/>
        </w:rPr>
      </w:pPr>
    </w:p>
    <w:p w:rsidR="004D2BC3" w:rsidRPr="00451E42" w:rsidRDefault="004D2BC3" w:rsidP="009A017A">
      <w:pPr>
        <w:tabs>
          <w:tab w:val="left" w:pos="0"/>
          <w:tab w:val="left" w:pos="709"/>
        </w:tabs>
        <w:spacing w:after="0" w:line="240" w:lineRule="auto"/>
        <w:jc w:val="center"/>
        <w:rPr>
          <w:rFonts w:eastAsia="Times New Roman"/>
          <w:b/>
          <w:sz w:val="24"/>
          <w:szCs w:val="24"/>
        </w:rPr>
      </w:pPr>
      <w:r w:rsidRPr="00451E42">
        <w:rPr>
          <w:rFonts w:eastAsia="Times New Roman"/>
          <w:b/>
          <w:sz w:val="24"/>
          <w:szCs w:val="24"/>
        </w:rPr>
        <w:lastRenderedPageBreak/>
        <w:t>Паспорт практического задания</w:t>
      </w:r>
    </w:p>
    <w:p w:rsidR="004D2BC3" w:rsidRPr="00451E42" w:rsidRDefault="004D2BC3" w:rsidP="009A017A">
      <w:pPr>
        <w:tabs>
          <w:tab w:val="left" w:pos="567"/>
          <w:tab w:val="left" w:pos="709"/>
          <w:tab w:val="left" w:pos="1134"/>
        </w:tabs>
        <w:spacing w:after="0" w:line="240" w:lineRule="auto"/>
        <w:jc w:val="center"/>
        <w:rPr>
          <w:rFonts w:eastAsia="Times New Roman"/>
          <w:b/>
          <w:sz w:val="24"/>
          <w:szCs w:val="24"/>
        </w:rPr>
      </w:pPr>
      <w:r w:rsidRPr="00451E42">
        <w:rPr>
          <w:b/>
          <w:sz w:val="24"/>
          <w:szCs w:val="24"/>
        </w:rPr>
        <w:t>«Задание по организации работы коллектива</w:t>
      </w:r>
      <w:r w:rsidRPr="00451E42">
        <w:rPr>
          <w:rFonts w:eastAsia="Times New Roman"/>
          <w:b/>
          <w:sz w:val="24"/>
          <w:szCs w:val="24"/>
        </w:rPr>
        <w:t>»</w:t>
      </w:r>
    </w:p>
    <w:p w:rsidR="004D2BC3" w:rsidRPr="00451E42" w:rsidRDefault="004D2BC3" w:rsidP="004D2BC3">
      <w:pPr>
        <w:tabs>
          <w:tab w:val="left" w:pos="567"/>
          <w:tab w:val="left" w:pos="709"/>
          <w:tab w:val="left" w:pos="1134"/>
        </w:tabs>
        <w:spacing w:after="0" w:line="240" w:lineRule="auto"/>
        <w:jc w:val="center"/>
        <w:rPr>
          <w:rFonts w:eastAsia="Times New Roman"/>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2245"/>
        <w:gridCol w:w="18"/>
        <w:gridCol w:w="1263"/>
        <w:gridCol w:w="986"/>
        <w:gridCol w:w="8"/>
        <w:gridCol w:w="7"/>
        <w:gridCol w:w="2257"/>
        <w:gridCol w:w="6"/>
        <w:gridCol w:w="138"/>
        <w:gridCol w:w="2126"/>
      </w:tblGrid>
      <w:tr w:rsidR="004D2BC3" w:rsidRPr="00451E42" w:rsidTr="009A017A">
        <w:trPr>
          <w:trHeight w:val="255"/>
        </w:trPr>
        <w:tc>
          <w:tcPr>
            <w:tcW w:w="727" w:type="dxa"/>
          </w:tcPr>
          <w:p w:rsidR="004D2BC3" w:rsidRPr="00451E42" w:rsidRDefault="004F0E03" w:rsidP="008A378F">
            <w:pPr>
              <w:tabs>
                <w:tab w:val="left" w:pos="567"/>
                <w:tab w:val="left" w:pos="709"/>
              </w:tabs>
              <w:spacing w:after="0" w:line="240" w:lineRule="auto"/>
              <w:jc w:val="center"/>
              <w:rPr>
                <w:rFonts w:eastAsia="Times New Roman"/>
                <w:b/>
                <w:sz w:val="24"/>
                <w:szCs w:val="24"/>
              </w:rPr>
            </w:pPr>
            <w:r>
              <w:rPr>
                <w:rFonts w:eastAsia="Times New Roman"/>
                <w:b/>
                <w:sz w:val="24"/>
                <w:szCs w:val="24"/>
              </w:rPr>
              <w:t xml:space="preserve">№ </w:t>
            </w:r>
            <w:proofErr w:type="gramStart"/>
            <w:r w:rsidR="004D2BC3" w:rsidRPr="00451E42">
              <w:rPr>
                <w:rFonts w:eastAsia="Times New Roman"/>
                <w:b/>
                <w:sz w:val="24"/>
                <w:szCs w:val="24"/>
              </w:rPr>
              <w:t>п</w:t>
            </w:r>
            <w:proofErr w:type="gramEnd"/>
            <w:r w:rsidR="004D2BC3" w:rsidRPr="00451E42">
              <w:rPr>
                <w:rFonts w:eastAsia="Times New Roman"/>
                <w:b/>
                <w:sz w:val="24"/>
                <w:szCs w:val="24"/>
              </w:rPr>
              <w:t>/п</w:t>
            </w:r>
          </w:p>
        </w:tc>
        <w:tc>
          <w:tcPr>
            <w:tcW w:w="9054" w:type="dxa"/>
            <w:gridSpan w:val="10"/>
            <w:shd w:val="clear" w:color="auto" w:fill="auto"/>
            <w:vAlign w:val="center"/>
          </w:tcPr>
          <w:p w:rsidR="004D2BC3" w:rsidRPr="00451E42" w:rsidRDefault="004D2BC3" w:rsidP="008A378F">
            <w:pPr>
              <w:tabs>
                <w:tab w:val="left" w:pos="567"/>
                <w:tab w:val="left" w:pos="709"/>
              </w:tabs>
              <w:spacing w:after="0" w:line="240" w:lineRule="auto"/>
              <w:jc w:val="center"/>
              <w:rPr>
                <w:rFonts w:eastAsia="Times New Roman"/>
                <w:b/>
                <w:sz w:val="24"/>
                <w:szCs w:val="24"/>
              </w:rPr>
            </w:pPr>
            <w:r w:rsidRPr="00451E42">
              <w:rPr>
                <w:rFonts w:eastAsia="Times New Roman"/>
                <w:b/>
                <w:sz w:val="24"/>
                <w:szCs w:val="24"/>
              </w:rPr>
              <w:t>35.00.00 Сельское, лесное и рыбное хозяйство</w:t>
            </w:r>
          </w:p>
        </w:tc>
      </w:tr>
      <w:tr w:rsidR="00C22401" w:rsidRPr="00451E42" w:rsidTr="00AE01A5">
        <w:tc>
          <w:tcPr>
            <w:tcW w:w="727" w:type="dxa"/>
          </w:tcPr>
          <w:p w:rsidR="00C22401" w:rsidRPr="003B4210" w:rsidRDefault="00C22401" w:rsidP="00734880">
            <w:pPr>
              <w:pStyle w:val="a4"/>
              <w:numPr>
                <w:ilvl w:val="0"/>
                <w:numId w:val="144"/>
              </w:numPr>
              <w:tabs>
                <w:tab w:val="left" w:pos="567"/>
                <w:tab w:val="left" w:pos="709"/>
                <w:tab w:val="left" w:pos="1134"/>
              </w:tabs>
              <w:spacing w:after="0" w:line="240" w:lineRule="auto"/>
              <w:ind w:left="0" w:firstLine="0"/>
              <w:rPr>
                <w:rFonts w:eastAsia="Times New Roman"/>
                <w:szCs w:val="24"/>
              </w:rPr>
            </w:pPr>
          </w:p>
        </w:tc>
        <w:tc>
          <w:tcPr>
            <w:tcW w:w="2263" w:type="dxa"/>
            <w:gridSpan w:val="2"/>
            <w:shd w:val="clear" w:color="auto" w:fill="auto"/>
          </w:tcPr>
          <w:p w:rsidR="00C22401" w:rsidRPr="00891D14" w:rsidRDefault="00C22401" w:rsidP="00A844D9">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35.02.01 Лесное и лесопарковое хозяйство, </w:t>
            </w:r>
          </w:p>
          <w:p w:rsidR="00C22401" w:rsidRPr="00891D14" w:rsidRDefault="004F0E03" w:rsidP="00A844D9">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C22401" w:rsidRPr="00891D14">
              <w:rPr>
                <w:rFonts w:eastAsia="Times New Roman"/>
                <w:sz w:val="24"/>
                <w:szCs w:val="24"/>
              </w:rPr>
              <w:t xml:space="preserve">450 </w:t>
            </w:r>
            <w:r w:rsidR="002B4C65">
              <w:rPr>
                <w:rFonts w:eastAsia="Times New Roman"/>
                <w:sz w:val="24"/>
                <w:szCs w:val="24"/>
              </w:rPr>
              <w:t>от 7 мая 2014 г.</w:t>
            </w:r>
          </w:p>
        </w:tc>
        <w:tc>
          <w:tcPr>
            <w:tcW w:w="2264" w:type="dxa"/>
            <w:gridSpan w:val="4"/>
            <w:shd w:val="clear" w:color="auto" w:fill="auto"/>
          </w:tcPr>
          <w:p w:rsidR="00C22401" w:rsidRPr="00891D14" w:rsidRDefault="00C22401" w:rsidP="00A844D9">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35.02.02 Технология лесозаготовок,</w:t>
            </w:r>
          </w:p>
          <w:p w:rsidR="00C22401" w:rsidRPr="00891D14" w:rsidRDefault="004F0E03" w:rsidP="00A844D9">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C22401" w:rsidRPr="00891D14">
              <w:rPr>
                <w:rFonts w:eastAsia="Times New Roman"/>
                <w:sz w:val="24"/>
                <w:szCs w:val="24"/>
              </w:rPr>
              <w:t>451</w:t>
            </w:r>
            <w:r w:rsidR="002B4C65">
              <w:rPr>
                <w:rFonts w:eastAsia="Times New Roman"/>
                <w:sz w:val="24"/>
                <w:szCs w:val="24"/>
              </w:rPr>
              <w:t xml:space="preserve"> от 7 мая 2014 г.</w:t>
            </w:r>
            <w:r w:rsidR="00C22401" w:rsidRPr="00891D14">
              <w:rPr>
                <w:rFonts w:eastAsia="Times New Roman"/>
                <w:sz w:val="24"/>
                <w:szCs w:val="24"/>
              </w:rPr>
              <w:t xml:space="preserve"> </w:t>
            </w:r>
          </w:p>
        </w:tc>
        <w:tc>
          <w:tcPr>
            <w:tcW w:w="2263" w:type="dxa"/>
            <w:gridSpan w:val="2"/>
            <w:shd w:val="clear" w:color="auto" w:fill="auto"/>
          </w:tcPr>
          <w:p w:rsidR="00C22401" w:rsidRPr="00891D14" w:rsidRDefault="00C22401" w:rsidP="00A844D9">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35.02.03 Технология деревообработки, </w:t>
            </w:r>
          </w:p>
          <w:p w:rsidR="00C22401" w:rsidRPr="00891D14" w:rsidRDefault="004F0E03" w:rsidP="00A844D9">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C22401" w:rsidRPr="00891D14">
              <w:rPr>
                <w:rFonts w:eastAsia="Times New Roman"/>
                <w:sz w:val="24"/>
                <w:szCs w:val="24"/>
              </w:rPr>
              <w:t xml:space="preserve">452 </w:t>
            </w:r>
            <w:r w:rsidR="002B4C65">
              <w:rPr>
                <w:rFonts w:eastAsia="Times New Roman"/>
                <w:sz w:val="24"/>
                <w:szCs w:val="24"/>
              </w:rPr>
              <w:t>от 7 мая 2014 г.</w:t>
            </w:r>
            <w:r w:rsidR="00C22401" w:rsidRPr="00891D14">
              <w:rPr>
                <w:rFonts w:eastAsia="Times New Roman"/>
                <w:sz w:val="24"/>
                <w:szCs w:val="24"/>
              </w:rPr>
              <w:t xml:space="preserve"> </w:t>
            </w:r>
          </w:p>
        </w:tc>
        <w:tc>
          <w:tcPr>
            <w:tcW w:w="2264" w:type="dxa"/>
            <w:gridSpan w:val="2"/>
            <w:shd w:val="clear" w:color="auto" w:fill="auto"/>
          </w:tcPr>
          <w:p w:rsidR="00C22401" w:rsidRPr="00891D14" w:rsidRDefault="00C22401" w:rsidP="00A844D9">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35.02.12 Садово-парковое и ландшафтное строительство, </w:t>
            </w:r>
          </w:p>
          <w:p w:rsidR="00C22401" w:rsidRPr="00891D14" w:rsidRDefault="004F0E03" w:rsidP="00A844D9">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C22401" w:rsidRPr="00891D14">
              <w:rPr>
                <w:rFonts w:eastAsia="Times New Roman"/>
                <w:sz w:val="24"/>
                <w:szCs w:val="24"/>
              </w:rPr>
              <w:t>461</w:t>
            </w:r>
            <w:r w:rsidR="002B4C65">
              <w:rPr>
                <w:rFonts w:eastAsia="Times New Roman"/>
                <w:sz w:val="24"/>
                <w:szCs w:val="24"/>
              </w:rPr>
              <w:t xml:space="preserve"> от 7 мая 2014 г.</w:t>
            </w:r>
          </w:p>
        </w:tc>
      </w:tr>
      <w:tr w:rsidR="007C27C6" w:rsidRPr="00451E42" w:rsidTr="009A017A">
        <w:tc>
          <w:tcPr>
            <w:tcW w:w="727" w:type="dxa"/>
            <w:vMerge w:val="restart"/>
          </w:tcPr>
          <w:p w:rsidR="007C27C6" w:rsidRPr="003B4210" w:rsidRDefault="007C27C6" w:rsidP="00734880">
            <w:pPr>
              <w:pStyle w:val="a4"/>
              <w:numPr>
                <w:ilvl w:val="0"/>
                <w:numId w:val="144"/>
              </w:numPr>
              <w:tabs>
                <w:tab w:val="left" w:pos="567"/>
                <w:tab w:val="left" w:pos="709"/>
                <w:tab w:val="left" w:pos="1134"/>
              </w:tabs>
              <w:spacing w:after="0" w:line="240" w:lineRule="auto"/>
              <w:ind w:left="0" w:firstLine="0"/>
              <w:rPr>
                <w:rFonts w:eastAsia="Times New Roman"/>
                <w:szCs w:val="24"/>
              </w:rPr>
            </w:pPr>
          </w:p>
        </w:tc>
        <w:tc>
          <w:tcPr>
            <w:tcW w:w="9054" w:type="dxa"/>
            <w:gridSpan w:val="10"/>
            <w:shd w:val="clear" w:color="auto" w:fill="auto"/>
          </w:tcPr>
          <w:p w:rsidR="007C27C6" w:rsidRPr="00451E42" w:rsidRDefault="007C27C6" w:rsidP="007C27C6">
            <w:pPr>
              <w:autoSpaceDE w:val="0"/>
              <w:autoSpaceDN w:val="0"/>
              <w:adjustRightInd w:val="0"/>
              <w:spacing w:after="0" w:line="240" w:lineRule="auto"/>
              <w:rPr>
                <w:rFonts w:eastAsia="Microsoft Sans Serif"/>
                <w:sz w:val="24"/>
                <w:szCs w:val="24"/>
              </w:rPr>
            </w:pPr>
            <w:r w:rsidRPr="00451E42">
              <w:rPr>
                <w:rFonts w:eastAsia="Microsoft Sans Serif"/>
                <w:sz w:val="24"/>
                <w:szCs w:val="24"/>
              </w:rPr>
              <w:t>Код, наименование общих и профессиональных компетенций в соответствии с ФГОС СПО:</w:t>
            </w:r>
          </w:p>
          <w:p w:rsidR="000F18FA" w:rsidRPr="00451E42" w:rsidRDefault="000F18FA" w:rsidP="000F18FA">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1. Понимать сущность и социальную значимость своей будущей профессии, проявлять к ней</w:t>
            </w:r>
            <w:r w:rsidR="00C22401">
              <w:rPr>
                <w:rFonts w:eastAsia="Microsoft Sans Serif"/>
                <w:sz w:val="24"/>
                <w:szCs w:val="24"/>
              </w:rPr>
              <w:t xml:space="preserve"> </w:t>
            </w:r>
            <w:r w:rsidRPr="00451E42">
              <w:rPr>
                <w:rFonts w:eastAsia="Microsoft Sans Serif"/>
                <w:sz w:val="24"/>
                <w:szCs w:val="24"/>
              </w:rPr>
              <w:t>устойчивый интерес.</w:t>
            </w:r>
          </w:p>
          <w:p w:rsidR="007C27C6" w:rsidRPr="00451E42" w:rsidRDefault="007C27C6" w:rsidP="007C27C6">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2. Организовывать собственную деятельность, выбирать типовые методы и способы</w:t>
            </w:r>
            <w:r w:rsidR="00C22401">
              <w:rPr>
                <w:rFonts w:eastAsia="Microsoft Sans Serif"/>
                <w:sz w:val="24"/>
                <w:szCs w:val="24"/>
              </w:rPr>
              <w:t xml:space="preserve"> </w:t>
            </w:r>
            <w:r w:rsidRPr="00451E42">
              <w:rPr>
                <w:rFonts w:eastAsia="Microsoft Sans Serif"/>
                <w:sz w:val="24"/>
                <w:szCs w:val="24"/>
              </w:rPr>
              <w:t>выполнения профессиональных задач, оценивать их эффективность и качество.</w:t>
            </w:r>
          </w:p>
          <w:p w:rsidR="006037CF" w:rsidRPr="00451E42" w:rsidRDefault="006037CF" w:rsidP="007C27C6">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3. Принимать решения в стандартных и нестандартных ситуациях и нести за них ответственность.</w:t>
            </w:r>
          </w:p>
          <w:p w:rsidR="007C27C6" w:rsidRPr="00451E42" w:rsidRDefault="007C27C6" w:rsidP="007C27C6">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4. Осуществлять поиск и использование информации, необходимой для эффективного</w:t>
            </w:r>
            <w:r w:rsidR="00C22401">
              <w:rPr>
                <w:rFonts w:eastAsia="Microsoft Sans Serif"/>
                <w:sz w:val="24"/>
                <w:szCs w:val="24"/>
              </w:rPr>
              <w:t xml:space="preserve"> </w:t>
            </w:r>
            <w:r w:rsidRPr="00451E42">
              <w:rPr>
                <w:rFonts w:eastAsia="Microsoft Sans Serif"/>
                <w:sz w:val="24"/>
                <w:szCs w:val="24"/>
              </w:rPr>
              <w:t>выполнения профессиональных задач, профессионального и личностного развития.</w:t>
            </w:r>
          </w:p>
          <w:p w:rsidR="007C27C6" w:rsidRPr="00451E42" w:rsidRDefault="007C27C6" w:rsidP="007C27C6">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5. Использовать информационно-коммуникационные технологии в </w:t>
            </w:r>
            <w:r w:rsidR="00C22401">
              <w:rPr>
                <w:rFonts w:eastAsia="Microsoft Sans Serif"/>
                <w:sz w:val="24"/>
                <w:szCs w:val="24"/>
              </w:rPr>
              <w:t>п</w:t>
            </w:r>
            <w:r w:rsidRPr="00451E42">
              <w:rPr>
                <w:rFonts w:eastAsia="Microsoft Sans Serif"/>
                <w:sz w:val="24"/>
                <w:szCs w:val="24"/>
              </w:rPr>
              <w:t>рофессиональной</w:t>
            </w:r>
            <w:r w:rsidR="00C22401">
              <w:rPr>
                <w:rFonts w:eastAsia="Microsoft Sans Serif"/>
                <w:sz w:val="24"/>
                <w:szCs w:val="24"/>
              </w:rPr>
              <w:t xml:space="preserve"> </w:t>
            </w:r>
            <w:r w:rsidRPr="00451E42">
              <w:rPr>
                <w:rFonts w:eastAsia="Microsoft Sans Serif"/>
                <w:sz w:val="24"/>
                <w:szCs w:val="24"/>
              </w:rPr>
              <w:t>деятельности.</w:t>
            </w:r>
          </w:p>
          <w:p w:rsidR="007C27C6" w:rsidRPr="00451E42" w:rsidRDefault="007C27C6" w:rsidP="007C27C6">
            <w:pPr>
              <w:autoSpaceDE w:val="0"/>
              <w:autoSpaceDN w:val="0"/>
              <w:adjustRightInd w:val="0"/>
              <w:spacing w:after="0" w:line="240" w:lineRule="auto"/>
              <w:rPr>
                <w:rFonts w:eastAsia="Microsoft Sans Serif"/>
                <w:sz w:val="24"/>
                <w:szCs w:val="24"/>
              </w:rPr>
            </w:pPr>
            <w:proofErr w:type="gramStart"/>
            <w:r w:rsidRPr="00451E42">
              <w:rPr>
                <w:rFonts w:eastAsia="Microsoft Sans Serif"/>
                <w:sz w:val="24"/>
                <w:szCs w:val="24"/>
              </w:rPr>
              <w:t>ОК</w:t>
            </w:r>
            <w:proofErr w:type="gramEnd"/>
            <w:r w:rsidRPr="00451E42">
              <w:rPr>
                <w:rFonts w:eastAsia="Microsoft Sans Serif"/>
                <w:sz w:val="24"/>
                <w:szCs w:val="24"/>
              </w:rPr>
              <w:t xml:space="preserve"> 6. Работать в коллективе и в команде, эффективно общаться с коллегами, руководством,</w:t>
            </w:r>
            <w:r w:rsidR="00C22401">
              <w:rPr>
                <w:rFonts w:eastAsia="Microsoft Sans Serif"/>
                <w:sz w:val="24"/>
                <w:szCs w:val="24"/>
              </w:rPr>
              <w:t xml:space="preserve"> </w:t>
            </w:r>
            <w:r w:rsidRPr="00451E42">
              <w:rPr>
                <w:rFonts w:eastAsia="Microsoft Sans Serif"/>
                <w:sz w:val="24"/>
                <w:szCs w:val="24"/>
              </w:rPr>
              <w:t>потребителями.</w:t>
            </w:r>
          </w:p>
          <w:p w:rsidR="007C27C6" w:rsidRPr="00451E42" w:rsidRDefault="007C27C6" w:rsidP="00C22401">
            <w:pPr>
              <w:autoSpaceDE w:val="0"/>
              <w:autoSpaceDN w:val="0"/>
              <w:adjustRightInd w:val="0"/>
              <w:spacing w:after="0" w:line="240" w:lineRule="auto"/>
              <w:rPr>
                <w:sz w:val="24"/>
                <w:szCs w:val="24"/>
                <w:highlight w:val="yellow"/>
              </w:rPr>
            </w:pPr>
            <w:proofErr w:type="gramStart"/>
            <w:r w:rsidRPr="00451E42">
              <w:rPr>
                <w:rFonts w:eastAsia="Microsoft Sans Serif"/>
                <w:sz w:val="24"/>
                <w:szCs w:val="24"/>
              </w:rPr>
              <w:t>ОК</w:t>
            </w:r>
            <w:proofErr w:type="gramEnd"/>
            <w:r w:rsidRPr="00451E42">
              <w:rPr>
                <w:rFonts w:eastAsia="Microsoft Sans Serif"/>
                <w:sz w:val="24"/>
                <w:szCs w:val="24"/>
              </w:rPr>
              <w:t xml:space="preserve"> 7. Брать на себя ответственность за работу членов команды (подчиненных), за результат</w:t>
            </w:r>
            <w:r w:rsidR="00C22401">
              <w:rPr>
                <w:rFonts w:eastAsia="Microsoft Sans Serif"/>
                <w:sz w:val="24"/>
                <w:szCs w:val="24"/>
              </w:rPr>
              <w:t xml:space="preserve"> </w:t>
            </w:r>
            <w:r w:rsidRPr="00451E42">
              <w:rPr>
                <w:rFonts w:eastAsia="Microsoft Sans Serif"/>
                <w:sz w:val="24"/>
                <w:szCs w:val="24"/>
              </w:rPr>
              <w:t>выполнения заданий.</w:t>
            </w:r>
          </w:p>
        </w:tc>
      </w:tr>
      <w:tr w:rsidR="007C27C6" w:rsidRPr="00451E42" w:rsidTr="009A017A">
        <w:tc>
          <w:tcPr>
            <w:tcW w:w="727" w:type="dxa"/>
            <w:vMerge/>
          </w:tcPr>
          <w:p w:rsidR="007C27C6" w:rsidRPr="003B4210" w:rsidRDefault="007C27C6" w:rsidP="00734880">
            <w:pPr>
              <w:pStyle w:val="a4"/>
              <w:numPr>
                <w:ilvl w:val="0"/>
                <w:numId w:val="144"/>
              </w:numPr>
              <w:tabs>
                <w:tab w:val="left" w:pos="567"/>
                <w:tab w:val="left" w:pos="709"/>
                <w:tab w:val="left" w:pos="1134"/>
              </w:tabs>
              <w:spacing w:after="0" w:line="240" w:lineRule="auto"/>
              <w:ind w:left="0" w:firstLine="0"/>
              <w:rPr>
                <w:rFonts w:eastAsia="Times New Roman"/>
                <w:szCs w:val="24"/>
              </w:rPr>
            </w:pPr>
          </w:p>
        </w:tc>
        <w:tc>
          <w:tcPr>
            <w:tcW w:w="2245" w:type="dxa"/>
            <w:shd w:val="clear" w:color="auto" w:fill="auto"/>
          </w:tcPr>
          <w:p w:rsidR="007C27C6" w:rsidRPr="00524AE1" w:rsidRDefault="007C27C6" w:rsidP="00D45E7C">
            <w:pPr>
              <w:autoSpaceDE w:val="0"/>
              <w:autoSpaceDN w:val="0"/>
              <w:adjustRightInd w:val="0"/>
              <w:spacing w:after="0" w:line="240" w:lineRule="auto"/>
              <w:rPr>
                <w:rFonts w:eastAsia="Microsoft Sans Serif"/>
                <w:sz w:val="24"/>
                <w:szCs w:val="24"/>
              </w:rPr>
            </w:pPr>
            <w:r w:rsidRPr="00524AE1">
              <w:rPr>
                <w:rFonts w:eastAsia="Microsoft Sans Serif"/>
                <w:sz w:val="24"/>
                <w:szCs w:val="24"/>
              </w:rPr>
              <w:t>ПК 5.3. Проводить</w:t>
            </w:r>
            <w:r w:rsidR="00D45E7C" w:rsidRPr="00524AE1">
              <w:rPr>
                <w:rFonts w:eastAsia="Microsoft Sans Serif"/>
                <w:sz w:val="24"/>
                <w:szCs w:val="24"/>
              </w:rPr>
              <w:t xml:space="preserve"> </w:t>
            </w:r>
            <w:r w:rsidRPr="00524AE1">
              <w:rPr>
                <w:rFonts w:eastAsia="Microsoft Sans Serif"/>
                <w:sz w:val="24"/>
                <w:szCs w:val="24"/>
              </w:rPr>
              <w:t>контроль и оценку</w:t>
            </w:r>
            <w:r w:rsidR="00D45E7C" w:rsidRPr="00524AE1">
              <w:rPr>
                <w:rFonts w:eastAsia="Microsoft Sans Serif"/>
                <w:sz w:val="24"/>
                <w:szCs w:val="24"/>
              </w:rPr>
              <w:t xml:space="preserve"> </w:t>
            </w:r>
            <w:r w:rsidRPr="00524AE1">
              <w:rPr>
                <w:rFonts w:eastAsia="Microsoft Sans Serif"/>
                <w:sz w:val="24"/>
                <w:szCs w:val="24"/>
              </w:rPr>
              <w:t>работы</w:t>
            </w:r>
            <w:r w:rsidR="00D45E7C" w:rsidRPr="00524AE1">
              <w:rPr>
                <w:rFonts w:eastAsia="Microsoft Sans Serif"/>
                <w:sz w:val="24"/>
                <w:szCs w:val="24"/>
              </w:rPr>
              <w:t xml:space="preserve"> </w:t>
            </w:r>
            <w:r w:rsidRPr="00524AE1">
              <w:rPr>
                <w:rFonts w:eastAsia="Microsoft Sans Serif"/>
                <w:sz w:val="24"/>
                <w:szCs w:val="24"/>
              </w:rPr>
              <w:t>структурного</w:t>
            </w:r>
            <w:r w:rsidR="00D45E7C" w:rsidRPr="00524AE1">
              <w:rPr>
                <w:rFonts w:eastAsia="Microsoft Sans Serif"/>
                <w:sz w:val="24"/>
                <w:szCs w:val="24"/>
              </w:rPr>
              <w:t xml:space="preserve"> </w:t>
            </w:r>
            <w:r w:rsidRPr="00524AE1">
              <w:rPr>
                <w:rFonts w:eastAsia="Microsoft Sans Serif"/>
                <w:sz w:val="24"/>
                <w:szCs w:val="24"/>
              </w:rPr>
              <w:t>подразделения.</w:t>
            </w:r>
          </w:p>
          <w:p w:rsidR="00524AE1" w:rsidRPr="00451E42" w:rsidRDefault="00524AE1" w:rsidP="00524AE1">
            <w:pPr>
              <w:autoSpaceDE w:val="0"/>
              <w:autoSpaceDN w:val="0"/>
              <w:adjustRightInd w:val="0"/>
              <w:spacing w:after="0" w:line="240" w:lineRule="auto"/>
              <w:rPr>
                <w:rFonts w:eastAsia="Microsoft Sans Serif"/>
                <w:sz w:val="24"/>
                <w:szCs w:val="24"/>
                <w:highlight w:val="yellow"/>
              </w:rPr>
            </w:pPr>
            <w:r w:rsidRPr="00524AE1">
              <w:rPr>
                <w:rFonts w:eastAsia="Microsoft Sans Serif"/>
                <w:sz w:val="24"/>
                <w:szCs w:val="24"/>
              </w:rPr>
              <w:t>ПК 5.4. Участвовать в оформлении первичных документов по приемке выполненных работ и законченных лесохозяйственных субъектов</w:t>
            </w:r>
          </w:p>
        </w:tc>
        <w:tc>
          <w:tcPr>
            <w:tcW w:w="2275" w:type="dxa"/>
            <w:gridSpan w:val="4"/>
            <w:shd w:val="clear" w:color="auto" w:fill="auto"/>
          </w:tcPr>
          <w:p w:rsidR="007C27C6" w:rsidRPr="00023ADF" w:rsidRDefault="007C27C6" w:rsidP="007C27C6">
            <w:pPr>
              <w:autoSpaceDE w:val="0"/>
              <w:autoSpaceDN w:val="0"/>
              <w:adjustRightInd w:val="0"/>
              <w:spacing w:after="0" w:line="240" w:lineRule="auto"/>
              <w:rPr>
                <w:rFonts w:eastAsia="Microsoft Sans Serif"/>
                <w:sz w:val="24"/>
                <w:szCs w:val="24"/>
              </w:rPr>
            </w:pPr>
            <w:r w:rsidRPr="00023ADF">
              <w:rPr>
                <w:rFonts w:eastAsia="Microsoft Sans Serif"/>
                <w:sz w:val="24"/>
                <w:szCs w:val="24"/>
              </w:rPr>
              <w:t>ПК 3.1. Участвовать в</w:t>
            </w:r>
            <w:r w:rsidR="00D45E7C" w:rsidRPr="00023ADF">
              <w:rPr>
                <w:rFonts w:eastAsia="Microsoft Sans Serif"/>
                <w:sz w:val="24"/>
                <w:szCs w:val="24"/>
              </w:rPr>
              <w:t xml:space="preserve"> </w:t>
            </w:r>
            <w:r w:rsidRPr="00023ADF">
              <w:rPr>
                <w:rFonts w:eastAsia="Microsoft Sans Serif"/>
                <w:sz w:val="24"/>
                <w:szCs w:val="24"/>
              </w:rPr>
              <w:t>планировании и</w:t>
            </w:r>
            <w:r w:rsidR="00D45E7C" w:rsidRPr="00023ADF">
              <w:rPr>
                <w:rFonts w:eastAsia="Microsoft Sans Serif"/>
                <w:sz w:val="24"/>
                <w:szCs w:val="24"/>
              </w:rPr>
              <w:t xml:space="preserve"> </w:t>
            </w:r>
            <w:r w:rsidRPr="00023ADF">
              <w:rPr>
                <w:rFonts w:eastAsia="Microsoft Sans Serif"/>
                <w:sz w:val="24"/>
                <w:szCs w:val="24"/>
              </w:rPr>
              <w:t>организации работы</w:t>
            </w:r>
            <w:r w:rsidR="00D45E7C" w:rsidRPr="00023ADF">
              <w:rPr>
                <w:rFonts w:eastAsia="Microsoft Sans Serif"/>
                <w:sz w:val="24"/>
                <w:szCs w:val="24"/>
              </w:rPr>
              <w:t xml:space="preserve"> </w:t>
            </w:r>
            <w:r w:rsidRPr="00023ADF">
              <w:rPr>
                <w:rFonts w:eastAsia="Microsoft Sans Serif"/>
                <w:sz w:val="24"/>
                <w:szCs w:val="24"/>
              </w:rPr>
              <w:t>структурного</w:t>
            </w:r>
            <w:r w:rsidR="00D45E7C" w:rsidRPr="00023ADF">
              <w:rPr>
                <w:rFonts w:eastAsia="Microsoft Sans Serif"/>
                <w:sz w:val="24"/>
                <w:szCs w:val="24"/>
              </w:rPr>
              <w:t xml:space="preserve"> </w:t>
            </w:r>
            <w:r w:rsidRPr="00023ADF">
              <w:rPr>
                <w:rFonts w:eastAsia="Microsoft Sans Serif"/>
                <w:sz w:val="24"/>
                <w:szCs w:val="24"/>
              </w:rPr>
              <w:t>подразделения.</w:t>
            </w:r>
          </w:p>
          <w:p w:rsidR="007C27C6" w:rsidRPr="00023ADF" w:rsidRDefault="007C27C6" w:rsidP="007C27C6">
            <w:pPr>
              <w:autoSpaceDE w:val="0"/>
              <w:autoSpaceDN w:val="0"/>
              <w:adjustRightInd w:val="0"/>
              <w:spacing w:after="0" w:line="240" w:lineRule="auto"/>
              <w:rPr>
                <w:rFonts w:eastAsia="Microsoft Sans Serif"/>
                <w:sz w:val="24"/>
                <w:szCs w:val="24"/>
              </w:rPr>
            </w:pPr>
            <w:r w:rsidRPr="00023ADF">
              <w:rPr>
                <w:rFonts w:eastAsia="Microsoft Sans Serif"/>
                <w:sz w:val="24"/>
                <w:szCs w:val="24"/>
              </w:rPr>
              <w:t>ПК 3.2. Участвовать в</w:t>
            </w:r>
            <w:r w:rsidR="00D45E7C" w:rsidRPr="00023ADF">
              <w:rPr>
                <w:rFonts w:eastAsia="Microsoft Sans Serif"/>
                <w:sz w:val="24"/>
                <w:szCs w:val="24"/>
              </w:rPr>
              <w:t xml:space="preserve"> </w:t>
            </w:r>
            <w:r w:rsidRPr="00023ADF">
              <w:rPr>
                <w:rFonts w:eastAsia="Microsoft Sans Serif"/>
                <w:sz w:val="24"/>
                <w:szCs w:val="24"/>
              </w:rPr>
              <w:t>управлении выполнения</w:t>
            </w:r>
            <w:r w:rsidR="00D45E7C" w:rsidRPr="00023ADF">
              <w:rPr>
                <w:rFonts w:eastAsia="Microsoft Sans Serif"/>
                <w:sz w:val="24"/>
                <w:szCs w:val="24"/>
              </w:rPr>
              <w:t xml:space="preserve"> </w:t>
            </w:r>
            <w:r w:rsidRPr="00023ADF">
              <w:rPr>
                <w:rFonts w:eastAsia="Microsoft Sans Serif"/>
                <w:sz w:val="24"/>
                <w:szCs w:val="24"/>
              </w:rPr>
              <w:t>поставленных задач в</w:t>
            </w:r>
            <w:r w:rsidR="00D45E7C" w:rsidRPr="00023ADF">
              <w:rPr>
                <w:rFonts w:eastAsia="Microsoft Sans Serif"/>
                <w:sz w:val="24"/>
                <w:szCs w:val="24"/>
              </w:rPr>
              <w:t xml:space="preserve"> </w:t>
            </w:r>
            <w:r w:rsidRPr="00023ADF">
              <w:rPr>
                <w:rFonts w:eastAsia="Microsoft Sans Serif"/>
                <w:sz w:val="24"/>
                <w:szCs w:val="24"/>
              </w:rPr>
              <w:t>рамках структурного</w:t>
            </w:r>
            <w:r w:rsidR="00D45E7C" w:rsidRPr="00023ADF">
              <w:rPr>
                <w:rFonts w:eastAsia="Microsoft Sans Serif"/>
                <w:sz w:val="24"/>
                <w:szCs w:val="24"/>
              </w:rPr>
              <w:t xml:space="preserve"> </w:t>
            </w:r>
            <w:r w:rsidRPr="00023ADF">
              <w:rPr>
                <w:rFonts w:eastAsia="Microsoft Sans Serif"/>
                <w:sz w:val="24"/>
                <w:szCs w:val="24"/>
              </w:rPr>
              <w:t>подразделения.</w:t>
            </w:r>
          </w:p>
          <w:p w:rsidR="007C27C6" w:rsidRPr="00451E42" w:rsidRDefault="007C27C6" w:rsidP="00D45E7C">
            <w:pPr>
              <w:autoSpaceDE w:val="0"/>
              <w:autoSpaceDN w:val="0"/>
              <w:adjustRightInd w:val="0"/>
              <w:spacing w:after="0" w:line="240" w:lineRule="auto"/>
              <w:rPr>
                <w:rFonts w:eastAsia="Microsoft Sans Serif"/>
                <w:sz w:val="24"/>
                <w:szCs w:val="24"/>
                <w:highlight w:val="yellow"/>
              </w:rPr>
            </w:pPr>
            <w:r w:rsidRPr="00023ADF">
              <w:rPr>
                <w:rFonts w:eastAsia="Microsoft Sans Serif"/>
                <w:sz w:val="24"/>
                <w:szCs w:val="24"/>
              </w:rPr>
              <w:t>ПК. 3.3. Оценивать и</w:t>
            </w:r>
            <w:r w:rsidR="00D45E7C" w:rsidRPr="00023ADF">
              <w:rPr>
                <w:rFonts w:eastAsia="Microsoft Sans Serif"/>
                <w:sz w:val="24"/>
                <w:szCs w:val="24"/>
              </w:rPr>
              <w:t xml:space="preserve"> </w:t>
            </w:r>
            <w:r w:rsidRPr="00023ADF">
              <w:rPr>
                <w:rFonts w:eastAsia="Microsoft Sans Serif"/>
                <w:sz w:val="24"/>
                <w:szCs w:val="24"/>
              </w:rPr>
              <w:t>корректировать</w:t>
            </w:r>
            <w:r w:rsidR="00D45E7C" w:rsidRPr="00023ADF">
              <w:rPr>
                <w:rFonts w:eastAsia="Microsoft Sans Serif"/>
                <w:sz w:val="24"/>
                <w:szCs w:val="24"/>
              </w:rPr>
              <w:t xml:space="preserve"> </w:t>
            </w:r>
            <w:r w:rsidRPr="00023ADF">
              <w:rPr>
                <w:rFonts w:eastAsia="Microsoft Sans Serif"/>
                <w:sz w:val="24"/>
                <w:szCs w:val="24"/>
              </w:rPr>
              <w:t>деятельность структурного</w:t>
            </w:r>
            <w:r w:rsidR="00D45E7C" w:rsidRPr="00023ADF">
              <w:rPr>
                <w:rFonts w:eastAsia="Microsoft Sans Serif"/>
                <w:sz w:val="24"/>
                <w:szCs w:val="24"/>
              </w:rPr>
              <w:t xml:space="preserve"> </w:t>
            </w:r>
            <w:r w:rsidR="005D3BFB">
              <w:rPr>
                <w:rFonts w:eastAsia="Microsoft Sans Serif"/>
                <w:sz w:val="24"/>
                <w:szCs w:val="24"/>
              </w:rPr>
              <w:t>подразделения</w:t>
            </w:r>
          </w:p>
        </w:tc>
        <w:tc>
          <w:tcPr>
            <w:tcW w:w="2408" w:type="dxa"/>
            <w:gridSpan w:val="4"/>
            <w:shd w:val="clear" w:color="auto" w:fill="auto"/>
          </w:tcPr>
          <w:p w:rsidR="007C27C6" w:rsidRPr="009339E9" w:rsidRDefault="007C27C6" w:rsidP="007C27C6">
            <w:pPr>
              <w:autoSpaceDE w:val="0"/>
              <w:autoSpaceDN w:val="0"/>
              <w:adjustRightInd w:val="0"/>
              <w:spacing w:after="0" w:line="240" w:lineRule="auto"/>
              <w:rPr>
                <w:rFonts w:eastAsia="Microsoft Sans Serif"/>
                <w:sz w:val="24"/>
                <w:szCs w:val="24"/>
              </w:rPr>
            </w:pPr>
            <w:r w:rsidRPr="009339E9">
              <w:rPr>
                <w:rFonts w:eastAsia="Microsoft Sans Serif"/>
                <w:sz w:val="24"/>
                <w:szCs w:val="24"/>
              </w:rPr>
              <w:t>ПК 2.1. Участвовать в</w:t>
            </w:r>
            <w:r w:rsidR="00D45E7C" w:rsidRPr="009339E9">
              <w:rPr>
                <w:rFonts w:eastAsia="Microsoft Sans Serif"/>
                <w:sz w:val="24"/>
                <w:szCs w:val="24"/>
              </w:rPr>
              <w:t xml:space="preserve"> </w:t>
            </w:r>
            <w:r w:rsidRPr="009339E9">
              <w:rPr>
                <w:rFonts w:eastAsia="Microsoft Sans Serif"/>
                <w:sz w:val="24"/>
                <w:szCs w:val="24"/>
              </w:rPr>
              <w:t>планировании работы</w:t>
            </w:r>
            <w:r w:rsidR="00D45E7C" w:rsidRPr="009339E9">
              <w:rPr>
                <w:rFonts w:eastAsia="Microsoft Sans Serif"/>
                <w:sz w:val="24"/>
                <w:szCs w:val="24"/>
              </w:rPr>
              <w:t xml:space="preserve"> </w:t>
            </w:r>
            <w:r w:rsidRPr="009339E9">
              <w:rPr>
                <w:rFonts w:eastAsia="Microsoft Sans Serif"/>
                <w:sz w:val="24"/>
                <w:szCs w:val="24"/>
              </w:rPr>
              <w:t>структурного</w:t>
            </w:r>
            <w:r w:rsidR="00D45E7C" w:rsidRPr="009339E9">
              <w:rPr>
                <w:rFonts w:eastAsia="Microsoft Sans Serif"/>
                <w:sz w:val="24"/>
                <w:szCs w:val="24"/>
              </w:rPr>
              <w:t xml:space="preserve"> </w:t>
            </w:r>
            <w:r w:rsidRPr="009339E9">
              <w:rPr>
                <w:rFonts w:eastAsia="Microsoft Sans Serif"/>
                <w:sz w:val="24"/>
                <w:szCs w:val="24"/>
              </w:rPr>
              <w:t>подразделения.</w:t>
            </w:r>
          </w:p>
          <w:p w:rsidR="007C27C6" w:rsidRPr="009339E9" w:rsidRDefault="007C27C6" w:rsidP="007C27C6">
            <w:pPr>
              <w:autoSpaceDE w:val="0"/>
              <w:autoSpaceDN w:val="0"/>
              <w:adjustRightInd w:val="0"/>
              <w:spacing w:after="0" w:line="240" w:lineRule="auto"/>
              <w:rPr>
                <w:rFonts w:eastAsia="Microsoft Sans Serif"/>
                <w:sz w:val="24"/>
                <w:szCs w:val="24"/>
              </w:rPr>
            </w:pPr>
            <w:r w:rsidRPr="009339E9">
              <w:rPr>
                <w:rFonts w:eastAsia="Microsoft Sans Serif"/>
                <w:sz w:val="24"/>
                <w:szCs w:val="24"/>
              </w:rPr>
              <w:t>ПК 2.2. Участвовать в</w:t>
            </w:r>
            <w:r w:rsidR="00D45E7C" w:rsidRPr="009339E9">
              <w:rPr>
                <w:rFonts w:eastAsia="Microsoft Sans Serif"/>
                <w:sz w:val="24"/>
                <w:szCs w:val="24"/>
              </w:rPr>
              <w:t xml:space="preserve"> </w:t>
            </w:r>
            <w:r w:rsidRPr="009339E9">
              <w:rPr>
                <w:rFonts w:eastAsia="Microsoft Sans Serif"/>
                <w:sz w:val="24"/>
                <w:szCs w:val="24"/>
              </w:rPr>
              <w:t>руководстве работой</w:t>
            </w:r>
            <w:r w:rsidR="00D45E7C" w:rsidRPr="009339E9">
              <w:rPr>
                <w:rFonts w:eastAsia="Microsoft Sans Serif"/>
                <w:sz w:val="24"/>
                <w:szCs w:val="24"/>
              </w:rPr>
              <w:t xml:space="preserve"> </w:t>
            </w:r>
            <w:r w:rsidRPr="009339E9">
              <w:rPr>
                <w:rFonts w:eastAsia="Microsoft Sans Serif"/>
                <w:sz w:val="24"/>
                <w:szCs w:val="24"/>
              </w:rPr>
              <w:t>структурного</w:t>
            </w:r>
            <w:r w:rsidR="00D45E7C" w:rsidRPr="009339E9">
              <w:rPr>
                <w:rFonts w:eastAsia="Microsoft Sans Serif"/>
                <w:sz w:val="24"/>
                <w:szCs w:val="24"/>
              </w:rPr>
              <w:t xml:space="preserve"> </w:t>
            </w:r>
            <w:r w:rsidRPr="009339E9">
              <w:rPr>
                <w:rFonts w:eastAsia="Microsoft Sans Serif"/>
                <w:sz w:val="24"/>
                <w:szCs w:val="24"/>
              </w:rPr>
              <w:t>подразделения.</w:t>
            </w:r>
          </w:p>
          <w:p w:rsidR="007C27C6" w:rsidRPr="00451E42" w:rsidRDefault="007C27C6" w:rsidP="00D45E7C">
            <w:pPr>
              <w:autoSpaceDE w:val="0"/>
              <w:autoSpaceDN w:val="0"/>
              <w:adjustRightInd w:val="0"/>
              <w:spacing w:after="0" w:line="240" w:lineRule="auto"/>
              <w:rPr>
                <w:rFonts w:eastAsia="Microsoft Sans Serif"/>
                <w:sz w:val="24"/>
                <w:szCs w:val="24"/>
                <w:highlight w:val="yellow"/>
              </w:rPr>
            </w:pPr>
            <w:r w:rsidRPr="009339E9">
              <w:rPr>
                <w:rFonts w:eastAsia="Microsoft Sans Serif"/>
                <w:sz w:val="24"/>
                <w:szCs w:val="24"/>
              </w:rPr>
              <w:t>ПК 2.3. Участвовать в</w:t>
            </w:r>
            <w:r w:rsidR="00D45E7C" w:rsidRPr="009339E9">
              <w:rPr>
                <w:rFonts w:eastAsia="Microsoft Sans Serif"/>
                <w:sz w:val="24"/>
                <w:szCs w:val="24"/>
              </w:rPr>
              <w:t xml:space="preserve"> </w:t>
            </w:r>
            <w:r w:rsidRPr="009339E9">
              <w:rPr>
                <w:rFonts w:eastAsia="Microsoft Sans Serif"/>
                <w:sz w:val="24"/>
                <w:szCs w:val="24"/>
              </w:rPr>
              <w:t>анализе процесса и</w:t>
            </w:r>
            <w:r w:rsidR="00D45E7C" w:rsidRPr="009339E9">
              <w:rPr>
                <w:rFonts w:eastAsia="Microsoft Sans Serif"/>
                <w:sz w:val="24"/>
                <w:szCs w:val="24"/>
              </w:rPr>
              <w:t xml:space="preserve"> </w:t>
            </w:r>
            <w:r w:rsidRPr="009339E9">
              <w:rPr>
                <w:rFonts w:eastAsia="Microsoft Sans Serif"/>
                <w:sz w:val="24"/>
                <w:szCs w:val="24"/>
              </w:rPr>
              <w:t>результатов</w:t>
            </w:r>
            <w:r w:rsidR="00D45E7C" w:rsidRPr="009339E9">
              <w:rPr>
                <w:rFonts w:eastAsia="Microsoft Sans Serif"/>
                <w:sz w:val="24"/>
                <w:szCs w:val="24"/>
              </w:rPr>
              <w:t xml:space="preserve"> </w:t>
            </w:r>
            <w:r w:rsidRPr="009339E9">
              <w:rPr>
                <w:rFonts w:eastAsia="Microsoft Sans Serif"/>
                <w:sz w:val="24"/>
                <w:szCs w:val="24"/>
              </w:rPr>
              <w:t>деятельности</w:t>
            </w:r>
            <w:r w:rsidR="00D45E7C" w:rsidRPr="009339E9">
              <w:rPr>
                <w:rFonts w:eastAsia="Microsoft Sans Serif"/>
                <w:sz w:val="24"/>
                <w:szCs w:val="24"/>
              </w:rPr>
              <w:t xml:space="preserve"> </w:t>
            </w:r>
            <w:r w:rsidRPr="009339E9">
              <w:rPr>
                <w:rFonts w:eastAsia="Microsoft Sans Serif"/>
                <w:sz w:val="24"/>
                <w:szCs w:val="24"/>
              </w:rPr>
              <w:t>структурного</w:t>
            </w:r>
            <w:r w:rsidR="00D45E7C" w:rsidRPr="009339E9">
              <w:rPr>
                <w:rFonts w:eastAsia="Microsoft Sans Serif"/>
                <w:sz w:val="24"/>
                <w:szCs w:val="24"/>
              </w:rPr>
              <w:t xml:space="preserve"> </w:t>
            </w:r>
            <w:r w:rsidR="005D3BFB">
              <w:rPr>
                <w:rFonts w:eastAsia="Microsoft Sans Serif"/>
                <w:sz w:val="24"/>
                <w:szCs w:val="24"/>
              </w:rPr>
              <w:t>подразделения</w:t>
            </w:r>
          </w:p>
        </w:tc>
        <w:tc>
          <w:tcPr>
            <w:tcW w:w="2126" w:type="dxa"/>
            <w:shd w:val="clear" w:color="auto" w:fill="auto"/>
          </w:tcPr>
          <w:p w:rsidR="007C27C6" w:rsidRPr="009339E9" w:rsidRDefault="007C27C6" w:rsidP="007C27C6">
            <w:pPr>
              <w:autoSpaceDE w:val="0"/>
              <w:autoSpaceDN w:val="0"/>
              <w:adjustRightInd w:val="0"/>
              <w:spacing w:after="0" w:line="240" w:lineRule="auto"/>
              <w:rPr>
                <w:rFonts w:eastAsia="Microsoft Sans Serif"/>
                <w:sz w:val="24"/>
                <w:szCs w:val="24"/>
              </w:rPr>
            </w:pPr>
            <w:r w:rsidRPr="009339E9">
              <w:rPr>
                <w:rFonts w:eastAsia="Microsoft Sans Serif"/>
                <w:sz w:val="24"/>
                <w:szCs w:val="24"/>
              </w:rPr>
              <w:t>ПК 2.3.</w:t>
            </w:r>
            <w:r w:rsidR="00D45E7C" w:rsidRPr="009339E9">
              <w:rPr>
                <w:rFonts w:eastAsia="Microsoft Sans Serif"/>
                <w:sz w:val="24"/>
                <w:szCs w:val="24"/>
              </w:rPr>
              <w:t xml:space="preserve"> </w:t>
            </w:r>
            <w:r w:rsidRPr="009339E9">
              <w:rPr>
                <w:rFonts w:eastAsia="Microsoft Sans Serif"/>
                <w:sz w:val="24"/>
                <w:szCs w:val="24"/>
              </w:rPr>
              <w:t>Организовывать</w:t>
            </w:r>
            <w:r w:rsidR="00D45E7C" w:rsidRPr="009339E9">
              <w:rPr>
                <w:rFonts w:eastAsia="Microsoft Sans Serif"/>
                <w:sz w:val="24"/>
                <w:szCs w:val="24"/>
              </w:rPr>
              <w:t xml:space="preserve"> </w:t>
            </w:r>
            <w:r w:rsidRPr="009339E9">
              <w:rPr>
                <w:rFonts w:eastAsia="Microsoft Sans Serif"/>
                <w:sz w:val="24"/>
                <w:szCs w:val="24"/>
              </w:rPr>
              <w:t>садово-парковые и</w:t>
            </w:r>
            <w:r w:rsidR="00D45E7C" w:rsidRPr="009339E9">
              <w:rPr>
                <w:rFonts w:eastAsia="Microsoft Sans Serif"/>
                <w:sz w:val="24"/>
                <w:szCs w:val="24"/>
              </w:rPr>
              <w:t xml:space="preserve"> </w:t>
            </w:r>
            <w:r w:rsidRPr="009339E9">
              <w:rPr>
                <w:rFonts w:eastAsia="Microsoft Sans Serif"/>
                <w:sz w:val="24"/>
                <w:szCs w:val="24"/>
              </w:rPr>
              <w:t>ландшафтные работы.</w:t>
            </w:r>
          </w:p>
          <w:p w:rsidR="007C27C6" w:rsidRPr="00451E42" w:rsidRDefault="007C27C6" w:rsidP="00D45E7C">
            <w:pPr>
              <w:autoSpaceDE w:val="0"/>
              <w:autoSpaceDN w:val="0"/>
              <w:adjustRightInd w:val="0"/>
              <w:spacing w:after="0" w:line="240" w:lineRule="auto"/>
              <w:rPr>
                <w:rFonts w:eastAsia="Microsoft Sans Serif"/>
                <w:sz w:val="24"/>
                <w:szCs w:val="24"/>
                <w:highlight w:val="yellow"/>
              </w:rPr>
            </w:pPr>
            <w:r w:rsidRPr="009339E9">
              <w:rPr>
                <w:rFonts w:eastAsia="Microsoft Sans Serif"/>
                <w:sz w:val="24"/>
                <w:szCs w:val="24"/>
              </w:rPr>
              <w:t>ПК 2.4.</w:t>
            </w:r>
            <w:r w:rsidR="00D45E7C" w:rsidRPr="009339E9">
              <w:rPr>
                <w:rFonts w:eastAsia="Microsoft Sans Serif"/>
                <w:sz w:val="24"/>
                <w:szCs w:val="24"/>
              </w:rPr>
              <w:t xml:space="preserve"> </w:t>
            </w:r>
            <w:r w:rsidRPr="009339E9">
              <w:rPr>
                <w:rFonts w:eastAsia="Microsoft Sans Serif"/>
                <w:sz w:val="24"/>
                <w:szCs w:val="24"/>
              </w:rPr>
              <w:t>Контролировать и</w:t>
            </w:r>
            <w:r w:rsidR="00D45E7C" w:rsidRPr="009339E9">
              <w:rPr>
                <w:rFonts w:eastAsia="Microsoft Sans Serif"/>
                <w:sz w:val="24"/>
                <w:szCs w:val="24"/>
              </w:rPr>
              <w:t xml:space="preserve"> </w:t>
            </w:r>
            <w:r w:rsidRPr="009339E9">
              <w:rPr>
                <w:rFonts w:eastAsia="Microsoft Sans Serif"/>
                <w:sz w:val="24"/>
                <w:szCs w:val="24"/>
              </w:rPr>
              <w:t>оценивать качество</w:t>
            </w:r>
            <w:r w:rsidR="00D45E7C" w:rsidRPr="009339E9">
              <w:rPr>
                <w:rFonts w:eastAsia="Microsoft Sans Serif"/>
                <w:sz w:val="24"/>
                <w:szCs w:val="24"/>
              </w:rPr>
              <w:t xml:space="preserve"> </w:t>
            </w:r>
            <w:r w:rsidRPr="009339E9">
              <w:rPr>
                <w:rFonts w:eastAsia="Microsoft Sans Serif"/>
                <w:sz w:val="24"/>
                <w:szCs w:val="24"/>
              </w:rPr>
              <w:t>садово-парковых и</w:t>
            </w:r>
            <w:r w:rsidR="00D45E7C" w:rsidRPr="009339E9">
              <w:rPr>
                <w:rFonts w:eastAsia="Microsoft Sans Serif"/>
                <w:sz w:val="24"/>
                <w:szCs w:val="24"/>
              </w:rPr>
              <w:t xml:space="preserve"> </w:t>
            </w:r>
            <w:r w:rsidRPr="009339E9">
              <w:rPr>
                <w:rFonts w:eastAsia="Microsoft Sans Serif"/>
                <w:sz w:val="24"/>
                <w:szCs w:val="24"/>
              </w:rPr>
              <w:t>ландшафтных работ</w:t>
            </w:r>
          </w:p>
        </w:tc>
      </w:tr>
      <w:tr w:rsidR="007C27C6" w:rsidRPr="00451E42" w:rsidTr="009A017A">
        <w:trPr>
          <w:trHeight w:val="2507"/>
        </w:trPr>
        <w:tc>
          <w:tcPr>
            <w:tcW w:w="727" w:type="dxa"/>
          </w:tcPr>
          <w:p w:rsidR="007C27C6" w:rsidRPr="003B4210" w:rsidRDefault="007C27C6" w:rsidP="00734880">
            <w:pPr>
              <w:pStyle w:val="a4"/>
              <w:numPr>
                <w:ilvl w:val="0"/>
                <w:numId w:val="144"/>
              </w:numPr>
              <w:tabs>
                <w:tab w:val="left" w:pos="567"/>
                <w:tab w:val="left" w:pos="709"/>
                <w:tab w:val="left" w:pos="1134"/>
              </w:tabs>
              <w:spacing w:after="0" w:line="360" w:lineRule="auto"/>
              <w:ind w:left="0" w:firstLine="0"/>
              <w:jc w:val="center"/>
              <w:rPr>
                <w:rFonts w:eastAsia="Times New Roman"/>
                <w:szCs w:val="24"/>
              </w:rPr>
            </w:pPr>
          </w:p>
        </w:tc>
        <w:tc>
          <w:tcPr>
            <w:tcW w:w="2245" w:type="dxa"/>
            <w:shd w:val="clear" w:color="auto" w:fill="auto"/>
          </w:tcPr>
          <w:p w:rsidR="007C27C6" w:rsidRPr="00451E42" w:rsidRDefault="007C27C6" w:rsidP="007C27C6">
            <w:pPr>
              <w:autoSpaceDE w:val="0"/>
              <w:autoSpaceDN w:val="0"/>
              <w:adjustRightInd w:val="0"/>
              <w:spacing w:after="0" w:line="240" w:lineRule="auto"/>
              <w:rPr>
                <w:rFonts w:eastAsia="Microsoft Sans Serif"/>
                <w:sz w:val="24"/>
                <w:szCs w:val="24"/>
              </w:rPr>
            </w:pPr>
            <w:r w:rsidRPr="00451E42">
              <w:rPr>
                <w:rFonts w:eastAsia="Microsoft Sans Serif"/>
                <w:sz w:val="24"/>
                <w:szCs w:val="24"/>
              </w:rPr>
              <w:t>ОП.10. Экономика</w:t>
            </w:r>
            <w:r w:rsidR="00EA637A" w:rsidRPr="00451E42">
              <w:rPr>
                <w:rFonts w:eastAsia="Microsoft Sans Serif"/>
                <w:sz w:val="24"/>
                <w:szCs w:val="24"/>
              </w:rPr>
              <w:t xml:space="preserve"> </w:t>
            </w:r>
            <w:r w:rsidRPr="00451E42">
              <w:rPr>
                <w:rFonts w:eastAsia="Microsoft Sans Serif"/>
                <w:sz w:val="24"/>
                <w:szCs w:val="24"/>
              </w:rPr>
              <w:t>организации и</w:t>
            </w:r>
            <w:r w:rsidR="00EA637A" w:rsidRPr="00451E42">
              <w:rPr>
                <w:rFonts w:eastAsia="Microsoft Sans Serif"/>
                <w:sz w:val="24"/>
                <w:szCs w:val="24"/>
              </w:rPr>
              <w:t xml:space="preserve"> </w:t>
            </w:r>
            <w:r w:rsidRPr="00451E42">
              <w:rPr>
                <w:rFonts w:eastAsia="Microsoft Sans Serif"/>
                <w:sz w:val="24"/>
                <w:szCs w:val="24"/>
              </w:rPr>
              <w:t>менеджмент</w:t>
            </w:r>
          </w:p>
          <w:p w:rsidR="007C27C6" w:rsidRPr="00451E42" w:rsidRDefault="007C27C6" w:rsidP="00C22401">
            <w:pPr>
              <w:autoSpaceDE w:val="0"/>
              <w:autoSpaceDN w:val="0"/>
              <w:adjustRightInd w:val="0"/>
              <w:spacing w:after="0" w:line="240" w:lineRule="auto"/>
              <w:rPr>
                <w:rFonts w:eastAsia="Times New Roman"/>
                <w:sz w:val="24"/>
                <w:szCs w:val="24"/>
                <w:highlight w:val="yellow"/>
              </w:rPr>
            </w:pPr>
          </w:p>
        </w:tc>
        <w:tc>
          <w:tcPr>
            <w:tcW w:w="2267" w:type="dxa"/>
            <w:gridSpan w:val="3"/>
            <w:shd w:val="clear" w:color="auto" w:fill="auto"/>
          </w:tcPr>
          <w:p w:rsidR="007C27C6" w:rsidRPr="00451E42" w:rsidRDefault="007C27C6" w:rsidP="00023ADF">
            <w:pPr>
              <w:autoSpaceDE w:val="0"/>
              <w:autoSpaceDN w:val="0"/>
              <w:adjustRightInd w:val="0"/>
              <w:spacing w:after="0" w:line="240" w:lineRule="auto"/>
              <w:rPr>
                <w:rFonts w:eastAsia="Times New Roman"/>
                <w:sz w:val="24"/>
                <w:szCs w:val="24"/>
                <w:highlight w:val="yellow"/>
              </w:rPr>
            </w:pPr>
            <w:r w:rsidRPr="00451E42">
              <w:rPr>
                <w:rFonts w:eastAsia="Microsoft Sans Serif"/>
                <w:sz w:val="24"/>
                <w:szCs w:val="24"/>
              </w:rPr>
              <w:t xml:space="preserve">ПМ 03. </w:t>
            </w:r>
            <w:r w:rsidR="00023ADF">
              <w:rPr>
                <w:rFonts w:eastAsia="Microsoft Sans Serif"/>
                <w:sz w:val="24"/>
                <w:szCs w:val="24"/>
              </w:rPr>
              <w:t>Организация производственной деятельности и руководство ею в рамках структурного подразделения</w:t>
            </w:r>
          </w:p>
        </w:tc>
        <w:tc>
          <w:tcPr>
            <w:tcW w:w="2416" w:type="dxa"/>
            <w:gridSpan w:val="5"/>
            <w:tcBorders>
              <w:right w:val="single" w:sz="4" w:space="0" w:color="auto"/>
            </w:tcBorders>
            <w:shd w:val="clear" w:color="auto" w:fill="auto"/>
          </w:tcPr>
          <w:p w:rsidR="007C27C6" w:rsidRPr="00451E42" w:rsidRDefault="007C27C6" w:rsidP="007C27C6">
            <w:pPr>
              <w:autoSpaceDE w:val="0"/>
              <w:autoSpaceDN w:val="0"/>
              <w:adjustRightInd w:val="0"/>
              <w:spacing w:after="0" w:line="240" w:lineRule="auto"/>
              <w:rPr>
                <w:rFonts w:eastAsia="Microsoft Sans Serif"/>
                <w:sz w:val="24"/>
                <w:szCs w:val="24"/>
              </w:rPr>
            </w:pPr>
            <w:r w:rsidRPr="00451E42">
              <w:rPr>
                <w:rFonts w:eastAsia="Microsoft Sans Serif"/>
                <w:sz w:val="24"/>
                <w:szCs w:val="24"/>
              </w:rPr>
              <w:t>ОП.08. Экономика</w:t>
            </w:r>
            <w:r w:rsidR="00EA637A" w:rsidRPr="00451E42">
              <w:rPr>
                <w:rFonts w:eastAsia="Microsoft Sans Serif"/>
                <w:sz w:val="24"/>
                <w:szCs w:val="24"/>
              </w:rPr>
              <w:t xml:space="preserve"> </w:t>
            </w:r>
            <w:r w:rsidRPr="00451E42">
              <w:rPr>
                <w:rFonts w:eastAsia="Microsoft Sans Serif"/>
                <w:sz w:val="24"/>
                <w:szCs w:val="24"/>
              </w:rPr>
              <w:t>организации</w:t>
            </w:r>
            <w:r w:rsidR="005D3BFB">
              <w:rPr>
                <w:rFonts w:eastAsia="Microsoft Sans Serif"/>
                <w:sz w:val="24"/>
                <w:szCs w:val="24"/>
              </w:rPr>
              <w:t>.</w:t>
            </w:r>
          </w:p>
          <w:p w:rsidR="007C27C6" w:rsidRPr="00451E42" w:rsidRDefault="007C27C6" w:rsidP="00EA637A">
            <w:pPr>
              <w:autoSpaceDE w:val="0"/>
              <w:autoSpaceDN w:val="0"/>
              <w:adjustRightInd w:val="0"/>
              <w:spacing w:after="0" w:line="240" w:lineRule="auto"/>
              <w:rPr>
                <w:rFonts w:eastAsia="Times New Roman"/>
                <w:sz w:val="24"/>
                <w:szCs w:val="24"/>
                <w:highlight w:val="yellow"/>
              </w:rPr>
            </w:pPr>
            <w:r w:rsidRPr="00451E42">
              <w:rPr>
                <w:rFonts w:eastAsia="Microsoft Sans Serif"/>
                <w:sz w:val="24"/>
                <w:szCs w:val="24"/>
              </w:rPr>
              <w:t>ПМ.02 Участие в</w:t>
            </w:r>
            <w:r w:rsidR="00EA637A" w:rsidRPr="00451E42">
              <w:rPr>
                <w:rFonts w:eastAsia="Microsoft Sans Serif"/>
                <w:sz w:val="24"/>
                <w:szCs w:val="24"/>
              </w:rPr>
              <w:t xml:space="preserve"> </w:t>
            </w:r>
            <w:r w:rsidRPr="00451E42">
              <w:rPr>
                <w:rFonts w:eastAsia="Microsoft Sans Serif"/>
                <w:sz w:val="24"/>
                <w:szCs w:val="24"/>
              </w:rPr>
              <w:t>организации</w:t>
            </w:r>
            <w:r w:rsidR="00EA637A" w:rsidRPr="00451E42">
              <w:rPr>
                <w:rFonts w:eastAsia="Microsoft Sans Serif"/>
                <w:sz w:val="24"/>
                <w:szCs w:val="24"/>
              </w:rPr>
              <w:t xml:space="preserve"> </w:t>
            </w:r>
            <w:r w:rsidRPr="00451E42">
              <w:rPr>
                <w:rFonts w:eastAsia="Microsoft Sans Serif"/>
                <w:sz w:val="24"/>
                <w:szCs w:val="24"/>
              </w:rPr>
              <w:t>производственной</w:t>
            </w:r>
            <w:r w:rsidR="00EA637A" w:rsidRPr="00451E42">
              <w:rPr>
                <w:rFonts w:eastAsia="Microsoft Sans Serif"/>
                <w:sz w:val="24"/>
                <w:szCs w:val="24"/>
              </w:rPr>
              <w:t xml:space="preserve"> </w:t>
            </w:r>
            <w:r w:rsidRPr="00451E42">
              <w:rPr>
                <w:rFonts w:eastAsia="Microsoft Sans Serif"/>
                <w:sz w:val="24"/>
                <w:szCs w:val="24"/>
              </w:rPr>
              <w:t>деятельности в рамках</w:t>
            </w:r>
            <w:r w:rsidR="00EA637A" w:rsidRPr="00451E42">
              <w:rPr>
                <w:rFonts w:eastAsia="Microsoft Sans Serif"/>
                <w:sz w:val="24"/>
                <w:szCs w:val="24"/>
              </w:rPr>
              <w:t xml:space="preserve"> </w:t>
            </w:r>
            <w:r w:rsidRPr="00451E42">
              <w:rPr>
                <w:rFonts w:eastAsia="Microsoft Sans Serif"/>
                <w:sz w:val="24"/>
                <w:szCs w:val="24"/>
              </w:rPr>
              <w:t>структурного</w:t>
            </w:r>
            <w:r w:rsidR="00EA637A" w:rsidRPr="00451E42">
              <w:rPr>
                <w:rFonts w:eastAsia="Microsoft Sans Serif"/>
                <w:sz w:val="24"/>
                <w:szCs w:val="24"/>
              </w:rPr>
              <w:t xml:space="preserve"> </w:t>
            </w:r>
            <w:r w:rsidRPr="00451E42">
              <w:rPr>
                <w:rFonts w:eastAsia="Microsoft Sans Serif"/>
                <w:sz w:val="24"/>
                <w:szCs w:val="24"/>
              </w:rPr>
              <w:t>подразделения</w:t>
            </w:r>
            <w:r w:rsidR="00EA637A" w:rsidRPr="00451E42">
              <w:rPr>
                <w:rFonts w:eastAsia="Microsoft Sans Serif"/>
                <w:sz w:val="24"/>
                <w:szCs w:val="24"/>
              </w:rPr>
              <w:t xml:space="preserve"> </w:t>
            </w:r>
            <w:r w:rsidRPr="00451E42">
              <w:rPr>
                <w:rFonts w:eastAsia="Microsoft Sans Serif"/>
                <w:sz w:val="24"/>
                <w:szCs w:val="24"/>
              </w:rPr>
              <w:t>деревообрабатывающего производства</w:t>
            </w:r>
          </w:p>
        </w:tc>
        <w:tc>
          <w:tcPr>
            <w:tcW w:w="2126" w:type="dxa"/>
            <w:tcBorders>
              <w:left w:val="single" w:sz="4" w:space="0" w:color="auto"/>
            </w:tcBorders>
            <w:shd w:val="clear" w:color="auto" w:fill="auto"/>
          </w:tcPr>
          <w:p w:rsidR="007C27C6" w:rsidRPr="00451E42" w:rsidRDefault="007C27C6" w:rsidP="007C27C6">
            <w:pPr>
              <w:autoSpaceDE w:val="0"/>
              <w:autoSpaceDN w:val="0"/>
              <w:adjustRightInd w:val="0"/>
              <w:spacing w:after="0" w:line="240" w:lineRule="auto"/>
              <w:rPr>
                <w:rFonts w:eastAsia="Microsoft Sans Serif"/>
                <w:sz w:val="24"/>
                <w:szCs w:val="24"/>
              </w:rPr>
            </w:pPr>
            <w:r w:rsidRPr="00451E42">
              <w:rPr>
                <w:rFonts w:eastAsia="Microsoft Sans Serif"/>
                <w:sz w:val="24"/>
                <w:szCs w:val="24"/>
              </w:rPr>
              <w:t>ОП 01. Экономика</w:t>
            </w:r>
            <w:r w:rsidR="00EA637A" w:rsidRPr="00451E42">
              <w:rPr>
                <w:rFonts w:eastAsia="Microsoft Sans Serif"/>
                <w:sz w:val="24"/>
                <w:szCs w:val="24"/>
              </w:rPr>
              <w:t xml:space="preserve"> </w:t>
            </w:r>
            <w:r w:rsidRPr="00451E42">
              <w:rPr>
                <w:rFonts w:eastAsia="Microsoft Sans Serif"/>
                <w:sz w:val="24"/>
                <w:szCs w:val="24"/>
              </w:rPr>
              <w:t>организации</w:t>
            </w:r>
            <w:r w:rsidR="005D3BFB">
              <w:rPr>
                <w:rFonts w:eastAsia="Microsoft Sans Serif"/>
                <w:sz w:val="24"/>
                <w:szCs w:val="24"/>
              </w:rPr>
              <w:t>.</w:t>
            </w:r>
          </w:p>
          <w:p w:rsidR="007C27C6" w:rsidRPr="00451E42" w:rsidRDefault="007C27C6" w:rsidP="00EA637A">
            <w:pPr>
              <w:autoSpaceDE w:val="0"/>
              <w:autoSpaceDN w:val="0"/>
              <w:adjustRightInd w:val="0"/>
              <w:spacing w:after="0" w:line="240" w:lineRule="auto"/>
              <w:rPr>
                <w:rFonts w:eastAsia="Times New Roman"/>
                <w:sz w:val="24"/>
                <w:szCs w:val="24"/>
                <w:highlight w:val="yellow"/>
              </w:rPr>
            </w:pPr>
            <w:r w:rsidRPr="00451E42">
              <w:rPr>
                <w:rFonts w:eastAsia="Microsoft Sans Serif"/>
                <w:sz w:val="24"/>
                <w:szCs w:val="24"/>
              </w:rPr>
              <w:t>ОП 02. Основы</w:t>
            </w:r>
            <w:r w:rsidR="00EA637A" w:rsidRPr="00451E42">
              <w:rPr>
                <w:rFonts w:eastAsia="Microsoft Sans Serif"/>
                <w:sz w:val="24"/>
                <w:szCs w:val="24"/>
              </w:rPr>
              <w:t xml:space="preserve"> </w:t>
            </w:r>
            <w:r w:rsidRPr="00451E42">
              <w:rPr>
                <w:rFonts w:eastAsia="Microsoft Sans Serif"/>
                <w:sz w:val="24"/>
                <w:szCs w:val="24"/>
              </w:rPr>
              <w:t>менеджмента</w:t>
            </w:r>
          </w:p>
        </w:tc>
      </w:tr>
      <w:tr w:rsidR="00134404" w:rsidRPr="00451E42" w:rsidTr="00134404">
        <w:trPr>
          <w:trHeight w:val="339"/>
        </w:trPr>
        <w:tc>
          <w:tcPr>
            <w:tcW w:w="727" w:type="dxa"/>
          </w:tcPr>
          <w:p w:rsidR="00134404" w:rsidRPr="003B4210" w:rsidRDefault="00134404" w:rsidP="00734880">
            <w:pPr>
              <w:pStyle w:val="a4"/>
              <w:numPr>
                <w:ilvl w:val="0"/>
                <w:numId w:val="144"/>
              </w:numPr>
              <w:tabs>
                <w:tab w:val="left" w:pos="567"/>
                <w:tab w:val="left" w:pos="709"/>
                <w:tab w:val="left" w:pos="1134"/>
              </w:tabs>
              <w:spacing w:after="0" w:line="360" w:lineRule="auto"/>
              <w:ind w:left="0" w:firstLine="0"/>
              <w:jc w:val="center"/>
              <w:rPr>
                <w:rFonts w:eastAsia="Times New Roman"/>
                <w:szCs w:val="24"/>
              </w:rPr>
            </w:pPr>
          </w:p>
        </w:tc>
        <w:tc>
          <w:tcPr>
            <w:tcW w:w="9054" w:type="dxa"/>
            <w:gridSpan w:val="10"/>
            <w:shd w:val="clear" w:color="auto" w:fill="auto"/>
          </w:tcPr>
          <w:p w:rsidR="003402A6" w:rsidRPr="003402A6" w:rsidRDefault="003402A6" w:rsidP="003402A6">
            <w:pPr>
              <w:tabs>
                <w:tab w:val="left" w:pos="142"/>
                <w:tab w:val="left" w:pos="851"/>
                <w:tab w:val="left" w:pos="993"/>
              </w:tabs>
              <w:spacing w:after="0" w:line="240" w:lineRule="auto"/>
              <w:rPr>
                <w:color w:val="000000"/>
                <w:spacing w:val="-1"/>
                <w:sz w:val="24"/>
                <w:szCs w:val="24"/>
              </w:rPr>
            </w:pPr>
            <w:r w:rsidRPr="003402A6">
              <w:rPr>
                <w:color w:val="000000"/>
                <w:spacing w:val="-1"/>
                <w:sz w:val="24"/>
                <w:szCs w:val="24"/>
              </w:rPr>
              <w:t xml:space="preserve">Материально-техническое оснащение: </w:t>
            </w:r>
          </w:p>
          <w:p w:rsidR="003402A6" w:rsidRPr="003402A6" w:rsidRDefault="005D3BFB" w:rsidP="003402A6">
            <w:pPr>
              <w:tabs>
                <w:tab w:val="left" w:pos="142"/>
                <w:tab w:val="left" w:pos="851"/>
                <w:tab w:val="left" w:pos="993"/>
              </w:tabs>
              <w:spacing w:after="0" w:line="240" w:lineRule="auto"/>
              <w:rPr>
                <w:color w:val="000000"/>
                <w:spacing w:val="-1"/>
                <w:sz w:val="24"/>
                <w:szCs w:val="24"/>
              </w:rPr>
            </w:pPr>
            <w:r>
              <w:rPr>
                <w:color w:val="000000"/>
                <w:spacing w:val="-1"/>
                <w:sz w:val="24"/>
                <w:szCs w:val="24"/>
              </w:rPr>
              <w:t>1. Персональный компьютер</w:t>
            </w:r>
          </w:p>
          <w:p w:rsidR="003402A6" w:rsidRPr="003402A6" w:rsidRDefault="003402A6" w:rsidP="003402A6">
            <w:pPr>
              <w:tabs>
                <w:tab w:val="left" w:pos="142"/>
                <w:tab w:val="left" w:pos="851"/>
                <w:tab w:val="left" w:pos="993"/>
              </w:tabs>
              <w:spacing w:after="0" w:line="240" w:lineRule="auto"/>
              <w:rPr>
                <w:color w:val="000000"/>
                <w:spacing w:val="-1"/>
                <w:sz w:val="24"/>
                <w:szCs w:val="24"/>
              </w:rPr>
            </w:pPr>
            <w:r w:rsidRPr="003402A6">
              <w:rPr>
                <w:color w:val="000000"/>
                <w:spacing w:val="-1"/>
                <w:sz w:val="24"/>
                <w:szCs w:val="24"/>
              </w:rPr>
              <w:t>2. Офисный па</w:t>
            </w:r>
            <w:r w:rsidR="005D3BFB">
              <w:rPr>
                <w:color w:val="000000"/>
                <w:spacing w:val="-1"/>
                <w:sz w:val="24"/>
                <w:szCs w:val="24"/>
              </w:rPr>
              <w:t xml:space="preserve">кет приложений </w:t>
            </w:r>
            <w:proofErr w:type="spellStart"/>
            <w:r w:rsidR="005D3BFB">
              <w:rPr>
                <w:color w:val="000000"/>
                <w:spacing w:val="-1"/>
                <w:sz w:val="24"/>
                <w:szCs w:val="24"/>
              </w:rPr>
              <w:t>Microsoft</w:t>
            </w:r>
            <w:proofErr w:type="spellEnd"/>
            <w:r w:rsidR="005D3BFB">
              <w:rPr>
                <w:color w:val="000000"/>
                <w:spacing w:val="-1"/>
                <w:sz w:val="24"/>
                <w:szCs w:val="24"/>
              </w:rPr>
              <w:t xml:space="preserve"> </w:t>
            </w:r>
            <w:proofErr w:type="spellStart"/>
            <w:r w:rsidR="005D3BFB">
              <w:rPr>
                <w:color w:val="000000"/>
                <w:spacing w:val="-1"/>
                <w:sz w:val="24"/>
                <w:szCs w:val="24"/>
              </w:rPr>
              <w:t>Office</w:t>
            </w:r>
            <w:proofErr w:type="spellEnd"/>
          </w:p>
          <w:p w:rsidR="00134404" w:rsidRPr="003402A6" w:rsidRDefault="003402A6" w:rsidP="003402A6">
            <w:pPr>
              <w:tabs>
                <w:tab w:val="left" w:pos="142"/>
                <w:tab w:val="left" w:pos="851"/>
                <w:tab w:val="left" w:pos="993"/>
              </w:tabs>
              <w:spacing w:after="0" w:line="240" w:lineRule="auto"/>
              <w:rPr>
                <w:color w:val="000000"/>
                <w:spacing w:val="-1"/>
                <w:sz w:val="24"/>
                <w:szCs w:val="24"/>
              </w:rPr>
            </w:pPr>
            <w:r w:rsidRPr="003402A6">
              <w:rPr>
                <w:color w:val="000000"/>
                <w:spacing w:val="-1"/>
                <w:sz w:val="24"/>
                <w:szCs w:val="24"/>
              </w:rPr>
              <w:t>3. Программа «Калькулятор»</w:t>
            </w:r>
          </w:p>
        </w:tc>
      </w:tr>
      <w:tr w:rsidR="001947BE" w:rsidRPr="00451E42" w:rsidTr="009A017A">
        <w:trPr>
          <w:trHeight w:val="234"/>
        </w:trPr>
        <w:tc>
          <w:tcPr>
            <w:tcW w:w="727" w:type="dxa"/>
          </w:tcPr>
          <w:p w:rsidR="001947BE" w:rsidRPr="003B4210" w:rsidRDefault="001947BE" w:rsidP="00734880">
            <w:pPr>
              <w:pStyle w:val="a4"/>
              <w:numPr>
                <w:ilvl w:val="0"/>
                <w:numId w:val="144"/>
              </w:numPr>
              <w:tabs>
                <w:tab w:val="left" w:pos="567"/>
                <w:tab w:val="left" w:pos="709"/>
                <w:tab w:val="left" w:pos="1134"/>
              </w:tabs>
              <w:spacing w:after="0" w:line="240" w:lineRule="auto"/>
              <w:ind w:left="0" w:firstLine="0"/>
              <w:rPr>
                <w:rFonts w:eastAsia="Times New Roman"/>
                <w:szCs w:val="24"/>
              </w:rPr>
            </w:pPr>
          </w:p>
        </w:tc>
        <w:tc>
          <w:tcPr>
            <w:tcW w:w="9054" w:type="dxa"/>
            <w:gridSpan w:val="10"/>
            <w:tcBorders>
              <w:bottom w:val="single" w:sz="4" w:space="0" w:color="auto"/>
            </w:tcBorders>
            <w:shd w:val="clear" w:color="auto" w:fill="auto"/>
          </w:tcPr>
          <w:p w:rsidR="001947BE" w:rsidRPr="00451E42" w:rsidRDefault="001947BE" w:rsidP="0092234A">
            <w:pPr>
              <w:tabs>
                <w:tab w:val="left" w:pos="567"/>
                <w:tab w:val="left" w:pos="709"/>
                <w:tab w:val="left" w:pos="1134"/>
              </w:tabs>
              <w:spacing w:after="0" w:line="240" w:lineRule="auto"/>
              <w:jc w:val="center"/>
              <w:rPr>
                <w:rFonts w:eastAsia="Times New Roman"/>
                <w:sz w:val="24"/>
                <w:szCs w:val="24"/>
                <w:highlight w:val="yellow"/>
              </w:rPr>
            </w:pPr>
            <w:r w:rsidRPr="003402A6">
              <w:rPr>
                <w:rFonts w:eastAsia="Microsoft Sans Serif"/>
                <w:b/>
                <w:bCs/>
                <w:sz w:val="24"/>
                <w:szCs w:val="24"/>
              </w:rPr>
              <w:t>Задание по организации работы колле</w:t>
            </w:r>
            <w:r w:rsidR="0083549B">
              <w:rPr>
                <w:rFonts w:eastAsia="Microsoft Sans Serif"/>
                <w:b/>
                <w:bCs/>
                <w:sz w:val="24"/>
                <w:szCs w:val="24"/>
              </w:rPr>
              <w:t>ктива</w:t>
            </w:r>
          </w:p>
        </w:tc>
      </w:tr>
      <w:tr w:rsidR="001947BE" w:rsidRPr="00451E42" w:rsidTr="00392CB6">
        <w:trPr>
          <w:trHeight w:val="643"/>
        </w:trPr>
        <w:tc>
          <w:tcPr>
            <w:tcW w:w="727" w:type="dxa"/>
            <w:vMerge w:val="restart"/>
          </w:tcPr>
          <w:p w:rsidR="001947BE" w:rsidRPr="003B4210" w:rsidRDefault="001947BE" w:rsidP="00734880">
            <w:pPr>
              <w:pStyle w:val="a4"/>
              <w:numPr>
                <w:ilvl w:val="0"/>
                <w:numId w:val="144"/>
              </w:numPr>
              <w:tabs>
                <w:tab w:val="left" w:pos="567"/>
                <w:tab w:val="left" w:pos="709"/>
                <w:tab w:val="left" w:pos="1134"/>
              </w:tabs>
              <w:spacing w:after="0" w:line="360" w:lineRule="auto"/>
              <w:ind w:left="0" w:firstLine="0"/>
              <w:jc w:val="center"/>
              <w:rPr>
                <w:rFonts w:eastAsia="Times New Roman"/>
                <w:szCs w:val="24"/>
              </w:rPr>
            </w:pPr>
          </w:p>
        </w:tc>
        <w:tc>
          <w:tcPr>
            <w:tcW w:w="3526" w:type="dxa"/>
            <w:gridSpan w:val="3"/>
            <w:tcBorders>
              <w:bottom w:val="single" w:sz="4" w:space="0" w:color="auto"/>
            </w:tcBorders>
            <w:shd w:val="clear" w:color="auto" w:fill="auto"/>
          </w:tcPr>
          <w:p w:rsidR="001947BE" w:rsidRPr="00392CB6" w:rsidRDefault="00392CB6" w:rsidP="00392CB6">
            <w:pPr>
              <w:autoSpaceDE w:val="0"/>
              <w:autoSpaceDN w:val="0"/>
              <w:adjustRightInd w:val="0"/>
              <w:spacing w:after="0" w:line="240" w:lineRule="auto"/>
              <w:jc w:val="center"/>
              <w:rPr>
                <w:rFonts w:eastAsia="Times New Roman"/>
                <w:sz w:val="24"/>
                <w:szCs w:val="24"/>
              </w:rPr>
            </w:pPr>
            <w:r w:rsidRPr="00392CB6">
              <w:rPr>
                <w:rFonts w:eastAsia="Times New Roman"/>
                <w:sz w:val="24"/>
                <w:szCs w:val="24"/>
              </w:rPr>
              <w:t>Задача</w:t>
            </w:r>
          </w:p>
        </w:tc>
        <w:tc>
          <w:tcPr>
            <w:tcW w:w="3258" w:type="dxa"/>
            <w:gridSpan w:val="4"/>
            <w:shd w:val="clear" w:color="auto" w:fill="auto"/>
          </w:tcPr>
          <w:p w:rsidR="001947BE" w:rsidRPr="00392CB6" w:rsidRDefault="001947BE" w:rsidP="00392CB6">
            <w:pPr>
              <w:autoSpaceDE w:val="0"/>
              <w:autoSpaceDN w:val="0"/>
              <w:adjustRightInd w:val="0"/>
              <w:spacing w:after="0" w:line="240" w:lineRule="auto"/>
              <w:jc w:val="center"/>
              <w:rPr>
                <w:sz w:val="24"/>
                <w:szCs w:val="24"/>
              </w:rPr>
            </w:pPr>
            <w:r w:rsidRPr="00392CB6">
              <w:rPr>
                <w:rFonts w:eastAsia="Microsoft Sans Serif"/>
                <w:sz w:val="24"/>
                <w:szCs w:val="24"/>
              </w:rPr>
              <w:t>Критерии оценки</w:t>
            </w:r>
          </w:p>
        </w:tc>
        <w:tc>
          <w:tcPr>
            <w:tcW w:w="2270" w:type="dxa"/>
            <w:gridSpan w:val="3"/>
            <w:shd w:val="clear" w:color="auto" w:fill="auto"/>
          </w:tcPr>
          <w:p w:rsidR="001947BE" w:rsidRPr="00392CB6" w:rsidRDefault="001947BE" w:rsidP="00392CB6">
            <w:pPr>
              <w:autoSpaceDE w:val="0"/>
              <w:autoSpaceDN w:val="0"/>
              <w:adjustRightInd w:val="0"/>
              <w:spacing w:after="0" w:line="240" w:lineRule="auto"/>
              <w:jc w:val="center"/>
              <w:rPr>
                <w:rFonts w:eastAsia="Times New Roman"/>
                <w:sz w:val="24"/>
                <w:szCs w:val="24"/>
              </w:rPr>
            </w:pPr>
            <w:r w:rsidRPr="00392CB6">
              <w:rPr>
                <w:rFonts w:eastAsia="Microsoft Sans Serif"/>
                <w:sz w:val="24"/>
                <w:szCs w:val="24"/>
              </w:rPr>
              <w:t>Максимальный</w:t>
            </w:r>
            <w:r w:rsidR="000A5FAB" w:rsidRPr="00392CB6">
              <w:rPr>
                <w:rFonts w:eastAsia="Microsoft Sans Serif"/>
                <w:sz w:val="24"/>
                <w:szCs w:val="24"/>
              </w:rPr>
              <w:t xml:space="preserve"> </w:t>
            </w:r>
            <w:r w:rsidRPr="00392CB6">
              <w:rPr>
                <w:rFonts w:eastAsia="Microsoft Sans Serif"/>
                <w:sz w:val="24"/>
                <w:szCs w:val="24"/>
              </w:rPr>
              <w:t>балл (баллы)</w:t>
            </w:r>
          </w:p>
        </w:tc>
      </w:tr>
      <w:tr w:rsidR="00392CB6" w:rsidRPr="00451E42" w:rsidTr="002D02E5">
        <w:trPr>
          <w:trHeight w:val="1290"/>
        </w:trPr>
        <w:tc>
          <w:tcPr>
            <w:tcW w:w="727" w:type="dxa"/>
            <w:vMerge/>
          </w:tcPr>
          <w:p w:rsidR="00392CB6" w:rsidRPr="003B4210" w:rsidRDefault="00392CB6" w:rsidP="00734880">
            <w:pPr>
              <w:pStyle w:val="a4"/>
              <w:numPr>
                <w:ilvl w:val="0"/>
                <w:numId w:val="144"/>
              </w:numPr>
              <w:tabs>
                <w:tab w:val="left" w:pos="567"/>
                <w:tab w:val="left" w:pos="709"/>
                <w:tab w:val="left" w:pos="1134"/>
              </w:tabs>
              <w:spacing w:after="0" w:line="360" w:lineRule="auto"/>
              <w:jc w:val="center"/>
              <w:rPr>
                <w:rFonts w:eastAsia="Times New Roman"/>
                <w:szCs w:val="24"/>
              </w:rPr>
            </w:pPr>
          </w:p>
        </w:tc>
        <w:tc>
          <w:tcPr>
            <w:tcW w:w="3526" w:type="dxa"/>
            <w:gridSpan w:val="3"/>
            <w:tcBorders>
              <w:bottom w:val="single" w:sz="4" w:space="0" w:color="auto"/>
            </w:tcBorders>
            <w:shd w:val="clear" w:color="auto" w:fill="auto"/>
          </w:tcPr>
          <w:p w:rsidR="00392CB6" w:rsidRPr="00D04CD3" w:rsidRDefault="00392CB6" w:rsidP="00392CB6">
            <w:pPr>
              <w:autoSpaceDE w:val="0"/>
              <w:autoSpaceDN w:val="0"/>
              <w:adjustRightInd w:val="0"/>
              <w:spacing w:after="0" w:line="240" w:lineRule="auto"/>
              <w:rPr>
                <w:rFonts w:eastAsia="Microsoft Sans Serif"/>
                <w:bCs/>
                <w:sz w:val="24"/>
                <w:szCs w:val="24"/>
              </w:rPr>
            </w:pPr>
            <w:r w:rsidRPr="00D04CD3">
              <w:rPr>
                <w:rFonts w:eastAsia="Microsoft Sans Serif"/>
                <w:bCs/>
                <w:sz w:val="24"/>
                <w:szCs w:val="24"/>
              </w:rPr>
              <w:t>Задача 1.</w:t>
            </w:r>
          </w:p>
          <w:p w:rsidR="00392CB6" w:rsidRPr="00D04CD3" w:rsidRDefault="00333F11" w:rsidP="005D3BFB">
            <w:pPr>
              <w:autoSpaceDE w:val="0"/>
              <w:autoSpaceDN w:val="0"/>
              <w:adjustRightInd w:val="0"/>
              <w:spacing w:after="0" w:line="240" w:lineRule="auto"/>
              <w:rPr>
                <w:rFonts w:eastAsia="Microsoft Sans Serif"/>
                <w:bCs/>
                <w:sz w:val="24"/>
                <w:szCs w:val="24"/>
              </w:rPr>
            </w:pPr>
            <w:r>
              <w:rPr>
                <w:rFonts w:eastAsia="Times New Roman"/>
                <w:sz w:val="24"/>
                <w:szCs w:val="24"/>
              </w:rPr>
              <w:t>Р</w:t>
            </w:r>
            <w:r w:rsidRPr="00333F11">
              <w:rPr>
                <w:rFonts w:eastAsia="Times New Roman"/>
                <w:sz w:val="24"/>
                <w:szCs w:val="24"/>
              </w:rPr>
              <w:t xml:space="preserve">ассчитать затраты и абсолютное отклонение от плана </w:t>
            </w:r>
            <w:r w:rsidR="005D3BFB">
              <w:rPr>
                <w:rFonts w:eastAsia="Times New Roman"/>
                <w:sz w:val="24"/>
                <w:szCs w:val="24"/>
              </w:rPr>
              <w:t>при производстве</w:t>
            </w:r>
            <w:r w:rsidRPr="00333F11">
              <w:rPr>
                <w:rFonts w:eastAsia="Times New Roman"/>
                <w:sz w:val="24"/>
                <w:szCs w:val="24"/>
              </w:rPr>
              <w:t xml:space="preserve"> продукции за месяц</w:t>
            </w:r>
          </w:p>
        </w:tc>
        <w:tc>
          <w:tcPr>
            <w:tcW w:w="3258" w:type="dxa"/>
            <w:gridSpan w:val="4"/>
            <w:tcBorders>
              <w:bottom w:val="single" w:sz="4" w:space="0" w:color="auto"/>
            </w:tcBorders>
            <w:shd w:val="clear" w:color="auto" w:fill="auto"/>
          </w:tcPr>
          <w:p w:rsidR="00392CB6" w:rsidRPr="00333F11" w:rsidRDefault="00392CB6" w:rsidP="00392CB6">
            <w:pPr>
              <w:autoSpaceDE w:val="0"/>
              <w:autoSpaceDN w:val="0"/>
              <w:adjustRightInd w:val="0"/>
              <w:spacing w:after="0" w:line="240" w:lineRule="auto"/>
              <w:rPr>
                <w:rFonts w:eastAsia="Microsoft Sans Serif"/>
                <w:sz w:val="24"/>
                <w:szCs w:val="24"/>
              </w:rPr>
            </w:pPr>
            <w:r w:rsidRPr="00333F11">
              <w:rPr>
                <w:rFonts w:eastAsia="Microsoft Sans Serif"/>
                <w:sz w:val="24"/>
                <w:szCs w:val="24"/>
              </w:rPr>
              <w:t xml:space="preserve">1. Задача </w:t>
            </w:r>
            <w:proofErr w:type="gramStart"/>
            <w:r w:rsidRPr="00333F11">
              <w:rPr>
                <w:rFonts w:eastAsia="Microsoft Sans Serif"/>
                <w:sz w:val="24"/>
                <w:szCs w:val="24"/>
              </w:rPr>
              <w:t>решена</w:t>
            </w:r>
            <w:proofErr w:type="gramEnd"/>
            <w:r w:rsidRPr="00333F11">
              <w:rPr>
                <w:rFonts w:eastAsia="Microsoft Sans Serif"/>
                <w:sz w:val="24"/>
                <w:szCs w:val="24"/>
              </w:rPr>
              <w:t xml:space="preserve"> верно</w:t>
            </w:r>
          </w:p>
          <w:p w:rsidR="00392CB6" w:rsidRPr="00333F11" w:rsidRDefault="00392CB6" w:rsidP="00392CB6">
            <w:pPr>
              <w:autoSpaceDE w:val="0"/>
              <w:autoSpaceDN w:val="0"/>
              <w:adjustRightInd w:val="0"/>
              <w:spacing w:after="0" w:line="240" w:lineRule="auto"/>
              <w:rPr>
                <w:rFonts w:eastAsia="Microsoft Sans Serif"/>
                <w:sz w:val="24"/>
                <w:szCs w:val="24"/>
              </w:rPr>
            </w:pPr>
            <w:r w:rsidRPr="00333F11">
              <w:rPr>
                <w:rFonts w:eastAsia="Microsoft Sans Serif"/>
                <w:sz w:val="24"/>
                <w:szCs w:val="24"/>
              </w:rPr>
              <w:t>2. Задача решена неверно</w:t>
            </w:r>
          </w:p>
          <w:p w:rsidR="00392CB6" w:rsidRPr="003402A6" w:rsidRDefault="00392CB6" w:rsidP="0092234A">
            <w:pPr>
              <w:autoSpaceDE w:val="0"/>
              <w:autoSpaceDN w:val="0"/>
              <w:adjustRightInd w:val="0"/>
              <w:spacing w:after="0" w:line="240" w:lineRule="auto"/>
              <w:rPr>
                <w:rFonts w:eastAsia="Microsoft Sans Serif"/>
                <w:sz w:val="24"/>
                <w:szCs w:val="24"/>
              </w:rPr>
            </w:pPr>
          </w:p>
        </w:tc>
        <w:tc>
          <w:tcPr>
            <w:tcW w:w="2270" w:type="dxa"/>
            <w:gridSpan w:val="3"/>
            <w:tcBorders>
              <w:bottom w:val="single" w:sz="4" w:space="0" w:color="auto"/>
            </w:tcBorders>
            <w:shd w:val="clear" w:color="auto" w:fill="auto"/>
          </w:tcPr>
          <w:p w:rsidR="00392CB6" w:rsidRDefault="00392CB6" w:rsidP="00333F11">
            <w:pPr>
              <w:autoSpaceDE w:val="0"/>
              <w:autoSpaceDN w:val="0"/>
              <w:adjustRightInd w:val="0"/>
              <w:spacing w:after="0" w:line="240" w:lineRule="auto"/>
              <w:jc w:val="center"/>
              <w:rPr>
                <w:rFonts w:eastAsia="Microsoft Sans Serif"/>
                <w:sz w:val="24"/>
                <w:szCs w:val="24"/>
              </w:rPr>
            </w:pPr>
            <w:r>
              <w:rPr>
                <w:rFonts w:eastAsia="Microsoft Sans Serif"/>
                <w:sz w:val="24"/>
                <w:szCs w:val="24"/>
              </w:rPr>
              <w:t>5</w:t>
            </w:r>
          </w:p>
          <w:p w:rsidR="00392CB6" w:rsidRPr="003402A6" w:rsidRDefault="00392CB6" w:rsidP="00333F11">
            <w:pPr>
              <w:autoSpaceDE w:val="0"/>
              <w:autoSpaceDN w:val="0"/>
              <w:adjustRightInd w:val="0"/>
              <w:spacing w:after="0" w:line="240" w:lineRule="auto"/>
              <w:jc w:val="center"/>
              <w:rPr>
                <w:rFonts w:eastAsia="Microsoft Sans Serif"/>
                <w:sz w:val="24"/>
                <w:szCs w:val="24"/>
              </w:rPr>
            </w:pPr>
            <w:r>
              <w:rPr>
                <w:rFonts w:eastAsia="Microsoft Sans Serif"/>
                <w:sz w:val="24"/>
                <w:szCs w:val="24"/>
              </w:rPr>
              <w:t>0</w:t>
            </w:r>
          </w:p>
        </w:tc>
      </w:tr>
      <w:tr w:rsidR="002D02E5" w:rsidRPr="00451E42" w:rsidTr="002D02E5">
        <w:trPr>
          <w:trHeight w:val="569"/>
        </w:trPr>
        <w:tc>
          <w:tcPr>
            <w:tcW w:w="727" w:type="dxa"/>
            <w:vMerge w:val="restart"/>
          </w:tcPr>
          <w:p w:rsidR="002D02E5" w:rsidRPr="003B4210" w:rsidRDefault="002D02E5" w:rsidP="00734880">
            <w:pPr>
              <w:pStyle w:val="a4"/>
              <w:numPr>
                <w:ilvl w:val="0"/>
                <w:numId w:val="144"/>
              </w:numPr>
              <w:tabs>
                <w:tab w:val="left" w:pos="567"/>
                <w:tab w:val="left" w:pos="709"/>
                <w:tab w:val="left" w:pos="1134"/>
              </w:tabs>
              <w:spacing w:after="0" w:line="360" w:lineRule="auto"/>
              <w:ind w:left="0" w:firstLine="0"/>
              <w:rPr>
                <w:rFonts w:eastAsia="Times New Roman"/>
                <w:szCs w:val="24"/>
              </w:rPr>
            </w:pPr>
          </w:p>
        </w:tc>
        <w:tc>
          <w:tcPr>
            <w:tcW w:w="3526" w:type="dxa"/>
            <w:gridSpan w:val="3"/>
            <w:vMerge w:val="restart"/>
            <w:tcBorders>
              <w:top w:val="single" w:sz="4" w:space="0" w:color="auto"/>
              <w:right w:val="single" w:sz="4" w:space="0" w:color="auto"/>
            </w:tcBorders>
            <w:shd w:val="clear" w:color="auto" w:fill="auto"/>
          </w:tcPr>
          <w:p w:rsidR="002D02E5" w:rsidRPr="00D04CD3" w:rsidRDefault="002D02E5" w:rsidP="002D02E5">
            <w:pPr>
              <w:autoSpaceDE w:val="0"/>
              <w:autoSpaceDN w:val="0"/>
              <w:adjustRightInd w:val="0"/>
              <w:spacing w:after="0" w:line="240" w:lineRule="auto"/>
              <w:rPr>
                <w:rFonts w:eastAsia="Microsoft Sans Serif"/>
                <w:bCs/>
                <w:sz w:val="24"/>
                <w:szCs w:val="24"/>
              </w:rPr>
            </w:pPr>
            <w:r w:rsidRPr="00D04CD3">
              <w:rPr>
                <w:rFonts w:eastAsia="Microsoft Sans Serif"/>
                <w:bCs/>
                <w:sz w:val="24"/>
                <w:szCs w:val="24"/>
              </w:rPr>
              <w:t xml:space="preserve">Задача </w:t>
            </w:r>
            <w:r>
              <w:rPr>
                <w:rFonts w:eastAsia="Microsoft Sans Serif"/>
                <w:bCs/>
                <w:sz w:val="24"/>
                <w:szCs w:val="24"/>
              </w:rPr>
              <w:t>2</w:t>
            </w:r>
            <w:r w:rsidRPr="00D04CD3">
              <w:rPr>
                <w:rFonts w:eastAsia="Microsoft Sans Serif"/>
                <w:bCs/>
                <w:sz w:val="24"/>
                <w:szCs w:val="24"/>
              </w:rPr>
              <w:t>.</w:t>
            </w:r>
          </w:p>
          <w:p w:rsidR="002D02E5" w:rsidRPr="00451E42" w:rsidRDefault="002D02E5" w:rsidP="002D02E5">
            <w:pPr>
              <w:tabs>
                <w:tab w:val="left" w:pos="567"/>
                <w:tab w:val="left" w:pos="709"/>
                <w:tab w:val="left" w:pos="1134"/>
              </w:tabs>
              <w:spacing w:after="0" w:line="240" w:lineRule="auto"/>
              <w:rPr>
                <w:rFonts w:eastAsia="Times New Roman"/>
                <w:bCs/>
                <w:sz w:val="24"/>
                <w:szCs w:val="24"/>
                <w:highlight w:val="yellow"/>
                <w:lang w:eastAsia="ru-RU"/>
              </w:rPr>
            </w:pPr>
            <w:r w:rsidRPr="00333F11">
              <w:rPr>
                <w:rFonts w:eastAsia="Times New Roman"/>
                <w:sz w:val="24"/>
              </w:rPr>
              <w:t>Доложить о результатах работы руководителю предпр</w:t>
            </w:r>
            <w:r>
              <w:rPr>
                <w:rFonts w:eastAsia="Times New Roman"/>
                <w:sz w:val="24"/>
              </w:rPr>
              <w:t>иятия в форме служебной записки</w:t>
            </w:r>
          </w:p>
        </w:tc>
        <w:tc>
          <w:tcPr>
            <w:tcW w:w="3258" w:type="dxa"/>
            <w:gridSpan w:val="4"/>
            <w:tcBorders>
              <w:top w:val="single" w:sz="4" w:space="0" w:color="auto"/>
              <w:left w:val="single" w:sz="4" w:space="0" w:color="auto"/>
              <w:bottom w:val="nil"/>
              <w:right w:val="single" w:sz="4" w:space="0" w:color="auto"/>
            </w:tcBorders>
            <w:shd w:val="clear" w:color="auto" w:fill="auto"/>
          </w:tcPr>
          <w:p w:rsidR="002D02E5" w:rsidRPr="00451E42" w:rsidRDefault="002D02E5" w:rsidP="002D02E5">
            <w:pPr>
              <w:autoSpaceDE w:val="0"/>
              <w:autoSpaceDN w:val="0"/>
              <w:adjustRightInd w:val="0"/>
              <w:spacing w:after="0" w:line="240" w:lineRule="auto"/>
              <w:rPr>
                <w:rFonts w:eastAsia="Times New Roman"/>
                <w:sz w:val="24"/>
                <w:szCs w:val="24"/>
                <w:highlight w:val="yellow"/>
              </w:rPr>
            </w:pPr>
            <w:r>
              <w:rPr>
                <w:sz w:val="24"/>
                <w:szCs w:val="24"/>
              </w:rPr>
              <w:t>1. Оформление</w:t>
            </w:r>
            <w:r w:rsidRPr="00D51ABD">
              <w:rPr>
                <w:sz w:val="24"/>
                <w:szCs w:val="24"/>
              </w:rPr>
              <w:t xml:space="preserve"> реквизитов документа</w:t>
            </w:r>
          </w:p>
        </w:tc>
        <w:tc>
          <w:tcPr>
            <w:tcW w:w="2270" w:type="dxa"/>
            <w:gridSpan w:val="3"/>
            <w:tcBorders>
              <w:top w:val="single" w:sz="4" w:space="0" w:color="auto"/>
              <w:left w:val="single" w:sz="4" w:space="0" w:color="auto"/>
              <w:bottom w:val="nil"/>
              <w:right w:val="single" w:sz="4" w:space="0" w:color="auto"/>
            </w:tcBorders>
            <w:shd w:val="clear" w:color="auto" w:fill="auto"/>
          </w:tcPr>
          <w:p w:rsidR="002D02E5" w:rsidRPr="003B4210" w:rsidRDefault="002D02E5" w:rsidP="002D02E5">
            <w:pPr>
              <w:autoSpaceDE w:val="0"/>
              <w:autoSpaceDN w:val="0"/>
              <w:adjustRightInd w:val="0"/>
              <w:spacing w:after="0" w:line="240" w:lineRule="auto"/>
              <w:jc w:val="center"/>
              <w:rPr>
                <w:rFonts w:eastAsia="Times New Roman"/>
                <w:sz w:val="24"/>
                <w:szCs w:val="24"/>
              </w:rPr>
            </w:pPr>
            <w:r w:rsidRPr="003B4210">
              <w:rPr>
                <w:rFonts w:eastAsia="Times New Roman"/>
                <w:sz w:val="24"/>
                <w:szCs w:val="24"/>
              </w:rPr>
              <w:t>1,5</w:t>
            </w:r>
          </w:p>
        </w:tc>
      </w:tr>
      <w:tr w:rsidR="002D02E5" w:rsidRPr="00451E42" w:rsidTr="002D02E5">
        <w:trPr>
          <w:trHeight w:val="569"/>
        </w:trPr>
        <w:tc>
          <w:tcPr>
            <w:tcW w:w="727" w:type="dxa"/>
            <w:vMerge/>
          </w:tcPr>
          <w:p w:rsidR="002D02E5" w:rsidRPr="00451E42" w:rsidRDefault="002D02E5" w:rsidP="001947BE">
            <w:pPr>
              <w:tabs>
                <w:tab w:val="left" w:pos="567"/>
                <w:tab w:val="left" w:pos="709"/>
                <w:tab w:val="left" w:pos="1134"/>
              </w:tabs>
              <w:spacing w:after="0" w:line="360" w:lineRule="auto"/>
              <w:ind w:left="360"/>
              <w:rPr>
                <w:rFonts w:eastAsia="Times New Roman"/>
                <w:sz w:val="24"/>
                <w:szCs w:val="24"/>
                <w:highlight w:val="yellow"/>
              </w:rPr>
            </w:pPr>
          </w:p>
        </w:tc>
        <w:tc>
          <w:tcPr>
            <w:tcW w:w="3526" w:type="dxa"/>
            <w:gridSpan w:val="3"/>
            <w:vMerge/>
            <w:tcBorders>
              <w:right w:val="single" w:sz="4" w:space="0" w:color="auto"/>
            </w:tcBorders>
            <w:shd w:val="clear" w:color="auto" w:fill="auto"/>
          </w:tcPr>
          <w:p w:rsidR="002D02E5" w:rsidRPr="00D04CD3" w:rsidRDefault="002D02E5" w:rsidP="002D02E5">
            <w:pPr>
              <w:autoSpaceDE w:val="0"/>
              <w:autoSpaceDN w:val="0"/>
              <w:adjustRightInd w:val="0"/>
              <w:spacing w:after="0" w:line="240" w:lineRule="auto"/>
              <w:rPr>
                <w:rFonts w:eastAsia="Microsoft Sans Serif"/>
                <w:bCs/>
                <w:sz w:val="24"/>
                <w:szCs w:val="24"/>
              </w:rPr>
            </w:pPr>
          </w:p>
        </w:tc>
        <w:tc>
          <w:tcPr>
            <w:tcW w:w="3258" w:type="dxa"/>
            <w:gridSpan w:val="4"/>
            <w:tcBorders>
              <w:top w:val="nil"/>
              <w:left w:val="single" w:sz="4" w:space="0" w:color="auto"/>
              <w:bottom w:val="nil"/>
              <w:right w:val="single" w:sz="4" w:space="0" w:color="auto"/>
            </w:tcBorders>
            <w:shd w:val="clear" w:color="auto" w:fill="auto"/>
          </w:tcPr>
          <w:p w:rsidR="002D02E5" w:rsidRPr="002D02E5" w:rsidRDefault="002D02E5" w:rsidP="002D02E5">
            <w:pPr>
              <w:autoSpaceDE w:val="0"/>
              <w:autoSpaceDN w:val="0"/>
              <w:adjustRightInd w:val="0"/>
              <w:spacing w:after="0" w:line="240" w:lineRule="auto"/>
              <w:rPr>
                <w:color w:val="000000"/>
                <w:spacing w:val="-1"/>
                <w:sz w:val="24"/>
                <w:szCs w:val="24"/>
              </w:rPr>
            </w:pPr>
            <w:r>
              <w:rPr>
                <w:color w:val="000000"/>
                <w:spacing w:val="-1"/>
                <w:sz w:val="24"/>
                <w:szCs w:val="24"/>
              </w:rPr>
              <w:t xml:space="preserve">2. </w:t>
            </w:r>
            <w:r w:rsidR="005D3BFB">
              <w:rPr>
                <w:color w:val="000000"/>
                <w:spacing w:val="-1"/>
                <w:sz w:val="24"/>
                <w:szCs w:val="24"/>
              </w:rPr>
              <w:t>Учет требований</w:t>
            </w:r>
            <w:r w:rsidRPr="00D51ABD">
              <w:rPr>
                <w:color w:val="000000"/>
                <w:spacing w:val="-1"/>
                <w:sz w:val="24"/>
                <w:szCs w:val="24"/>
              </w:rPr>
              <w:t xml:space="preserve"> к тексту служебной записки</w:t>
            </w:r>
          </w:p>
        </w:tc>
        <w:tc>
          <w:tcPr>
            <w:tcW w:w="2270" w:type="dxa"/>
            <w:gridSpan w:val="3"/>
            <w:tcBorders>
              <w:top w:val="nil"/>
              <w:left w:val="single" w:sz="4" w:space="0" w:color="auto"/>
              <w:bottom w:val="nil"/>
              <w:right w:val="single" w:sz="4" w:space="0" w:color="auto"/>
            </w:tcBorders>
            <w:shd w:val="clear" w:color="auto" w:fill="auto"/>
          </w:tcPr>
          <w:p w:rsidR="002D02E5" w:rsidRPr="003B4210" w:rsidRDefault="002D02E5" w:rsidP="002D02E5">
            <w:pPr>
              <w:autoSpaceDE w:val="0"/>
              <w:autoSpaceDN w:val="0"/>
              <w:adjustRightInd w:val="0"/>
              <w:spacing w:after="0" w:line="240" w:lineRule="auto"/>
              <w:jc w:val="center"/>
              <w:rPr>
                <w:rFonts w:eastAsia="Times New Roman"/>
                <w:sz w:val="24"/>
                <w:szCs w:val="24"/>
              </w:rPr>
            </w:pPr>
            <w:r w:rsidRPr="003B4210">
              <w:rPr>
                <w:rFonts w:eastAsia="Times New Roman"/>
                <w:sz w:val="24"/>
                <w:szCs w:val="24"/>
              </w:rPr>
              <w:t>2,6</w:t>
            </w:r>
          </w:p>
        </w:tc>
      </w:tr>
      <w:tr w:rsidR="002D02E5" w:rsidRPr="00451E42" w:rsidTr="002D02E5">
        <w:trPr>
          <w:trHeight w:val="569"/>
        </w:trPr>
        <w:tc>
          <w:tcPr>
            <w:tcW w:w="727" w:type="dxa"/>
            <w:vMerge/>
          </w:tcPr>
          <w:p w:rsidR="002D02E5" w:rsidRPr="00451E42" w:rsidRDefault="002D02E5" w:rsidP="001947BE">
            <w:pPr>
              <w:tabs>
                <w:tab w:val="left" w:pos="567"/>
                <w:tab w:val="left" w:pos="709"/>
                <w:tab w:val="left" w:pos="1134"/>
              </w:tabs>
              <w:spacing w:after="0" w:line="360" w:lineRule="auto"/>
              <w:ind w:left="360"/>
              <w:rPr>
                <w:rFonts w:eastAsia="Times New Roman"/>
                <w:sz w:val="24"/>
                <w:szCs w:val="24"/>
                <w:highlight w:val="yellow"/>
              </w:rPr>
            </w:pPr>
          </w:p>
        </w:tc>
        <w:tc>
          <w:tcPr>
            <w:tcW w:w="3526" w:type="dxa"/>
            <w:gridSpan w:val="3"/>
            <w:vMerge/>
            <w:tcBorders>
              <w:right w:val="single" w:sz="4" w:space="0" w:color="auto"/>
            </w:tcBorders>
            <w:shd w:val="clear" w:color="auto" w:fill="auto"/>
          </w:tcPr>
          <w:p w:rsidR="002D02E5" w:rsidRPr="00D04CD3" w:rsidRDefault="002D02E5" w:rsidP="002D02E5">
            <w:pPr>
              <w:autoSpaceDE w:val="0"/>
              <w:autoSpaceDN w:val="0"/>
              <w:adjustRightInd w:val="0"/>
              <w:spacing w:after="0" w:line="240" w:lineRule="auto"/>
              <w:rPr>
                <w:rFonts w:eastAsia="Microsoft Sans Serif"/>
                <w:bCs/>
                <w:sz w:val="24"/>
                <w:szCs w:val="24"/>
              </w:rPr>
            </w:pPr>
          </w:p>
        </w:tc>
        <w:tc>
          <w:tcPr>
            <w:tcW w:w="3258" w:type="dxa"/>
            <w:gridSpan w:val="4"/>
            <w:tcBorders>
              <w:top w:val="nil"/>
              <w:left w:val="single" w:sz="4" w:space="0" w:color="auto"/>
              <w:bottom w:val="nil"/>
              <w:right w:val="single" w:sz="4" w:space="0" w:color="auto"/>
            </w:tcBorders>
            <w:shd w:val="clear" w:color="auto" w:fill="auto"/>
          </w:tcPr>
          <w:p w:rsidR="002D02E5" w:rsidRPr="002D02E5" w:rsidRDefault="002D02E5" w:rsidP="002D02E5">
            <w:pPr>
              <w:autoSpaceDE w:val="0"/>
              <w:autoSpaceDN w:val="0"/>
              <w:adjustRightInd w:val="0"/>
              <w:spacing w:after="0" w:line="240" w:lineRule="auto"/>
              <w:rPr>
                <w:color w:val="000000"/>
                <w:spacing w:val="-1"/>
                <w:sz w:val="24"/>
                <w:szCs w:val="24"/>
              </w:rPr>
            </w:pPr>
            <w:r>
              <w:rPr>
                <w:color w:val="000000"/>
                <w:spacing w:val="-1"/>
                <w:sz w:val="24"/>
                <w:szCs w:val="24"/>
              </w:rPr>
              <w:t xml:space="preserve">3. </w:t>
            </w:r>
            <w:r w:rsidRPr="00D51ABD">
              <w:rPr>
                <w:color w:val="000000"/>
                <w:spacing w:val="-1"/>
                <w:sz w:val="24"/>
                <w:szCs w:val="24"/>
              </w:rPr>
              <w:t>Применение опции форматирования</w:t>
            </w:r>
          </w:p>
        </w:tc>
        <w:tc>
          <w:tcPr>
            <w:tcW w:w="2270" w:type="dxa"/>
            <w:gridSpan w:val="3"/>
            <w:tcBorders>
              <w:top w:val="nil"/>
              <w:left w:val="single" w:sz="4" w:space="0" w:color="auto"/>
              <w:bottom w:val="nil"/>
              <w:right w:val="single" w:sz="4" w:space="0" w:color="auto"/>
            </w:tcBorders>
            <w:shd w:val="clear" w:color="auto" w:fill="auto"/>
          </w:tcPr>
          <w:p w:rsidR="002D02E5" w:rsidRPr="003B4210" w:rsidRDefault="002D02E5" w:rsidP="002D02E5">
            <w:pPr>
              <w:autoSpaceDE w:val="0"/>
              <w:autoSpaceDN w:val="0"/>
              <w:adjustRightInd w:val="0"/>
              <w:spacing w:after="0" w:line="240" w:lineRule="auto"/>
              <w:jc w:val="center"/>
              <w:rPr>
                <w:rFonts w:eastAsia="Times New Roman"/>
                <w:sz w:val="24"/>
                <w:szCs w:val="24"/>
              </w:rPr>
            </w:pPr>
            <w:r w:rsidRPr="003B4210">
              <w:rPr>
                <w:rFonts w:eastAsia="Times New Roman"/>
                <w:sz w:val="24"/>
                <w:szCs w:val="24"/>
              </w:rPr>
              <w:t>0,9</w:t>
            </w:r>
          </w:p>
        </w:tc>
      </w:tr>
      <w:tr w:rsidR="001947BE" w:rsidRPr="00451E42" w:rsidTr="009A017A">
        <w:trPr>
          <w:trHeight w:val="238"/>
        </w:trPr>
        <w:tc>
          <w:tcPr>
            <w:tcW w:w="7511" w:type="dxa"/>
            <w:gridSpan w:val="8"/>
          </w:tcPr>
          <w:p w:rsidR="001947BE" w:rsidRPr="00333F11" w:rsidRDefault="001947BE" w:rsidP="0092234A">
            <w:pPr>
              <w:autoSpaceDE w:val="0"/>
              <w:autoSpaceDN w:val="0"/>
              <w:adjustRightInd w:val="0"/>
              <w:rPr>
                <w:rFonts w:eastAsia="Times New Roman"/>
                <w:b/>
                <w:sz w:val="24"/>
                <w:szCs w:val="24"/>
              </w:rPr>
            </w:pPr>
            <w:r w:rsidRPr="00333F11">
              <w:rPr>
                <w:rFonts w:eastAsia="Times New Roman"/>
                <w:b/>
                <w:sz w:val="24"/>
                <w:szCs w:val="24"/>
              </w:rPr>
              <w:t>ИТОГО</w:t>
            </w:r>
          </w:p>
        </w:tc>
        <w:tc>
          <w:tcPr>
            <w:tcW w:w="2270" w:type="dxa"/>
            <w:gridSpan w:val="3"/>
            <w:shd w:val="clear" w:color="auto" w:fill="auto"/>
          </w:tcPr>
          <w:p w:rsidR="001947BE" w:rsidRPr="00333F11" w:rsidRDefault="001947BE" w:rsidP="00FB20B0">
            <w:pPr>
              <w:autoSpaceDE w:val="0"/>
              <w:autoSpaceDN w:val="0"/>
              <w:adjustRightInd w:val="0"/>
              <w:jc w:val="center"/>
              <w:rPr>
                <w:rFonts w:eastAsia="Times New Roman"/>
                <w:b/>
                <w:sz w:val="24"/>
                <w:szCs w:val="24"/>
              </w:rPr>
            </w:pPr>
            <w:r w:rsidRPr="00333F11">
              <w:rPr>
                <w:rFonts w:eastAsia="Times New Roman"/>
                <w:b/>
                <w:sz w:val="24"/>
                <w:szCs w:val="24"/>
              </w:rPr>
              <w:t>10</w:t>
            </w:r>
          </w:p>
        </w:tc>
      </w:tr>
    </w:tbl>
    <w:p w:rsidR="004D2BC3" w:rsidRPr="00851E78" w:rsidRDefault="004D2BC3" w:rsidP="004D2BC3">
      <w:pPr>
        <w:tabs>
          <w:tab w:val="left" w:pos="567"/>
          <w:tab w:val="left" w:pos="851"/>
        </w:tabs>
        <w:spacing w:after="0" w:line="360" w:lineRule="auto"/>
        <w:jc w:val="center"/>
        <w:rPr>
          <w:rFonts w:eastAsia="Times New Roman"/>
          <w:color w:val="000000"/>
          <w:sz w:val="24"/>
          <w:szCs w:val="24"/>
          <w:lang w:eastAsia="ru-RU"/>
        </w:rPr>
        <w:sectPr w:rsidR="004D2BC3" w:rsidRPr="00851E78" w:rsidSect="00D8043E">
          <w:headerReference w:type="default" r:id="rId11"/>
          <w:headerReference w:type="first" r:id="rId12"/>
          <w:type w:val="continuous"/>
          <w:pgSz w:w="11906" w:h="16838"/>
          <w:pgMar w:top="1134" w:right="567" w:bottom="1134" w:left="1701" w:header="709" w:footer="709" w:gutter="0"/>
          <w:cols w:space="708"/>
          <w:titlePg/>
          <w:docGrid w:linePitch="381"/>
        </w:sectPr>
      </w:pPr>
    </w:p>
    <w:p w:rsidR="00891D14" w:rsidRDefault="00891D14" w:rsidP="004D2BC3">
      <w:pPr>
        <w:tabs>
          <w:tab w:val="left" w:pos="567"/>
          <w:tab w:val="left" w:pos="851"/>
        </w:tabs>
        <w:spacing w:after="0" w:line="360" w:lineRule="auto"/>
        <w:jc w:val="center"/>
        <w:rPr>
          <w:rFonts w:eastAsia="Times New Roman"/>
          <w:color w:val="000000"/>
          <w:sz w:val="24"/>
          <w:szCs w:val="24"/>
          <w:highlight w:val="yellow"/>
          <w:lang w:eastAsia="ru-RU"/>
        </w:rPr>
      </w:pPr>
    </w:p>
    <w:p w:rsidR="00891D14" w:rsidRDefault="00891D14" w:rsidP="004D2BC3">
      <w:pPr>
        <w:tabs>
          <w:tab w:val="left" w:pos="567"/>
          <w:tab w:val="left" w:pos="851"/>
        </w:tabs>
        <w:spacing w:after="0" w:line="360" w:lineRule="auto"/>
        <w:jc w:val="center"/>
        <w:rPr>
          <w:rFonts w:eastAsia="Times New Roman"/>
          <w:color w:val="000000"/>
          <w:sz w:val="24"/>
          <w:szCs w:val="24"/>
          <w:highlight w:val="yellow"/>
          <w:lang w:eastAsia="ru-RU"/>
        </w:rPr>
      </w:pPr>
    </w:p>
    <w:p w:rsidR="00891D14" w:rsidRDefault="00891D14" w:rsidP="004D2BC3">
      <w:pPr>
        <w:tabs>
          <w:tab w:val="left" w:pos="567"/>
          <w:tab w:val="left" w:pos="851"/>
        </w:tabs>
        <w:spacing w:after="0" w:line="360" w:lineRule="auto"/>
        <w:jc w:val="center"/>
        <w:rPr>
          <w:rFonts w:eastAsia="Times New Roman"/>
          <w:color w:val="000000"/>
          <w:sz w:val="24"/>
          <w:szCs w:val="24"/>
          <w:highlight w:val="yellow"/>
          <w:lang w:eastAsia="ru-RU"/>
        </w:rPr>
      </w:pPr>
    </w:p>
    <w:p w:rsidR="00891D14" w:rsidRDefault="00891D14" w:rsidP="004D2BC3">
      <w:pPr>
        <w:tabs>
          <w:tab w:val="left" w:pos="567"/>
          <w:tab w:val="left" w:pos="851"/>
        </w:tabs>
        <w:spacing w:after="0" w:line="360" w:lineRule="auto"/>
        <w:jc w:val="center"/>
        <w:rPr>
          <w:rFonts w:eastAsia="Times New Roman"/>
          <w:color w:val="000000"/>
          <w:sz w:val="24"/>
          <w:szCs w:val="24"/>
          <w:highlight w:val="yellow"/>
          <w:lang w:eastAsia="ru-RU"/>
        </w:rPr>
        <w:sectPr w:rsidR="00891D14" w:rsidSect="00D8043E">
          <w:type w:val="continuous"/>
          <w:pgSz w:w="11906" w:h="16838"/>
          <w:pgMar w:top="1134" w:right="567" w:bottom="1134" w:left="1701" w:header="709" w:footer="709" w:gutter="0"/>
          <w:cols w:space="708"/>
          <w:titlePg/>
          <w:docGrid w:linePitch="381"/>
        </w:sectPr>
      </w:pPr>
    </w:p>
    <w:p w:rsidR="00891D14" w:rsidRPr="00A9703C" w:rsidRDefault="00891D14" w:rsidP="00A9703C">
      <w:pPr>
        <w:tabs>
          <w:tab w:val="left" w:pos="567"/>
          <w:tab w:val="left" w:pos="709"/>
          <w:tab w:val="left" w:pos="1134"/>
        </w:tabs>
        <w:spacing w:after="0" w:line="360" w:lineRule="auto"/>
        <w:jc w:val="center"/>
        <w:rPr>
          <w:rFonts w:eastAsia="Times New Roman"/>
          <w:b/>
          <w:sz w:val="24"/>
          <w:szCs w:val="24"/>
        </w:rPr>
      </w:pPr>
      <w:r w:rsidRPr="00A9703C">
        <w:rPr>
          <w:rFonts w:eastAsia="Times New Roman"/>
          <w:b/>
          <w:sz w:val="24"/>
          <w:szCs w:val="24"/>
        </w:rPr>
        <w:lastRenderedPageBreak/>
        <w:t>Паспорт инвариантной части задания I</w:t>
      </w:r>
      <w:r w:rsidRPr="00A9703C">
        <w:rPr>
          <w:rFonts w:eastAsia="Times New Roman"/>
          <w:b/>
          <w:sz w:val="24"/>
          <w:szCs w:val="24"/>
          <w:lang w:val="en-US"/>
        </w:rPr>
        <w:t>I</w:t>
      </w:r>
      <w:r w:rsidRPr="00A9703C">
        <w:rPr>
          <w:rFonts w:eastAsia="Times New Roman"/>
          <w:b/>
          <w:sz w:val="24"/>
          <w:szCs w:val="24"/>
        </w:rPr>
        <w:t xml:space="preserve"> уровня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1249"/>
        <w:gridCol w:w="1701"/>
        <w:gridCol w:w="693"/>
        <w:gridCol w:w="16"/>
        <w:gridCol w:w="1276"/>
        <w:gridCol w:w="1701"/>
        <w:gridCol w:w="567"/>
        <w:gridCol w:w="84"/>
        <w:gridCol w:w="58"/>
        <w:gridCol w:w="1417"/>
        <w:gridCol w:w="1418"/>
        <w:gridCol w:w="708"/>
        <w:gridCol w:w="42"/>
        <w:gridCol w:w="1518"/>
        <w:gridCol w:w="1842"/>
        <w:gridCol w:w="709"/>
      </w:tblGrid>
      <w:tr w:rsidR="00891D14" w:rsidRPr="00891D14" w:rsidTr="0060512D">
        <w:trPr>
          <w:trHeight w:val="619"/>
        </w:trPr>
        <w:tc>
          <w:tcPr>
            <w:tcW w:w="560" w:type="dxa"/>
          </w:tcPr>
          <w:p w:rsidR="00891D14" w:rsidRPr="00891D14" w:rsidRDefault="004F0E03" w:rsidP="0060512D">
            <w:pPr>
              <w:tabs>
                <w:tab w:val="left" w:pos="567"/>
                <w:tab w:val="left" w:pos="709"/>
                <w:tab w:val="left" w:pos="1134"/>
              </w:tabs>
              <w:spacing w:after="0" w:line="240" w:lineRule="auto"/>
              <w:jc w:val="center"/>
              <w:rPr>
                <w:rFonts w:eastAsia="Times New Roman"/>
                <w:b/>
                <w:sz w:val="24"/>
                <w:szCs w:val="24"/>
                <w:lang w:eastAsia="ru-RU"/>
              </w:rPr>
            </w:pPr>
            <w:r>
              <w:rPr>
                <w:rFonts w:eastAsia="Times New Roman"/>
                <w:b/>
                <w:sz w:val="24"/>
                <w:szCs w:val="24"/>
                <w:lang w:eastAsia="ru-RU"/>
              </w:rPr>
              <w:t xml:space="preserve">№ </w:t>
            </w:r>
            <w:proofErr w:type="gramStart"/>
            <w:r w:rsidR="00891D14" w:rsidRPr="00891D14">
              <w:rPr>
                <w:rFonts w:eastAsia="Times New Roman"/>
                <w:b/>
                <w:sz w:val="24"/>
                <w:szCs w:val="24"/>
                <w:lang w:eastAsia="ru-RU"/>
              </w:rPr>
              <w:t>п</w:t>
            </w:r>
            <w:proofErr w:type="gramEnd"/>
            <w:r w:rsidR="00891D14" w:rsidRPr="00891D14">
              <w:rPr>
                <w:rFonts w:eastAsia="Times New Roman"/>
                <w:b/>
                <w:sz w:val="24"/>
                <w:szCs w:val="24"/>
                <w:lang w:eastAsia="ru-RU"/>
              </w:rPr>
              <w:t>/п</w:t>
            </w:r>
          </w:p>
        </w:tc>
        <w:tc>
          <w:tcPr>
            <w:tcW w:w="14999" w:type="dxa"/>
            <w:gridSpan w:val="16"/>
            <w:shd w:val="clear" w:color="auto" w:fill="auto"/>
            <w:vAlign w:val="center"/>
          </w:tcPr>
          <w:p w:rsidR="00891D14" w:rsidRPr="00891D14" w:rsidRDefault="00891D14" w:rsidP="0060512D">
            <w:pPr>
              <w:tabs>
                <w:tab w:val="left" w:pos="567"/>
                <w:tab w:val="left" w:pos="709"/>
                <w:tab w:val="left" w:pos="1134"/>
              </w:tabs>
              <w:spacing w:after="0" w:line="240" w:lineRule="auto"/>
              <w:contextualSpacing/>
              <w:jc w:val="center"/>
              <w:rPr>
                <w:rFonts w:eastAsia="Times New Roman"/>
                <w:b/>
                <w:sz w:val="24"/>
                <w:szCs w:val="24"/>
                <w:lang w:eastAsia="ru-RU"/>
              </w:rPr>
            </w:pPr>
            <w:r w:rsidRPr="00891D14">
              <w:rPr>
                <w:rFonts w:eastAsia="Times New Roman"/>
                <w:b/>
                <w:sz w:val="24"/>
                <w:szCs w:val="24"/>
                <w:lang w:eastAsia="ru-RU"/>
              </w:rPr>
              <w:t>35.00.00 С</w:t>
            </w:r>
            <w:r w:rsidR="0060512D" w:rsidRPr="00891D14">
              <w:rPr>
                <w:rFonts w:eastAsia="Times New Roman"/>
                <w:b/>
                <w:sz w:val="24"/>
                <w:szCs w:val="24"/>
                <w:lang w:eastAsia="ru-RU"/>
              </w:rPr>
              <w:t xml:space="preserve">ельское, лесное и рыбное хозяйство </w:t>
            </w:r>
          </w:p>
        </w:tc>
      </w:tr>
      <w:tr w:rsidR="00891D14" w:rsidRPr="00891D14" w:rsidTr="00891D14">
        <w:tc>
          <w:tcPr>
            <w:tcW w:w="560" w:type="dxa"/>
          </w:tcPr>
          <w:p w:rsidR="00891D14" w:rsidRPr="00891D14" w:rsidRDefault="00891D14" w:rsidP="00734880">
            <w:pPr>
              <w:numPr>
                <w:ilvl w:val="0"/>
                <w:numId w:val="4"/>
              </w:numPr>
              <w:tabs>
                <w:tab w:val="left" w:pos="567"/>
                <w:tab w:val="left" w:pos="709"/>
                <w:tab w:val="left" w:pos="1134"/>
              </w:tabs>
              <w:spacing w:after="0" w:line="240" w:lineRule="auto"/>
              <w:ind w:left="0" w:firstLine="0"/>
              <w:rPr>
                <w:rFonts w:eastAsia="Times New Roman"/>
                <w:sz w:val="24"/>
                <w:szCs w:val="24"/>
              </w:rPr>
            </w:pPr>
          </w:p>
        </w:tc>
        <w:tc>
          <w:tcPr>
            <w:tcW w:w="3659" w:type="dxa"/>
            <w:gridSpan w:val="4"/>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35.02.01 Лесное и лесопарковое хозяйство, </w:t>
            </w:r>
          </w:p>
          <w:p w:rsidR="00891D14" w:rsidRPr="00891D14" w:rsidRDefault="004F0E03"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891D14" w:rsidRPr="00891D14">
              <w:rPr>
                <w:rFonts w:eastAsia="Times New Roman"/>
                <w:sz w:val="24"/>
                <w:szCs w:val="24"/>
              </w:rPr>
              <w:t xml:space="preserve">450 </w:t>
            </w:r>
            <w:r w:rsidR="002B4C65">
              <w:rPr>
                <w:rFonts w:eastAsia="Times New Roman"/>
                <w:sz w:val="24"/>
                <w:szCs w:val="24"/>
              </w:rPr>
              <w:t>от 7 мая 2014 г.</w:t>
            </w:r>
          </w:p>
        </w:tc>
        <w:tc>
          <w:tcPr>
            <w:tcW w:w="3544" w:type="dxa"/>
            <w:gridSpan w:val="3"/>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35.02.02 Технология лесозаготовок,</w:t>
            </w:r>
          </w:p>
          <w:p w:rsidR="00891D14" w:rsidRPr="00891D14" w:rsidRDefault="004F0E03"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891D14" w:rsidRPr="00891D14">
              <w:rPr>
                <w:rFonts w:eastAsia="Times New Roman"/>
                <w:sz w:val="24"/>
                <w:szCs w:val="24"/>
              </w:rPr>
              <w:t>451</w:t>
            </w:r>
            <w:r w:rsidR="002B4C65">
              <w:rPr>
                <w:rFonts w:eastAsia="Times New Roman"/>
                <w:sz w:val="24"/>
                <w:szCs w:val="24"/>
              </w:rPr>
              <w:t xml:space="preserve"> от 7 мая 2014 г.</w:t>
            </w:r>
            <w:r w:rsidR="00891D14" w:rsidRPr="00891D14">
              <w:rPr>
                <w:rFonts w:eastAsia="Times New Roman"/>
                <w:sz w:val="24"/>
                <w:szCs w:val="24"/>
              </w:rPr>
              <w:t xml:space="preserve"> </w:t>
            </w:r>
          </w:p>
        </w:tc>
        <w:tc>
          <w:tcPr>
            <w:tcW w:w="3685" w:type="dxa"/>
            <w:gridSpan w:val="5"/>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35.02.03 Технология деревообработки, </w:t>
            </w:r>
          </w:p>
          <w:p w:rsidR="00891D14" w:rsidRPr="00891D14" w:rsidRDefault="004F0E03"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891D14" w:rsidRPr="00891D14">
              <w:rPr>
                <w:rFonts w:eastAsia="Times New Roman"/>
                <w:sz w:val="24"/>
                <w:szCs w:val="24"/>
              </w:rPr>
              <w:t xml:space="preserve">452 </w:t>
            </w:r>
            <w:r w:rsidR="002B4C65">
              <w:rPr>
                <w:rFonts w:eastAsia="Times New Roman"/>
                <w:sz w:val="24"/>
                <w:szCs w:val="24"/>
              </w:rPr>
              <w:t>от 7 мая 2014 г.</w:t>
            </w:r>
            <w:r w:rsidR="00891D14" w:rsidRPr="00891D14">
              <w:rPr>
                <w:rFonts w:eastAsia="Times New Roman"/>
                <w:sz w:val="24"/>
                <w:szCs w:val="24"/>
              </w:rPr>
              <w:t xml:space="preserve"> </w:t>
            </w:r>
          </w:p>
        </w:tc>
        <w:tc>
          <w:tcPr>
            <w:tcW w:w="4111" w:type="dxa"/>
            <w:gridSpan w:val="4"/>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35.02.12 Садово-парковое и ландшафтное строительство, </w:t>
            </w:r>
          </w:p>
          <w:p w:rsidR="00891D14" w:rsidRPr="00891D14" w:rsidRDefault="004F0E03"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 xml:space="preserve">№ </w:t>
            </w:r>
            <w:r w:rsidR="00891D14" w:rsidRPr="00891D14">
              <w:rPr>
                <w:rFonts w:eastAsia="Times New Roman"/>
                <w:sz w:val="24"/>
                <w:szCs w:val="24"/>
              </w:rPr>
              <w:t>461</w:t>
            </w:r>
            <w:r w:rsidR="002B4C65">
              <w:rPr>
                <w:rFonts w:eastAsia="Times New Roman"/>
                <w:sz w:val="24"/>
                <w:szCs w:val="24"/>
              </w:rPr>
              <w:t xml:space="preserve"> от 7 мая 2014 г.</w:t>
            </w:r>
          </w:p>
        </w:tc>
      </w:tr>
      <w:tr w:rsidR="00891D14" w:rsidRPr="00891D14" w:rsidTr="00891D14">
        <w:tc>
          <w:tcPr>
            <w:tcW w:w="560" w:type="dxa"/>
            <w:vMerge w:val="restart"/>
          </w:tcPr>
          <w:p w:rsidR="00891D14" w:rsidRPr="00891D14" w:rsidRDefault="00891D14" w:rsidP="00734880">
            <w:pPr>
              <w:numPr>
                <w:ilvl w:val="0"/>
                <w:numId w:val="4"/>
              </w:numPr>
              <w:tabs>
                <w:tab w:val="left" w:pos="567"/>
                <w:tab w:val="left" w:pos="709"/>
                <w:tab w:val="left" w:pos="1134"/>
              </w:tabs>
              <w:spacing w:after="0" w:line="240" w:lineRule="auto"/>
              <w:ind w:left="0" w:firstLine="0"/>
              <w:jc w:val="center"/>
              <w:rPr>
                <w:rFonts w:eastAsia="Times New Roman"/>
                <w:sz w:val="24"/>
                <w:szCs w:val="24"/>
              </w:rPr>
            </w:pPr>
          </w:p>
        </w:tc>
        <w:tc>
          <w:tcPr>
            <w:tcW w:w="14999" w:type="dxa"/>
            <w:gridSpan w:val="16"/>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r w:rsidRPr="00891D14">
              <w:rPr>
                <w:rFonts w:eastAsia="Times New Roman"/>
                <w:sz w:val="24"/>
                <w:szCs w:val="24"/>
              </w:rPr>
              <w:t xml:space="preserve">Код, наименование общих и профессиональных компетенций в соответствии с ФГОС СПО: </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roofErr w:type="gramStart"/>
            <w:r w:rsidRPr="00891D14">
              <w:rPr>
                <w:rFonts w:eastAsia="Times New Roman"/>
                <w:sz w:val="24"/>
                <w:szCs w:val="24"/>
              </w:rPr>
              <w:t>ОК</w:t>
            </w:r>
            <w:proofErr w:type="gramEnd"/>
            <w:r w:rsidRPr="00891D14">
              <w:rPr>
                <w:rFonts w:eastAsia="Times New Roman"/>
                <w:sz w:val="24"/>
                <w:szCs w:val="24"/>
              </w:rPr>
              <w:t xml:space="preserve"> 2.</w:t>
            </w:r>
            <w:r w:rsidR="004F0E03">
              <w:rPr>
                <w:rFonts w:eastAsia="Times New Roman"/>
                <w:sz w:val="24"/>
                <w:szCs w:val="24"/>
              </w:rPr>
              <w:t xml:space="preserve"> </w:t>
            </w:r>
            <w:r w:rsidRPr="00891D14">
              <w:rPr>
                <w:rFonts w:eastAsia="Times New Roman"/>
                <w:sz w:val="24"/>
                <w:szCs w:val="24"/>
              </w:rPr>
              <w:t>Организовывать</w:t>
            </w:r>
            <w:r w:rsidR="004F0E03">
              <w:rPr>
                <w:rFonts w:eastAsia="Times New Roman"/>
                <w:sz w:val="24"/>
                <w:szCs w:val="24"/>
              </w:rPr>
              <w:t xml:space="preserve"> </w:t>
            </w:r>
            <w:r w:rsidRPr="00891D14">
              <w:rPr>
                <w:rFonts w:eastAsia="Times New Roman"/>
                <w:sz w:val="24"/>
                <w:szCs w:val="24"/>
              </w:rPr>
              <w:t>собственную</w:t>
            </w:r>
            <w:r w:rsidR="004F0E03">
              <w:rPr>
                <w:rFonts w:eastAsia="Times New Roman"/>
                <w:sz w:val="24"/>
                <w:szCs w:val="24"/>
              </w:rPr>
              <w:t xml:space="preserve"> </w:t>
            </w:r>
            <w:r w:rsidRPr="00891D14">
              <w:rPr>
                <w:rFonts w:eastAsia="Times New Roman"/>
                <w:sz w:val="24"/>
                <w:szCs w:val="24"/>
              </w:rPr>
              <w:t>деятельность,</w:t>
            </w:r>
            <w:r w:rsidR="004F0E03">
              <w:rPr>
                <w:rFonts w:eastAsia="Times New Roman"/>
                <w:sz w:val="24"/>
                <w:szCs w:val="24"/>
              </w:rPr>
              <w:t xml:space="preserve"> </w:t>
            </w:r>
            <w:r w:rsidRPr="00891D14">
              <w:rPr>
                <w:rFonts w:eastAsia="Times New Roman"/>
                <w:sz w:val="24"/>
                <w:szCs w:val="24"/>
              </w:rPr>
              <w:t>выбирать</w:t>
            </w:r>
            <w:r w:rsidR="004F0E03">
              <w:rPr>
                <w:rFonts w:eastAsia="Times New Roman"/>
                <w:sz w:val="24"/>
                <w:szCs w:val="24"/>
              </w:rPr>
              <w:t xml:space="preserve"> </w:t>
            </w:r>
            <w:r w:rsidRPr="00891D14">
              <w:rPr>
                <w:rFonts w:eastAsia="Times New Roman"/>
                <w:sz w:val="24"/>
                <w:szCs w:val="24"/>
              </w:rPr>
              <w:t>типовые</w:t>
            </w:r>
            <w:r w:rsidR="004F0E03">
              <w:rPr>
                <w:rFonts w:eastAsia="Times New Roman"/>
                <w:sz w:val="24"/>
                <w:szCs w:val="24"/>
              </w:rPr>
              <w:t xml:space="preserve"> </w:t>
            </w:r>
            <w:r w:rsidRPr="00891D14">
              <w:rPr>
                <w:rFonts w:eastAsia="Times New Roman"/>
                <w:sz w:val="24"/>
                <w:szCs w:val="24"/>
              </w:rPr>
              <w:t>методы</w:t>
            </w:r>
            <w:r w:rsidR="004F0E03">
              <w:rPr>
                <w:rFonts w:eastAsia="Times New Roman"/>
                <w:sz w:val="24"/>
                <w:szCs w:val="24"/>
              </w:rPr>
              <w:t xml:space="preserve"> </w:t>
            </w:r>
            <w:r w:rsidRPr="00891D14">
              <w:rPr>
                <w:rFonts w:eastAsia="Times New Roman"/>
                <w:sz w:val="24"/>
                <w:szCs w:val="24"/>
              </w:rPr>
              <w:t>и</w:t>
            </w:r>
            <w:r w:rsidR="004F0E03">
              <w:rPr>
                <w:rFonts w:eastAsia="Times New Roman"/>
                <w:sz w:val="24"/>
                <w:szCs w:val="24"/>
              </w:rPr>
              <w:t xml:space="preserve"> </w:t>
            </w:r>
            <w:r w:rsidRPr="00891D14">
              <w:rPr>
                <w:rFonts w:eastAsia="Times New Roman"/>
                <w:sz w:val="24"/>
                <w:szCs w:val="24"/>
              </w:rPr>
              <w:t>способы выполнения профессиональных задач, оценив</w:t>
            </w:r>
            <w:r w:rsidR="000510E2">
              <w:rPr>
                <w:rFonts w:eastAsia="Times New Roman"/>
                <w:sz w:val="24"/>
                <w:szCs w:val="24"/>
              </w:rPr>
              <w:t>ать их эффективность и качество.</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roofErr w:type="gramStart"/>
            <w:r w:rsidRPr="00891D14">
              <w:rPr>
                <w:rFonts w:eastAsia="Times New Roman"/>
                <w:sz w:val="24"/>
                <w:szCs w:val="24"/>
              </w:rPr>
              <w:t>ОК</w:t>
            </w:r>
            <w:proofErr w:type="gramEnd"/>
            <w:r w:rsidRPr="00891D14">
              <w:rPr>
                <w:rFonts w:eastAsia="Times New Roman"/>
                <w:sz w:val="24"/>
                <w:szCs w:val="24"/>
              </w:rPr>
              <w:t xml:space="preserve"> 4.</w:t>
            </w:r>
            <w:r w:rsidR="004F0E03">
              <w:rPr>
                <w:rFonts w:eastAsia="Times New Roman"/>
                <w:sz w:val="24"/>
                <w:szCs w:val="24"/>
              </w:rPr>
              <w:t xml:space="preserve"> </w:t>
            </w:r>
            <w:r w:rsidRPr="00891D14">
              <w:rPr>
                <w:rFonts w:eastAsia="Times New Roman"/>
                <w:sz w:val="24"/>
                <w:szCs w:val="24"/>
              </w:rPr>
              <w:t>Осуществлять</w:t>
            </w:r>
            <w:r w:rsidR="004F0E03">
              <w:rPr>
                <w:rFonts w:eastAsia="Times New Roman"/>
                <w:sz w:val="24"/>
                <w:szCs w:val="24"/>
              </w:rPr>
              <w:t xml:space="preserve"> </w:t>
            </w:r>
            <w:r w:rsidRPr="00891D14">
              <w:rPr>
                <w:rFonts w:eastAsia="Times New Roman"/>
                <w:sz w:val="24"/>
                <w:szCs w:val="24"/>
              </w:rPr>
              <w:t>поиск</w:t>
            </w:r>
            <w:r w:rsidR="004F0E03">
              <w:rPr>
                <w:rFonts w:eastAsia="Times New Roman"/>
                <w:sz w:val="24"/>
                <w:szCs w:val="24"/>
              </w:rPr>
              <w:t xml:space="preserve"> </w:t>
            </w:r>
            <w:r w:rsidRPr="00891D14">
              <w:rPr>
                <w:rFonts w:eastAsia="Times New Roman"/>
                <w:sz w:val="24"/>
                <w:szCs w:val="24"/>
              </w:rPr>
              <w:t>и</w:t>
            </w:r>
            <w:r w:rsidR="004F0E03">
              <w:rPr>
                <w:rFonts w:eastAsia="Times New Roman"/>
                <w:sz w:val="24"/>
                <w:szCs w:val="24"/>
              </w:rPr>
              <w:t xml:space="preserve"> </w:t>
            </w:r>
            <w:r w:rsidRPr="00891D14">
              <w:rPr>
                <w:rFonts w:eastAsia="Times New Roman"/>
                <w:sz w:val="24"/>
                <w:szCs w:val="24"/>
              </w:rPr>
              <w:t>использование</w:t>
            </w:r>
            <w:r w:rsidR="004F0E03">
              <w:rPr>
                <w:rFonts w:eastAsia="Times New Roman"/>
                <w:sz w:val="24"/>
                <w:szCs w:val="24"/>
              </w:rPr>
              <w:t xml:space="preserve"> </w:t>
            </w:r>
            <w:r w:rsidRPr="00891D14">
              <w:rPr>
                <w:rFonts w:eastAsia="Times New Roman"/>
                <w:sz w:val="24"/>
                <w:szCs w:val="24"/>
              </w:rPr>
              <w:t>информации,</w:t>
            </w:r>
            <w:r w:rsidR="004F0E03">
              <w:rPr>
                <w:rFonts w:eastAsia="Times New Roman"/>
                <w:sz w:val="24"/>
                <w:szCs w:val="24"/>
              </w:rPr>
              <w:t xml:space="preserve"> </w:t>
            </w:r>
            <w:r w:rsidRPr="00891D14">
              <w:rPr>
                <w:rFonts w:eastAsia="Times New Roman"/>
                <w:sz w:val="24"/>
                <w:szCs w:val="24"/>
              </w:rPr>
              <w:t>необходимой</w:t>
            </w:r>
            <w:r w:rsidR="004F0E03">
              <w:rPr>
                <w:rFonts w:eastAsia="Times New Roman"/>
                <w:sz w:val="24"/>
                <w:szCs w:val="24"/>
              </w:rPr>
              <w:t xml:space="preserve"> </w:t>
            </w:r>
            <w:r w:rsidRPr="00891D14">
              <w:rPr>
                <w:rFonts w:eastAsia="Times New Roman"/>
                <w:sz w:val="24"/>
                <w:szCs w:val="24"/>
              </w:rPr>
              <w:t>для</w:t>
            </w:r>
            <w:r w:rsidR="004F0E03">
              <w:rPr>
                <w:rFonts w:eastAsia="Times New Roman"/>
                <w:sz w:val="24"/>
                <w:szCs w:val="24"/>
              </w:rPr>
              <w:t xml:space="preserve"> </w:t>
            </w:r>
            <w:r w:rsidRPr="00891D14">
              <w:rPr>
                <w:rFonts w:eastAsia="Times New Roman"/>
                <w:sz w:val="24"/>
                <w:szCs w:val="24"/>
              </w:rPr>
              <w:t>эффективного выполнения профессиональных задач, профессио</w:t>
            </w:r>
            <w:r w:rsidR="000510E2">
              <w:rPr>
                <w:rFonts w:eastAsia="Times New Roman"/>
                <w:sz w:val="24"/>
                <w:szCs w:val="24"/>
              </w:rPr>
              <w:t>нального и личностного развития.</w:t>
            </w:r>
            <w:r w:rsidRPr="00891D14">
              <w:rPr>
                <w:rFonts w:eastAsia="Times New Roman"/>
                <w:sz w:val="24"/>
                <w:szCs w:val="24"/>
              </w:rPr>
              <w:t xml:space="preserve"> </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roofErr w:type="gramStart"/>
            <w:r w:rsidRPr="00891D14">
              <w:rPr>
                <w:rFonts w:eastAsia="Times New Roman"/>
                <w:sz w:val="24"/>
                <w:szCs w:val="24"/>
              </w:rPr>
              <w:t>ОК</w:t>
            </w:r>
            <w:proofErr w:type="gramEnd"/>
            <w:r w:rsidRPr="00891D14">
              <w:rPr>
                <w:rFonts w:eastAsia="Times New Roman"/>
                <w:sz w:val="24"/>
                <w:szCs w:val="24"/>
              </w:rPr>
              <w:t xml:space="preserve"> 5. Использовать информационно-коммуникационные технологии </w:t>
            </w:r>
            <w:r w:rsidR="000510E2">
              <w:rPr>
                <w:rFonts w:eastAsia="Times New Roman"/>
                <w:sz w:val="24"/>
                <w:szCs w:val="24"/>
              </w:rPr>
              <w:t>в профессиональной деятельности.</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roofErr w:type="gramStart"/>
            <w:r w:rsidRPr="00891D14">
              <w:rPr>
                <w:rFonts w:eastAsia="Times New Roman"/>
                <w:sz w:val="24"/>
                <w:szCs w:val="24"/>
              </w:rPr>
              <w:t>ОК</w:t>
            </w:r>
            <w:proofErr w:type="gramEnd"/>
            <w:r w:rsidRPr="00891D14">
              <w:rPr>
                <w:rFonts w:eastAsia="Times New Roman"/>
                <w:sz w:val="24"/>
                <w:szCs w:val="24"/>
              </w:rPr>
              <w:t xml:space="preserve"> 7.</w:t>
            </w:r>
            <w:r w:rsidR="004F0E03">
              <w:rPr>
                <w:rFonts w:eastAsia="Times New Roman"/>
                <w:sz w:val="24"/>
                <w:szCs w:val="24"/>
              </w:rPr>
              <w:t xml:space="preserve"> </w:t>
            </w:r>
            <w:r w:rsidRPr="00891D14">
              <w:rPr>
                <w:rFonts w:eastAsia="Times New Roman"/>
                <w:sz w:val="24"/>
                <w:szCs w:val="24"/>
              </w:rPr>
              <w:t>Брать</w:t>
            </w:r>
            <w:r w:rsidR="004F0E03">
              <w:rPr>
                <w:rFonts w:eastAsia="Times New Roman"/>
                <w:sz w:val="24"/>
                <w:szCs w:val="24"/>
              </w:rPr>
              <w:t xml:space="preserve"> </w:t>
            </w:r>
            <w:r w:rsidRPr="00891D14">
              <w:rPr>
                <w:rFonts w:eastAsia="Times New Roman"/>
                <w:sz w:val="24"/>
                <w:szCs w:val="24"/>
              </w:rPr>
              <w:t>на</w:t>
            </w:r>
            <w:r w:rsidR="004F0E03">
              <w:rPr>
                <w:rFonts w:eastAsia="Times New Roman"/>
                <w:sz w:val="24"/>
                <w:szCs w:val="24"/>
              </w:rPr>
              <w:t xml:space="preserve"> </w:t>
            </w:r>
            <w:r w:rsidRPr="00891D14">
              <w:rPr>
                <w:rFonts w:eastAsia="Times New Roman"/>
                <w:sz w:val="24"/>
                <w:szCs w:val="24"/>
              </w:rPr>
              <w:t>себя</w:t>
            </w:r>
            <w:r w:rsidR="004F0E03">
              <w:rPr>
                <w:rFonts w:eastAsia="Times New Roman"/>
                <w:sz w:val="24"/>
                <w:szCs w:val="24"/>
              </w:rPr>
              <w:t xml:space="preserve"> </w:t>
            </w:r>
            <w:r w:rsidRPr="00891D14">
              <w:rPr>
                <w:rFonts w:eastAsia="Times New Roman"/>
                <w:sz w:val="24"/>
                <w:szCs w:val="24"/>
              </w:rPr>
              <w:t>ответственность</w:t>
            </w:r>
            <w:r w:rsidR="004F0E03">
              <w:rPr>
                <w:rFonts w:eastAsia="Times New Roman"/>
                <w:sz w:val="24"/>
                <w:szCs w:val="24"/>
              </w:rPr>
              <w:t xml:space="preserve"> </w:t>
            </w:r>
            <w:r w:rsidRPr="00891D14">
              <w:rPr>
                <w:rFonts w:eastAsia="Times New Roman"/>
                <w:sz w:val="24"/>
                <w:szCs w:val="24"/>
              </w:rPr>
              <w:t>за</w:t>
            </w:r>
            <w:r w:rsidR="004F0E03">
              <w:rPr>
                <w:rFonts w:eastAsia="Times New Roman"/>
                <w:sz w:val="24"/>
                <w:szCs w:val="24"/>
              </w:rPr>
              <w:t xml:space="preserve"> </w:t>
            </w:r>
            <w:r w:rsidRPr="00891D14">
              <w:rPr>
                <w:rFonts w:eastAsia="Times New Roman"/>
                <w:sz w:val="24"/>
                <w:szCs w:val="24"/>
              </w:rPr>
              <w:t>работу</w:t>
            </w:r>
            <w:r w:rsidR="004F0E03">
              <w:rPr>
                <w:rFonts w:eastAsia="Times New Roman"/>
                <w:sz w:val="24"/>
                <w:szCs w:val="24"/>
              </w:rPr>
              <w:t xml:space="preserve"> </w:t>
            </w:r>
            <w:r w:rsidRPr="00891D14">
              <w:rPr>
                <w:rFonts w:eastAsia="Times New Roman"/>
                <w:sz w:val="24"/>
                <w:szCs w:val="24"/>
              </w:rPr>
              <w:t>членов</w:t>
            </w:r>
            <w:r w:rsidR="004F0E03">
              <w:rPr>
                <w:rFonts w:eastAsia="Times New Roman"/>
                <w:sz w:val="24"/>
                <w:szCs w:val="24"/>
              </w:rPr>
              <w:t xml:space="preserve"> </w:t>
            </w:r>
            <w:r w:rsidRPr="00891D14">
              <w:rPr>
                <w:rFonts w:eastAsia="Times New Roman"/>
                <w:sz w:val="24"/>
                <w:szCs w:val="24"/>
              </w:rPr>
              <w:t>команды</w:t>
            </w:r>
            <w:r w:rsidR="004F0E03">
              <w:rPr>
                <w:rFonts w:eastAsia="Times New Roman"/>
                <w:sz w:val="24"/>
                <w:szCs w:val="24"/>
              </w:rPr>
              <w:t xml:space="preserve"> </w:t>
            </w:r>
            <w:r w:rsidRPr="00891D14">
              <w:rPr>
                <w:rFonts w:eastAsia="Times New Roman"/>
                <w:sz w:val="24"/>
                <w:szCs w:val="24"/>
              </w:rPr>
              <w:t>(подчиненных),</w:t>
            </w:r>
            <w:r w:rsidR="004F0E03">
              <w:rPr>
                <w:rFonts w:eastAsia="Times New Roman"/>
                <w:sz w:val="24"/>
                <w:szCs w:val="24"/>
              </w:rPr>
              <w:t xml:space="preserve"> </w:t>
            </w:r>
            <w:r w:rsidRPr="00891D14">
              <w:rPr>
                <w:rFonts w:eastAsia="Times New Roman"/>
                <w:sz w:val="24"/>
                <w:szCs w:val="24"/>
              </w:rPr>
              <w:t>за</w:t>
            </w:r>
            <w:r w:rsidR="004F0E03">
              <w:rPr>
                <w:rFonts w:eastAsia="Times New Roman"/>
                <w:sz w:val="24"/>
                <w:szCs w:val="24"/>
              </w:rPr>
              <w:t xml:space="preserve"> </w:t>
            </w:r>
            <w:r w:rsidR="000510E2">
              <w:rPr>
                <w:rFonts w:eastAsia="Times New Roman"/>
                <w:sz w:val="24"/>
                <w:szCs w:val="24"/>
              </w:rPr>
              <w:t>результат выполнения заданий.</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roofErr w:type="gramStart"/>
            <w:r w:rsidRPr="00891D14">
              <w:rPr>
                <w:rFonts w:eastAsia="Times New Roman"/>
                <w:sz w:val="24"/>
                <w:szCs w:val="24"/>
              </w:rPr>
              <w:t>ОК</w:t>
            </w:r>
            <w:proofErr w:type="gramEnd"/>
            <w:r w:rsidRPr="00891D14">
              <w:rPr>
                <w:rFonts w:eastAsia="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sidR="000510E2">
              <w:rPr>
                <w:rFonts w:eastAsia="Times New Roman"/>
                <w:sz w:val="24"/>
                <w:szCs w:val="24"/>
              </w:rPr>
              <w:t>.</w:t>
            </w:r>
          </w:p>
        </w:tc>
      </w:tr>
      <w:tr w:rsidR="00891D14" w:rsidRPr="00891D14" w:rsidTr="00891D14">
        <w:tc>
          <w:tcPr>
            <w:tcW w:w="560" w:type="dxa"/>
            <w:vMerge/>
          </w:tcPr>
          <w:p w:rsidR="00891D14" w:rsidRPr="00891D14" w:rsidRDefault="00891D14" w:rsidP="00734880">
            <w:pPr>
              <w:numPr>
                <w:ilvl w:val="0"/>
                <w:numId w:val="4"/>
              </w:numPr>
              <w:tabs>
                <w:tab w:val="left" w:pos="567"/>
                <w:tab w:val="left" w:pos="709"/>
                <w:tab w:val="left" w:pos="1134"/>
              </w:tabs>
              <w:spacing w:after="0" w:line="240" w:lineRule="auto"/>
              <w:ind w:left="0" w:firstLine="0"/>
              <w:jc w:val="center"/>
              <w:rPr>
                <w:rFonts w:eastAsia="Times New Roman"/>
                <w:sz w:val="24"/>
                <w:szCs w:val="24"/>
              </w:rPr>
            </w:pPr>
          </w:p>
        </w:tc>
        <w:tc>
          <w:tcPr>
            <w:tcW w:w="3643" w:type="dxa"/>
            <w:gridSpan w:val="3"/>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ПК 1.3. Участвовать в проектировании и контролировать работы по </w:t>
            </w:r>
            <w:proofErr w:type="spellStart"/>
            <w:r w:rsidRPr="00891D14">
              <w:rPr>
                <w:rFonts w:eastAsia="Times New Roman"/>
                <w:sz w:val="24"/>
                <w:szCs w:val="24"/>
              </w:rPr>
              <w:t>лесовосстановлению</w:t>
            </w:r>
            <w:proofErr w:type="spellEnd"/>
            <w:r w:rsidRPr="00891D14">
              <w:rPr>
                <w:rFonts w:eastAsia="Times New Roman"/>
                <w:sz w:val="24"/>
                <w:szCs w:val="24"/>
              </w:rPr>
              <w:t xml:space="preserve">, </w:t>
            </w:r>
            <w:r w:rsidR="006C2FF8">
              <w:rPr>
                <w:rFonts w:eastAsia="Times New Roman"/>
                <w:sz w:val="24"/>
                <w:szCs w:val="24"/>
              </w:rPr>
              <w:t>лесоразведению,</w:t>
            </w:r>
            <w:r w:rsidR="000510E2">
              <w:rPr>
                <w:rFonts w:eastAsia="Times New Roman"/>
                <w:sz w:val="24"/>
                <w:szCs w:val="24"/>
              </w:rPr>
              <w:t xml:space="preserve"> руководить ими.</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ПК 3.3. Планировать, осуществлять и контролировать рекреационную деятельность</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p>
        </w:tc>
        <w:tc>
          <w:tcPr>
            <w:tcW w:w="3644" w:type="dxa"/>
            <w:gridSpan w:val="5"/>
            <w:shd w:val="clear" w:color="auto" w:fill="auto"/>
          </w:tcPr>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ПК 1.2. Планировать и </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организовывать </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топологические процессы </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заготовки и хранения древесины, выбирать </w:t>
            </w:r>
            <w:proofErr w:type="gramStart"/>
            <w:r w:rsidRPr="00891D14">
              <w:rPr>
                <w:rFonts w:eastAsia="Times New Roman"/>
                <w:color w:val="000000"/>
                <w:sz w:val="24"/>
                <w:szCs w:val="24"/>
              </w:rPr>
              <w:t>лесозаготовительную</w:t>
            </w:r>
            <w:proofErr w:type="gramEnd"/>
            <w:r w:rsidRPr="00891D14">
              <w:rPr>
                <w:rFonts w:eastAsia="Times New Roman"/>
                <w:color w:val="000000"/>
                <w:sz w:val="24"/>
                <w:szCs w:val="24"/>
              </w:rPr>
              <w:t xml:space="preserve"> </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технику и обор</w:t>
            </w:r>
            <w:r w:rsidR="006C2FF8">
              <w:rPr>
                <w:rFonts w:eastAsia="Times New Roman"/>
                <w:color w:val="000000"/>
                <w:sz w:val="24"/>
                <w:szCs w:val="24"/>
              </w:rPr>
              <w:t xml:space="preserve">удование в рамках структурного </w:t>
            </w:r>
            <w:r w:rsidR="000510E2">
              <w:rPr>
                <w:rFonts w:eastAsia="Times New Roman"/>
                <w:color w:val="000000"/>
                <w:sz w:val="24"/>
                <w:szCs w:val="24"/>
              </w:rPr>
              <w:t>подразделения.</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ПК 3.3. Оценивать и корректировать </w:t>
            </w:r>
          </w:p>
          <w:p w:rsidR="00891D14" w:rsidRPr="006C2FF8" w:rsidRDefault="006C2FF8" w:rsidP="006C2FF8">
            <w:pPr>
              <w:tabs>
                <w:tab w:val="left" w:pos="567"/>
                <w:tab w:val="left" w:pos="709"/>
                <w:tab w:val="left" w:pos="1134"/>
              </w:tabs>
              <w:spacing w:after="0" w:line="240" w:lineRule="auto"/>
              <w:rPr>
                <w:rFonts w:eastAsia="Times New Roman"/>
                <w:color w:val="000000"/>
                <w:sz w:val="24"/>
                <w:szCs w:val="24"/>
              </w:rPr>
            </w:pPr>
            <w:r>
              <w:rPr>
                <w:rFonts w:eastAsia="Times New Roman"/>
                <w:color w:val="000000"/>
                <w:sz w:val="24"/>
                <w:szCs w:val="24"/>
              </w:rPr>
              <w:t xml:space="preserve">деятельность структурного </w:t>
            </w:r>
            <w:r w:rsidR="00891D14" w:rsidRPr="00891D14">
              <w:rPr>
                <w:rFonts w:eastAsia="Times New Roman"/>
                <w:color w:val="000000"/>
                <w:sz w:val="24"/>
                <w:szCs w:val="24"/>
              </w:rPr>
              <w:t>подразделения</w:t>
            </w:r>
          </w:p>
        </w:tc>
        <w:tc>
          <w:tcPr>
            <w:tcW w:w="3643" w:type="dxa"/>
            <w:gridSpan w:val="5"/>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ПК 1.1. Разрабатывать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технологические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процессы </w:t>
            </w:r>
            <w:proofErr w:type="gramStart"/>
            <w:r w:rsidRPr="00891D14">
              <w:rPr>
                <w:rFonts w:eastAsia="Times New Roman"/>
                <w:sz w:val="24"/>
                <w:szCs w:val="24"/>
              </w:rPr>
              <w:t>деревообрабатывающих</w:t>
            </w:r>
            <w:proofErr w:type="gramEnd"/>
            <w:r w:rsidRPr="00891D14">
              <w:rPr>
                <w:rFonts w:eastAsia="Times New Roman"/>
                <w:sz w:val="24"/>
                <w:szCs w:val="24"/>
              </w:rPr>
              <w:t xml:space="preserve">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производств, пр</w:t>
            </w:r>
            <w:r w:rsidR="006C2FF8">
              <w:rPr>
                <w:rFonts w:eastAsia="Times New Roman"/>
                <w:sz w:val="24"/>
                <w:szCs w:val="24"/>
              </w:rPr>
              <w:t>оцессы</w:t>
            </w:r>
            <w:r w:rsidRPr="00891D14">
              <w:rPr>
                <w:rFonts w:eastAsia="Times New Roman"/>
                <w:sz w:val="24"/>
                <w:szCs w:val="24"/>
              </w:rPr>
              <w:t xml:space="preserve">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технологической подготовки производства,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конструкци</w:t>
            </w:r>
            <w:r w:rsidR="006C2FF8">
              <w:rPr>
                <w:rFonts w:eastAsia="Times New Roman"/>
                <w:sz w:val="24"/>
                <w:szCs w:val="24"/>
              </w:rPr>
              <w:t>и</w:t>
            </w:r>
            <w:r w:rsidRPr="00891D14">
              <w:rPr>
                <w:rFonts w:eastAsia="Times New Roman"/>
                <w:sz w:val="24"/>
                <w:szCs w:val="24"/>
              </w:rPr>
              <w:t xml:space="preserve"> изделий с использованием системы авт</w:t>
            </w:r>
            <w:r w:rsidR="000510E2">
              <w:rPr>
                <w:rFonts w:eastAsia="Times New Roman"/>
                <w:sz w:val="24"/>
                <w:szCs w:val="24"/>
              </w:rPr>
              <w:t>оматизированного проектирования.</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ПК 1.2. Составлять карты технологического процесса по всем этапам изготовления продукции деревообрабатывающих производств</w:t>
            </w:r>
            <w:r w:rsidR="000510E2">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ПК 1.4. Выполнять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технологические расчеты оборудования, расхода сырья и </w:t>
            </w:r>
            <w:r w:rsidRPr="00891D14">
              <w:rPr>
                <w:rFonts w:eastAsia="Times New Roman"/>
                <w:sz w:val="24"/>
                <w:szCs w:val="24"/>
              </w:rPr>
              <w:lastRenderedPageBreak/>
              <w:t>материалов</w:t>
            </w:r>
          </w:p>
        </w:tc>
        <w:tc>
          <w:tcPr>
            <w:tcW w:w="4069" w:type="dxa"/>
            <w:gridSpan w:val="3"/>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lastRenderedPageBreak/>
              <w:t xml:space="preserve">ПК 1.1. Проводить ландшафтный анализ и </w:t>
            </w:r>
            <w:proofErr w:type="spellStart"/>
            <w:r w:rsidRPr="00891D14">
              <w:rPr>
                <w:rFonts w:eastAsia="Times New Roman"/>
                <w:sz w:val="24"/>
                <w:szCs w:val="24"/>
              </w:rPr>
              <w:t>предпрое</w:t>
            </w:r>
            <w:r w:rsidR="000510E2">
              <w:rPr>
                <w:rFonts w:eastAsia="Times New Roman"/>
                <w:sz w:val="24"/>
                <w:szCs w:val="24"/>
              </w:rPr>
              <w:t>ктную</w:t>
            </w:r>
            <w:proofErr w:type="spellEnd"/>
            <w:r w:rsidR="000510E2">
              <w:rPr>
                <w:rFonts w:eastAsia="Times New Roman"/>
                <w:sz w:val="24"/>
                <w:szCs w:val="24"/>
              </w:rPr>
              <w:t xml:space="preserve"> оценку объекта озеленения.</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ПК 1.2. Выполнять проектные чертежи объектов озеленения </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с использованием компьютерных</w:t>
            </w:r>
            <w:r w:rsidR="000510E2">
              <w:rPr>
                <w:rFonts w:eastAsia="Times New Roman"/>
                <w:sz w:val="24"/>
                <w:szCs w:val="24"/>
              </w:rPr>
              <w:t xml:space="preserve"> программ.</w:t>
            </w:r>
          </w:p>
          <w:p w:rsidR="00891D14" w:rsidRPr="00891D14" w:rsidRDefault="00891D14" w:rsidP="00891D14">
            <w:pPr>
              <w:tabs>
                <w:tab w:val="left" w:pos="567"/>
                <w:tab w:val="left" w:pos="709"/>
                <w:tab w:val="left" w:pos="1134"/>
              </w:tabs>
              <w:spacing w:after="0" w:line="240" w:lineRule="auto"/>
              <w:jc w:val="both"/>
              <w:rPr>
                <w:rFonts w:eastAsia="Times New Roman"/>
                <w:sz w:val="24"/>
                <w:szCs w:val="24"/>
              </w:rPr>
            </w:pPr>
            <w:r w:rsidRPr="00891D14">
              <w:rPr>
                <w:rFonts w:eastAsia="Times New Roman"/>
                <w:sz w:val="24"/>
                <w:szCs w:val="24"/>
              </w:rPr>
              <w:t>ПК 1.3. Разрабатывать проектно-сметную документацию</w:t>
            </w:r>
          </w:p>
        </w:tc>
      </w:tr>
      <w:tr w:rsidR="00891D14" w:rsidRPr="00891D14" w:rsidTr="00891D14">
        <w:tc>
          <w:tcPr>
            <w:tcW w:w="560" w:type="dxa"/>
            <w:vMerge w:val="restart"/>
          </w:tcPr>
          <w:p w:rsidR="00891D14" w:rsidRPr="00891D14" w:rsidRDefault="00891D14" w:rsidP="00734880">
            <w:pPr>
              <w:numPr>
                <w:ilvl w:val="0"/>
                <w:numId w:val="4"/>
              </w:numPr>
              <w:tabs>
                <w:tab w:val="left" w:pos="567"/>
                <w:tab w:val="left" w:pos="709"/>
                <w:tab w:val="left" w:pos="1134"/>
              </w:tabs>
              <w:spacing w:after="0" w:line="240" w:lineRule="auto"/>
              <w:ind w:left="0" w:firstLine="0"/>
              <w:jc w:val="center"/>
              <w:rPr>
                <w:rFonts w:eastAsia="Times New Roman"/>
                <w:sz w:val="24"/>
                <w:szCs w:val="24"/>
              </w:rPr>
            </w:pPr>
          </w:p>
        </w:tc>
        <w:tc>
          <w:tcPr>
            <w:tcW w:w="14999" w:type="dxa"/>
            <w:gridSpan w:val="16"/>
            <w:shd w:val="clear" w:color="auto" w:fill="auto"/>
          </w:tcPr>
          <w:p w:rsidR="00CA27AA" w:rsidRDefault="00891D14" w:rsidP="00CA27AA">
            <w:pPr>
              <w:tabs>
                <w:tab w:val="left" w:pos="567"/>
                <w:tab w:val="left" w:pos="709"/>
                <w:tab w:val="left" w:pos="1134"/>
              </w:tabs>
              <w:spacing w:after="0" w:line="240" w:lineRule="auto"/>
              <w:jc w:val="center"/>
              <w:rPr>
                <w:rFonts w:eastAsia="Times New Roman"/>
                <w:bCs/>
                <w:sz w:val="24"/>
                <w:szCs w:val="24"/>
                <w:lang w:eastAsia="ru-RU"/>
              </w:rPr>
            </w:pPr>
            <w:r w:rsidRPr="00891D14">
              <w:rPr>
                <w:rFonts w:eastAsia="Times New Roman"/>
                <w:sz w:val="24"/>
                <w:szCs w:val="24"/>
              </w:rPr>
              <w:t>Код, наименование дисциплины/дисциплин, междисциплинарного курса/курсов, профессионального модуля/модулей</w:t>
            </w:r>
          </w:p>
          <w:p w:rsidR="00891D14" w:rsidRPr="00CA27AA" w:rsidRDefault="00CA27AA" w:rsidP="00CA27AA">
            <w:pPr>
              <w:tabs>
                <w:tab w:val="left" w:pos="567"/>
                <w:tab w:val="left" w:pos="709"/>
                <w:tab w:val="left" w:pos="1134"/>
              </w:tabs>
              <w:spacing w:after="0" w:line="240" w:lineRule="auto"/>
              <w:jc w:val="center"/>
              <w:rPr>
                <w:rFonts w:eastAsia="Times New Roman"/>
                <w:bCs/>
                <w:sz w:val="24"/>
                <w:szCs w:val="24"/>
                <w:lang w:eastAsia="ru-RU"/>
              </w:rPr>
            </w:pPr>
            <w:r>
              <w:rPr>
                <w:rFonts w:eastAsia="Times New Roman"/>
                <w:bCs/>
                <w:sz w:val="24"/>
                <w:szCs w:val="24"/>
                <w:lang w:eastAsia="ru-RU"/>
              </w:rPr>
              <w:t xml:space="preserve">в соответствии </w:t>
            </w:r>
            <w:r w:rsidR="00891D14" w:rsidRPr="00891D14">
              <w:rPr>
                <w:rFonts w:eastAsia="Times New Roman"/>
                <w:bCs/>
                <w:sz w:val="24"/>
                <w:szCs w:val="24"/>
                <w:lang w:eastAsia="ru-RU"/>
              </w:rPr>
              <w:t>с ФГОС СПО</w:t>
            </w:r>
          </w:p>
        </w:tc>
      </w:tr>
      <w:tr w:rsidR="00891D14" w:rsidRPr="00891D14" w:rsidTr="00891D14">
        <w:tc>
          <w:tcPr>
            <w:tcW w:w="560" w:type="dxa"/>
            <w:vMerge/>
          </w:tcPr>
          <w:p w:rsidR="00891D14" w:rsidRPr="00891D14" w:rsidRDefault="00891D14" w:rsidP="00734880">
            <w:pPr>
              <w:numPr>
                <w:ilvl w:val="0"/>
                <w:numId w:val="4"/>
              </w:numPr>
              <w:tabs>
                <w:tab w:val="left" w:pos="567"/>
                <w:tab w:val="left" w:pos="709"/>
                <w:tab w:val="left" w:pos="1134"/>
              </w:tabs>
              <w:spacing w:after="0" w:line="240" w:lineRule="auto"/>
              <w:ind w:left="0" w:firstLine="0"/>
              <w:jc w:val="center"/>
              <w:rPr>
                <w:rFonts w:eastAsia="Times New Roman"/>
                <w:sz w:val="24"/>
                <w:szCs w:val="24"/>
              </w:rPr>
            </w:pPr>
          </w:p>
        </w:tc>
        <w:tc>
          <w:tcPr>
            <w:tcW w:w="3659" w:type="dxa"/>
            <w:gridSpan w:val="4"/>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ОП</w:t>
            </w:r>
            <w:r w:rsidR="00E3567E">
              <w:rPr>
                <w:rFonts w:eastAsia="Times New Roman"/>
                <w:sz w:val="24"/>
                <w:szCs w:val="24"/>
              </w:rPr>
              <w:t>. 07. Дендрология и лесоведение</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МДК. 01.01. Лесоразвед</w:t>
            </w:r>
            <w:r w:rsidR="00E3567E">
              <w:rPr>
                <w:rFonts w:eastAsia="Times New Roman"/>
                <w:sz w:val="24"/>
                <w:szCs w:val="24"/>
              </w:rPr>
              <w:t>ение и воспроизводство лесов</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FF0000"/>
                <w:sz w:val="24"/>
                <w:szCs w:val="24"/>
              </w:rPr>
            </w:pPr>
            <w:r w:rsidRPr="00891D14">
              <w:rPr>
                <w:rFonts w:eastAsia="Times New Roman"/>
                <w:sz w:val="24"/>
                <w:szCs w:val="24"/>
              </w:rPr>
              <w:t>МДК. 03.02. Использование лесов для осуществления рекреационной деятельности</w:t>
            </w:r>
          </w:p>
        </w:tc>
        <w:tc>
          <w:tcPr>
            <w:tcW w:w="3686" w:type="dxa"/>
            <w:gridSpan w:val="5"/>
            <w:shd w:val="clear" w:color="auto" w:fill="auto"/>
          </w:tcPr>
          <w:p w:rsidR="00891D14" w:rsidRPr="00891D14" w:rsidRDefault="00E3567E" w:rsidP="00891D14">
            <w:pPr>
              <w:tabs>
                <w:tab w:val="left" w:pos="567"/>
                <w:tab w:val="left" w:pos="709"/>
                <w:tab w:val="left" w:pos="1134"/>
              </w:tabs>
              <w:spacing w:after="0" w:line="240" w:lineRule="auto"/>
              <w:rPr>
                <w:rFonts w:eastAsia="Times New Roman"/>
                <w:color w:val="000000"/>
                <w:sz w:val="24"/>
                <w:szCs w:val="24"/>
              </w:rPr>
            </w:pPr>
            <w:r>
              <w:rPr>
                <w:rFonts w:eastAsia="Times New Roman"/>
                <w:color w:val="000000"/>
                <w:sz w:val="24"/>
                <w:szCs w:val="24"/>
              </w:rPr>
              <w:t>ОП.01. Инженерная графика</w:t>
            </w:r>
            <w:r w:rsidR="00CA27AA">
              <w:rPr>
                <w:rFonts w:eastAsia="Times New Roman"/>
                <w:color w:val="000000"/>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 xml:space="preserve">ОП.04. </w:t>
            </w:r>
            <w:proofErr w:type="spellStart"/>
            <w:r w:rsidRPr="00891D14">
              <w:rPr>
                <w:rFonts w:eastAsia="Times New Roman"/>
                <w:color w:val="000000"/>
                <w:sz w:val="24"/>
                <w:szCs w:val="24"/>
              </w:rPr>
              <w:t>Древесиноведение</w:t>
            </w:r>
            <w:proofErr w:type="spellEnd"/>
            <w:r w:rsidRPr="00891D14">
              <w:rPr>
                <w:rFonts w:eastAsia="Times New Roman"/>
                <w:color w:val="000000"/>
                <w:sz w:val="24"/>
                <w:szCs w:val="24"/>
              </w:rPr>
              <w:t xml:space="preserve"> и </w:t>
            </w:r>
          </w:p>
          <w:p w:rsidR="00891D14" w:rsidRPr="00891D14" w:rsidRDefault="00CA27AA" w:rsidP="00891D14">
            <w:pPr>
              <w:tabs>
                <w:tab w:val="left" w:pos="567"/>
                <w:tab w:val="left" w:pos="709"/>
                <w:tab w:val="left" w:pos="1134"/>
              </w:tabs>
              <w:spacing w:after="0" w:line="240" w:lineRule="auto"/>
              <w:rPr>
                <w:rFonts w:eastAsia="Times New Roman"/>
                <w:color w:val="000000"/>
                <w:sz w:val="24"/>
                <w:szCs w:val="24"/>
              </w:rPr>
            </w:pPr>
            <w:r>
              <w:rPr>
                <w:rFonts w:eastAsia="Times New Roman"/>
                <w:color w:val="000000"/>
                <w:sz w:val="24"/>
                <w:szCs w:val="24"/>
              </w:rPr>
              <w:t>м</w:t>
            </w:r>
            <w:r w:rsidR="00E3567E">
              <w:rPr>
                <w:rFonts w:eastAsia="Times New Roman"/>
                <w:color w:val="000000"/>
                <w:sz w:val="24"/>
                <w:szCs w:val="24"/>
              </w:rPr>
              <w:t>атериаловедение</w:t>
            </w:r>
            <w:r>
              <w:rPr>
                <w:rFonts w:eastAsia="Times New Roman"/>
                <w:color w:val="000000"/>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000000"/>
                <w:sz w:val="24"/>
                <w:szCs w:val="24"/>
              </w:rPr>
            </w:pPr>
            <w:r w:rsidRPr="00891D14">
              <w:rPr>
                <w:rFonts w:eastAsia="Times New Roman"/>
                <w:color w:val="000000"/>
                <w:sz w:val="24"/>
                <w:szCs w:val="24"/>
              </w:rPr>
              <w:t>ПМ.01 Разработка и ве</w:t>
            </w:r>
            <w:r w:rsidR="00E3567E">
              <w:rPr>
                <w:rFonts w:eastAsia="Times New Roman"/>
                <w:color w:val="000000"/>
                <w:sz w:val="24"/>
                <w:szCs w:val="24"/>
              </w:rPr>
              <w:t>дение технологических процессов</w:t>
            </w:r>
            <w:r w:rsidR="00CA27AA">
              <w:rPr>
                <w:rFonts w:eastAsia="Times New Roman"/>
                <w:color w:val="000000"/>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FF0000"/>
                <w:sz w:val="24"/>
                <w:szCs w:val="24"/>
              </w:rPr>
            </w:pPr>
            <w:r w:rsidRPr="00891D14">
              <w:rPr>
                <w:rFonts w:eastAsia="Times New Roman"/>
                <w:color w:val="000000"/>
                <w:sz w:val="24"/>
                <w:szCs w:val="24"/>
              </w:rPr>
              <w:t>ПМ.03 Участие в руководстве производственной деятельностью в рамках структурного подразделения</w:t>
            </w:r>
          </w:p>
        </w:tc>
        <w:tc>
          <w:tcPr>
            <w:tcW w:w="3543" w:type="dxa"/>
            <w:gridSpan w:val="3"/>
          </w:tcPr>
          <w:p w:rsidR="00891D14" w:rsidRPr="00891D14" w:rsidRDefault="00E3567E"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ОП.01. Инженерная графика</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 xml:space="preserve">ОП.03. </w:t>
            </w:r>
            <w:proofErr w:type="spellStart"/>
            <w:r w:rsidRPr="00891D14">
              <w:rPr>
                <w:rFonts w:eastAsia="Times New Roman"/>
                <w:sz w:val="24"/>
                <w:szCs w:val="24"/>
              </w:rPr>
              <w:t>Древесиноведение</w:t>
            </w:r>
            <w:proofErr w:type="spellEnd"/>
            <w:r w:rsidRPr="00891D14">
              <w:rPr>
                <w:rFonts w:eastAsia="Times New Roman"/>
                <w:sz w:val="24"/>
                <w:szCs w:val="24"/>
              </w:rPr>
              <w:t xml:space="preserve"> </w:t>
            </w:r>
          </w:p>
          <w:p w:rsidR="00891D14" w:rsidRPr="00891D14" w:rsidRDefault="00E3567E"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и материаловедение</w:t>
            </w:r>
            <w:r w:rsidR="00CA27AA">
              <w:rPr>
                <w:rFonts w:eastAsia="Times New Roman"/>
                <w:sz w:val="24"/>
                <w:szCs w:val="24"/>
              </w:rPr>
              <w:t>.</w:t>
            </w:r>
          </w:p>
          <w:p w:rsidR="00891D14" w:rsidRPr="00891D14" w:rsidRDefault="00E3567E" w:rsidP="00891D14">
            <w:pPr>
              <w:tabs>
                <w:tab w:val="left" w:pos="567"/>
                <w:tab w:val="left" w:pos="709"/>
                <w:tab w:val="left" w:pos="1134"/>
              </w:tabs>
              <w:spacing w:after="0" w:line="240" w:lineRule="auto"/>
              <w:rPr>
                <w:rFonts w:eastAsia="Times New Roman"/>
                <w:sz w:val="24"/>
                <w:szCs w:val="24"/>
              </w:rPr>
            </w:pPr>
            <w:r>
              <w:rPr>
                <w:rFonts w:eastAsia="Times New Roman"/>
                <w:sz w:val="24"/>
                <w:szCs w:val="24"/>
              </w:rPr>
              <w:t>ОП. 08. Экономика организации</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FF0000"/>
                <w:sz w:val="24"/>
                <w:szCs w:val="24"/>
              </w:rPr>
            </w:pPr>
            <w:r w:rsidRPr="00891D14">
              <w:rPr>
                <w:rFonts w:eastAsia="Times New Roman"/>
                <w:sz w:val="24"/>
                <w:szCs w:val="24"/>
              </w:rPr>
              <w:t>ПМ. 01 Разработка и ведение технологических процессов деревообрабатывающих производств</w:t>
            </w:r>
          </w:p>
        </w:tc>
        <w:tc>
          <w:tcPr>
            <w:tcW w:w="4111" w:type="dxa"/>
            <w:gridSpan w:val="4"/>
          </w:tcPr>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ОП. 06. Ос</w:t>
            </w:r>
            <w:r w:rsidR="00E3567E">
              <w:rPr>
                <w:rFonts w:eastAsia="Times New Roman"/>
                <w:sz w:val="24"/>
                <w:szCs w:val="24"/>
              </w:rPr>
              <w:t>новы садово-паркового искусства</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ОП. 07. Озеленение населенных мес</w:t>
            </w:r>
            <w:r w:rsidR="00E3567E">
              <w:rPr>
                <w:rFonts w:eastAsia="Times New Roman"/>
                <w:sz w:val="24"/>
                <w:szCs w:val="24"/>
              </w:rPr>
              <w:t>т с основами градостроительства</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sz w:val="24"/>
                <w:szCs w:val="24"/>
              </w:rPr>
            </w:pPr>
            <w:r w:rsidRPr="00891D14">
              <w:rPr>
                <w:rFonts w:eastAsia="Times New Roman"/>
                <w:sz w:val="24"/>
                <w:szCs w:val="24"/>
              </w:rPr>
              <w:t>ОП. 08. Цветочно-деко</w:t>
            </w:r>
            <w:r w:rsidR="00E3567E">
              <w:rPr>
                <w:rFonts w:eastAsia="Times New Roman"/>
                <w:sz w:val="24"/>
                <w:szCs w:val="24"/>
              </w:rPr>
              <w:t>ративные растения и дендрология</w:t>
            </w:r>
            <w:r w:rsidR="00CA27AA">
              <w:rPr>
                <w:rFonts w:eastAsia="Times New Roman"/>
                <w:sz w:val="24"/>
                <w:szCs w:val="24"/>
              </w:rPr>
              <w:t>.</w:t>
            </w:r>
          </w:p>
          <w:p w:rsidR="00891D14" w:rsidRPr="00891D14" w:rsidRDefault="00891D14" w:rsidP="00891D14">
            <w:pPr>
              <w:tabs>
                <w:tab w:val="left" w:pos="567"/>
                <w:tab w:val="left" w:pos="709"/>
                <w:tab w:val="left" w:pos="1134"/>
              </w:tabs>
              <w:spacing w:after="0" w:line="240" w:lineRule="auto"/>
              <w:rPr>
                <w:rFonts w:eastAsia="Times New Roman"/>
                <w:color w:val="FF0000"/>
                <w:sz w:val="24"/>
                <w:szCs w:val="24"/>
              </w:rPr>
            </w:pPr>
            <w:r w:rsidRPr="00891D14">
              <w:rPr>
                <w:rFonts w:eastAsia="Times New Roman"/>
                <w:sz w:val="24"/>
                <w:szCs w:val="24"/>
              </w:rPr>
              <w:t>ПМ.01. Проектирование объектов</w:t>
            </w:r>
            <w:r w:rsidR="004F0E03">
              <w:rPr>
                <w:rFonts w:eastAsia="Times New Roman"/>
                <w:sz w:val="24"/>
                <w:szCs w:val="24"/>
              </w:rPr>
              <w:t xml:space="preserve"> </w:t>
            </w:r>
            <w:r w:rsidRPr="00891D14">
              <w:rPr>
                <w:rFonts w:eastAsia="Times New Roman"/>
                <w:sz w:val="24"/>
                <w:szCs w:val="24"/>
              </w:rPr>
              <w:t>садово-паркового</w:t>
            </w:r>
            <w:r w:rsidR="004F0E03">
              <w:rPr>
                <w:rFonts w:eastAsia="Times New Roman"/>
                <w:sz w:val="24"/>
                <w:szCs w:val="24"/>
              </w:rPr>
              <w:t xml:space="preserve"> </w:t>
            </w:r>
            <w:r w:rsidRPr="00891D14">
              <w:rPr>
                <w:rFonts w:eastAsia="Times New Roman"/>
                <w:sz w:val="24"/>
                <w:szCs w:val="24"/>
              </w:rPr>
              <w:t>и ландшафтного строит</w:t>
            </w:r>
            <w:r w:rsidR="00AA3FDE">
              <w:rPr>
                <w:rFonts w:eastAsia="Times New Roman"/>
                <w:sz w:val="24"/>
                <w:szCs w:val="24"/>
              </w:rPr>
              <w:t>ельства</w:t>
            </w:r>
          </w:p>
        </w:tc>
      </w:tr>
      <w:tr w:rsidR="00891D14" w:rsidRPr="00891D14" w:rsidTr="00891D14">
        <w:tc>
          <w:tcPr>
            <w:tcW w:w="560" w:type="dxa"/>
            <w:vMerge w:val="restart"/>
          </w:tcPr>
          <w:p w:rsidR="00891D14" w:rsidRPr="00891D14" w:rsidRDefault="00891D14" w:rsidP="00734880">
            <w:pPr>
              <w:numPr>
                <w:ilvl w:val="0"/>
                <w:numId w:val="4"/>
              </w:numPr>
              <w:tabs>
                <w:tab w:val="left" w:pos="567"/>
                <w:tab w:val="left" w:pos="709"/>
                <w:tab w:val="left" w:pos="1134"/>
              </w:tabs>
              <w:spacing w:after="0" w:line="240" w:lineRule="auto"/>
              <w:ind w:left="0" w:firstLine="0"/>
              <w:jc w:val="center"/>
              <w:rPr>
                <w:rFonts w:eastAsia="Times New Roman"/>
                <w:sz w:val="24"/>
                <w:szCs w:val="24"/>
              </w:rPr>
            </w:pPr>
          </w:p>
        </w:tc>
        <w:tc>
          <w:tcPr>
            <w:tcW w:w="14999" w:type="dxa"/>
            <w:gridSpan w:val="16"/>
            <w:shd w:val="clear" w:color="auto" w:fill="auto"/>
          </w:tcPr>
          <w:p w:rsidR="00891D14" w:rsidRPr="00891D14" w:rsidRDefault="00891D14" w:rsidP="00891D14">
            <w:pPr>
              <w:tabs>
                <w:tab w:val="left" w:pos="567"/>
                <w:tab w:val="left" w:pos="709"/>
                <w:tab w:val="left" w:pos="1134"/>
              </w:tabs>
              <w:spacing w:after="0" w:line="240" w:lineRule="auto"/>
              <w:jc w:val="center"/>
              <w:rPr>
                <w:rFonts w:eastAsia="Times New Roman"/>
                <w:sz w:val="24"/>
                <w:szCs w:val="24"/>
              </w:rPr>
            </w:pPr>
            <w:r w:rsidRPr="00891D14">
              <w:rPr>
                <w:rFonts w:eastAsia="Times New Roman"/>
                <w:sz w:val="24"/>
                <w:szCs w:val="24"/>
              </w:rPr>
              <w:t>Осуществить проектирование объекта</w:t>
            </w:r>
            <w:r w:rsidR="00CA27AA">
              <w:rPr>
                <w:rFonts w:eastAsia="Times New Roman"/>
                <w:sz w:val="24"/>
                <w:szCs w:val="24"/>
              </w:rPr>
              <w:t xml:space="preserve"> </w:t>
            </w:r>
            <w:r w:rsidRPr="00891D14">
              <w:rPr>
                <w:rFonts w:eastAsia="Times New Roman"/>
                <w:sz w:val="24"/>
                <w:szCs w:val="24"/>
              </w:rPr>
              <w:t>/</w:t>
            </w:r>
            <w:r w:rsidR="00CA27AA">
              <w:rPr>
                <w:rFonts w:eastAsia="Times New Roman"/>
                <w:sz w:val="24"/>
                <w:szCs w:val="24"/>
              </w:rPr>
              <w:t xml:space="preserve"> </w:t>
            </w:r>
            <w:r w:rsidRPr="00891D14">
              <w:rPr>
                <w:rFonts w:eastAsia="Times New Roman"/>
                <w:sz w:val="24"/>
                <w:szCs w:val="24"/>
              </w:rPr>
              <w:t>технологического процесса и оформить</w:t>
            </w:r>
            <w:r w:rsidR="009441A3" w:rsidRPr="009441A3">
              <w:rPr>
                <w:rFonts w:eastAsia="Times New Roman"/>
                <w:sz w:val="24"/>
                <w:szCs w:val="24"/>
              </w:rPr>
              <w:t xml:space="preserve"> </w:t>
            </w:r>
            <w:r w:rsidR="009441A3">
              <w:rPr>
                <w:rFonts w:eastAsia="Times New Roman"/>
                <w:sz w:val="24"/>
                <w:szCs w:val="24"/>
              </w:rPr>
              <w:t>соответствующую</w:t>
            </w:r>
            <w:r w:rsidRPr="00891D14">
              <w:rPr>
                <w:rFonts w:eastAsia="Times New Roman"/>
                <w:sz w:val="24"/>
                <w:szCs w:val="24"/>
              </w:rPr>
              <w:t xml:space="preserve"> документацию</w:t>
            </w:r>
          </w:p>
        </w:tc>
      </w:tr>
      <w:tr w:rsidR="00891D14" w:rsidRPr="00891D14" w:rsidTr="00891D14">
        <w:tc>
          <w:tcPr>
            <w:tcW w:w="560" w:type="dxa"/>
            <w:vMerge/>
          </w:tcPr>
          <w:p w:rsidR="00891D14" w:rsidRPr="00891D14" w:rsidRDefault="00891D14" w:rsidP="00734880">
            <w:pPr>
              <w:numPr>
                <w:ilvl w:val="0"/>
                <w:numId w:val="4"/>
              </w:numPr>
              <w:tabs>
                <w:tab w:val="left" w:pos="567"/>
                <w:tab w:val="left" w:pos="709"/>
                <w:tab w:val="left" w:pos="1134"/>
              </w:tabs>
              <w:spacing w:after="0" w:line="240" w:lineRule="auto"/>
              <w:ind w:left="0" w:firstLine="0"/>
              <w:jc w:val="both"/>
              <w:rPr>
                <w:rFonts w:eastAsia="Times New Roman"/>
              </w:rPr>
            </w:pPr>
          </w:p>
        </w:tc>
        <w:tc>
          <w:tcPr>
            <w:tcW w:w="3659" w:type="dxa"/>
            <w:gridSpan w:val="4"/>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 xml:space="preserve">Задание 1. </w:t>
            </w:r>
            <w:r w:rsidRPr="00891D14">
              <w:rPr>
                <w:sz w:val="20"/>
                <w:szCs w:val="20"/>
              </w:rPr>
              <w:t xml:space="preserve">Разработать </w:t>
            </w:r>
            <w:proofErr w:type="spellStart"/>
            <w:r w:rsidRPr="00891D14">
              <w:rPr>
                <w:sz w:val="20"/>
                <w:szCs w:val="20"/>
              </w:rPr>
              <w:t>дендроплан</w:t>
            </w:r>
            <w:proofErr w:type="spellEnd"/>
            <w:r w:rsidRPr="00891D14">
              <w:rPr>
                <w:color w:val="FF0000"/>
                <w:sz w:val="20"/>
                <w:szCs w:val="20"/>
              </w:rPr>
              <w:t xml:space="preserve"> </w:t>
            </w:r>
            <w:r w:rsidRPr="00891D14">
              <w:rPr>
                <w:sz w:val="20"/>
                <w:szCs w:val="20"/>
              </w:rPr>
              <w:t xml:space="preserve">сквера площадью 0,2 га, находящегося на территории больничного комплекса </w:t>
            </w:r>
          </w:p>
        </w:tc>
        <w:tc>
          <w:tcPr>
            <w:tcW w:w="3686" w:type="dxa"/>
            <w:gridSpan w:val="5"/>
            <w:shd w:val="clear" w:color="auto" w:fill="auto"/>
          </w:tcPr>
          <w:p w:rsidR="00891D14" w:rsidRPr="00891D14" w:rsidRDefault="00891D14" w:rsidP="00891D14">
            <w:pPr>
              <w:spacing w:after="0" w:line="240" w:lineRule="auto"/>
              <w:rPr>
                <w:sz w:val="20"/>
                <w:szCs w:val="20"/>
              </w:rPr>
            </w:pPr>
            <w:r w:rsidRPr="00891D14">
              <w:rPr>
                <w:sz w:val="20"/>
                <w:szCs w:val="20"/>
              </w:rPr>
              <w:t>Задание 1. Разработать технологический процесс заготовки и вывозки древесины с применением системы машин (</w:t>
            </w:r>
            <w:proofErr w:type="spellStart"/>
            <w:r w:rsidRPr="00891D14">
              <w:rPr>
                <w:color w:val="000000"/>
                <w:sz w:val="20"/>
                <w:szCs w:val="20"/>
              </w:rPr>
              <w:t>харвестер</w:t>
            </w:r>
            <w:proofErr w:type="spellEnd"/>
            <w:r w:rsidRPr="00891D14">
              <w:rPr>
                <w:color w:val="000000"/>
                <w:sz w:val="20"/>
                <w:szCs w:val="20"/>
              </w:rPr>
              <w:t xml:space="preserve">, </w:t>
            </w:r>
            <w:proofErr w:type="spellStart"/>
            <w:r w:rsidRPr="00891D14">
              <w:rPr>
                <w:color w:val="000000"/>
                <w:sz w:val="20"/>
                <w:szCs w:val="20"/>
              </w:rPr>
              <w:t>форвардер</w:t>
            </w:r>
            <w:proofErr w:type="spellEnd"/>
            <w:r w:rsidRPr="00891D14">
              <w:rPr>
                <w:color w:val="000000"/>
                <w:sz w:val="20"/>
                <w:szCs w:val="20"/>
              </w:rPr>
              <w:t>, погрузчик)</w:t>
            </w:r>
            <w:r w:rsidRPr="00891D14">
              <w:rPr>
                <w:sz w:val="20"/>
                <w:szCs w:val="20"/>
              </w:rPr>
              <w:t xml:space="preserve"> на лесосеке площадью 20 га и</w:t>
            </w:r>
            <w:r w:rsidR="00CA27AA">
              <w:rPr>
                <w:sz w:val="20"/>
                <w:szCs w:val="20"/>
              </w:rPr>
              <w:t xml:space="preserve"> с</w:t>
            </w:r>
            <w:r w:rsidRPr="00891D14">
              <w:rPr>
                <w:sz w:val="20"/>
                <w:szCs w:val="20"/>
              </w:rPr>
              <w:t xml:space="preserve"> общим запасом древесины 150 м</w:t>
            </w:r>
            <w:r w:rsidRPr="00891D14">
              <w:rPr>
                <w:sz w:val="20"/>
                <w:szCs w:val="20"/>
                <w:vertAlign w:val="superscript"/>
              </w:rPr>
              <w:t>3</w:t>
            </w:r>
            <w:r w:rsidRPr="00891D14">
              <w:rPr>
                <w:sz w:val="20"/>
                <w:szCs w:val="20"/>
              </w:rPr>
              <w:t xml:space="preserve"> при сплошных рубках</w:t>
            </w:r>
          </w:p>
        </w:tc>
        <w:tc>
          <w:tcPr>
            <w:tcW w:w="3543" w:type="dxa"/>
            <w:gridSpan w:val="3"/>
          </w:tcPr>
          <w:p w:rsidR="00891D14" w:rsidRPr="00891D14" w:rsidRDefault="00891D14" w:rsidP="00891D14">
            <w:pPr>
              <w:autoSpaceDE w:val="0"/>
              <w:autoSpaceDN w:val="0"/>
              <w:adjustRightInd w:val="0"/>
              <w:spacing w:after="0" w:line="240" w:lineRule="auto"/>
              <w:jc w:val="both"/>
              <w:rPr>
                <w:rFonts w:eastAsia="Times New Roman"/>
                <w:color w:val="000000"/>
                <w:sz w:val="20"/>
                <w:szCs w:val="20"/>
                <w:lang w:eastAsia="ru-RU"/>
              </w:rPr>
            </w:pPr>
            <w:r w:rsidRPr="00891D14">
              <w:rPr>
                <w:rFonts w:eastAsia="Times New Roman"/>
                <w:color w:val="000000"/>
                <w:sz w:val="20"/>
                <w:szCs w:val="20"/>
                <w:lang w:eastAsia="ru-RU"/>
              </w:rPr>
              <w:t xml:space="preserve">Задание 1. </w:t>
            </w:r>
            <w:r w:rsidRPr="00891D14">
              <w:rPr>
                <w:sz w:val="20"/>
                <w:szCs w:val="20"/>
              </w:rPr>
              <w:t xml:space="preserve">Разработать </w:t>
            </w:r>
            <w:r w:rsidRPr="00891D14">
              <w:rPr>
                <w:rFonts w:eastAsia="Times New Roman"/>
                <w:color w:val="000000"/>
                <w:sz w:val="20"/>
                <w:szCs w:val="20"/>
                <w:lang w:eastAsia="ru-RU"/>
              </w:rPr>
              <w:t>чертеж</w:t>
            </w:r>
            <w:r w:rsidR="004F0E03">
              <w:rPr>
                <w:rFonts w:eastAsia="Times New Roman"/>
                <w:color w:val="000000"/>
                <w:sz w:val="20"/>
                <w:szCs w:val="20"/>
                <w:lang w:eastAsia="ru-RU"/>
              </w:rPr>
              <w:t xml:space="preserve"> </w:t>
            </w:r>
            <w:r w:rsidRPr="00891D14">
              <w:rPr>
                <w:rFonts w:eastAsia="Times New Roman"/>
                <w:color w:val="000000"/>
                <w:sz w:val="20"/>
                <w:szCs w:val="20"/>
                <w:lang w:eastAsia="ru-RU"/>
              </w:rPr>
              <w:t xml:space="preserve">тумбочки определенных размеров в трех основных видах в программе </w:t>
            </w:r>
            <w:r w:rsidR="00CA27AA">
              <w:rPr>
                <w:rFonts w:eastAsia="Times New Roman"/>
                <w:color w:val="000000"/>
                <w:sz w:val="20"/>
                <w:szCs w:val="20"/>
                <w:lang w:eastAsia="ru-RU"/>
              </w:rPr>
              <w:t>«</w:t>
            </w:r>
            <w:r w:rsidRPr="00891D14">
              <w:rPr>
                <w:rFonts w:eastAsia="Times New Roman"/>
                <w:color w:val="000000"/>
                <w:sz w:val="20"/>
                <w:szCs w:val="20"/>
                <w:lang w:eastAsia="ru-RU"/>
              </w:rPr>
              <w:t>КОМПАС 2</w:t>
            </w:r>
            <w:r w:rsidRPr="00891D14">
              <w:rPr>
                <w:rFonts w:eastAsia="Times New Roman"/>
                <w:color w:val="000000"/>
                <w:sz w:val="20"/>
                <w:szCs w:val="20"/>
                <w:lang w:val="en-US" w:eastAsia="ru-RU"/>
              </w:rPr>
              <w:t>D</w:t>
            </w:r>
            <w:r w:rsidR="00CA27AA">
              <w:rPr>
                <w:rFonts w:eastAsia="Times New Roman"/>
                <w:color w:val="000000"/>
                <w:sz w:val="20"/>
                <w:szCs w:val="20"/>
                <w:lang w:eastAsia="ru-RU"/>
              </w:rPr>
              <w:t>»</w:t>
            </w:r>
            <w:r w:rsidRPr="00891D14">
              <w:rPr>
                <w:rFonts w:eastAsia="Times New Roman"/>
                <w:color w:val="000000"/>
                <w:sz w:val="20"/>
                <w:szCs w:val="20"/>
                <w:lang w:eastAsia="ru-RU"/>
              </w:rPr>
              <w:t xml:space="preserve"> на основе эскиза </w:t>
            </w:r>
          </w:p>
        </w:tc>
        <w:tc>
          <w:tcPr>
            <w:tcW w:w="4111" w:type="dxa"/>
            <w:gridSpan w:val="4"/>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Задание 1.</w:t>
            </w:r>
            <w:r w:rsidRPr="00891D14">
              <w:rPr>
                <w:rFonts w:eastAsia="Times New Roman"/>
                <w:sz w:val="24"/>
                <w:szCs w:val="24"/>
              </w:rPr>
              <w:t xml:space="preserve"> </w:t>
            </w:r>
            <w:r w:rsidRPr="00891D14">
              <w:rPr>
                <w:sz w:val="20"/>
                <w:szCs w:val="20"/>
              </w:rPr>
              <w:t>Разработать прое</w:t>
            </w:r>
            <w:proofErr w:type="gramStart"/>
            <w:r w:rsidRPr="00891D14">
              <w:rPr>
                <w:sz w:val="20"/>
                <w:szCs w:val="20"/>
              </w:rPr>
              <w:t>кт скв</w:t>
            </w:r>
            <w:proofErr w:type="gramEnd"/>
            <w:r w:rsidRPr="00891D14">
              <w:rPr>
                <w:sz w:val="20"/>
                <w:szCs w:val="20"/>
              </w:rPr>
              <w:t xml:space="preserve">ера площадью 0,04 га, находящегося на территории больничного комплекса в программе </w:t>
            </w:r>
            <w:r w:rsidR="00CA27AA">
              <w:rPr>
                <w:sz w:val="20"/>
                <w:szCs w:val="20"/>
              </w:rPr>
              <w:t>«</w:t>
            </w:r>
            <w:r w:rsidRPr="00891D14">
              <w:rPr>
                <w:sz w:val="20"/>
                <w:szCs w:val="20"/>
              </w:rPr>
              <w:t>НАШ САД</w:t>
            </w:r>
            <w:r w:rsidR="00CA27AA">
              <w:rPr>
                <w:sz w:val="20"/>
                <w:szCs w:val="20"/>
              </w:rPr>
              <w:t>»,</w:t>
            </w:r>
            <w:r w:rsidRPr="00891D14">
              <w:rPr>
                <w:sz w:val="20"/>
                <w:szCs w:val="20"/>
              </w:rPr>
              <w:t xml:space="preserve"> версия 10.0</w:t>
            </w:r>
          </w:p>
        </w:tc>
      </w:tr>
      <w:tr w:rsidR="00D84114" w:rsidRPr="00891D14" w:rsidTr="00DC6418">
        <w:trPr>
          <w:trHeight w:val="988"/>
        </w:trPr>
        <w:tc>
          <w:tcPr>
            <w:tcW w:w="560" w:type="dxa"/>
            <w:vMerge/>
          </w:tcPr>
          <w:p w:rsidR="00D84114" w:rsidRPr="00891D14" w:rsidRDefault="00D84114" w:rsidP="00734880">
            <w:pPr>
              <w:numPr>
                <w:ilvl w:val="0"/>
                <w:numId w:val="4"/>
              </w:numPr>
              <w:tabs>
                <w:tab w:val="left" w:pos="567"/>
                <w:tab w:val="left" w:pos="709"/>
                <w:tab w:val="left" w:pos="1134"/>
              </w:tabs>
              <w:spacing w:after="0" w:line="240" w:lineRule="auto"/>
              <w:ind w:left="0" w:firstLine="0"/>
              <w:jc w:val="both"/>
              <w:rPr>
                <w:rFonts w:eastAsia="Times New Roman"/>
              </w:rPr>
            </w:pPr>
          </w:p>
        </w:tc>
        <w:tc>
          <w:tcPr>
            <w:tcW w:w="3659" w:type="dxa"/>
            <w:gridSpan w:val="4"/>
            <w:shd w:val="clear" w:color="auto" w:fill="auto"/>
          </w:tcPr>
          <w:p w:rsidR="00D84114" w:rsidRPr="00DE54E3" w:rsidRDefault="00D84114" w:rsidP="00DE54E3">
            <w:pPr>
              <w:tabs>
                <w:tab w:val="left" w:pos="567"/>
                <w:tab w:val="left" w:pos="709"/>
                <w:tab w:val="left" w:pos="1134"/>
              </w:tabs>
              <w:spacing w:after="0" w:line="240" w:lineRule="auto"/>
              <w:jc w:val="both"/>
              <w:rPr>
                <w:rFonts w:eastAsia="Times New Roman"/>
                <w:sz w:val="20"/>
                <w:szCs w:val="20"/>
              </w:rPr>
            </w:pPr>
            <w:r w:rsidRPr="00DE54E3">
              <w:rPr>
                <w:rFonts w:eastAsia="Times New Roman"/>
                <w:sz w:val="20"/>
                <w:szCs w:val="20"/>
              </w:rPr>
              <w:t xml:space="preserve">Материально-техническое оснащение: </w:t>
            </w:r>
          </w:p>
          <w:p w:rsidR="00D84114" w:rsidRPr="00DE54E3" w:rsidRDefault="00D84114" w:rsidP="00DE54E3">
            <w:pPr>
              <w:tabs>
                <w:tab w:val="left" w:pos="291"/>
                <w:tab w:val="left" w:pos="709"/>
                <w:tab w:val="left" w:pos="1134"/>
              </w:tabs>
              <w:spacing w:after="0" w:line="240" w:lineRule="auto"/>
              <w:jc w:val="both"/>
              <w:rPr>
                <w:rFonts w:eastAsia="Times New Roman"/>
                <w:sz w:val="20"/>
                <w:szCs w:val="20"/>
              </w:rPr>
            </w:pPr>
            <w:r w:rsidRPr="00DE54E3">
              <w:rPr>
                <w:rFonts w:eastAsia="Times New Roman"/>
                <w:sz w:val="20"/>
                <w:szCs w:val="20"/>
              </w:rPr>
              <w:t>1.</w:t>
            </w:r>
            <w:r w:rsidRPr="00DE54E3">
              <w:rPr>
                <w:rFonts w:eastAsia="Times New Roman"/>
                <w:sz w:val="20"/>
                <w:szCs w:val="20"/>
              </w:rPr>
              <w:tab/>
              <w:t>Миллиметровая бумага</w:t>
            </w:r>
          </w:p>
          <w:p w:rsidR="00D84114" w:rsidRPr="00DE54E3" w:rsidRDefault="00D84114" w:rsidP="00DE54E3">
            <w:pPr>
              <w:tabs>
                <w:tab w:val="left" w:pos="291"/>
                <w:tab w:val="left" w:pos="709"/>
                <w:tab w:val="left" w:pos="1134"/>
              </w:tabs>
              <w:spacing w:after="0" w:line="240" w:lineRule="auto"/>
              <w:jc w:val="both"/>
              <w:rPr>
                <w:rFonts w:eastAsia="Times New Roman"/>
                <w:sz w:val="20"/>
                <w:szCs w:val="20"/>
              </w:rPr>
            </w:pPr>
            <w:r w:rsidRPr="00DE54E3">
              <w:rPr>
                <w:rFonts w:eastAsia="Times New Roman"/>
                <w:sz w:val="20"/>
                <w:szCs w:val="20"/>
              </w:rPr>
              <w:t>2.</w:t>
            </w:r>
            <w:r w:rsidRPr="00DE54E3">
              <w:rPr>
                <w:rFonts w:eastAsia="Times New Roman"/>
                <w:sz w:val="20"/>
                <w:szCs w:val="20"/>
              </w:rPr>
              <w:tab/>
              <w:t>Цветные карандаши</w:t>
            </w:r>
          </w:p>
          <w:p w:rsidR="00D84114" w:rsidRPr="00891D14" w:rsidRDefault="00D84114" w:rsidP="00DE54E3">
            <w:pPr>
              <w:tabs>
                <w:tab w:val="left" w:pos="291"/>
                <w:tab w:val="left" w:pos="709"/>
                <w:tab w:val="left" w:pos="1134"/>
              </w:tabs>
              <w:spacing w:after="0" w:line="240" w:lineRule="auto"/>
              <w:jc w:val="both"/>
              <w:rPr>
                <w:rFonts w:eastAsia="Times New Roman"/>
                <w:sz w:val="20"/>
                <w:szCs w:val="20"/>
              </w:rPr>
            </w:pPr>
            <w:r w:rsidRPr="00DE54E3">
              <w:rPr>
                <w:rFonts w:eastAsia="Times New Roman"/>
                <w:sz w:val="20"/>
                <w:szCs w:val="20"/>
              </w:rPr>
              <w:t>3.</w:t>
            </w:r>
            <w:r w:rsidRPr="00DE54E3">
              <w:rPr>
                <w:rFonts w:eastAsia="Times New Roman"/>
                <w:sz w:val="20"/>
                <w:szCs w:val="20"/>
              </w:rPr>
              <w:tab/>
            </w:r>
            <w:proofErr w:type="spellStart"/>
            <w:r w:rsidRPr="00DE54E3">
              <w:rPr>
                <w:rFonts w:eastAsia="Times New Roman"/>
                <w:sz w:val="20"/>
                <w:szCs w:val="20"/>
              </w:rPr>
              <w:t>Гелевая</w:t>
            </w:r>
            <w:proofErr w:type="spellEnd"/>
            <w:r w:rsidRPr="00DE54E3">
              <w:rPr>
                <w:rFonts w:eastAsia="Times New Roman"/>
                <w:sz w:val="20"/>
                <w:szCs w:val="20"/>
              </w:rPr>
              <w:t xml:space="preserve"> ручка</w:t>
            </w:r>
          </w:p>
        </w:tc>
        <w:tc>
          <w:tcPr>
            <w:tcW w:w="3686" w:type="dxa"/>
            <w:gridSpan w:val="5"/>
            <w:shd w:val="clear" w:color="auto" w:fill="auto"/>
          </w:tcPr>
          <w:p w:rsidR="00D84114" w:rsidRPr="00E344A2" w:rsidRDefault="00D84114" w:rsidP="00E344A2">
            <w:pPr>
              <w:spacing w:after="0"/>
              <w:rPr>
                <w:sz w:val="20"/>
                <w:szCs w:val="20"/>
              </w:rPr>
            </w:pPr>
            <w:r w:rsidRPr="00E344A2">
              <w:rPr>
                <w:sz w:val="20"/>
                <w:szCs w:val="20"/>
              </w:rPr>
              <w:t>Материально-техническое оснащение:</w:t>
            </w:r>
          </w:p>
          <w:p w:rsidR="00D84114" w:rsidRPr="00E344A2" w:rsidRDefault="00CA27AA" w:rsidP="00E344A2">
            <w:pPr>
              <w:tabs>
                <w:tab w:val="left" w:pos="176"/>
              </w:tabs>
              <w:spacing w:after="0"/>
              <w:rPr>
                <w:sz w:val="20"/>
                <w:szCs w:val="20"/>
              </w:rPr>
            </w:pPr>
            <w:r>
              <w:rPr>
                <w:sz w:val="20"/>
                <w:szCs w:val="20"/>
              </w:rPr>
              <w:t>1.</w:t>
            </w:r>
            <w:r>
              <w:rPr>
                <w:sz w:val="20"/>
                <w:szCs w:val="20"/>
              </w:rPr>
              <w:tab/>
              <w:t>Бумага, формат</w:t>
            </w:r>
            <w:r w:rsidR="00D84114" w:rsidRPr="00E344A2">
              <w:rPr>
                <w:sz w:val="20"/>
                <w:szCs w:val="20"/>
              </w:rPr>
              <w:t xml:space="preserve"> А</w:t>
            </w:r>
            <w:proofErr w:type="gramStart"/>
            <w:r w:rsidR="00D84114" w:rsidRPr="00E344A2">
              <w:rPr>
                <w:sz w:val="20"/>
                <w:szCs w:val="20"/>
              </w:rPr>
              <w:t>1</w:t>
            </w:r>
            <w:proofErr w:type="gramEnd"/>
          </w:p>
          <w:p w:rsidR="00D84114" w:rsidRPr="00E344A2" w:rsidRDefault="00CA27AA" w:rsidP="00E344A2">
            <w:pPr>
              <w:tabs>
                <w:tab w:val="left" w:pos="176"/>
              </w:tabs>
              <w:spacing w:after="0"/>
              <w:rPr>
                <w:sz w:val="20"/>
                <w:szCs w:val="20"/>
              </w:rPr>
            </w:pPr>
            <w:r>
              <w:rPr>
                <w:sz w:val="20"/>
                <w:szCs w:val="20"/>
              </w:rPr>
              <w:t>2.</w:t>
            </w:r>
            <w:r>
              <w:rPr>
                <w:sz w:val="20"/>
                <w:szCs w:val="20"/>
              </w:rPr>
              <w:tab/>
              <w:t>Карандаши цветные, восемь</w:t>
            </w:r>
            <w:r w:rsidR="00D84114" w:rsidRPr="00E344A2">
              <w:rPr>
                <w:sz w:val="20"/>
                <w:szCs w:val="20"/>
              </w:rPr>
              <w:t xml:space="preserve"> цветов</w:t>
            </w:r>
          </w:p>
          <w:p w:rsidR="00D84114" w:rsidRPr="00E344A2" w:rsidRDefault="00D84114" w:rsidP="00E344A2">
            <w:pPr>
              <w:tabs>
                <w:tab w:val="left" w:pos="176"/>
              </w:tabs>
              <w:spacing w:after="0"/>
              <w:rPr>
                <w:sz w:val="20"/>
                <w:szCs w:val="20"/>
              </w:rPr>
            </w:pPr>
            <w:r w:rsidRPr="00E344A2">
              <w:rPr>
                <w:sz w:val="20"/>
                <w:szCs w:val="20"/>
              </w:rPr>
              <w:t>3.</w:t>
            </w:r>
            <w:r w:rsidRPr="00E344A2">
              <w:rPr>
                <w:sz w:val="20"/>
                <w:szCs w:val="20"/>
              </w:rPr>
              <w:tab/>
              <w:t>Карандаши простые ТМ</w:t>
            </w:r>
          </w:p>
          <w:p w:rsidR="00D84114" w:rsidRPr="00E344A2" w:rsidRDefault="00CA27AA" w:rsidP="00E344A2">
            <w:pPr>
              <w:tabs>
                <w:tab w:val="left" w:pos="176"/>
              </w:tabs>
              <w:spacing w:after="0"/>
              <w:rPr>
                <w:sz w:val="20"/>
                <w:szCs w:val="20"/>
              </w:rPr>
            </w:pPr>
            <w:r>
              <w:rPr>
                <w:sz w:val="20"/>
                <w:szCs w:val="20"/>
              </w:rPr>
              <w:t>4.</w:t>
            </w:r>
            <w:r>
              <w:rPr>
                <w:sz w:val="20"/>
                <w:szCs w:val="20"/>
              </w:rPr>
              <w:tab/>
              <w:t>Линейки (20–</w:t>
            </w:r>
            <w:r w:rsidR="00D84114" w:rsidRPr="00E344A2">
              <w:rPr>
                <w:sz w:val="20"/>
                <w:szCs w:val="20"/>
              </w:rPr>
              <w:t>30 см</w:t>
            </w:r>
            <w:r>
              <w:rPr>
                <w:sz w:val="20"/>
                <w:szCs w:val="20"/>
              </w:rPr>
              <w:t>)</w:t>
            </w:r>
          </w:p>
          <w:p w:rsidR="00D84114" w:rsidRPr="00E344A2" w:rsidRDefault="00D84114" w:rsidP="00E344A2">
            <w:pPr>
              <w:tabs>
                <w:tab w:val="left" w:pos="176"/>
              </w:tabs>
              <w:spacing w:after="0"/>
              <w:rPr>
                <w:sz w:val="20"/>
                <w:szCs w:val="20"/>
              </w:rPr>
            </w:pPr>
            <w:r w:rsidRPr="00E344A2">
              <w:rPr>
                <w:sz w:val="20"/>
                <w:szCs w:val="20"/>
              </w:rPr>
              <w:t>5.</w:t>
            </w:r>
            <w:r w:rsidRPr="00E344A2">
              <w:rPr>
                <w:sz w:val="20"/>
                <w:szCs w:val="20"/>
              </w:rPr>
              <w:tab/>
              <w:t>Точилки</w:t>
            </w:r>
          </w:p>
          <w:p w:rsidR="00D84114" w:rsidRPr="00E344A2" w:rsidRDefault="00D84114" w:rsidP="00E344A2">
            <w:pPr>
              <w:tabs>
                <w:tab w:val="left" w:pos="176"/>
              </w:tabs>
              <w:spacing w:after="0"/>
              <w:rPr>
                <w:sz w:val="20"/>
                <w:szCs w:val="20"/>
              </w:rPr>
            </w:pPr>
            <w:r w:rsidRPr="00E344A2">
              <w:rPr>
                <w:sz w:val="20"/>
                <w:szCs w:val="20"/>
              </w:rPr>
              <w:t>6.</w:t>
            </w:r>
            <w:r w:rsidRPr="00E344A2">
              <w:rPr>
                <w:sz w:val="20"/>
                <w:szCs w:val="20"/>
              </w:rPr>
              <w:tab/>
              <w:t>Ластик</w:t>
            </w:r>
          </w:p>
          <w:p w:rsidR="00D84114" w:rsidRPr="00E344A2" w:rsidRDefault="00D84114" w:rsidP="00E344A2">
            <w:pPr>
              <w:tabs>
                <w:tab w:val="left" w:pos="176"/>
              </w:tabs>
              <w:spacing w:after="0"/>
              <w:rPr>
                <w:sz w:val="20"/>
                <w:szCs w:val="20"/>
              </w:rPr>
            </w:pPr>
            <w:r w:rsidRPr="00E344A2">
              <w:rPr>
                <w:sz w:val="20"/>
                <w:szCs w:val="20"/>
              </w:rPr>
              <w:t>7.</w:t>
            </w:r>
            <w:r w:rsidRPr="00E344A2">
              <w:rPr>
                <w:sz w:val="20"/>
                <w:szCs w:val="20"/>
              </w:rPr>
              <w:tab/>
              <w:t>Угольник</w:t>
            </w:r>
          </w:p>
          <w:p w:rsidR="00D84114" w:rsidRPr="00E344A2" w:rsidRDefault="00D84114" w:rsidP="00E344A2">
            <w:pPr>
              <w:tabs>
                <w:tab w:val="left" w:pos="176"/>
              </w:tabs>
              <w:spacing w:after="0"/>
              <w:rPr>
                <w:sz w:val="20"/>
                <w:szCs w:val="20"/>
              </w:rPr>
            </w:pPr>
            <w:r w:rsidRPr="00E344A2">
              <w:rPr>
                <w:sz w:val="20"/>
                <w:szCs w:val="20"/>
              </w:rPr>
              <w:t>8.</w:t>
            </w:r>
            <w:r w:rsidRPr="00E344A2">
              <w:rPr>
                <w:sz w:val="20"/>
                <w:szCs w:val="20"/>
              </w:rPr>
              <w:tab/>
              <w:t>Циркуль</w:t>
            </w:r>
          </w:p>
          <w:p w:rsidR="00D84114" w:rsidRPr="00891D14" w:rsidRDefault="00D84114" w:rsidP="00E344A2">
            <w:pPr>
              <w:tabs>
                <w:tab w:val="left" w:pos="176"/>
              </w:tabs>
              <w:spacing w:after="0"/>
              <w:rPr>
                <w:sz w:val="20"/>
                <w:szCs w:val="20"/>
              </w:rPr>
            </w:pPr>
            <w:r>
              <w:rPr>
                <w:sz w:val="20"/>
                <w:szCs w:val="20"/>
              </w:rPr>
              <w:t>9.</w:t>
            </w:r>
            <w:r>
              <w:rPr>
                <w:sz w:val="20"/>
                <w:szCs w:val="20"/>
              </w:rPr>
              <w:tab/>
              <w:t>Справочный материал</w:t>
            </w:r>
          </w:p>
        </w:tc>
        <w:tc>
          <w:tcPr>
            <w:tcW w:w="3543" w:type="dxa"/>
            <w:gridSpan w:val="3"/>
          </w:tcPr>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Материально-техническое оснащение:</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1.</w:t>
            </w:r>
            <w:r w:rsidRPr="00E344A2">
              <w:rPr>
                <w:rFonts w:eastAsia="Times New Roman"/>
                <w:sz w:val="20"/>
                <w:szCs w:val="20"/>
              </w:rPr>
              <w:tab/>
              <w:t>Персональный компьютер</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2.</w:t>
            </w:r>
            <w:r w:rsidRPr="00E344A2">
              <w:rPr>
                <w:rFonts w:eastAsia="Times New Roman"/>
                <w:sz w:val="20"/>
                <w:szCs w:val="20"/>
              </w:rPr>
              <w:tab/>
              <w:t xml:space="preserve">Программное обеспечение </w:t>
            </w:r>
            <w:r w:rsidR="00CA27AA">
              <w:rPr>
                <w:rFonts w:eastAsia="Times New Roman"/>
                <w:sz w:val="20"/>
                <w:szCs w:val="20"/>
              </w:rPr>
              <w:t>«</w:t>
            </w:r>
            <w:r w:rsidRPr="00E344A2">
              <w:rPr>
                <w:rFonts w:eastAsia="Times New Roman"/>
                <w:sz w:val="20"/>
                <w:szCs w:val="20"/>
              </w:rPr>
              <w:t>КОМПАС 2D</w:t>
            </w:r>
            <w:r w:rsidR="00CA27AA">
              <w:rPr>
                <w:rFonts w:eastAsia="Times New Roman"/>
                <w:sz w:val="20"/>
                <w:szCs w:val="20"/>
              </w:rPr>
              <w:t>»</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3.</w:t>
            </w:r>
            <w:r w:rsidRPr="00E344A2">
              <w:rPr>
                <w:rFonts w:eastAsia="Times New Roman"/>
                <w:sz w:val="20"/>
                <w:szCs w:val="20"/>
              </w:rPr>
              <w:tab/>
              <w:t>Бумага, формат А</w:t>
            </w:r>
            <w:proofErr w:type="gramStart"/>
            <w:r w:rsidRPr="00E344A2">
              <w:rPr>
                <w:rFonts w:eastAsia="Times New Roman"/>
                <w:sz w:val="20"/>
                <w:szCs w:val="20"/>
              </w:rPr>
              <w:t>4</w:t>
            </w:r>
            <w:proofErr w:type="gramEnd"/>
            <w:r w:rsidRPr="00E344A2">
              <w:rPr>
                <w:rFonts w:eastAsia="Times New Roman"/>
                <w:sz w:val="20"/>
                <w:szCs w:val="20"/>
              </w:rPr>
              <w:t xml:space="preserve"> (10 листов)</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4.</w:t>
            </w:r>
            <w:r w:rsidRPr="00E344A2">
              <w:rPr>
                <w:rFonts w:eastAsia="Times New Roman"/>
                <w:sz w:val="20"/>
                <w:szCs w:val="20"/>
              </w:rPr>
              <w:tab/>
              <w:t>Карандаш простой ТМ</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5.</w:t>
            </w:r>
            <w:r w:rsidRPr="00E344A2">
              <w:rPr>
                <w:rFonts w:eastAsia="Times New Roman"/>
                <w:sz w:val="20"/>
                <w:szCs w:val="20"/>
              </w:rPr>
              <w:tab/>
              <w:t xml:space="preserve">Линейка </w:t>
            </w:r>
            <w:r w:rsidR="00CA27AA">
              <w:rPr>
                <w:rFonts w:eastAsia="Times New Roman"/>
                <w:sz w:val="20"/>
                <w:szCs w:val="20"/>
              </w:rPr>
              <w:t>(</w:t>
            </w:r>
            <w:r w:rsidRPr="00E344A2">
              <w:rPr>
                <w:rFonts w:eastAsia="Times New Roman"/>
                <w:sz w:val="20"/>
                <w:szCs w:val="20"/>
              </w:rPr>
              <w:t>20</w:t>
            </w:r>
            <w:r w:rsidR="00CA27AA">
              <w:rPr>
                <w:rFonts w:eastAsia="Times New Roman"/>
                <w:sz w:val="20"/>
                <w:szCs w:val="20"/>
              </w:rPr>
              <w:t>–</w:t>
            </w:r>
            <w:r w:rsidRPr="00E344A2">
              <w:rPr>
                <w:rFonts w:eastAsia="Times New Roman"/>
                <w:sz w:val="20"/>
                <w:szCs w:val="20"/>
              </w:rPr>
              <w:t>30</w:t>
            </w:r>
            <w:r w:rsidR="00430FDB">
              <w:rPr>
                <w:rFonts w:eastAsia="Times New Roman"/>
                <w:sz w:val="20"/>
                <w:szCs w:val="20"/>
              </w:rPr>
              <w:t xml:space="preserve"> </w:t>
            </w:r>
            <w:r w:rsidRPr="00E344A2">
              <w:rPr>
                <w:rFonts w:eastAsia="Times New Roman"/>
                <w:sz w:val="20"/>
                <w:szCs w:val="20"/>
              </w:rPr>
              <w:t>см</w:t>
            </w:r>
            <w:r w:rsidR="00CA27AA">
              <w:rPr>
                <w:rFonts w:eastAsia="Times New Roman"/>
                <w:sz w:val="20"/>
                <w:szCs w:val="20"/>
              </w:rPr>
              <w:t>)</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6.</w:t>
            </w:r>
            <w:r w:rsidRPr="00E344A2">
              <w:rPr>
                <w:rFonts w:eastAsia="Times New Roman"/>
                <w:sz w:val="20"/>
                <w:szCs w:val="20"/>
              </w:rPr>
              <w:tab/>
              <w:t>Ластик</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7.</w:t>
            </w:r>
            <w:r w:rsidRPr="00E344A2">
              <w:rPr>
                <w:rFonts w:eastAsia="Times New Roman"/>
                <w:sz w:val="20"/>
                <w:szCs w:val="20"/>
              </w:rPr>
              <w:tab/>
              <w:t>Ручка шариковая</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8.</w:t>
            </w:r>
            <w:r w:rsidRPr="00E344A2">
              <w:rPr>
                <w:rFonts w:eastAsia="Times New Roman"/>
                <w:sz w:val="20"/>
                <w:szCs w:val="20"/>
              </w:rPr>
              <w:tab/>
              <w:t>Точилка</w:t>
            </w:r>
          </w:p>
          <w:p w:rsidR="00D84114" w:rsidRPr="00E344A2" w:rsidRDefault="00D84114" w:rsidP="00E344A2">
            <w:pPr>
              <w:tabs>
                <w:tab w:val="left" w:pos="175"/>
                <w:tab w:val="left" w:pos="709"/>
                <w:tab w:val="left" w:pos="1134"/>
              </w:tabs>
              <w:spacing w:after="0" w:line="240" w:lineRule="auto"/>
              <w:jc w:val="both"/>
              <w:rPr>
                <w:rFonts w:eastAsia="Times New Roman"/>
                <w:sz w:val="20"/>
                <w:szCs w:val="20"/>
              </w:rPr>
            </w:pPr>
            <w:r w:rsidRPr="00E344A2">
              <w:rPr>
                <w:rFonts w:eastAsia="Times New Roman"/>
                <w:sz w:val="20"/>
                <w:szCs w:val="20"/>
              </w:rPr>
              <w:t>9.</w:t>
            </w:r>
            <w:r w:rsidRPr="00E344A2">
              <w:rPr>
                <w:rFonts w:eastAsia="Times New Roman"/>
                <w:sz w:val="20"/>
                <w:szCs w:val="20"/>
              </w:rPr>
              <w:tab/>
              <w:t>ГОСТ 13025.1-85, ГОСТ 13025.2-85, ГОСТ 13025.3-85, ГОСТ 13025.4-85, ГОСТ 13025.5-85</w:t>
            </w:r>
          </w:p>
          <w:p w:rsidR="00D84114" w:rsidRPr="00752C5E" w:rsidRDefault="00D84114" w:rsidP="00E344A2">
            <w:pPr>
              <w:tabs>
                <w:tab w:val="left" w:pos="175"/>
                <w:tab w:val="left" w:pos="709"/>
                <w:tab w:val="left" w:pos="1134"/>
              </w:tabs>
              <w:spacing w:after="0" w:line="240" w:lineRule="auto"/>
              <w:jc w:val="both"/>
              <w:rPr>
                <w:rFonts w:eastAsia="Times New Roman"/>
                <w:sz w:val="20"/>
                <w:szCs w:val="20"/>
              </w:rPr>
            </w:pPr>
            <w:r>
              <w:rPr>
                <w:rFonts w:eastAsia="Times New Roman"/>
                <w:sz w:val="20"/>
                <w:szCs w:val="20"/>
              </w:rPr>
              <w:t>10.</w:t>
            </w:r>
            <w:r w:rsidR="00CA27AA">
              <w:rPr>
                <w:rFonts w:eastAsia="Times New Roman"/>
                <w:sz w:val="20"/>
                <w:szCs w:val="20"/>
              </w:rPr>
              <w:t xml:space="preserve"> </w:t>
            </w:r>
            <w:r w:rsidRPr="00E344A2">
              <w:rPr>
                <w:rFonts w:eastAsia="Times New Roman"/>
                <w:sz w:val="20"/>
                <w:szCs w:val="20"/>
              </w:rPr>
              <w:t>Шаблоны таблиц для заполнения «Спецификация деталей и сборочных единиц»</w:t>
            </w:r>
          </w:p>
        </w:tc>
        <w:tc>
          <w:tcPr>
            <w:tcW w:w="4111" w:type="dxa"/>
            <w:gridSpan w:val="4"/>
          </w:tcPr>
          <w:p w:rsidR="00D84114" w:rsidRPr="00D84114" w:rsidRDefault="00D84114" w:rsidP="00D84114">
            <w:pPr>
              <w:tabs>
                <w:tab w:val="left" w:pos="567"/>
                <w:tab w:val="left" w:pos="709"/>
                <w:tab w:val="left" w:pos="1134"/>
              </w:tabs>
              <w:spacing w:after="0" w:line="240" w:lineRule="auto"/>
              <w:jc w:val="both"/>
              <w:rPr>
                <w:rFonts w:eastAsia="Times New Roman"/>
                <w:sz w:val="20"/>
                <w:szCs w:val="20"/>
              </w:rPr>
            </w:pPr>
            <w:r w:rsidRPr="00D84114">
              <w:rPr>
                <w:rFonts w:eastAsia="Times New Roman"/>
                <w:sz w:val="20"/>
                <w:szCs w:val="20"/>
              </w:rPr>
              <w:t>Материально-техническое оснащение:</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w:t>
            </w:r>
            <w:r w:rsidRPr="00D84114">
              <w:rPr>
                <w:rFonts w:eastAsia="Times New Roman"/>
                <w:sz w:val="20"/>
                <w:szCs w:val="20"/>
              </w:rPr>
              <w:tab/>
              <w:t>Персональный компьютер</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2.</w:t>
            </w:r>
            <w:r w:rsidRPr="00D84114">
              <w:rPr>
                <w:rFonts w:eastAsia="Times New Roman"/>
                <w:sz w:val="20"/>
                <w:szCs w:val="20"/>
              </w:rPr>
              <w:tab/>
              <w:t>Программное обеспечение «НАШ САД</w:t>
            </w:r>
            <w:r w:rsidR="00CA27AA">
              <w:rPr>
                <w:rFonts w:eastAsia="Times New Roman"/>
                <w:sz w:val="20"/>
                <w:szCs w:val="20"/>
              </w:rPr>
              <w:t>», версия 10.0</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3.</w:t>
            </w:r>
            <w:r w:rsidRPr="00D84114">
              <w:rPr>
                <w:rFonts w:eastAsia="Times New Roman"/>
                <w:sz w:val="20"/>
                <w:szCs w:val="20"/>
              </w:rPr>
              <w:tab/>
              <w:t xml:space="preserve">Текстовый </w:t>
            </w:r>
            <w:r w:rsidR="00CA27AA">
              <w:rPr>
                <w:rFonts w:eastAsia="Times New Roman"/>
                <w:sz w:val="20"/>
                <w:szCs w:val="20"/>
              </w:rPr>
              <w:t xml:space="preserve">процессор </w:t>
            </w:r>
            <w:proofErr w:type="spellStart"/>
            <w:r w:rsidR="00CA27AA">
              <w:rPr>
                <w:rFonts w:eastAsia="Times New Roman"/>
                <w:sz w:val="20"/>
                <w:szCs w:val="20"/>
              </w:rPr>
              <w:t>Microsoft</w:t>
            </w:r>
            <w:proofErr w:type="spellEnd"/>
            <w:r w:rsidR="00CA27AA">
              <w:rPr>
                <w:rFonts w:eastAsia="Times New Roman"/>
                <w:sz w:val="20"/>
                <w:szCs w:val="20"/>
              </w:rPr>
              <w:t xml:space="preserve"> </w:t>
            </w:r>
            <w:proofErr w:type="spellStart"/>
            <w:r w:rsidR="00CA27AA">
              <w:rPr>
                <w:rFonts w:eastAsia="Times New Roman"/>
                <w:sz w:val="20"/>
                <w:szCs w:val="20"/>
              </w:rPr>
              <w:t>Office</w:t>
            </w:r>
            <w:proofErr w:type="spellEnd"/>
            <w:r w:rsidR="00CA27AA">
              <w:rPr>
                <w:rFonts w:eastAsia="Times New Roman"/>
                <w:sz w:val="20"/>
                <w:szCs w:val="20"/>
              </w:rPr>
              <w:t xml:space="preserve"> </w:t>
            </w:r>
            <w:proofErr w:type="spellStart"/>
            <w:r w:rsidR="00CA27AA">
              <w:rPr>
                <w:rFonts w:eastAsia="Times New Roman"/>
                <w:sz w:val="20"/>
                <w:szCs w:val="20"/>
              </w:rPr>
              <w:t>Word</w:t>
            </w:r>
            <w:proofErr w:type="spellEnd"/>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4.</w:t>
            </w:r>
            <w:r w:rsidRPr="00D84114">
              <w:rPr>
                <w:rFonts w:eastAsia="Times New Roman"/>
                <w:sz w:val="20"/>
                <w:szCs w:val="20"/>
              </w:rPr>
              <w:tab/>
              <w:t>Приложение «Калькулятор»</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5.</w:t>
            </w:r>
            <w:r w:rsidRPr="00D84114">
              <w:rPr>
                <w:rFonts w:eastAsia="Times New Roman"/>
                <w:sz w:val="20"/>
                <w:szCs w:val="20"/>
              </w:rPr>
              <w:tab/>
              <w:t>Индивидуальный бланк задания</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6.</w:t>
            </w:r>
            <w:r w:rsidRPr="00D84114">
              <w:rPr>
                <w:rFonts w:eastAsia="Times New Roman"/>
                <w:sz w:val="20"/>
                <w:szCs w:val="20"/>
              </w:rPr>
              <w:tab/>
            </w:r>
            <w:proofErr w:type="spellStart"/>
            <w:r w:rsidRPr="00D84114">
              <w:rPr>
                <w:rFonts w:eastAsia="Times New Roman"/>
                <w:sz w:val="20"/>
                <w:szCs w:val="20"/>
              </w:rPr>
              <w:t>Гелевые</w:t>
            </w:r>
            <w:proofErr w:type="spellEnd"/>
            <w:r w:rsidRPr="00D84114">
              <w:rPr>
                <w:rFonts w:eastAsia="Times New Roman"/>
                <w:sz w:val="20"/>
                <w:szCs w:val="20"/>
              </w:rPr>
              <w:t xml:space="preserve"> ручки (толщина стержня ‒ 0,1 и 0,3)</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7.</w:t>
            </w:r>
            <w:r w:rsidRPr="00D84114">
              <w:rPr>
                <w:rFonts w:eastAsia="Times New Roman"/>
                <w:sz w:val="20"/>
                <w:szCs w:val="20"/>
              </w:rPr>
              <w:tab/>
              <w:t xml:space="preserve">Карандаш простой </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8.</w:t>
            </w:r>
            <w:r w:rsidRPr="00D84114">
              <w:rPr>
                <w:rFonts w:eastAsia="Times New Roman"/>
                <w:sz w:val="20"/>
                <w:szCs w:val="20"/>
              </w:rPr>
              <w:tab/>
              <w:t>Карандаши цветные</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9.</w:t>
            </w:r>
            <w:r w:rsidRPr="00D84114">
              <w:rPr>
                <w:rFonts w:eastAsia="Times New Roman"/>
                <w:sz w:val="20"/>
                <w:szCs w:val="20"/>
              </w:rPr>
              <w:tab/>
              <w:t>Линейка обыкновенная</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10.</w:t>
            </w:r>
            <w:r w:rsidRPr="00D84114">
              <w:rPr>
                <w:rFonts w:eastAsia="Times New Roman"/>
                <w:sz w:val="20"/>
                <w:szCs w:val="20"/>
              </w:rPr>
              <w:tab/>
              <w:t xml:space="preserve">Линейка с окружностями </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11.</w:t>
            </w:r>
            <w:r w:rsidRPr="00D84114">
              <w:rPr>
                <w:rFonts w:eastAsia="Times New Roman"/>
                <w:sz w:val="20"/>
                <w:szCs w:val="20"/>
              </w:rPr>
              <w:tab/>
              <w:t>Угольник</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12.</w:t>
            </w:r>
            <w:r w:rsidRPr="00D84114">
              <w:rPr>
                <w:rFonts w:eastAsia="Times New Roman"/>
                <w:sz w:val="20"/>
                <w:szCs w:val="20"/>
              </w:rPr>
              <w:tab/>
              <w:t>Циркуль</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13.</w:t>
            </w:r>
            <w:r w:rsidRPr="00D84114">
              <w:rPr>
                <w:rFonts w:eastAsia="Times New Roman"/>
                <w:sz w:val="20"/>
                <w:szCs w:val="20"/>
              </w:rPr>
              <w:tab/>
              <w:t>Ластик</w:t>
            </w:r>
          </w:p>
          <w:p w:rsidR="00D84114" w:rsidRPr="00D84114" w:rsidRDefault="00D84114" w:rsidP="00D84114">
            <w:pPr>
              <w:tabs>
                <w:tab w:val="left" w:pos="318"/>
                <w:tab w:val="left" w:pos="709"/>
                <w:tab w:val="left" w:pos="1134"/>
              </w:tabs>
              <w:spacing w:after="0" w:line="240" w:lineRule="auto"/>
              <w:jc w:val="both"/>
              <w:rPr>
                <w:rFonts w:eastAsia="Times New Roman"/>
                <w:sz w:val="20"/>
                <w:szCs w:val="20"/>
              </w:rPr>
            </w:pPr>
            <w:r w:rsidRPr="00D84114">
              <w:rPr>
                <w:rFonts w:eastAsia="Times New Roman"/>
                <w:sz w:val="20"/>
                <w:szCs w:val="20"/>
              </w:rPr>
              <w:t>14.</w:t>
            </w:r>
            <w:r w:rsidRPr="00D84114">
              <w:rPr>
                <w:rFonts w:eastAsia="Times New Roman"/>
                <w:sz w:val="20"/>
                <w:szCs w:val="20"/>
              </w:rPr>
              <w:tab/>
              <w:t>Точилка</w:t>
            </w:r>
          </w:p>
          <w:p w:rsidR="00D84114" w:rsidRPr="00891D14" w:rsidRDefault="00CA27AA" w:rsidP="00D84114">
            <w:pPr>
              <w:tabs>
                <w:tab w:val="left" w:pos="318"/>
                <w:tab w:val="left" w:pos="709"/>
                <w:tab w:val="left" w:pos="1134"/>
              </w:tabs>
              <w:spacing w:after="0" w:line="240" w:lineRule="auto"/>
              <w:jc w:val="both"/>
              <w:rPr>
                <w:rFonts w:eastAsia="Times New Roman"/>
                <w:sz w:val="20"/>
                <w:szCs w:val="20"/>
              </w:rPr>
            </w:pPr>
            <w:r>
              <w:rPr>
                <w:rFonts w:eastAsia="Times New Roman"/>
                <w:sz w:val="20"/>
                <w:szCs w:val="20"/>
              </w:rPr>
              <w:t>15.</w:t>
            </w:r>
            <w:r>
              <w:rPr>
                <w:rFonts w:eastAsia="Times New Roman"/>
                <w:sz w:val="20"/>
                <w:szCs w:val="20"/>
              </w:rPr>
              <w:tab/>
              <w:t>Бумага, форматы А3 и А</w:t>
            </w:r>
            <w:proofErr w:type="gramStart"/>
            <w:r w:rsidR="00D84114" w:rsidRPr="00D84114">
              <w:rPr>
                <w:rFonts w:eastAsia="Times New Roman"/>
                <w:sz w:val="20"/>
                <w:szCs w:val="20"/>
              </w:rPr>
              <w:t>4</w:t>
            </w:r>
            <w:proofErr w:type="gramEnd"/>
          </w:p>
        </w:tc>
      </w:tr>
      <w:tr w:rsidR="00891D14" w:rsidRPr="00891D14" w:rsidTr="00A844D9">
        <w:trPr>
          <w:trHeight w:val="988"/>
        </w:trPr>
        <w:tc>
          <w:tcPr>
            <w:tcW w:w="560" w:type="dxa"/>
            <w:vMerge/>
          </w:tcPr>
          <w:p w:rsidR="00891D14" w:rsidRPr="00891D14" w:rsidRDefault="00891D14" w:rsidP="00734880">
            <w:pPr>
              <w:numPr>
                <w:ilvl w:val="0"/>
                <w:numId w:val="4"/>
              </w:numPr>
              <w:tabs>
                <w:tab w:val="left" w:pos="567"/>
                <w:tab w:val="left" w:pos="709"/>
                <w:tab w:val="left" w:pos="1134"/>
              </w:tabs>
              <w:spacing w:after="0" w:line="240" w:lineRule="auto"/>
              <w:ind w:left="0" w:firstLine="0"/>
              <w:jc w:val="both"/>
              <w:rPr>
                <w:rFonts w:eastAsia="Times New Roman"/>
              </w:rPr>
            </w:pPr>
          </w:p>
        </w:tc>
        <w:tc>
          <w:tcPr>
            <w:tcW w:w="1249"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gridSpan w:val="2"/>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tc>
        <w:tc>
          <w:tcPr>
            <w:tcW w:w="1276"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gridSpan w:val="3"/>
            <w:shd w:val="clear" w:color="auto" w:fill="auto"/>
          </w:tcPr>
          <w:p w:rsidR="00891D14" w:rsidRPr="00891D14" w:rsidRDefault="00891D14" w:rsidP="00A844D9">
            <w:pPr>
              <w:spacing w:after="0"/>
            </w:pPr>
            <w:r w:rsidRPr="00891D14">
              <w:rPr>
                <w:sz w:val="20"/>
                <w:szCs w:val="20"/>
              </w:rPr>
              <w:t>Максимальный балл</w:t>
            </w:r>
          </w:p>
        </w:tc>
        <w:tc>
          <w:tcPr>
            <w:tcW w:w="1417"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418"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8"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752C5E">
              <w:rPr>
                <w:rFonts w:eastAsia="Times New Roman"/>
                <w:sz w:val="20"/>
                <w:szCs w:val="20"/>
              </w:rPr>
              <w:t>Максимальный балл</w:t>
            </w:r>
          </w:p>
        </w:tc>
        <w:tc>
          <w:tcPr>
            <w:tcW w:w="1560" w:type="dxa"/>
            <w:gridSpan w:val="2"/>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842"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tc>
      </w:tr>
      <w:tr w:rsidR="00891D14" w:rsidRPr="00891D14" w:rsidTr="008962C5">
        <w:tc>
          <w:tcPr>
            <w:tcW w:w="560" w:type="dxa"/>
            <w:vMerge/>
          </w:tcPr>
          <w:p w:rsidR="00891D14" w:rsidRPr="00891D14" w:rsidRDefault="00891D14" w:rsidP="00734880">
            <w:pPr>
              <w:numPr>
                <w:ilvl w:val="0"/>
                <w:numId w:val="4"/>
              </w:numPr>
              <w:tabs>
                <w:tab w:val="left" w:pos="567"/>
                <w:tab w:val="left" w:pos="709"/>
                <w:tab w:val="left" w:pos="1134"/>
              </w:tabs>
              <w:spacing w:after="0" w:line="240" w:lineRule="auto"/>
              <w:ind w:left="0" w:firstLine="0"/>
              <w:jc w:val="both"/>
              <w:rPr>
                <w:rFonts w:eastAsia="Times New Roman"/>
              </w:rPr>
            </w:pPr>
          </w:p>
        </w:tc>
        <w:tc>
          <w:tcPr>
            <w:tcW w:w="1249" w:type="dxa"/>
            <w:shd w:val="clear" w:color="auto" w:fill="auto"/>
          </w:tcPr>
          <w:p w:rsidR="00891D14" w:rsidRPr="00891D14" w:rsidRDefault="00891D14" w:rsidP="00891D14">
            <w:pPr>
              <w:tabs>
                <w:tab w:val="left" w:pos="291"/>
                <w:tab w:val="left" w:pos="709"/>
                <w:tab w:val="left" w:pos="1134"/>
              </w:tabs>
              <w:spacing w:after="0" w:line="240" w:lineRule="auto"/>
              <w:contextualSpacing/>
              <w:rPr>
                <w:rFonts w:eastAsia="Times New Roman"/>
                <w:sz w:val="20"/>
                <w:szCs w:val="20"/>
              </w:rPr>
            </w:pPr>
            <w:r w:rsidRPr="00891D14">
              <w:rPr>
                <w:sz w:val="20"/>
                <w:szCs w:val="20"/>
              </w:rPr>
              <w:t>1.1. Подобрать породный состав сквера с учетом почвенн</w:t>
            </w:r>
            <w:proofErr w:type="gramStart"/>
            <w:r w:rsidRPr="00891D14">
              <w:rPr>
                <w:sz w:val="20"/>
                <w:szCs w:val="20"/>
              </w:rPr>
              <w:t>о-</w:t>
            </w:r>
            <w:proofErr w:type="gramEnd"/>
            <w:r w:rsidRPr="00891D14">
              <w:rPr>
                <w:sz w:val="20"/>
                <w:szCs w:val="20"/>
              </w:rPr>
              <w:t xml:space="preserve"> климатических</w:t>
            </w:r>
            <w:r w:rsidR="004F0E03">
              <w:rPr>
                <w:sz w:val="20"/>
                <w:szCs w:val="20"/>
              </w:rPr>
              <w:t xml:space="preserve"> </w:t>
            </w:r>
            <w:r w:rsidR="009A247F">
              <w:rPr>
                <w:sz w:val="20"/>
                <w:szCs w:val="20"/>
              </w:rPr>
              <w:t>и санитарно-</w:t>
            </w:r>
            <w:r w:rsidRPr="00891D14">
              <w:rPr>
                <w:sz w:val="20"/>
                <w:szCs w:val="20"/>
              </w:rPr>
              <w:t xml:space="preserve">гигиенических условий </w:t>
            </w:r>
          </w:p>
        </w:tc>
        <w:tc>
          <w:tcPr>
            <w:tcW w:w="1701" w:type="dxa"/>
            <w:shd w:val="clear" w:color="auto" w:fill="auto"/>
          </w:tcPr>
          <w:p w:rsidR="00891D14" w:rsidRPr="00891D14" w:rsidRDefault="00891D14" w:rsidP="00891D14">
            <w:pPr>
              <w:tabs>
                <w:tab w:val="left" w:pos="0"/>
                <w:tab w:val="left" w:pos="1134"/>
              </w:tabs>
              <w:spacing w:after="0" w:line="240" w:lineRule="auto"/>
              <w:contextualSpacing/>
              <w:rPr>
                <w:rFonts w:eastAsia="Times New Roman"/>
                <w:sz w:val="20"/>
                <w:szCs w:val="20"/>
              </w:rPr>
            </w:pPr>
            <w:r w:rsidRPr="00891D14">
              <w:rPr>
                <w:rFonts w:eastAsia="Times New Roman"/>
                <w:sz w:val="20"/>
                <w:szCs w:val="20"/>
              </w:rPr>
              <w:t xml:space="preserve">1. Правильность подбора породного состава </w:t>
            </w:r>
          </w:p>
          <w:p w:rsidR="00891D14" w:rsidRPr="00891D14" w:rsidRDefault="00891D14" w:rsidP="00891D14">
            <w:pPr>
              <w:tabs>
                <w:tab w:val="left" w:pos="0"/>
                <w:tab w:val="left" w:pos="1134"/>
              </w:tabs>
              <w:spacing w:after="0" w:line="240" w:lineRule="auto"/>
              <w:contextualSpacing/>
              <w:rPr>
                <w:rFonts w:eastAsia="Times New Roman"/>
                <w:sz w:val="20"/>
                <w:szCs w:val="20"/>
              </w:rPr>
            </w:pPr>
            <w:r w:rsidRPr="00891D14">
              <w:rPr>
                <w:rFonts w:eastAsia="Times New Roman"/>
                <w:sz w:val="20"/>
                <w:szCs w:val="20"/>
              </w:rPr>
              <w:t>2. Соответств</w:t>
            </w:r>
            <w:r w:rsidR="009A247F">
              <w:rPr>
                <w:rFonts w:eastAsia="Times New Roman"/>
                <w:sz w:val="20"/>
                <w:szCs w:val="20"/>
              </w:rPr>
              <w:t>ие породного состава почвенно-климатическим и санитарно-</w:t>
            </w:r>
            <w:r w:rsidRPr="00891D14">
              <w:rPr>
                <w:rFonts w:eastAsia="Times New Roman"/>
                <w:sz w:val="20"/>
                <w:szCs w:val="20"/>
              </w:rPr>
              <w:t>гигиеническим условиям</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00891D14" w:rsidRPr="00891D14">
              <w:rPr>
                <w:rFonts w:eastAsia="Times New Roman"/>
                <w:i/>
                <w:sz w:val="20"/>
                <w:szCs w:val="20"/>
              </w:rPr>
              <w:t xml:space="preserve">критерию снимается </w:t>
            </w:r>
            <w:r w:rsidR="009A247F">
              <w:rPr>
                <w:rFonts w:eastAsia="Times New Roman"/>
                <w:i/>
                <w:sz w:val="20"/>
                <w:szCs w:val="20"/>
              </w:rPr>
              <w:t>0,2 балла</w:t>
            </w:r>
          </w:p>
        </w:tc>
        <w:tc>
          <w:tcPr>
            <w:tcW w:w="709" w:type="dxa"/>
            <w:gridSpan w:val="2"/>
            <w:shd w:val="clear" w:color="auto" w:fill="auto"/>
          </w:tcPr>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tc>
        <w:tc>
          <w:tcPr>
            <w:tcW w:w="1276"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1.1. Подобрать систему машин</w:t>
            </w:r>
            <w:r w:rsidR="004F0E03">
              <w:rPr>
                <w:rFonts w:eastAsia="Times New Roman"/>
                <w:sz w:val="20"/>
                <w:szCs w:val="20"/>
              </w:rPr>
              <w:t xml:space="preserve"> </w:t>
            </w:r>
            <w:r w:rsidRPr="00891D14">
              <w:rPr>
                <w:rFonts w:eastAsia="Times New Roman"/>
                <w:sz w:val="20"/>
                <w:szCs w:val="20"/>
              </w:rPr>
              <w:t>с учетом площади лесосеки и общ</w:t>
            </w:r>
            <w:r w:rsidR="00134ECA">
              <w:rPr>
                <w:rFonts w:eastAsia="Times New Roman"/>
                <w:sz w:val="20"/>
                <w:szCs w:val="20"/>
              </w:rPr>
              <w:t>его запаса</w:t>
            </w:r>
            <w:r w:rsidRPr="00891D14">
              <w:rPr>
                <w:rFonts w:eastAsia="Times New Roman"/>
                <w:sz w:val="20"/>
                <w:szCs w:val="20"/>
              </w:rPr>
              <w:t xml:space="preserve"> древесины</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1. Правильность подбора системы машин в зависимости от их функциональных требований</w:t>
            </w:r>
          </w:p>
          <w:p w:rsidR="00891D14" w:rsidRPr="00891D14" w:rsidRDefault="00891D14" w:rsidP="00891D14">
            <w:pPr>
              <w:spacing w:after="0" w:line="240" w:lineRule="auto"/>
              <w:rPr>
                <w:rFonts w:eastAsia="Times New Roman"/>
                <w:sz w:val="20"/>
                <w:szCs w:val="20"/>
              </w:rPr>
            </w:pPr>
            <w:r w:rsidRPr="00891D14">
              <w:rPr>
                <w:rFonts w:eastAsia="Times New Roman"/>
                <w:sz w:val="20"/>
                <w:szCs w:val="20"/>
              </w:rPr>
              <w:t xml:space="preserve">2. Выбор необходимых технических характеристик по справочникам </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w:t>
            </w:r>
            <w:r w:rsidR="00891D14" w:rsidRPr="00891D14">
              <w:rPr>
                <w:rFonts w:eastAsia="Times New Roman"/>
                <w:i/>
                <w:sz w:val="20"/>
                <w:szCs w:val="20"/>
              </w:rPr>
              <w:t xml:space="preserve">каждому критерию снимается </w:t>
            </w:r>
            <w:r>
              <w:rPr>
                <w:rFonts w:eastAsia="Times New Roman"/>
                <w:i/>
                <w:sz w:val="20"/>
                <w:szCs w:val="20"/>
              </w:rPr>
              <w:t>0,1 балла</w:t>
            </w:r>
          </w:p>
        </w:tc>
        <w:tc>
          <w:tcPr>
            <w:tcW w:w="709" w:type="dxa"/>
            <w:gridSpan w:val="3"/>
            <w:shd w:val="clear" w:color="auto" w:fill="auto"/>
          </w:tcPr>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417" w:type="dxa"/>
          </w:tcPr>
          <w:p w:rsidR="00891D14" w:rsidRPr="00134ECA" w:rsidRDefault="00891D14" w:rsidP="00134ECA">
            <w:pPr>
              <w:autoSpaceDE w:val="0"/>
              <w:autoSpaceDN w:val="0"/>
              <w:adjustRightInd w:val="0"/>
              <w:spacing w:after="0" w:line="240" w:lineRule="auto"/>
              <w:rPr>
                <w:rFonts w:eastAsia="Times New Roman"/>
                <w:color w:val="000000"/>
                <w:sz w:val="20"/>
                <w:szCs w:val="20"/>
                <w:lang w:eastAsia="ru-RU"/>
              </w:rPr>
            </w:pPr>
            <w:r w:rsidRPr="00891D14">
              <w:rPr>
                <w:rFonts w:eastAsia="Times New Roman"/>
                <w:color w:val="000000"/>
                <w:sz w:val="20"/>
                <w:szCs w:val="20"/>
                <w:lang w:eastAsia="ru-RU"/>
              </w:rPr>
              <w:t xml:space="preserve">1.1. Составить спецификацию деталей и сборочных единиц, </w:t>
            </w:r>
            <w:r w:rsidRPr="00891D14">
              <w:rPr>
                <w:rFonts w:eastAsia="Times New Roman"/>
                <w:sz w:val="20"/>
                <w:szCs w:val="20"/>
                <w:lang w:eastAsia="ru-RU"/>
              </w:rPr>
              <w:t>осуществить выбор технологического оборуд</w:t>
            </w:r>
            <w:r w:rsidR="00134ECA">
              <w:rPr>
                <w:rFonts w:eastAsia="Times New Roman"/>
                <w:sz w:val="20"/>
                <w:szCs w:val="20"/>
                <w:lang w:eastAsia="ru-RU"/>
              </w:rPr>
              <w:t>ования согласно технологическому процессу</w:t>
            </w:r>
            <w:r w:rsidRPr="00891D14">
              <w:rPr>
                <w:rFonts w:eastAsia="Times New Roman"/>
                <w:sz w:val="20"/>
                <w:szCs w:val="20"/>
                <w:lang w:eastAsia="ru-RU"/>
              </w:rPr>
              <w:t xml:space="preserve"> изготовления тумбочки</w:t>
            </w:r>
          </w:p>
        </w:tc>
        <w:tc>
          <w:tcPr>
            <w:tcW w:w="1418" w:type="dxa"/>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1</w:t>
            </w:r>
            <w:r w:rsidR="00134ECA">
              <w:rPr>
                <w:rFonts w:eastAsia="Times New Roman"/>
                <w:sz w:val="20"/>
                <w:szCs w:val="20"/>
              </w:rPr>
              <w:t>.</w:t>
            </w:r>
            <w:r w:rsidRPr="00891D14">
              <w:rPr>
                <w:rFonts w:eastAsia="Times New Roman"/>
                <w:sz w:val="20"/>
                <w:szCs w:val="20"/>
              </w:rPr>
              <w:t xml:space="preserve"> Выявлены все детали изделия и ук</w:t>
            </w:r>
            <w:r w:rsidR="00134ECA">
              <w:rPr>
                <w:rFonts w:eastAsia="Times New Roman"/>
                <w:sz w:val="20"/>
                <w:szCs w:val="20"/>
              </w:rPr>
              <w:t>азано их необходимое количество</w:t>
            </w:r>
          </w:p>
          <w:p w:rsidR="00891D14" w:rsidRPr="00891D14" w:rsidRDefault="00134ECA"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 xml:space="preserve">2. </w:t>
            </w:r>
            <w:r w:rsidR="00891D14" w:rsidRPr="00891D14">
              <w:rPr>
                <w:rFonts w:eastAsia="Times New Roman"/>
                <w:sz w:val="20"/>
                <w:szCs w:val="20"/>
              </w:rPr>
              <w:t>Определены функциональные размеры в соответствии с данными габаритными</w:t>
            </w: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3.</w:t>
            </w:r>
            <w:r w:rsidR="00134ECA">
              <w:rPr>
                <w:rFonts w:eastAsia="Times New Roman"/>
                <w:sz w:val="20"/>
                <w:szCs w:val="20"/>
              </w:rPr>
              <w:t xml:space="preserve"> </w:t>
            </w:r>
            <w:r w:rsidRPr="00891D14">
              <w:rPr>
                <w:rFonts w:eastAsia="Times New Roman"/>
                <w:sz w:val="20"/>
                <w:szCs w:val="20"/>
              </w:rPr>
              <w:t>Выбор материала для изготовления каждой детали</w:t>
            </w:r>
          </w:p>
          <w:p w:rsidR="00891D14" w:rsidRPr="00AA3FDE" w:rsidRDefault="00891D14" w:rsidP="00891D14">
            <w:pPr>
              <w:tabs>
                <w:tab w:val="left" w:pos="567"/>
                <w:tab w:val="left" w:pos="709"/>
                <w:tab w:val="left" w:pos="1134"/>
              </w:tabs>
              <w:spacing w:after="0" w:line="240" w:lineRule="auto"/>
              <w:rPr>
                <w:i/>
                <w:sz w:val="20"/>
                <w:szCs w:val="20"/>
              </w:rPr>
            </w:pPr>
            <w:r w:rsidRPr="00891D14">
              <w:rPr>
                <w:rFonts w:eastAsia="Times New Roman"/>
                <w:i/>
                <w:sz w:val="20"/>
                <w:szCs w:val="20"/>
              </w:rPr>
              <w:t xml:space="preserve">За несоответствие по </w:t>
            </w:r>
            <w:r w:rsidR="00AA3FDE">
              <w:rPr>
                <w:i/>
                <w:sz w:val="20"/>
                <w:szCs w:val="20"/>
              </w:rPr>
              <w:t xml:space="preserve">каждому </w:t>
            </w:r>
            <w:r w:rsidR="00E3567E" w:rsidRPr="00E3567E">
              <w:rPr>
                <w:i/>
                <w:sz w:val="20"/>
                <w:szCs w:val="20"/>
              </w:rPr>
              <w:t xml:space="preserve">критерию </w:t>
            </w:r>
            <w:r w:rsidRPr="00891D14">
              <w:rPr>
                <w:rFonts w:eastAsia="Times New Roman"/>
                <w:i/>
                <w:sz w:val="20"/>
                <w:szCs w:val="20"/>
              </w:rPr>
              <w:t xml:space="preserve">снимается </w:t>
            </w:r>
            <w:r w:rsidR="009A247F">
              <w:rPr>
                <w:rFonts w:eastAsia="Times New Roman"/>
                <w:i/>
                <w:sz w:val="20"/>
                <w:szCs w:val="20"/>
              </w:rPr>
              <w:t>0,2 балла</w:t>
            </w:r>
          </w:p>
        </w:tc>
        <w:tc>
          <w:tcPr>
            <w:tcW w:w="708" w:type="dxa"/>
          </w:tcPr>
          <w:p w:rsidR="00891D14" w:rsidRPr="00891D14" w:rsidRDefault="00891D14" w:rsidP="00891D14">
            <w:pPr>
              <w:autoSpaceDE w:val="0"/>
              <w:autoSpaceDN w:val="0"/>
              <w:adjustRightInd w:val="0"/>
              <w:spacing w:after="0" w:line="240" w:lineRule="auto"/>
              <w:rPr>
                <w:rFonts w:eastAsia="Times New Roman"/>
                <w:sz w:val="20"/>
                <w:szCs w:val="20"/>
                <w:lang w:eastAsia="ru-RU"/>
              </w:rPr>
            </w:pPr>
            <w:r w:rsidRPr="00891D14">
              <w:rPr>
                <w:rFonts w:eastAsia="Times New Roman"/>
                <w:sz w:val="20"/>
                <w:szCs w:val="20"/>
                <w:lang w:eastAsia="ru-RU"/>
              </w:rPr>
              <w:t>4</w:t>
            </w: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752C5E" w:rsidP="00891D14">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2</w:t>
            </w: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891D14" w:rsidP="00891D14">
            <w:pPr>
              <w:autoSpaceDE w:val="0"/>
              <w:autoSpaceDN w:val="0"/>
              <w:adjustRightInd w:val="0"/>
              <w:spacing w:after="0" w:line="240" w:lineRule="auto"/>
              <w:rPr>
                <w:rFonts w:eastAsia="Times New Roman"/>
                <w:sz w:val="20"/>
                <w:szCs w:val="20"/>
                <w:lang w:eastAsia="ru-RU"/>
              </w:rPr>
            </w:pPr>
          </w:p>
          <w:p w:rsidR="00891D14" w:rsidRPr="00891D14" w:rsidRDefault="00752C5E" w:rsidP="00891D14">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2</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560" w:type="dxa"/>
            <w:gridSpan w:val="2"/>
          </w:tcPr>
          <w:p w:rsidR="00891D14" w:rsidRPr="00891D14" w:rsidRDefault="00891D14" w:rsidP="00891D14">
            <w:pPr>
              <w:tabs>
                <w:tab w:val="left" w:pos="317"/>
                <w:tab w:val="left" w:pos="709"/>
                <w:tab w:val="left" w:pos="1134"/>
              </w:tabs>
              <w:spacing w:after="0" w:line="240" w:lineRule="auto"/>
              <w:contextualSpacing/>
              <w:rPr>
                <w:rFonts w:eastAsia="Times New Roman"/>
                <w:sz w:val="20"/>
                <w:szCs w:val="20"/>
              </w:rPr>
            </w:pPr>
            <w:r w:rsidRPr="00891D14">
              <w:rPr>
                <w:sz w:val="20"/>
                <w:szCs w:val="20"/>
              </w:rPr>
              <w:t>1.1. Выполнить план озеленения в ручной подаче в регулярном стиле, используя не м</w:t>
            </w:r>
            <w:r w:rsidR="00134ECA">
              <w:rPr>
                <w:sz w:val="20"/>
                <w:szCs w:val="20"/>
              </w:rPr>
              <w:t>енее трех</w:t>
            </w:r>
            <w:r w:rsidRPr="00891D14">
              <w:rPr>
                <w:sz w:val="20"/>
                <w:szCs w:val="20"/>
              </w:rPr>
              <w:t xml:space="preserve"> элементов озеленения, одним из которых является цветник из однолетних цветов</w:t>
            </w:r>
            <w:r w:rsidR="00134ECA">
              <w:rPr>
                <w:sz w:val="20"/>
                <w:szCs w:val="20"/>
              </w:rPr>
              <w:t>,</w:t>
            </w:r>
            <w:r w:rsidRPr="00891D14">
              <w:rPr>
                <w:sz w:val="20"/>
                <w:szCs w:val="20"/>
              </w:rPr>
              <w:t xml:space="preserve"> с учетом заданной цветовой гаммы</w:t>
            </w:r>
          </w:p>
        </w:tc>
        <w:tc>
          <w:tcPr>
            <w:tcW w:w="1842" w:type="dxa"/>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1. План озеле</w:t>
            </w:r>
            <w:r w:rsidR="00134ECA">
              <w:rPr>
                <w:rFonts w:eastAsia="Times New Roman"/>
                <w:sz w:val="20"/>
                <w:szCs w:val="20"/>
              </w:rPr>
              <w:t>нения выполнен в заданном стиле</w:t>
            </w: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2. Применение заданного к</w:t>
            </w:r>
            <w:r w:rsidR="00134ECA">
              <w:rPr>
                <w:rFonts w:eastAsia="Times New Roman"/>
                <w:sz w:val="20"/>
                <w:szCs w:val="20"/>
              </w:rPr>
              <w:t>оличества элементов озеленения</w:t>
            </w: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3. Цветник выполнен в гармоничных сочетаниях цвета, соблюдены</w:t>
            </w:r>
            <w:r w:rsidR="00AA3FDE">
              <w:rPr>
                <w:rFonts w:eastAsia="Times New Roman"/>
                <w:sz w:val="20"/>
                <w:szCs w:val="20"/>
              </w:rPr>
              <w:t xml:space="preserve"> основные требования композиции</w:t>
            </w: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4. Использован ассортимент растений в соответствии с климати</w:t>
            </w:r>
            <w:r w:rsidR="00AA3FDE">
              <w:rPr>
                <w:rFonts w:eastAsia="Times New Roman"/>
                <w:sz w:val="20"/>
                <w:szCs w:val="20"/>
              </w:rPr>
              <w:t>ческими условиями региона (ДФО)</w:t>
            </w:r>
          </w:p>
          <w:p w:rsidR="00891D14" w:rsidRPr="00891D14" w:rsidRDefault="00134ECA"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5.</w:t>
            </w:r>
            <w:r w:rsidR="00891D14" w:rsidRPr="00891D14">
              <w:rPr>
                <w:rFonts w:eastAsia="Times New Roman"/>
                <w:sz w:val="20"/>
                <w:szCs w:val="20"/>
              </w:rPr>
              <w:t xml:space="preserve"> Работа выполнена аккуратно, с небольшим количеством помарок, не влияющих </w:t>
            </w:r>
            <w:r w:rsidRPr="00891D14">
              <w:rPr>
                <w:rFonts w:eastAsia="Times New Roman"/>
                <w:sz w:val="20"/>
                <w:szCs w:val="20"/>
              </w:rPr>
              <w:t xml:space="preserve">существенно </w:t>
            </w:r>
            <w:r w:rsidR="00AA3FDE">
              <w:rPr>
                <w:rFonts w:eastAsia="Times New Roman"/>
                <w:sz w:val="20"/>
                <w:szCs w:val="20"/>
              </w:rPr>
              <w:t>на внешний вид эскиза</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w:t>
            </w:r>
            <w:r w:rsidR="00891D14" w:rsidRPr="00891D14">
              <w:rPr>
                <w:rFonts w:eastAsia="Times New Roman"/>
                <w:i/>
                <w:sz w:val="20"/>
                <w:szCs w:val="20"/>
              </w:rPr>
              <w:t xml:space="preserve">каждому критерию </w:t>
            </w:r>
            <w:r w:rsidR="00134ECA">
              <w:rPr>
                <w:rFonts w:eastAsia="Times New Roman"/>
                <w:i/>
                <w:sz w:val="20"/>
                <w:szCs w:val="20"/>
              </w:rPr>
              <w:t xml:space="preserve">снимается </w:t>
            </w:r>
            <w:r w:rsidR="00134ECA">
              <w:rPr>
                <w:rFonts w:eastAsia="Times New Roman"/>
                <w:i/>
                <w:sz w:val="20"/>
                <w:szCs w:val="20"/>
              </w:rPr>
              <w:lastRenderedPageBreak/>
              <w:t>0,1 </w:t>
            </w:r>
            <w:r w:rsidR="00891D14" w:rsidRPr="00891D14">
              <w:rPr>
                <w:rFonts w:eastAsia="Times New Roman"/>
                <w:i/>
                <w:sz w:val="20"/>
                <w:szCs w:val="20"/>
              </w:rPr>
              <w:t>балла</w:t>
            </w:r>
          </w:p>
        </w:tc>
        <w:tc>
          <w:tcPr>
            <w:tcW w:w="709"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lastRenderedPageBreak/>
              <w:t>2</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1</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2</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2</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1</w:t>
            </w:r>
          </w:p>
        </w:tc>
      </w:tr>
      <w:tr w:rsidR="00891D14" w:rsidRPr="00891D14" w:rsidTr="008962C5">
        <w:tc>
          <w:tcPr>
            <w:tcW w:w="560" w:type="dxa"/>
            <w:vMerge/>
          </w:tcPr>
          <w:p w:rsidR="00891D14" w:rsidRPr="00891D14" w:rsidRDefault="00891D14" w:rsidP="00891D14">
            <w:pPr>
              <w:tabs>
                <w:tab w:val="left" w:pos="567"/>
                <w:tab w:val="left" w:pos="709"/>
                <w:tab w:val="left" w:pos="1134"/>
              </w:tabs>
              <w:spacing w:after="0" w:line="240" w:lineRule="auto"/>
              <w:jc w:val="both"/>
              <w:rPr>
                <w:rFonts w:eastAsia="Times New Roman"/>
              </w:rPr>
            </w:pPr>
          </w:p>
        </w:tc>
        <w:tc>
          <w:tcPr>
            <w:tcW w:w="1249" w:type="dxa"/>
            <w:shd w:val="clear" w:color="auto" w:fill="auto"/>
          </w:tcPr>
          <w:p w:rsidR="00891D14" w:rsidRPr="00891D14" w:rsidRDefault="00891D14" w:rsidP="00891D14">
            <w:pPr>
              <w:tabs>
                <w:tab w:val="left" w:pos="291"/>
                <w:tab w:val="left" w:pos="709"/>
                <w:tab w:val="left" w:pos="1134"/>
              </w:tabs>
              <w:spacing w:after="0" w:line="240" w:lineRule="auto"/>
              <w:contextualSpacing/>
              <w:rPr>
                <w:rFonts w:eastAsia="Times New Roman"/>
                <w:sz w:val="20"/>
                <w:szCs w:val="20"/>
              </w:rPr>
            </w:pPr>
            <w:r w:rsidRPr="00891D14">
              <w:rPr>
                <w:sz w:val="20"/>
                <w:szCs w:val="20"/>
              </w:rPr>
              <w:t xml:space="preserve">1.2. Выполнить </w:t>
            </w:r>
            <w:proofErr w:type="spellStart"/>
            <w:r w:rsidRPr="00891D14">
              <w:rPr>
                <w:sz w:val="20"/>
                <w:szCs w:val="20"/>
              </w:rPr>
              <w:t>дендроплан</w:t>
            </w:r>
            <w:proofErr w:type="spellEnd"/>
            <w:r w:rsidRPr="00891D14">
              <w:rPr>
                <w:color w:val="FF0000"/>
                <w:sz w:val="20"/>
                <w:szCs w:val="20"/>
              </w:rPr>
              <w:t xml:space="preserve"> </w:t>
            </w:r>
            <w:r w:rsidRPr="00891D14">
              <w:rPr>
                <w:sz w:val="20"/>
                <w:szCs w:val="20"/>
              </w:rPr>
              <w:t>в ручной подаче с описанием всех видов работ</w:t>
            </w:r>
          </w:p>
        </w:tc>
        <w:tc>
          <w:tcPr>
            <w:tcW w:w="1701" w:type="dxa"/>
            <w:shd w:val="clear" w:color="auto" w:fill="auto"/>
          </w:tcPr>
          <w:p w:rsidR="00891D14" w:rsidRPr="00891D14" w:rsidRDefault="00891D14" w:rsidP="00891D14">
            <w:pPr>
              <w:tabs>
                <w:tab w:val="left" w:pos="175"/>
                <w:tab w:val="left" w:pos="459"/>
                <w:tab w:val="left" w:pos="1134"/>
              </w:tabs>
              <w:spacing w:after="0" w:line="240" w:lineRule="auto"/>
              <w:contextualSpacing/>
              <w:rPr>
                <w:rFonts w:eastAsia="Times New Roman"/>
                <w:sz w:val="20"/>
                <w:szCs w:val="20"/>
              </w:rPr>
            </w:pPr>
            <w:r w:rsidRPr="00891D14">
              <w:rPr>
                <w:rFonts w:eastAsia="Times New Roman"/>
                <w:sz w:val="20"/>
                <w:szCs w:val="20"/>
              </w:rPr>
              <w:t>1. Учтены пространственные композиции</w:t>
            </w:r>
            <w:r w:rsidRPr="00891D14">
              <w:t xml:space="preserve"> </w:t>
            </w:r>
            <w:r w:rsidR="00134ECA">
              <w:rPr>
                <w:rFonts w:eastAsia="Times New Roman"/>
                <w:sz w:val="20"/>
                <w:szCs w:val="20"/>
              </w:rPr>
              <w:t>проектируемых объектов, дорожно-</w:t>
            </w:r>
            <w:proofErr w:type="spellStart"/>
            <w:r w:rsidRPr="00891D14">
              <w:rPr>
                <w:rFonts w:eastAsia="Times New Roman"/>
                <w:sz w:val="20"/>
                <w:szCs w:val="20"/>
              </w:rPr>
              <w:t>тропиночная</w:t>
            </w:r>
            <w:proofErr w:type="spellEnd"/>
            <w:r w:rsidRPr="00891D14">
              <w:rPr>
                <w:rFonts w:eastAsia="Times New Roman"/>
                <w:sz w:val="20"/>
                <w:szCs w:val="20"/>
              </w:rPr>
              <w:t xml:space="preserve"> сеть, элементы озеленения, </w:t>
            </w:r>
            <w:proofErr w:type="spellStart"/>
            <w:r w:rsidRPr="00891D14">
              <w:rPr>
                <w:rFonts w:eastAsia="Times New Roman"/>
                <w:sz w:val="20"/>
                <w:szCs w:val="20"/>
              </w:rPr>
              <w:t>одинары</w:t>
            </w:r>
            <w:proofErr w:type="spellEnd"/>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 xml:space="preserve">2. </w:t>
            </w:r>
            <w:proofErr w:type="gramStart"/>
            <w:r w:rsidRPr="00891D14">
              <w:rPr>
                <w:rFonts w:eastAsia="Times New Roman"/>
                <w:sz w:val="20"/>
                <w:szCs w:val="20"/>
              </w:rPr>
              <w:t>Изображены</w:t>
            </w:r>
            <w:proofErr w:type="gramEnd"/>
          </w:p>
          <w:p w:rsidR="00891D14" w:rsidRPr="00891D14" w:rsidRDefault="00891D14" w:rsidP="00891D14">
            <w:pPr>
              <w:tabs>
                <w:tab w:val="left" w:pos="567"/>
                <w:tab w:val="left" w:pos="709"/>
                <w:tab w:val="left" w:pos="1134"/>
              </w:tabs>
              <w:spacing w:after="0" w:line="240" w:lineRule="auto"/>
              <w:rPr>
                <w:sz w:val="20"/>
                <w:szCs w:val="20"/>
              </w:rPr>
            </w:pPr>
            <w:r w:rsidRPr="00891D14">
              <w:rPr>
                <w:sz w:val="20"/>
                <w:szCs w:val="20"/>
              </w:rPr>
              <w:t>границы участка, функциональные зоны, хозяйственные постройки и дороги</w:t>
            </w:r>
          </w:p>
          <w:p w:rsidR="00891D14" w:rsidRPr="00891D14" w:rsidRDefault="00134ECA" w:rsidP="00134ECA">
            <w:pPr>
              <w:tabs>
                <w:tab w:val="left" w:pos="567"/>
                <w:tab w:val="left" w:pos="709"/>
                <w:tab w:val="left" w:pos="1134"/>
              </w:tabs>
              <w:spacing w:after="0" w:line="240" w:lineRule="auto"/>
              <w:contextualSpacing/>
              <w:rPr>
                <w:sz w:val="20"/>
                <w:szCs w:val="20"/>
              </w:rPr>
            </w:pPr>
            <w:r>
              <w:rPr>
                <w:sz w:val="20"/>
                <w:szCs w:val="20"/>
              </w:rPr>
              <w:t xml:space="preserve">3. </w:t>
            </w:r>
            <w:r w:rsidR="00891D14" w:rsidRPr="00891D14">
              <w:rPr>
                <w:sz w:val="20"/>
                <w:szCs w:val="20"/>
              </w:rPr>
              <w:t>Осуществ</w:t>
            </w:r>
            <w:r w:rsidR="00E3567E">
              <w:rPr>
                <w:sz w:val="20"/>
                <w:szCs w:val="20"/>
              </w:rPr>
              <w:t>л</w:t>
            </w:r>
            <w:r w:rsidR="00891D14" w:rsidRPr="00891D14">
              <w:rPr>
                <w:sz w:val="20"/>
                <w:szCs w:val="20"/>
              </w:rPr>
              <w:t>ена привязка растений на чертеже к жестким линиям и твердым покрытиям</w:t>
            </w:r>
          </w:p>
          <w:p w:rsidR="00891D14" w:rsidRPr="00891D14" w:rsidRDefault="00134ECA" w:rsidP="00134ECA">
            <w:pPr>
              <w:tabs>
                <w:tab w:val="left" w:pos="567"/>
                <w:tab w:val="left" w:pos="709"/>
                <w:tab w:val="left" w:pos="1134"/>
              </w:tabs>
              <w:spacing w:after="0" w:line="240" w:lineRule="auto"/>
              <w:contextualSpacing/>
              <w:rPr>
                <w:sz w:val="20"/>
                <w:szCs w:val="20"/>
              </w:rPr>
            </w:pPr>
            <w:r>
              <w:rPr>
                <w:sz w:val="20"/>
                <w:szCs w:val="20"/>
              </w:rPr>
              <w:t xml:space="preserve">4. </w:t>
            </w:r>
            <w:r w:rsidR="00891D14" w:rsidRPr="00891D14">
              <w:rPr>
                <w:sz w:val="20"/>
                <w:szCs w:val="20"/>
              </w:rPr>
              <w:t>Дано полное описание всех видов работ</w:t>
            </w:r>
          </w:p>
          <w:p w:rsidR="00891D14" w:rsidRPr="00AA3FDE" w:rsidRDefault="00AA3FDE" w:rsidP="00891D14">
            <w:pPr>
              <w:tabs>
                <w:tab w:val="left" w:pos="567"/>
                <w:tab w:val="left" w:pos="709"/>
                <w:tab w:val="left" w:pos="1134"/>
              </w:tabs>
              <w:spacing w:after="0" w:line="240" w:lineRule="auto"/>
              <w:rPr>
                <w:i/>
                <w:sz w:val="20"/>
                <w:szCs w:val="20"/>
              </w:rPr>
            </w:pPr>
            <w:r>
              <w:rPr>
                <w:i/>
                <w:sz w:val="20"/>
                <w:szCs w:val="20"/>
              </w:rPr>
              <w:t xml:space="preserve">За несоответствие по каждому </w:t>
            </w:r>
            <w:r w:rsidR="00891D14" w:rsidRPr="00E3567E">
              <w:rPr>
                <w:i/>
                <w:sz w:val="20"/>
                <w:szCs w:val="20"/>
              </w:rPr>
              <w:t xml:space="preserve">критерию снимается </w:t>
            </w:r>
            <w:r w:rsidR="009A247F">
              <w:rPr>
                <w:i/>
                <w:sz w:val="20"/>
                <w:szCs w:val="20"/>
              </w:rPr>
              <w:t>0,2 балла</w:t>
            </w:r>
          </w:p>
        </w:tc>
        <w:tc>
          <w:tcPr>
            <w:tcW w:w="709" w:type="dxa"/>
            <w:gridSpan w:val="2"/>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3</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2</w:t>
            </w:r>
          </w:p>
        </w:tc>
        <w:tc>
          <w:tcPr>
            <w:tcW w:w="1276" w:type="dxa"/>
            <w:shd w:val="clear" w:color="auto" w:fill="auto"/>
          </w:tcPr>
          <w:p w:rsidR="00891D14" w:rsidRPr="00891D14" w:rsidRDefault="00134ECA"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 xml:space="preserve">1.2. </w:t>
            </w:r>
            <w:r w:rsidR="00891D14" w:rsidRPr="00891D14">
              <w:rPr>
                <w:rFonts w:eastAsia="Times New Roman"/>
                <w:sz w:val="20"/>
                <w:szCs w:val="20"/>
              </w:rPr>
              <w:t>Разработать схему лесосеки и вычертить е</w:t>
            </w:r>
            <w:r w:rsidR="004F0E03">
              <w:rPr>
                <w:rFonts w:eastAsia="Times New Roman"/>
                <w:sz w:val="20"/>
                <w:szCs w:val="20"/>
              </w:rPr>
              <w:t>е</w:t>
            </w:r>
            <w:r w:rsidR="00AA3FDE">
              <w:rPr>
                <w:rFonts w:eastAsia="Times New Roman"/>
                <w:sz w:val="20"/>
                <w:szCs w:val="20"/>
              </w:rPr>
              <w:t xml:space="preserve"> на формате А</w:t>
            </w:r>
            <w:proofErr w:type="gramStart"/>
            <w:r w:rsidR="00AA3FDE">
              <w:rPr>
                <w:rFonts w:eastAsia="Times New Roman"/>
                <w:sz w:val="20"/>
                <w:szCs w:val="20"/>
              </w:rPr>
              <w:t>1</w:t>
            </w:r>
            <w:proofErr w:type="gramEnd"/>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1. Н</w:t>
            </w:r>
            <w:r w:rsidR="004F0E03">
              <w:rPr>
                <w:rFonts w:eastAsia="Times New Roman"/>
                <w:sz w:val="20"/>
                <w:szCs w:val="20"/>
              </w:rPr>
              <w:t xml:space="preserve">а схеме обозначены все элементы </w:t>
            </w:r>
            <w:r w:rsidR="00E3567E">
              <w:rPr>
                <w:rFonts w:eastAsia="Times New Roman"/>
                <w:sz w:val="20"/>
                <w:szCs w:val="20"/>
              </w:rPr>
              <w:t>л</w:t>
            </w:r>
            <w:r w:rsidRPr="00891D14">
              <w:rPr>
                <w:rFonts w:eastAsia="Times New Roman"/>
                <w:sz w:val="20"/>
                <w:szCs w:val="20"/>
              </w:rPr>
              <w:t>есотранспортной сети (лесов</w:t>
            </w:r>
            <w:r w:rsidR="00AA3FDE">
              <w:rPr>
                <w:rFonts w:eastAsia="Times New Roman"/>
                <w:sz w:val="20"/>
                <w:szCs w:val="20"/>
              </w:rPr>
              <w:t>озные магистрали, ветки, усы,</w:t>
            </w:r>
            <w:r w:rsidRPr="00891D14">
              <w:rPr>
                <w:rFonts w:eastAsia="Times New Roman"/>
                <w:sz w:val="20"/>
                <w:szCs w:val="20"/>
              </w:rPr>
              <w:t xml:space="preserve"> м</w:t>
            </w:r>
            <w:r w:rsidR="00AA3FDE">
              <w:rPr>
                <w:rFonts w:eastAsia="Times New Roman"/>
                <w:sz w:val="20"/>
                <w:szCs w:val="20"/>
              </w:rPr>
              <w:t>агистральные и пасечные волока)</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w:t>
            </w:r>
            <w:r w:rsidR="00E3567E" w:rsidRPr="00E3567E">
              <w:rPr>
                <w:i/>
                <w:sz w:val="20"/>
                <w:szCs w:val="20"/>
              </w:rPr>
              <w:t xml:space="preserve">каждому критерию </w:t>
            </w:r>
            <w:r w:rsidR="00134ECA">
              <w:rPr>
                <w:rFonts w:eastAsia="Times New Roman"/>
                <w:i/>
                <w:sz w:val="20"/>
                <w:szCs w:val="20"/>
              </w:rPr>
              <w:t>снимается 0,3 </w:t>
            </w:r>
            <w:r w:rsidR="00891D14" w:rsidRPr="00891D14">
              <w:rPr>
                <w:rFonts w:eastAsia="Times New Roman"/>
                <w:i/>
                <w:sz w:val="20"/>
                <w:szCs w:val="20"/>
              </w:rPr>
              <w:t>балла</w:t>
            </w:r>
          </w:p>
          <w:p w:rsidR="00891D14" w:rsidRPr="00891D14" w:rsidRDefault="004F0E03"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 xml:space="preserve">2. Соблюдается технологическая </w:t>
            </w:r>
            <w:r w:rsidR="00891D14" w:rsidRPr="00891D14">
              <w:rPr>
                <w:rFonts w:eastAsia="Times New Roman"/>
                <w:sz w:val="20"/>
                <w:szCs w:val="20"/>
              </w:rPr>
              <w:t>последовательность выполнения работ при сплошной рубке</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w:t>
            </w:r>
            <w:r w:rsidR="00E3567E" w:rsidRPr="00E3567E">
              <w:rPr>
                <w:i/>
                <w:sz w:val="20"/>
                <w:szCs w:val="20"/>
              </w:rPr>
              <w:t>каждому критерию</w:t>
            </w:r>
            <w:r w:rsidR="00134ECA">
              <w:rPr>
                <w:rFonts w:eastAsia="Times New Roman"/>
                <w:i/>
                <w:sz w:val="20"/>
                <w:szCs w:val="20"/>
              </w:rPr>
              <w:t xml:space="preserve"> снимается 0,1 </w:t>
            </w:r>
            <w:r w:rsidR="00891D14" w:rsidRPr="00891D14">
              <w:rPr>
                <w:rFonts w:eastAsia="Times New Roman"/>
                <w:i/>
                <w:sz w:val="20"/>
                <w:szCs w:val="20"/>
              </w:rPr>
              <w:t>балла</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3. Разработана схема лесосеки в соответс</w:t>
            </w:r>
            <w:r w:rsidR="00AA3FDE">
              <w:rPr>
                <w:rFonts w:eastAsia="Times New Roman"/>
                <w:sz w:val="20"/>
                <w:szCs w:val="20"/>
              </w:rPr>
              <w:t>твии с выбранной системой машин</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Pr="00AA3FDE">
              <w:rPr>
                <w:rFonts w:eastAsia="Times New Roman"/>
                <w:i/>
                <w:sz w:val="20"/>
                <w:szCs w:val="20"/>
              </w:rPr>
              <w:t>критерию</w:t>
            </w:r>
            <w:r w:rsidR="00891D14" w:rsidRPr="00891D14">
              <w:rPr>
                <w:rFonts w:eastAsia="Times New Roman"/>
                <w:i/>
                <w:sz w:val="20"/>
                <w:szCs w:val="20"/>
              </w:rPr>
              <w:t xml:space="preserve"> снимается </w:t>
            </w:r>
            <w:r w:rsidR="009A247F">
              <w:rPr>
                <w:rFonts w:eastAsia="Times New Roman"/>
                <w:i/>
                <w:sz w:val="20"/>
                <w:szCs w:val="20"/>
              </w:rPr>
              <w:t>0,2 балла</w:t>
            </w:r>
          </w:p>
        </w:tc>
        <w:tc>
          <w:tcPr>
            <w:tcW w:w="709" w:type="dxa"/>
            <w:gridSpan w:val="3"/>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tc>
        <w:tc>
          <w:tcPr>
            <w:tcW w:w="1417" w:type="dxa"/>
          </w:tcPr>
          <w:p w:rsidR="00891D14" w:rsidRPr="00AA3FDE" w:rsidRDefault="00891D14" w:rsidP="00891D14">
            <w:pPr>
              <w:tabs>
                <w:tab w:val="left" w:pos="567"/>
                <w:tab w:val="left" w:pos="709"/>
                <w:tab w:val="left" w:pos="1134"/>
              </w:tabs>
              <w:spacing w:after="0" w:line="240" w:lineRule="auto"/>
              <w:jc w:val="both"/>
              <w:rPr>
                <w:rFonts w:eastAsia="Times New Roman"/>
                <w:sz w:val="20"/>
                <w:szCs w:val="20"/>
              </w:rPr>
            </w:pPr>
            <w:r w:rsidRPr="00891D14">
              <w:rPr>
                <w:sz w:val="20"/>
                <w:szCs w:val="20"/>
              </w:rPr>
              <w:t>1.2. Разработать чертеж</w:t>
            </w:r>
            <w:r w:rsidR="004F0E03">
              <w:rPr>
                <w:sz w:val="20"/>
                <w:szCs w:val="20"/>
              </w:rPr>
              <w:t xml:space="preserve"> </w:t>
            </w:r>
            <w:r w:rsidRPr="00891D14">
              <w:rPr>
                <w:sz w:val="20"/>
                <w:szCs w:val="20"/>
              </w:rPr>
              <w:t xml:space="preserve">тумбочки определенных размеров в трех основных видах в программе </w:t>
            </w:r>
            <w:r w:rsidR="00AA3FDE">
              <w:rPr>
                <w:sz w:val="20"/>
                <w:szCs w:val="20"/>
              </w:rPr>
              <w:t>«</w:t>
            </w:r>
            <w:r w:rsidRPr="00891D14">
              <w:rPr>
                <w:sz w:val="20"/>
                <w:szCs w:val="20"/>
              </w:rPr>
              <w:t>КОМПАС 2</w:t>
            </w:r>
            <w:r w:rsidRPr="00891D14">
              <w:rPr>
                <w:sz w:val="20"/>
                <w:szCs w:val="20"/>
                <w:lang w:val="en-US"/>
              </w:rPr>
              <w:t>D</w:t>
            </w:r>
            <w:r w:rsidR="00AA3FDE">
              <w:rPr>
                <w:sz w:val="20"/>
                <w:szCs w:val="20"/>
              </w:rPr>
              <w:t>»</w:t>
            </w:r>
          </w:p>
        </w:tc>
        <w:tc>
          <w:tcPr>
            <w:tcW w:w="1418" w:type="dxa"/>
          </w:tcPr>
          <w:p w:rsidR="00891D14" w:rsidRPr="00891D14" w:rsidRDefault="00891D14" w:rsidP="00891D14">
            <w:pPr>
              <w:spacing w:after="0" w:line="240" w:lineRule="auto"/>
              <w:rPr>
                <w:rFonts w:eastAsia="Times New Roman"/>
                <w:sz w:val="20"/>
                <w:szCs w:val="20"/>
              </w:rPr>
            </w:pPr>
            <w:r w:rsidRPr="00891D14">
              <w:rPr>
                <w:rFonts w:eastAsia="Times New Roman"/>
                <w:sz w:val="20"/>
                <w:szCs w:val="20"/>
              </w:rPr>
              <w:t xml:space="preserve">1. Соблюдение правил выполнения </w:t>
            </w:r>
          </w:p>
          <w:p w:rsidR="00891D14" w:rsidRPr="00891D14" w:rsidRDefault="00891D14" w:rsidP="00891D14">
            <w:pPr>
              <w:spacing w:after="0" w:line="240" w:lineRule="auto"/>
              <w:rPr>
                <w:rFonts w:eastAsia="Times New Roman"/>
                <w:sz w:val="20"/>
                <w:szCs w:val="20"/>
              </w:rPr>
            </w:pPr>
            <w:r w:rsidRPr="00891D14">
              <w:rPr>
                <w:rFonts w:eastAsia="Times New Roman"/>
                <w:sz w:val="20"/>
                <w:szCs w:val="20"/>
              </w:rPr>
              <w:t xml:space="preserve">чертежа </w:t>
            </w:r>
          </w:p>
          <w:p w:rsidR="00891D14" w:rsidRPr="00891D14" w:rsidRDefault="00891D14" w:rsidP="00891D14">
            <w:pPr>
              <w:spacing w:after="0" w:line="240" w:lineRule="auto"/>
              <w:rPr>
                <w:rFonts w:eastAsia="Times New Roman"/>
                <w:sz w:val="20"/>
                <w:szCs w:val="20"/>
              </w:rPr>
            </w:pPr>
            <w:r w:rsidRPr="00891D14">
              <w:rPr>
                <w:rFonts w:eastAsia="Times New Roman"/>
                <w:sz w:val="20"/>
                <w:szCs w:val="20"/>
              </w:rPr>
              <w:t xml:space="preserve">2. </w:t>
            </w:r>
          </w:p>
          <w:p w:rsidR="00891D14" w:rsidRPr="00891D14" w:rsidRDefault="00891D14" w:rsidP="00891D14">
            <w:pPr>
              <w:spacing w:after="0" w:line="240" w:lineRule="auto"/>
              <w:rPr>
                <w:rFonts w:eastAsia="Times New Roman"/>
                <w:sz w:val="20"/>
                <w:szCs w:val="20"/>
              </w:rPr>
            </w:pPr>
            <w:r w:rsidRPr="00891D14">
              <w:rPr>
                <w:rFonts w:eastAsia="Times New Roman"/>
                <w:sz w:val="20"/>
                <w:szCs w:val="20"/>
              </w:rPr>
              <w:t xml:space="preserve">Правильность выполнения чертежа </w:t>
            </w:r>
          </w:p>
          <w:p w:rsidR="00891D14" w:rsidRPr="00AA3FDE" w:rsidRDefault="00891D14" w:rsidP="00AA3FDE">
            <w:pPr>
              <w:tabs>
                <w:tab w:val="left" w:pos="567"/>
                <w:tab w:val="left" w:pos="709"/>
                <w:tab w:val="left" w:pos="1134"/>
              </w:tabs>
              <w:spacing w:after="0" w:line="240" w:lineRule="auto"/>
              <w:rPr>
                <w:i/>
                <w:sz w:val="20"/>
                <w:szCs w:val="20"/>
              </w:rPr>
            </w:pPr>
            <w:r w:rsidRPr="00891D14">
              <w:rPr>
                <w:rFonts w:eastAsia="Times New Roman"/>
                <w:i/>
                <w:sz w:val="20"/>
                <w:szCs w:val="20"/>
              </w:rPr>
              <w:t xml:space="preserve">За несоответствие по </w:t>
            </w:r>
            <w:r w:rsidR="00AA3FDE">
              <w:rPr>
                <w:i/>
                <w:sz w:val="20"/>
                <w:szCs w:val="20"/>
              </w:rPr>
              <w:t xml:space="preserve">каждому </w:t>
            </w:r>
            <w:r w:rsidR="00E3567E" w:rsidRPr="00E3567E">
              <w:rPr>
                <w:i/>
                <w:sz w:val="20"/>
                <w:szCs w:val="20"/>
              </w:rPr>
              <w:t xml:space="preserve">критерию </w:t>
            </w:r>
            <w:r w:rsidRPr="00891D14">
              <w:rPr>
                <w:rFonts w:eastAsia="Times New Roman"/>
                <w:i/>
                <w:sz w:val="20"/>
                <w:szCs w:val="20"/>
              </w:rPr>
              <w:t xml:space="preserve">снимается </w:t>
            </w:r>
            <w:r w:rsidR="009A247F">
              <w:rPr>
                <w:rFonts w:eastAsia="Times New Roman"/>
                <w:i/>
                <w:sz w:val="20"/>
                <w:szCs w:val="20"/>
              </w:rPr>
              <w:t>0,2 балла</w:t>
            </w:r>
            <w:r w:rsidRPr="00891D14">
              <w:rPr>
                <w:rFonts w:eastAsia="Times New Roman"/>
                <w:i/>
                <w:sz w:val="20"/>
                <w:szCs w:val="20"/>
              </w:rPr>
              <w:t xml:space="preserve"> </w:t>
            </w:r>
          </w:p>
        </w:tc>
        <w:tc>
          <w:tcPr>
            <w:tcW w:w="708" w:type="dxa"/>
          </w:tcPr>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7</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8</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560" w:type="dxa"/>
            <w:gridSpan w:val="2"/>
          </w:tcPr>
          <w:p w:rsidR="00891D14" w:rsidRPr="00891D14" w:rsidRDefault="00891D14" w:rsidP="00891D14">
            <w:pPr>
              <w:tabs>
                <w:tab w:val="left" w:pos="317"/>
                <w:tab w:val="left" w:pos="709"/>
                <w:tab w:val="left" w:pos="1134"/>
              </w:tabs>
              <w:spacing w:after="0" w:line="240" w:lineRule="auto"/>
              <w:rPr>
                <w:sz w:val="20"/>
                <w:szCs w:val="20"/>
              </w:rPr>
            </w:pPr>
            <w:r w:rsidRPr="00891D14">
              <w:rPr>
                <w:sz w:val="20"/>
                <w:szCs w:val="20"/>
              </w:rPr>
              <w:t>1.2. Выполнить 3</w:t>
            </w:r>
            <w:r w:rsidRPr="00891D14">
              <w:rPr>
                <w:sz w:val="20"/>
                <w:szCs w:val="20"/>
                <w:lang w:val="en-US"/>
              </w:rPr>
              <w:t>D</w:t>
            </w:r>
            <w:r w:rsidR="00AA3FDE">
              <w:rPr>
                <w:sz w:val="20"/>
                <w:szCs w:val="20"/>
              </w:rPr>
              <w:t>-</w:t>
            </w:r>
            <w:r w:rsidRPr="00891D14">
              <w:rPr>
                <w:sz w:val="20"/>
                <w:szCs w:val="20"/>
              </w:rPr>
              <w:t>моделирование в программе «Наш сад» и сделать фото с трех визуальных точек</w:t>
            </w:r>
            <w:r w:rsidR="00AA3FDE">
              <w:rPr>
                <w:sz w:val="20"/>
                <w:szCs w:val="20"/>
              </w:rPr>
              <w:t>,</w:t>
            </w:r>
          </w:p>
          <w:p w:rsidR="00891D14" w:rsidRPr="00891D14" w:rsidRDefault="00AA3FDE" w:rsidP="00891D14">
            <w:pPr>
              <w:tabs>
                <w:tab w:val="left" w:pos="317"/>
                <w:tab w:val="left" w:pos="709"/>
                <w:tab w:val="left" w:pos="1134"/>
              </w:tabs>
              <w:spacing w:after="0" w:line="240" w:lineRule="auto"/>
              <w:rPr>
                <w:rFonts w:eastAsia="Times New Roman"/>
                <w:sz w:val="20"/>
                <w:szCs w:val="20"/>
              </w:rPr>
            </w:pPr>
            <w:r>
              <w:rPr>
                <w:sz w:val="20"/>
                <w:szCs w:val="20"/>
              </w:rPr>
              <w:t>о</w:t>
            </w:r>
            <w:r w:rsidR="00891D14" w:rsidRPr="00891D14">
              <w:rPr>
                <w:sz w:val="20"/>
                <w:szCs w:val="20"/>
              </w:rPr>
              <w:t>формить проектную документацию</w:t>
            </w:r>
          </w:p>
        </w:tc>
        <w:tc>
          <w:tcPr>
            <w:tcW w:w="1842" w:type="dxa"/>
          </w:tcPr>
          <w:p w:rsidR="00891D14" w:rsidRPr="00891D14" w:rsidRDefault="00752C5E"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1</w:t>
            </w:r>
            <w:r w:rsidR="00430FDB">
              <w:rPr>
                <w:rFonts w:eastAsia="Times New Roman"/>
                <w:sz w:val="20"/>
                <w:szCs w:val="20"/>
              </w:rPr>
              <w:t>. 3D-</w:t>
            </w:r>
            <w:r w:rsidR="00891D14" w:rsidRPr="00891D14">
              <w:rPr>
                <w:rFonts w:eastAsia="Times New Roman"/>
                <w:sz w:val="20"/>
                <w:szCs w:val="20"/>
              </w:rPr>
              <w:t>моделирование</w:t>
            </w:r>
            <w:r w:rsidR="004F0E03">
              <w:rPr>
                <w:rFonts w:eastAsia="Times New Roman"/>
                <w:sz w:val="20"/>
                <w:szCs w:val="20"/>
              </w:rPr>
              <w:t xml:space="preserve"> </w:t>
            </w:r>
            <w:r w:rsidR="00891D14" w:rsidRPr="00891D14">
              <w:rPr>
                <w:rFonts w:eastAsia="Times New Roman"/>
                <w:sz w:val="20"/>
                <w:szCs w:val="20"/>
              </w:rPr>
              <w:t xml:space="preserve">выполнено в соответствии с </w:t>
            </w:r>
            <w:r w:rsidR="00891D14" w:rsidRPr="00891D14">
              <w:rPr>
                <w:sz w:val="20"/>
                <w:szCs w:val="20"/>
              </w:rPr>
              <w:t>пл</w:t>
            </w:r>
            <w:r w:rsidR="00430FDB">
              <w:rPr>
                <w:sz w:val="20"/>
                <w:szCs w:val="20"/>
              </w:rPr>
              <w:t>аном озеленения в ручной подаче</w:t>
            </w:r>
            <w:r w:rsidR="00891D14" w:rsidRPr="00891D14">
              <w:rPr>
                <w:sz w:val="20"/>
                <w:szCs w:val="20"/>
              </w:rPr>
              <w:t xml:space="preserve"> </w:t>
            </w:r>
          </w:p>
          <w:p w:rsidR="00891D14" w:rsidRPr="00891D14" w:rsidRDefault="00430FDB" w:rsidP="00891D14">
            <w:pPr>
              <w:tabs>
                <w:tab w:val="left" w:pos="567"/>
                <w:tab w:val="left" w:pos="709"/>
                <w:tab w:val="left" w:pos="1134"/>
              </w:tabs>
              <w:spacing w:after="0" w:line="240" w:lineRule="auto"/>
              <w:ind w:left="34"/>
              <w:contextualSpacing/>
              <w:rPr>
                <w:rFonts w:eastAsia="Times New Roman"/>
                <w:sz w:val="20"/>
                <w:szCs w:val="20"/>
              </w:rPr>
            </w:pPr>
            <w:r>
              <w:rPr>
                <w:rFonts w:eastAsia="Times New Roman"/>
                <w:sz w:val="20"/>
                <w:szCs w:val="20"/>
              </w:rPr>
              <w:t xml:space="preserve">2. </w:t>
            </w:r>
            <w:proofErr w:type="spellStart"/>
            <w:r>
              <w:rPr>
                <w:rFonts w:eastAsia="Times New Roman"/>
                <w:sz w:val="20"/>
                <w:szCs w:val="20"/>
              </w:rPr>
              <w:t>Фотофиксация</w:t>
            </w:r>
            <w:proofErr w:type="spellEnd"/>
            <w:r>
              <w:rPr>
                <w:rFonts w:eastAsia="Times New Roman"/>
                <w:sz w:val="20"/>
                <w:szCs w:val="20"/>
              </w:rPr>
              <w:t xml:space="preserve"> </w:t>
            </w:r>
            <w:proofErr w:type="gramStart"/>
            <w:r>
              <w:rPr>
                <w:rFonts w:eastAsia="Times New Roman"/>
                <w:sz w:val="20"/>
                <w:szCs w:val="20"/>
              </w:rPr>
              <w:t>выполнена</w:t>
            </w:r>
            <w:proofErr w:type="gramEnd"/>
            <w:r>
              <w:rPr>
                <w:rFonts w:eastAsia="Times New Roman"/>
                <w:sz w:val="20"/>
                <w:szCs w:val="20"/>
              </w:rPr>
              <w:t xml:space="preserve"> с трех</w:t>
            </w:r>
            <w:r w:rsidR="00891D14" w:rsidRPr="00891D14">
              <w:rPr>
                <w:rFonts w:eastAsia="Times New Roman"/>
                <w:sz w:val="20"/>
                <w:szCs w:val="20"/>
              </w:rPr>
              <w:t xml:space="preserve"> видовых точек, камеры установле</w:t>
            </w:r>
            <w:r>
              <w:rPr>
                <w:rFonts w:eastAsia="Times New Roman"/>
                <w:sz w:val="20"/>
                <w:szCs w:val="20"/>
              </w:rPr>
              <w:t>ны относительно линии горизонта</w:t>
            </w:r>
          </w:p>
          <w:p w:rsidR="00891D14" w:rsidRPr="00891D14" w:rsidRDefault="00891D14" w:rsidP="00891D14">
            <w:pPr>
              <w:tabs>
                <w:tab w:val="left" w:pos="567"/>
                <w:tab w:val="left" w:pos="709"/>
                <w:tab w:val="left" w:pos="1134"/>
              </w:tabs>
              <w:spacing w:after="0" w:line="240" w:lineRule="auto"/>
              <w:ind w:left="34"/>
              <w:contextualSpacing/>
              <w:rPr>
                <w:rFonts w:eastAsia="Times New Roman"/>
                <w:sz w:val="20"/>
                <w:szCs w:val="20"/>
              </w:rPr>
            </w:pPr>
            <w:r w:rsidRPr="00891D14">
              <w:rPr>
                <w:rFonts w:eastAsia="Times New Roman"/>
                <w:sz w:val="20"/>
                <w:szCs w:val="20"/>
              </w:rPr>
              <w:t>3.</w:t>
            </w:r>
            <w:r w:rsidR="004F0E03">
              <w:rPr>
                <w:rFonts w:eastAsia="Times New Roman"/>
                <w:sz w:val="20"/>
                <w:szCs w:val="20"/>
              </w:rPr>
              <w:t xml:space="preserve"> </w:t>
            </w:r>
          </w:p>
          <w:p w:rsidR="00891D14" w:rsidRPr="00891D14" w:rsidRDefault="00891D14" w:rsidP="00891D14">
            <w:pPr>
              <w:tabs>
                <w:tab w:val="left" w:pos="567"/>
                <w:tab w:val="left" w:pos="709"/>
                <w:tab w:val="left" w:pos="1134"/>
              </w:tabs>
              <w:spacing w:after="0" w:line="240" w:lineRule="auto"/>
              <w:ind w:left="34"/>
              <w:contextualSpacing/>
              <w:rPr>
                <w:rFonts w:eastAsia="Times New Roman"/>
                <w:sz w:val="20"/>
                <w:szCs w:val="20"/>
              </w:rPr>
            </w:pPr>
            <w:proofErr w:type="gramStart"/>
            <w:r w:rsidRPr="00891D14">
              <w:rPr>
                <w:rFonts w:eastAsia="Times New Roman"/>
                <w:sz w:val="20"/>
                <w:szCs w:val="20"/>
              </w:rPr>
              <w:t>Проектная документация подготовлена (включая разделы</w:t>
            </w:r>
            <w:r w:rsidR="00430FDB">
              <w:rPr>
                <w:rFonts w:eastAsia="Times New Roman"/>
                <w:sz w:val="20"/>
                <w:szCs w:val="20"/>
              </w:rPr>
              <w:t>:</w:t>
            </w:r>
            <w:r w:rsidRPr="00891D14">
              <w:rPr>
                <w:rFonts w:eastAsia="Times New Roman"/>
                <w:sz w:val="20"/>
                <w:szCs w:val="20"/>
              </w:rPr>
              <w:t xml:space="preserve"> пояснительная записка, план озеленения, экспликация, ведомость озеленения, разбивочный чертеж, ситуационный план, видовые точки, план покрытий, схемы МАФ)</w:t>
            </w:r>
            <w:proofErr w:type="gramEnd"/>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00891D14" w:rsidRPr="00891D14">
              <w:rPr>
                <w:rFonts w:eastAsia="Times New Roman"/>
                <w:i/>
                <w:sz w:val="20"/>
                <w:szCs w:val="20"/>
              </w:rPr>
              <w:t xml:space="preserve">критерию снимается </w:t>
            </w:r>
            <w:r w:rsidR="009A247F">
              <w:rPr>
                <w:rFonts w:eastAsia="Times New Roman"/>
                <w:i/>
                <w:sz w:val="20"/>
                <w:szCs w:val="20"/>
              </w:rPr>
              <w:t>0,2 балла</w:t>
            </w:r>
          </w:p>
        </w:tc>
        <w:tc>
          <w:tcPr>
            <w:tcW w:w="709"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5</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5D5A33"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3</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752C5E"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7</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r>
      <w:tr w:rsidR="00891D14" w:rsidRPr="00891D14" w:rsidTr="00891D14">
        <w:tc>
          <w:tcPr>
            <w:tcW w:w="560" w:type="dxa"/>
            <w:vMerge/>
          </w:tcPr>
          <w:p w:rsidR="00891D14" w:rsidRPr="00891D14" w:rsidRDefault="00891D14" w:rsidP="00891D14">
            <w:pPr>
              <w:tabs>
                <w:tab w:val="left" w:pos="567"/>
                <w:tab w:val="left" w:pos="709"/>
                <w:tab w:val="left" w:pos="1134"/>
              </w:tabs>
              <w:spacing w:after="0" w:line="240" w:lineRule="auto"/>
              <w:jc w:val="both"/>
              <w:rPr>
                <w:rFonts w:eastAsia="Times New Roman"/>
              </w:rPr>
            </w:pPr>
          </w:p>
        </w:tc>
        <w:tc>
          <w:tcPr>
            <w:tcW w:w="3659" w:type="dxa"/>
            <w:gridSpan w:val="4"/>
            <w:shd w:val="clear" w:color="auto" w:fill="auto"/>
          </w:tcPr>
          <w:p w:rsidR="00891D14" w:rsidRPr="00891D14" w:rsidRDefault="00891D14" w:rsidP="0034068B">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Задание 2.</w:t>
            </w:r>
            <w:r w:rsidRPr="00891D14">
              <w:rPr>
                <w:rFonts w:eastAsia="Times New Roman"/>
                <w:sz w:val="24"/>
                <w:szCs w:val="24"/>
              </w:rPr>
              <w:t xml:space="preserve"> </w:t>
            </w:r>
            <w:r w:rsidR="0034068B" w:rsidRPr="0034068B">
              <w:rPr>
                <w:rFonts w:eastAsia="Times New Roman"/>
                <w:sz w:val="20"/>
                <w:szCs w:val="20"/>
              </w:rPr>
              <w:t xml:space="preserve">Составить </w:t>
            </w:r>
            <w:r w:rsidR="0034068B">
              <w:rPr>
                <w:sz w:val="20"/>
                <w:szCs w:val="20"/>
              </w:rPr>
              <w:t>с</w:t>
            </w:r>
            <w:r w:rsidRPr="00891D14">
              <w:rPr>
                <w:sz w:val="20"/>
                <w:szCs w:val="20"/>
              </w:rPr>
              <w:t xml:space="preserve">водный сметный расчет стоимости закладки сквера, находящегося на территории </w:t>
            </w:r>
            <w:r w:rsidRPr="00891D14">
              <w:rPr>
                <w:sz w:val="20"/>
                <w:szCs w:val="20"/>
              </w:rPr>
              <w:lastRenderedPageBreak/>
              <w:t>больничного комплекса</w:t>
            </w:r>
          </w:p>
        </w:tc>
        <w:tc>
          <w:tcPr>
            <w:tcW w:w="3686" w:type="dxa"/>
            <w:gridSpan w:val="5"/>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lastRenderedPageBreak/>
              <w:t>Задание 2.</w:t>
            </w:r>
            <w:r w:rsidRPr="00891D14">
              <w:rPr>
                <w:sz w:val="20"/>
                <w:szCs w:val="20"/>
              </w:rPr>
              <w:t xml:space="preserve"> Оформить расчетную документацию на </w:t>
            </w:r>
            <w:r w:rsidRPr="00891D14">
              <w:rPr>
                <w:rFonts w:eastAsia="Times New Roman"/>
                <w:sz w:val="20"/>
                <w:szCs w:val="20"/>
              </w:rPr>
              <w:t>технологический процесс вывозки древесины</w:t>
            </w:r>
          </w:p>
        </w:tc>
        <w:tc>
          <w:tcPr>
            <w:tcW w:w="3543" w:type="dxa"/>
            <w:gridSpan w:val="3"/>
          </w:tcPr>
          <w:p w:rsidR="00891D14" w:rsidRPr="00891D14" w:rsidRDefault="00891D14" w:rsidP="00891D14">
            <w:pPr>
              <w:autoSpaceDE w:val="0"/>
              <w:autoSpaceDN w:val="0"/>
              <w:adjustRightInd w:val="0"/>
              <w:spacing w:after="0" w:line="240" w:lineRule="auto"/>
              <w:jc w:val="both"/>
              <w:rPr>
                <w:rFonts w:eastAsia="Times New Roman"/>
                <w:sz w:val="20"/>
                <w:szCs w:val="20"/>
                <w:lang w:eastAsia="ru-RU"/>
              </w:rPr>
            </w:pPr>
            <w:r w:rsidRPr="00891D14">
              <w:rPr>
                <w:rFonts w:eastAsia="Times New Roman"/>
                <w:sz w:val="20"/>
                <w:szCs w:val="20"/>
                <w:lang w:eastAsia="ru-RU"/>
              </w:rPr>
              <w:t>Задание 2.</w:t>
            </w:r>
            <w:r w:rsidRPr="00891D14">
              <w:rPr>
                <w:rFonts w:eastAsia="Times New Roman"/>
                <w:sz w:val="24"/>
                <w:szCs w:val="24"/>
                <w:lang w:eastAsia="ru-RU"/>
              </w:rPr>
              <w:t xml:space="preserve"> </w:t>
            </w:r>
            <w:r w:rsidRPr="00891D14">
              <w:rPr>
                <w:rFonts w:eastAsia="Times New Roman"/>
                <w:sz w:val="20"/>
                <w:szCs w:val="20"/>
                <w:lang w:eastAsia="ru-RU"/>
              </w:rPr>
              <w:t>Оформить</w:t>
            </w:r>
            <w:r w:rsidR="004F0E03">
              <w:rPr>
                <w:rFonts w:eastAsia="Times New Roman"/>
                <w:sz w:val="20"/>
                <w:szCs w:val="20"/>
                <w:lang w:eastAsia="ru-RU"/>
              </w:rPr>
              <w:t xml:space="preserve"> </w:t>
            </w:r>
            <w:r w:rsidRPr="00891D14">
              <w:rPr>
                <w:rFonts w:eastAsia="Times New Roman"/>
                <w:sz w:val="20"/>
                <w:szCs w:val="20"/>
                <w:lang w:eastAsia="ru-RU"/>
              </w:rPr>
              <w:t xml:space="preserve">карту </w:t>
            </w:r>
            <w:r w:rsidRPr="00891D14">
              <w:rPr>
                <w:sz w:val="20"/>
                <w:szCs w:val="20"/>
              </w:rPr>
              <w:t>технологического процесса изготовления тумбочки</w:t>
            </w:r>
          </w:p>
        </w:tc>
        <w:tc>
          <w:tcPr>
            <w:tcW w:w="4111" w:type="dxa"/>
            <w:gridSpan w:val="4"/>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sz w:val="20"/>
                <w:szCs w:val="20"/>
              </w:rPr>
              <w:t>Задание 2.</w:t>
            </w:r>
            <w:r w:rsidRPr="00891D14">
              <w:t xml:space="preserve"> </w:t>
            </w:r>
            <w:r w:rsidRPr="00891D14">
              <w:rPr>
                <w:sz w:val="20"/>
                <w:szCs w:val="20"/>
              </w:rPr>
              <w:t>Оформить технологические схемы на</w:t>
            </w:r>
            <w:r w:rsidR="004F0E03">
              <w:rPr>
                <w:sz w:val="20"/>
                <w:szCs w:val="20"/>
              </w:rPr>
              <w:t xml:space="preserve"> </w:t>
            </w:r>
            <w:r w:rsidRPr="00891D14">
              <w:rPr>
                <w:sz w:val="20"/>
                <w:szCs w:val="20"/>
              </w:rPr>
              <w:t xml:space="preserve">строительство сквера, находящегося на территории больничного </w:t>
            </w:r>
            <w:r w:rsidRPr="00891D14">
              <w:rPr>
                <w:sz w:val="20"/>
                <w:szCs w:val="20"/>
              </w:rPr>
              <w:lastRenderedPageBreak/>
              <w:t>комплекса</w:t>
            </w:r>
          </w:p>
        </w:tc>
      </w:tr>
      <w:tr w:rsidR="00D84114" w:rsidRPr="00891D14" w:rsidTr="00DC6418">
        <w:trPr>
          <w:trHeight w:val="415"/>
        </w:trPr>
        <w:tc>
          <w:tcPr>
            <w:tcW w:w="560" w:type="dxa"/>
            <w:vMerge/>
          </w:tcPr>
          <w:p w:rsidR="00D84114" w:rsidRPr="00891D14" w:rsidRDefault="00D84114" w:rsidP="00891D14">
            <w:pPr>
              <w:tabs>
                <w:tab w:val="left" w:pos="567"/>
                <w:tab w:val="left" w:pos="709"/>
                <w:tab w:val="left" w:pos="1134"/>
              </w:tabs>
              <w:spacing w:after="0" w:line="240" w:lineRule="auto"/>
              <w:jc w:val="both"/>
              <w:rPr>
                <w:rFonts w:eastAsia="Times New Roman"/>
              </w:rPr>
            </w:pPr>
          </w:p>
        </w:tc>
        <w:tc>
          <w:tcPr>
            <w:tcW w:w="3659" w:type="dxa"/>
            <w:gridSpan w:val="4"/>
            <w:shd w:val="clear" w:color="auto" w:fill="auto"/>
          </w:tcPr>
          <w:p w:rsidR="00D84114" w:rsidRPr="00DE54E3" w:rsidRDefault="00D84114" w:rsidP="00DE54E3">
            <w:pPr>
              <w:spacing w:after="0" w:line="240" w:lineRule="auto"/>
              <w:ind w:firstLine="7"/>
              <w:jc w:val="both"/>
              <w:rPr>
                <w:sz w:val="20"/>
              </w:rPr>
            </w:pPr>
            <w:r w:rsidRPr="00DE54E3">
              <w:rPr>
                <w:sz w:val="20"/>
              </w:rPr>
              <w:t xml:space="preserve">Материально-техническое оснащение: </w:t>
            </w:r>
          </w:p>
          <w:p w:rsidR="00D84114" w:rsidRPr="00DE54E3" w:rsidRDefault="00D84114" w:rsidP="00734880">
            <w:pPr>
              <w:numPr>
                <w:ilvl w:val="0"/>
                <w:numId w:val="148"/>
              </w:numPr>
              <w:tabs>
                <w:tab w:val="left" w:pos="291"/>
              </w:tabs>
              <w:spacing w:after="0" w:line="240" w:lineRule="auto"/>
              <w:ind w:left="0" w:firstLine="7"/>
              <w:contextualSpacing/>
              <w:jc w:val="both"/>
              <w:rPr>
                <w:sz w:val="20"/>
              </w:rPr>
            </w:pPr>
            <w:r w:rsidRPr="00DE54E3">
              <w:rPr>
                <w:sz w:val="20"/>
              </w:rPr>
              <w:t>Персональный компьютер</w:t>
            </w:r>
          </w:p>
          <w:p w:rsidR="00D84114" w:rsidRPr="00DE54E3" w:rsidRDefault="00D84114" w:rsidP="00734880">
            <w:pPr>
              <w:numPr>
                <w:ilvl w:val="0"/>
                <w:numId w:val="148"/>
              </w:numPr>
              <w:tabs>
                <w:tab w:val="left" w:pos="291"/>
              </w:tabs>
              <w:spacing w:after="0" w:line="240" w:lineRule="auto"/>
              <w:ind w:left="0" w:firstLine="7"/>
              <w:contextualSpacing/>
              <w:jc w:val="both"/>
              <w:rPr>
                <w:sz w:val="20"/>
              </w:rPr>
            </w:pPr>
            <w:r w:rsidRPr="00DE54E3">
              <w:rPr>
                <w:sz w:val="20"/>
              </w:rPr>
              <w:t xml:space="preserve">Редактор электронных таблиц </w:t>
            </w:r>
            <w:proofErr w:type="spellStart"/>
            <w:r w:rsidRPr="00DE54E3">
              <w:rPr>
                <w:sz w:val="20"/>
              </w:rPr>
              <w:t>Microsoft</w:t>
            </w:r>
            <w:proofErr w:type="spellEnd"/>
            <w:r w:rsidRPr="00DE54E3">
              <w:rPr>
                <w:sz w:val="20"/>
              </w:rPr>
              <w:t xml:space="preserve"> </w:t>
            </w:r>
            <w:proofErr w:type="spellStart"/>
            <w:r w:rsidRPr="00DE54E3">
              <w:rPr>
                <w:sz w:val="20"/>
              </w:rPr>
              <w:t>Office</w:t>
            </w:r>
            <w:proofErr w:type="spellEnd"/>
            <w:r w:rsidRPr="00DE54E3">
              <w:rPr>
                <w:sz w:val="20"/>
              </w:rPr>
              <w:t xml:space="preserve"> </w:t>
            </w:r>
            <w:r w:rsidRPr="00DE54E3">
              <w:rPr>
                <w:sz w:val="20"/>
                <w:lang w:val="en-US"/>
              </w:rPr>
              <w:t>E</w:t>
            </w:r>
            <w:proofErr w:type="gramStart"/>
            <w:r w:rsidRPr="00DE54E3">
              <w:rPr>
                <w:sz w:val="20"/>
              </w:rPr>
              <w:t>х</w:t>
            </w:r>
            <w:proofErr w:type="spellStart"/>
            <w:proofErr w:type="gramEnd"/>
            <w:r w:rsidRPr="00DE54E3">
              <w:rPr>
                <w:sz w:val="20"/>
                <w:lang w:val="en-US"/>
              </w:rPr>
              <w:t>cel</w:t>
            </w:r>
            <w:proofErr w:type="spellEnd"/>
          </w:p>
          <w:p w:rsidR="00D84114" w:rsidRPr="00DE54E3" w:rsidRDefault="00D84114" w:rsidP="00734880">
            <w:pPr>
              <w:numPr>
                <w:ilvl w:val="0"/>
                <w:numId w:val="148"/>
              </w:numPr>
              <w:tabs>
                <w:tab w:val="left" w:pos="291"/>
              </w:tabs>
              <w:spacing w:after="0" w:line="240" w:lineRule="auto"/>
              <w:ind w:left="0" w:firstLine="7"/>
              <w:contextualSpacing/>
              <w:jc w:val="both"/>
              <w:rPr>
                <w:sz w:val="20"/>
              </w:rPr>
            </w:pPr>
            <w:r w:rsidRPr="00DE54E3">
              <w:rPr>
                <w:sz w:val="20"/>
              </w:rPr>
              <w:t>Приложение «Калькулятор»</w:t>
            </w:r>
          </w:p>
          <w:p w:rsidR="00D84114" w:rsidRPr="00DE54E3" w:rsidRDefault="00D84114" w:rsidP="00734880">
            <w:pPr>
              <w:numPr>
                <w:ilvl w:val="0"/>
                <w:numId w:val="148"/>
              </w:numPr>
              <w:tabs>
                <w:tab w:val="left" w:pos="291"/>
              </w:tabs>
              <w:spacing w:after="0" w:line="240" w:lineRule="auto"/>
              <w:ind w:left="0" w:firstLine="7"/>
              <w:contextualSpacing/>
              <w:jc w:val="both"/>
              <w:rPr>
                <w:sz w:val="20"/>
              </w:rPr>
            </w:pPr>
            <w:proofErr w:type="spellStart"/>
            <w:r w:rsidRPr="00DE54E3">
              <w:rPr>
                <w:sz w:val="20"/>
              </w:rPr>
              <w:t>Гелевая</w:t>
            </w:r>
            <w:proofErr w:type="spellEnd"/>
            <w:r w:rsidRPr="00DE54E3">
              <w:rPr>
                <w:sz w:val="20"/>
              </w:rPr>
              <w:t xml:space="preserve"> ручка</w:t>
            </w:r>
          </w:p>
          <w:p w:rsidR="00D84114" w:rsidRPr="00891D14" w:rsidRDefault="00D84114" w:rsidP="00E3567E">
            <w:pPr>
              <w:tabs>
                <w:tab w:val="left" w:pos="7"/>
                <w:tab w:val="left" w:pos="291"/>
                <w:tab w:val="left" w:pos="1134"/>
              </w:tabs>
              <w:spacing w:after="0" w:line="240" w:lineRule="auto"/>
              <w:ind w:firstLine="7"/>
              <w:jc w:val="both"/>
              <w:rPr>
                <w:rFonts w:eastAsia="Times New Roman"/>
                <w:sz w:val="20"/>
                <w:szCs w:val="20"/>
              </w:rPr>
            </w:pPr>
            <w:r>
              <w:rPr>
                <w:sz w:val="20"/>
              </w:rPr>
              <w:t>5.</w:t>
            </w:r>
            <w:r w:rsidR="00E3567E">
              <w:rPr>
                <w:sz w:val="20"/>
              </w:rPr>
              <w:t xml:space="preserve"> </w:t>
            </w:r>
            <w:r w:rsidRPr="00DE54E3">
              <w:rPr>
                <w:sz w:val="20"/>
              </w:rPr>
              <w:t>Сводная ведомость расчета стоимости закладки сквера в электронном виде</w:t>
            </w:r>
          </w:p>
        </w:tc>
        <w:tc>
          <w:tcPr>
            <w:tcW w:w="3686" w:type="dxa"/>
            <w:gridSpan w:val="5"/>
            <w:shd w:val="clear" w:color="auto" w:fill="auto"/>
          </w:tcPr>
          <w:p w:rsidR="00D84114" w:rsidRPr="00E344A2" w:rsidRDefault="00D84114" w:rsidP="00E344A2">
            <w:pPr>
              <w:tabs>
                <w:tab w:val="left" w:pos="567"/>
                <w:tab w:val="left" w:pos="709"/>
                <w:tab w:val="left" w:pos="1134"/>
              </w:tabs>
              <w:spacing w:after="0" w:line="240" w:lineRule="auto"/>
              <w:jc w:val="both"/>
              <w:rPr>
                <w:rFonts w:eastAsia="Times New Roman"/>
                <w:sz w:val="20"/>
                <w:szCs w:val="20"/>
              </w:rPr>
            </w:pPr>
            <w:r w:rsidRPr="00E344A2">
              <w:rPr>
                <w:rFonts w:eastAsia="Times New Roman"/>
                <w:sz w:val="20"/>
                <w:szCs w:val="20"/>
              </w:rPr>
              <w:t>Материально-техническое оснащение:</w:t>
            </w:r>
          </w:p>
          <w:p w:rsidR="00D84114" w:rsidRPr="00E344A2" w:rsidRDefault="00D84114" w:rsidP="00E344A2">
            <w:pPr>
              <w:tabs>
                <w:tab w:val="left" w:pos="176"/>
                <w:tab w:val="left" w:pos="709"/>
                <w:tab w:val="left" w:pos="1134"/>
              </w:tabs>
              <w:spacing w:after="0" w:line="240" w:lineRule="auto"/>
              <w:jc w:val="both"/>
              <w:rPr>
                <w:rFonts w:eastAsia="Times New Roman"/>
                <w:sz w:val="20"/>
                <w:szCs w:val="20"/>
              </w:rPr>
            </w:pPr>
            <w:r w:rsidRPr="00E344A2">
              <w:rPr>
                <w:rFonts w:eastAsia="Times New Roman"/>
                <w:sz w:val="20"/>
                <w:szCs w:val="20"/>
              </w:rPr>
              <w:t>1.</w:t>
            </w:r>
            <w:r w:rsidRPr="00E344A2">
              <w:rPr>
                <w:rFonts w:eastAsia="Times New Roman"/>
                <w:sz w:val="20"/>
                <w:szCs w:val="20"/>
              </w:rPr>
              <w:tab/>
              <w:t>Персональный компьютер</w:t>
            </w:r>
          </w:p>
          <w:p w:rsidR="00D84114" w:rsidRPr="00E344A2" w:rsidRDefault="00D84114" w:rsidP="00E344A2">
            <w:pPr>
              <w:tabs>
                <w:tab w:val="left" w:pos="176"/>
                <w:tab w:val="left" w:pos="709"/>
                <w:tab w:val="left" w:pos="1134"/>
              </w:tabs>
              <w:spacing w:after="0" w:line="240" w:lineRule="auto"/>
              <w:jc w:val="both"/>
              <w:rPr>
                <w:rFonts w:eastAsia="Times New Roman"/>
                <w:sz w:val="20"/>
                <w:szCs w:val="20"/>
              </w:rPr>
            </w:pPr>
            <w:r w:rsidRPr="00E344A2">
              <w:rPr>
                <w:rFonts w:eastAsia="Times New Roman"/>
                <w:sz w:val="20"/>
                <w:szCs w:val="20"/>
              </w:rPr>
              <w:t>2.</w:t>
            </w:r>
            <w:r w:rsidRPr="00E344A2">
              <w:rPr>
                <w:rFonts w:eastAsia="Times New Roman"/>
                <w:sz w:val="20"/>
                <w:szCs w:val="20"/>
              </w:rPr>
              <w:tab/>
              <w:t xml:space="preserve">Редактор электронных таблиц </w:t>
            </w:r>
            <w:proofErr w:type="spellStart"/>
            <w:r w:rsidRPr="00E344A2">
              <w:rPr>
                <w:rFonts w:eastAsia="Times New Roman"/>
                <w:sz w:val="20"/>
                <w:szCs w:val="20"/>
              </w:rPr>
              <w:t>Microsoft</w:t>
            </w:r>
            <w:proofErr w:type="spellEnd"/>
            <w:r w:rsidRPr="00E344A2">
              <w:rPr>
                <w:rFonts w:eastAsia="Times New Roman"/>
                <w:sz w:val="20"/>
                <w:szCs w:val="20"/>
              </w:rPr>
              <w:t xml:space="preserve"> </w:t>
            </w:r>
            <w:proofErr w:type="spellStart"/>
            <w:r w:rsidRPr="00E344A2">
              <w:rPr>
                <w:rFonts w:eastAsia="Times New Roman"/>
                <w:sz w:val="20"/>
                <w:szCs w:val="20"/>
              </w:rPr>
              <w:t>Office</w:t>
            </w:r>
            <w:proofErr w:type="spellEnd"/>
            <w:r w:rsidRPr="00E344A2">
              <w:rPr>
                <w:rFonts w:eastAsia="Times New Roman"/>
                <w:sz w:val="20"/>
                <w:szCs w:val="20"/>
              </w:rPr>
              <w:t xml:space="preserve"> </w:t>
            </w:r>
            <w:proofErr w:type="spellStart"/>
            <w:r w:rsidRPr="00E344A2">
              <w:rPr>
                <w:rFonts w:eastAsia="Times New Roman"/>
                <w:sz w:val="20"/>
                <w:szCs w:val="20"/>
              </w:rPr>
              <w:t>E</w:t>
            </w:r>
            <w:proofErr w:type="gramStart"/>
            <w:r w:rsidRPr="00E344A2">
              <w:rPr>
                <w:rFonts w:eastAsia="Times New Roman"/>
                <w:sz w:val="20"/>
                <w:szCs w:val="20"/>
              </w:rPr>
              <w:t>х</w:t>
            </w:r>
            <w:proofErr w:type="gramEnd"/>
            <w:r w:rsidRPr="00E344A2">
              <w:rPr>
                <w:rFonts w:eastAsia="Times New Roman"/>
                <w:sz w:val="20"/>
                <w:szCs w:val="20"/>
              </w:rPr>
              <w:t>cel</w:t>
            </w:r>
            <w:proofErr w:type="spellEnd"/>
            <w:r w:rsidRPr="00E344A2">
              <w:rPr>
                <w:rFonts w:eastAsia="Times New Roman"/>
                <w:sz w:val="20"/>
                <w:szCs w:val="20"/>
              </w:rPr>
              <w:t xml:space="preserve"> </w:t>
            </w:r>
          </w:p>
          <w:p w:rsidR="00D84114" w:rsidRPr="00E344A2" w:rsidRDefault="00D84114" w:rsidP="00E344A2">
            <w:pPr>
              <w:tabs>
                <w:tab w:val="left" w:pos="176"/>
                <w:tab w:val="left" w:pos="709"/>
                <w:tab w:val="left" w:pos="1134"/>
              </w:tabs>
              <w:spacing w:after="0" w:line="240" w:lineRule="auto"/>
              <w:jc w:val="both"/>
              <w:rPr>
                <w:rFonts w:eastAsia="Times New Roman"/>
                <w:sz w:val="20"/>
                <w:szCs w:val="20"/>
              </w:rPr>
            </w:pPr>
            <w:r w:rsidRPr="00E344A2">
              <w:rPr>
                <w:rFonts w:eastAsia="Times New Roman"/>
                <w:sz w:val="20"/>
                <w:szCs w:val="20"/>
              </w:rPr>
              <w:t>3.</w:t>
            </w:r>
            <w:r w:rsidRPr="00E344A2">
              <w:rPr>
                <w:rFonts w:eastAsia="Times New Roman"/>
                <w:sz w:val="20"/>
                <w:szCs w:val="20"/>
              </w:rPr>
              <w:tab/>
              <w:t>Приложение «Калькулятор»</w:t>
            </w:r>
          </w:p>
          <w:p w:rsidR="00D84114" w:rsidRPr="00E344A2" w:rsidRDefault="00D84114" w:rsidP="00E344A2">
            <w:pPr>
              <w:tabs>
                <w:tab w:val="left" w:pos="176"/>
                <w:tab w:val="left" w:pos="709"/>
                <w:tab w:val="left" w:pos="1134"/>
              </w:tabs>
              <w:spacing w:after="0" w:line="240" w:lineRule="auto"/>
              <w:jc w:val="both"/>
              <w:rPr>
                <w:rFonts w:eastAsia="Times New Roman"/>
                <w:sz w:val="20"/>
                <w:szCs w:val="20"/>
              </w:rPr>
            </w:pPr>
            <w:r w:rsidRPr="00E344A2">
              <w:rPr>
                <w:rFonts w:eastAsia="Times New Roman"/>
                <w:sz w:val="20"/>
                <w:szCs w:val="20"/>
              </w:rPr>
              <w:t>4.</w:t>
            </w:r>
            <w:r w:rsidRPr="00E344A2">
              <w:rPr>
                <w:rFonts w:eastAsia="Times New Roman"/>
                <w:sz w:val="20"/>
                <w:szCs w:val="20"/>
              </w:rPr>
              <w:tab/>
              <w:t>Справочный материал</w:t>
            </w:r>
          </w:p>
          <w:p w:rsidR="00D84114" w:rsidRPr="00891D14" w:rsidRDefault="00D84114" w:rsidP="00E344A2">
            <w:pPr>
              <w:tabs>
                <w:tab w:val="left" w:pos="176"/>
                <w:tab w:val="left" w:pos="709"/>
                <w:tab w:val="left" w:pos="1134"/>
              </w:tabs>
              <w:spacing w:after="0" w:line="240" w:lineRule="auto"/>
              <w:jc w:val="both"/>
              <w:rPr>
                <w:rFonts w:eastAsia="Times New Roman"/>
                <w:sz w:val="20"/>
                <w:szCs w:val="20"/>
              </w:rPr>
            </w:pPr>
            <w:r w:rsidRPr="00E344A2">
              <w:rPr>
                <w:rFonts w:eastAsia="Times New Roman"/>
                <w:sz w:val="20"/>
                <w:szCs w:val="20"/>
              </w:rPr>
              <w:t>5.</w:t>
            </w:r>
            <w:r w:rsidRPr="00E344A2">
              <w:rPr>
                <w:rFonts w:eastAsia="Times New Roman"/>
                <w:sz w:val="20"/>
                <w:szCs w:val="20"/>
              </w:rPr>
              <w:tab/>
              <w:t>Шаблон таблицы «Расчетная документация на технологический процесс вывозки древесины»</w:t>
            </w:r>
          </w:p>
        </w:tc>
        <w:tc>
          <w:tcPr>
            <w:tcW w:w="3543" w:type="dxa"/>
            <w:gridSpan w:val="3"/>
          </w:tcPr>
          <w:p w:rsidR="00D84114" w:rsidRPr="00D84114" w:rsidRDefault="00D84114" w:rsidP="00D84114">
            <w:pPr>
              <w:tabs>
                <w:tab w:val="left" w:pos="567"/>
                <w:tab w:val="left" w:pos="709"/>
                <w:tab w:val="left" w:pos="1134"/>
              </w:tabs>
              <w:spacing w:after="0" w:line="240" w:lineRule="auto"/>
              <w:jc w:val="both"/>
              <w:rPr>
                <w:rFonts w:eastAsia="Times New Roman"/>
                <w:sz w:val="20"/>
                <w:szCs w:val="20"/>
              </w:rPr>
            </w:pPr>
            <w:r w:rsidRPr="00D84114">
              <w:rPr>
                <w:rFonts w:eastAsia="Times New Roman"/>
                <w:sz w:val="20"/>
                <w:szCs w:val="20"/>
              </w:rPr>
              <w:t>Материально-техническое оснащение:</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1.</w:t>
            </w:r>
            <w:r w:rsidRPr="00D84114">
              <w:rPr>
                <w:rFonts w:eastAsia="Times New Roman"/>
                <w:sz w:val="20"/>
                <w:szCs w:val="20"/>
              </w:rPr>
              <w:tab/>
              <w:t>Персональный компьютер</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2.</w:t>
            </w:r>
            <w:r w:rsidRPr="00D84114">
              <w:rPr>
                <w:rFonts w:eastAsia="Times New Roman"/>
                <w:sz w:val="20"/>
                <w:szCs w:val="20"/>
              </w:rPr>
              <w:tab/>
              <w:t xml:space="preserve">Программное обеспечение </w:t>
            </w:r>
            <w:r w:rsidR="00430FDB">
              <w:rPr>
                <w:rFonts w:eastAsia="Times New Roman"/>
                <w:sz w:val="20"/>
                <w:szCs w:val="20"/>
              </w:rPr>
              <w:t>«</w:t>
            </w:r>
            <w:r w:rsidRPr="00D84114">
              <w:rPr>
                <w:rFonts w:eastAsia="Times New Roman"/>
                <w:sz w:val="20"/>
                <w:szCs w:val="20"/>
              </w:rPr>
              <w:t>КОМПАС 2D</w:t>
            </w:r>
            <w:r w:rsidR="00430FDB">
              <w:rPr>
                <w:rFonts w:eastAsia="Times New Roman"/>
                <w:sz w:val="20"/>
                <w:szCs w:val="20"/>
              </w:rPr>
              <w:t>»</w:t>
            </w:r>
          </w:p>
          <w:p w:rsidR="00D84114" w:rsidRPr="00D84114" w:rsidRDefault="00201AF3" w:rsidP="00D84114">
            <w:pPr>
              <w:tabs>
                <w:tab w:val="left" w:pos="175"/>
                <w:tab w:val="left" w:pos="1134"/>
              </w:tabs>
              <w:spacing w:after="0" w:line="240" w:lineRule="auto"/>
              <w:jc w:val="both"/>
              <w:rPr>
                <w:rFonts w:eastAsia="Times New Roman"/>
                <w:sz w:val="20"/>
                <w:szCs w:val="20"/>
              </w:rPr>
            </w:pPr>
            <w:r>
              <w:rPr>
                <w:rFonts w:eastAsia="Times New Roman"/>
                <w:sz w:val="20"/>
                <w:szCs w:val="20"/>
              </w:rPr>
              <w:t>3.</w:t>
            </w:r>
            <w:r>
              <w:rPr>
                <w:rFonts w:eastAsia="Times New Roman"/>
                <w:sz w:val="20"/>
                <w:szCs w:val="20"/>
              </w:rPr>
              <w:tab/>
              <w:t>Бумага, формат А</w:t>
            </w:r>
            <w:proofErr w:type="gramStart"/>
            <w:r w:rsidR="00D84114" w:rsidRPr="00D84114">
              <w:rPr>
                <w:rFonts w:eastAsia="Times New Roman"/>
                <w:sz w:val="20"/>
                <w:szCs w:val="20"/>
              </w:rPr>
              <w:t>4</w:t>
            </w:r>
            <w:proofErr w:type="gramEnd"/>
            <w:r w:rsidR="00D84114" w:rsidRPr="00D84114">
              <w:rPr>
                <w:rFonts w:eastAsia="Times New Roman"/>
                <w:sz w:val="20"/>
                <w:szCs w:val="20"/>
              </w:rPr>
              <w:t xml:space="preserve"> (10 листов)</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4.</w:t>
            </w:r>
            <w:r w:rsidRPr="00D84114">
              <w:rPr>
                <w:rFonts w:eastAsia="Times New Roman"/>
                <w:sz w:val="20"/>
                <w:szCs w:val="20"/>
              </w:rPr>
              <w:tab/>
              <w:t>Карандаш простой ТМ</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5.</w:t>
            </w:r>
            <w:r w:rsidRPr="00D84114">
              <w:rPr>
                <w:rFonts w:eastAsia="Times New Roman"/>
                <w:sz w:val="20"/>
                <w:szCs w:val="20"/>
              </w:rPr>
              <w:tab/>
              <w:t xml:space="preserve">Линейка </w:t>
            </w:r>
            <w:r w:rsidR="00430FDB">
              <w:rPr>
                <w:rFonts w:eastAsia="Times New Roman"/>
                <w:sz w:val="20"/>
                <w:szCs w:val="20"/>
              </w:rPr>
              <w:t>(20–</w:t>
            </w:r>
            <w:r w:rsidRPr="00D84114">
              <w:rPr>
                <w:rFonts w:eastAsia="Times New Roman"/>
                <w:sz w:val="20"/>
                <w:szCs w:val="20"/>
              </w:rPr>
              <w:t>30</w:t>
            </w:r>
            <w:r w:rsidR="00430FDB">
              <w:rPr>
                <w:rFonts w:eastAsia="Times New Roman"/>
                <w:sz w:val="20"/>
                <w:szCs w:val="20"/>
              </w:rPr>
              <w:t xml:space="preserve"> </w:t>
            </w:r>
            <w:r w:rsidRPr="00D84114">
              <w:rPr>
                <w:rFonts w:eastAsia="Times New Roman"/>
                <w:sz w:val="20"/>
                <w:szCs w:val="20"/>
              </w:rPr>
              <w:t>см</w:t>
            </w:r>
            <w:r w:rsidR="00430FDB">
              <w:rPr>
                <w:rFonts w:eastAsia="Times New Roman"/>
                <w:sz w:val="20"/>
                <w:szCs w:val="20"/>
              </w:rPr>
              <w:t>)</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6.</w:t>
            </w:r>
            <w:r w:rsidRPr="00D84114">
              <w:rPr>
                <w:rFonts w:eastAsia="Times New Roman"/>
                <w:sz w:val="20"/>
                <w:szCs w:val="20"/>
              </w:rPr>
              <w:tab/>
              <w:t>Ластик</w:t>
            </w:r>
          </w:p>
          <w:p w:rsidR="00D84114" w:rsidRPr="00D84114" w:rsidRDefault="00430FDB" w:rsidP="00D84114">
            <w:pPr>
              <w:tabs>
                <w:tab w:val="left" w:pos="175"/>
                <w:tab w:val="left" w:pos="1134"/>
              </w:tabs>
              <w:spacing w:after="0" w:line="240" w:lineRule="auto"/>
              <w:jc w:val="both"/>
              <w:rPr>
                <w:rFonts w:eastAsia="Times New Roman"/>
                <w:sz w:val="20"/>
                <w:szCs w:val="20"/>
              </w:rPr>
            </w:pPr>
            <w:r>
              <w:rPr>
                <w:rFonts w:eastAsia="Times New Roman"/>
                <w:sz w:val="20"/>
                <w:szCs w:val="20"/>
              </w:rPr>
              <w:t>7.</w:t>
            </w:r>
            <w:r>
              <w:rPr>
                <w:rFonts w:eastAsia="Times New Roman"/>
                <w:sz w:val="20"/>
                <w:szCs w:val="20"/>
              </w:rPr>
              <w:tab/>
              <w:t>Ручка шариковая</w:t>
            </w:r>
          </w:p>
          <w:p w:rsidR="00D84114" w:rsidRPr="00D841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8.</w:t>
            </w:r>
            <w:r w:rsidRPr="00D84114">
              <w:rPr>
                <w:rFonts w:eastAsia="Times New Roman"/>
                <w:sz w:val="20"/>
                <w:szCs w:val="20"/>
              </w:rPr>
              <w:tab/>
              <w:t>ГОСТ</w:t>
            </w:r>
            <w:r w:rsidR="004F0E03">
              <w:rPr>
                <w:rFonts w:eastAsia="Times New Roman"/>
                <w:sz w:val="20"/>
                <w:szCs w:val="20"/>
              </w:rPr>
              <w:t xml:space="preserve"> </w:t>
            </w:r>
            <w:r w:rsidRPr="00D84114">
              <w:rPr>
                <w:rFonts w:eastAsia="Times New Roman"/>
                <w:sz w:val="20"/>
                <w:szCs w:val="20"/>
              </w:rPr>
              <w:t>13025.1-85,</w:t>
            </w:r>
            <w:r w:rsidR="004F0E03">
              <w:rPr>
                <w:rFonts w:eastAsia="Times New Roman"/>
                <w:sz w:val="20"/>
                <w:szCs w:val="20"/>
              </w:rPr>
              <w:t xml:space="preserve"> </w:t>
            </w:r>
            <w:r w:rsidRPr="00D84114">
              <w:rPr>
                <w:rFonts w:eastAsia="Times New Roman"/>
                <w:sz w:val="20"/>
                <w:szCs w:val="20"/>
              </w:rPr>
              <w:t>ГОСТ 13025.2-85, ГОСТ 13025.3-85, ГОСТ 13025.4-85, ГОСТ 13025.5-85</w:t>
            </w:r>
          </w:p>
          <w:p w:rsidR="00D84114" w:rsidRPr="00891D14" w:rsidRDefault="00D84114" w:rsidP="00D84114">
            <w:pPr>
              <w:tabs>
                <w:tab w:val="left" w:pos="175"/>
                <w:tab w:val="left" w:pos="1134"/>
              </w:tabs>
              <w:spacing w:after="0" w:line="240" w:lineRule="auto"/>
              <w:jc w:val="both"/>
              <w:rPr>
                <w:rFonts w:eastAsia="Times New Roman"/>
                <w:sz w:val="20"/>
                <w:szCs w:val="20"/>
              </w:rPr>
            </w:pPr>
            <w:r w:rsidRPr="00D84114">
              <w:rPr>
                <w:rFonts w:eastAsia="Times New Roman"/>
                <w:sz w:val="20"/>
                <w:szCs w:val="20"/>
              </w:rPr>
              <w:t>9.</w:t>
            </w:r>
            <w:r w:rsidRPr="00D84114">
              <w:rPr>
                <w:rFonts w:eastAsia="Times New Roman"/>
                <w:sz w:val="20"/>
                <w:szCs w:val="20"/>
              </w:rPr>
              <w:tab/>
              <w:t>Шаблоны карты технологического процесса</w:t>
            </w:r>
          </w:p>
        </w:tc>
        <w:tc>
          <w:tcPr>
            <w:tcW w:w="4111" w:type="dxa"/>
            <w:gridSpan w:val="4"/>
          </w:tcPr>
          <w:p w:rsidR="00D84114" w:rsidRPr="00D84114" w:rsidRDefault="00D84114" w:rsidP="00D84114">
            <w:pPr>
              <w:tabs>
                <w:tab w:val="left" w:pos="567"/>
                <w:tab w:val="left" w:pos="709"/>
                <w:tab w:val="left" w:pos="1134"/>
              </w:tabs>
              <w:spacing w:after="0" w:line="240" w:lineRule="auto"/>
              <w:jc w:val="both"/>
              <w:rPr>
                <w:rFonts w:eastAsia="Times New Roman"/>
                <w:sz w:val="20"/>
                <w:szCs w:val="20"/>
              </w:rPr>
            </w:pPr>
            <w:r w:rsidRPr="00D84114">
              <w:rPr>
                <w:rFonts w:eastAsia="Times New Roman"/>
                <w:sz w:val="20"/>
                <w:szCs w:val="20"/>
              </w:rPr>
              <w:t>Материально-техническое оснащение:</w:t>
            </w:r>
          </w:p>
          <w:p w:rsidR="00D84114" w:rsidRPr="00D84114" w:rsidRDefault="00D84114" w:rsidP="00D84114">
            <w:pPr>
              <w:tabs>
                <w:tab w:val="left" w:pos="176"/>
                <w:tab w:val="left" w:pos="709"/>
                <w:tab w:val="left" w:pos="1134"/>
              </w:tabs>
              <w:spacing w:after="0" w:line="240" w:lineRule="auto"/>
              <w:jc w:val="both"/>
              <w:rPr>
                <w:rFonts w:eastAsia="Times New Roman"/>
                <w:sz w:val="20"/>
                <w:szCs w:val="20"/>
              </w:rPr>
            </w:pPr>
            <w:r w:rsidRPr="00D84114">
              <w:rPr>
                <w:rFonts w:eastAsia="Times New Roman"/>
                <w:sz w:val="20"/>
                <w:szCs w:val="20"/>
              </w:rPr>
              <w:t>1.</w:t>
            </w:r>
            <w:r w:rsidRPr="00D84114">
              <w:rPr>
                <w:rFonts w:eastAsia="Times New Roman"/>
                <w:sz w:val="20"/>
                <w:szCs w:val="20"/>
              </w:rPr>
              <w:tab/>
              <w:t xml:space="preserve">Редактор электронных таблиц </w:t>
            </w:r>
            <w:proofErr w:type="spellStart"/>
            <w:r w:rsidRPr="00D84114">
              <w:rPr>
                <w:rFonts w:eastAsia="Times New Roman"/>
                <w:sz w:val="20"/>
                <w:szCs w:val="20"/>
              </w:rPr>
              <w:t>Microsoft</w:t>
            </w:r>
            <w:proofErr w:type="spellEnd"/>
            <w:r w:rsidRPr="00D84114">
              <w:rPr>
                <w:rFonts w:eastAsia="Times New Roman"/>
                <w:sz w:val="20"/>
                <w:szCs w:val="20"/>
              </w:rPr>
              <w:t xml:space="preserve"> </w:t>
            </w:r>
            <w:proofErr w:type="spellStart"/>
            <w:r w:rsidRPr="00D84114">
              <w:rPr>
                <w:rFonts w:eastAsia="Times New Roman"/>
                <w:sz w:val="20"/>
                <w:szCs w:val="20"/>
              </w:rPr>
              <w:t>Office</w:t>
            </w:r>
            <w:proofErr w:type="spellEnd"/>
            <w:r w:rsidRPr="00D84114">
              <w:rPr>
                <w:rFonts w:eastAsia="Times New Roman"/>
                <w:sz w:val="20"/>
                <w:szCs w:val="20"/>
              </w:rPr>
              <w:t xml:space="preserve"> </w:t>
            </w:r>
            <w:proofErr w:type="spellStart"/>
            <w:r w:rsidRPr="00D84114">
              <w:rPr>
                <w:rFonts w:eastAsia="Times New Roman"/>
                <w:sz w:val="20"/>
                <w:szCs w:val="20"/>
              </w:rPr>
              <w:t>E</w:t>
            </w:r>
            <w:proofErr w:type="gramStart"/>
            <w:r w:rsidRPr="00D84114">
              <w:rPr>
                <w:rFonts w:eastAsia="Times New Roman"/>
                <w:sz w:val="20"/>
                <w:szCs w:val="20"/>
              </w:rPr>
              <w:t>х</w:t>
            </w:r>
            <w:proofErr w:type="gramEnd"/>
            <w:r w:rsidRPr="00D84114">
              <w:rPr>
                <w:rFonts w:eastAsia="Times New Roman"/>
                <w:sz w:val="20"/>
                <w:szCs w:val="20"/>
              </w:rPr>
              <w:t>cel</w:t>
            </w:r>
            <w:proofErr w:type="spellEnd"/>
          </w:p>
          <w:p w:rsidR="00D84114" w:rsidRPr="00D84114" w:rsidRDefault="00D84114" w:rsidP="00D84114">
            <w:pPr>
              <w:tabs>
                <w:tab w:val="left" w:pos="176"/>
                <w:tab w:val="left" w:pos="709"/>
                <w:tab w:val="left" w:pos="1134"/>
              </w:tabs>
              <w:spacing w:after="0" w:line="240" w:lineRule="auto"/>
              <w:jc w:val="both"/>
              <w:rPr>
                <w:rFonts w:eastAsia="Times New Roman"/>
                <w:sz w:val="20"/>
                <w:szCs w:val="20"/>
              </w:rPr>
            </w:pPr>
            <w:r w:rsidRPr="00D84114">
              <w:rPr>
                <w:rFonts w:eastAsia="Times New Roman"/>
                <w:sz w:val="20"/>
                <w:szCs w:val="20"/>
              </w:rPr>
              <w:t>2.</w:t>
            </w:r>
            <w:r w:rsidRPr="00D84114">
              <w:rPr>
                <w:rFonts w:eastAsia="Times New Roman"/>
                <w:sz w:val="20"/>
                <w:szCs w:val="20"/>
              </w:rPr>
              <w:tab/>
              <w:t>Приложение «Калькулятор»</w:t>
            </w:r>
          </w:p>
          <w:p w:rsidR="00D84114" w:rsidRPr="00D84114" w:rsidRDefault="00D84114" w:rsidP="00D84114">
            <w:pPr>
              <w:tabs>
                <w:tab w:val="left" w:pos="176"/>
                <w:tab w:val="left" w:pos="709"/>
                <w:tab w:val="left" w:pos="1134"/>
              </w:tabs>
              <w:spacing w:after="0" w:line="240" w:lineRule="auto"/>
              <w:jc w:val="both"/>
              <w:rPr>
                <w:rFonts w:eastAsia="Times New Roman"/>
                <w:sz w:val="20"/>
                <w:szCs w:val="20"/>
              </w:rPr>
            </w:pPr>
            <w:r w:rsidRPr="00D84114">
              <w:rPr>
                <w:rFonts w:eastAsia="Times New Roman"/>
                <w:sz w:val="20"/>
                <w:szCs w:val="20"/>
              </w:rPr>
              <w:t>3.</w:t>
            </w:r>
            <w:r w:rsidRPr="00D84114">
              <w:rPr>
                <w:rFonts w:eastAsia="Times New Roman"/>
                <w:sz w:val="20"/>
                <w:szCs w:val="20"/>
              </w:rPr>
              <w:tab/>
            </w:r>
            <w:proofErr w:type="spellStart"/>
            <w:r w:rsidRPr="00D84114">
              <w:rPr>
                <w:rFonts w:eastAsia="Times New Roman"/>
                <w:sz w:val="20"/>
                <w:szCs w:val="20"/>
              </w:rPr>
              <w:t>Гелевая</w:t>
            </w:r>
            <w:proofErr w:type="spellEnd"/>
            <w:r w:rsidRPr="00D84114">
              <w:rPr>
                <w:rFonts w:eastAsia="Times New Roman"/>
                <w:sz w:val="20"/>
                <w:szCs w:val="20"/>
              </w:rPr>
              <w:t xml:space="preserve"> ручка</w:t>
            </w:r>
          </w:p>
          <w:p w:rsidR="00D84114" w:rsidRPr="00D84114" w:rsidRDefault="00201AF3" w:rsidP="00D84114">
            <w:pPr>
              <w:tabs>
                <w:tab w:val="left" w:pos="176"/>
                <w:tab w:val="left" w:pos="709"/>
                <w:tab w:val="left" w:pos="1134"/>
              </w:tabs>
              <w:spacing w:after="0" w:line="240" w:lineRule="auto"/>
              <w:jc w:val="both"/>
              <w:rPr>
                <w:rFonts w:eastAsia="Times New Roman"/>
                <w:sz w:val="20"/>
                <w:szCs w:val="20"/>
              </w:rPr>
            </w:pPr>
            <w:r>
              <w:rPr>
                <w:rFonts w:eastAsia="Times New Roman"/>
                <w:sz w:val="20"/>
                <w:szCs w:val="20"/>
              </w:rPr>
              <w:t>4.</w:t>
            </w:r>
            <w:r>
              <w:rPr>
                <w:rFonts w:eastAsia="Times New Roman"/>
                <w:sz w:val="20"/>
                <w:szCs w:val="20"/>
              </w:rPr>
              <w:tab/>
              <w:t>Бумага, формат А</w:t>
            </w:r>
            <w:proofErr w:type="gramStart"/>
            <w:r w:rsidR="00D84114" w:rsidRPr="00D84114">
              <w:rPr>
                <w:rFonts w:eastAsia="Times New Roman"/>
                <w:sz w:val="20"/>
                <w:szCs w:val="20"/>
              </w:rPr>
              <w:t>4</w:t>
            </w:r>
            <w:proofErr w:type="gramEnd"/>
            <w:r w:rsidR="00D84114" w:rsidRPr="00D84114">
              <w:rPr>
                <w:rFonts w:eastAsia="Times New Roman"/>
                <w:sz w:val="20"/>
                <w:szCs w:val="20"/>
              </w:rPr>
              <w:t xml:space="preserve"> (3</w:t>
            </w:r>
            <w:r>
              <w:rPr>
                <w:rFonts w:eastAsia="Times New Roman"/>
                <w:sz w:val="20"/>
                <w:szCs w:val="20"/>
              </w:rPr>
              <w:t>–</w:t>
            </w:r>
            <w:r w:rsidR="00D84114" w:rsidRPr="00D84114">
              <w:rPr>
                <w:rFonts w:eastAsia="Times New Roman"/>
                <w:sz w:val="20"/>
                <w:szCs w:val="20"/>
              </w:rPr>
              <w:t>5 листов)</w:t>
            </w:r>
          </w:p>
          <w:p w:rsidR="00D84114" w:rsidRPr="00891D14" w:rsidRDefault="00D84114" w:rsidP="00D84114">
            <w:pPr>
              <w:tabs>
                <w:tab w:val="left" w:pos="176"/>
                <w:tab w:val="left" w:pos="709"/>
                <w:tab w:val="left" w:pos="1134"/>
              </w:tabs>
              <w:spacing w:after="0" w:line="240" w:lineRule="auto"/>
              <w:jc w:val="both"/>
              <w:rPr>
                <w:rFonts w:eastAsia="Times New Roman"/>
                <w:sz w:val="20"/>
                <w:szCs w:val="20"/>
              </w:rPr>
            </w:pPr>
            <w:r w:rsidRPr="00D84114">
              <w:rPr>
                <w:rFonts w:eastAsia="Times New Roman"/>
                <w:sz w:val="20"/>
                <w:szCs w:val="20"/>
              </w:rPr>
              <w:t>5.</w:t>
            </w:r>
            <w:r w:rsidRPr="00D84114">
              <w:rPr>
                <w:rFonts w:eastAsia="Times New Roman"/>
                <w:sz w:val="20"/>
                <w:szCs w:val="20"/>
              </w:rPr>
              <w:tab/>
              <w:t>Бланки технологических схем</w:t>
            </w:r>
          </w:p>
        </w:tc>
      </w:tr>
      <w:tr w:rsidR="00891D14" w:rsidRPr="00891D14" w:rsidTr="008962C5">
        <w:trPr>
          <w:trHeight w:val="684"/>
        </w:trPr>
        <w:tc>
          <w:tcPr>
            <w:tcW w:w="560" w:type="dxa"/>
            <w:vMerge/>
          </w:tcPr>
          <w:p w:rsidR="00891D14" w:rsidRPr="00891D14" w:rsidRDefault="00891D14" w:rsidP="00891D14">
            <w:pPr>
              <w:tabs>
                <w:tab w:val="left" w:pos="567"/>
                <w:tab w:val="left" w:pos="709"/>
                <w:tab w:val="left" w:pos="1134"/>
              </w:tabs>
              <w:spacing w:after="0" w:line="240" w:lineRule="auto"/>
              <w:jc w:val="both"/>
              <w:rPr>
                <w:rFonts w:eastAsia="Times New Roman"/>
              </w:rPr>
            </w:pPr>
          </w:p>
        </w:tc>
        <w:tc>
          <w:tcPr>
            <w:tcW w:w="1249"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gridSpan w:val="2"/>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tc>
        <w:tc>
          <w:tcPr>
            <w:tcW w:w="1276"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701" w:type="dxa"/>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gridSpan w:val="3"/>
            <w:shd w:val="clear" w:color="auto" w:fill="auto"/>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tc>
        <w:tc>
          <w:tcPr>
            <w:tcW w:w="1417"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418"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8"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tc>
        <w:tc>
          <w:tcPr>
            <w:tcW w:w="1560" w:type="dxa"/>
            <w:gridSpan w:val="2"/>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Задача</w:t>
            </w:r>
          </w:p>
        </w:tc>
        <w:tc>
          <w:tcPr>
            <w:tcW w:w="1842"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Критерии оценки</w:t>
            </w:r>
          </w:p>
        </w:tc>
        <w:tc>
          <w:tcPr>
            <w:tcW w:w="709" w:type="dxa"/>
          </w:tcPr>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r w:rsidRPr="00891D14">
              <w:rPr>
                <w:rFonts w:eastAsia="Times New Roman"/>
                <w:sz w:val="20"/>
                <w:szCs w:val="20"/>
              </w:rPr>
              <w:t>Максимальный балл</w:t>
            </w:r>
          </w:p>
          <w:p w:rsidR="00891D14" w:rsidRPr="00891D14" w:rsidRDefault="00891D14" w:rsidP="00891D14">
            <w:pPr>
              <w:tabs>
                <w:tab w:val="left" w:pos="567"/>
                <w:tab w:val="left" w:pos="709"/>
                <w:tab w:val="left" w:pos="1134"/>
              </w:tabs>
              <w:spacing w:after="0" w:line="240" w:lineRule="auto"/>
              <w:jc w:val="both"/>
              <w:rPr>
                <w:rFonts w:eastAsia="Times New Roman"/>
                <w:sz w:val="20"/>
                <w:szCs w:val="20"/>
              </w:rPr>
            </w:pPr>
          </w:p>
        </w:tc>
      </w:tr>
      <w:tr w:rsidR="00891D14" w:rsidRPr="00891D14" w:rsidTr="008962C5">
        <w:tc>
          <w:tcPr>
            <w:tcW w:w="560" w:type="dxa"/>
            <w:vMerge/>
          </w:tcPr>
          <w:p w:rsidR="00891D14" w:rsidRPr="00891D14" w:rsidRDefault="00891D14" w:rsidP="00891D14">
            <w:pPr>
              <w:tabs>
                <w:tab w:val="left" w:pos="567"/>
                <w:tab w:val="left" w:pos="709"/>
                <w:tab w:val="left" w:pos="1134"/>
              </w:tabs>
              <w:spacing w:after="0" w:line="240" w:lineRule="auto"/>
              <w:jc w:val="both"/>
              <w:rPr>
                <w:rFonts w:eastAsia="Times New Roman"/>
              </w:rPr>
            </w:pPr>
          </w:p>
        </w:tc>
        <w:tc>
          <w:tcPr>
            <w:tcW w:w="1249" w:type="dxa"/>
            <w:shd w:val="clear" w:color="auto" w:fill="auto"/>
          </w:tcPr>
          <w:p w:rsidR="00891D14" w:rsidRPr="00891D14" w:rsidRDefault="00891D14" w:rsidP="00891D14">
            <w:pPr>
              <w:tabs>
                <w:tab w:val="left" w:pos="291"/>
                <w:tab w:val="left" w:pos="709"/>
                <w:tab w:val="left" w:pos="1134"/>
              </w:tabs>
              <w:spacing w:after="0" w:line="240" w:lineRule="auto"/>
              <w:contextualSpacing/>
              <w:rPr>
                <w:rFonts w:eastAsia="Times New Roman"/>
                <w:sz w:val="20"/>
                <w:szCs w:val="20"/>
              </w:rPr>
            </w:pPr>
            <w:r w:rsidRPr="00891D14">
              <w:rPr>
                <w:sz w:val="20"/>
                <w:szCs w:val="20"/>
              </w:rPr>
              <w:t>Составить сводный сметный расчет стоимости закладки сквера</w:t>
            </w:r>
          </w:p>
        </w:tc>
        <w:tc>
          <w:tcPr>
            <w:tcW w:w="1701" w:type="dxa"/>
            <w:shd w:val="clear" w:color="auto" w:fill="auto"/>
          </w:tcPr>
          <w:p w:rsidR="00891D14" w:rsidRPr="00891D14" w:rsidRDefault="00891D14" w:rsidP="00734880">
            <w:pPr>
              <w:numPr>
                <w:ilvl w:val="0"/>
                <w:numId w:val="5"/>
              </w:numPr>
              <w:tabs>
                <w:tab w:val="left" w:pos="176"/>
                <w:tab w:val="left" w:pos="567"/>
                <w:tab w:val="left" w:pos="1134"/>
              </w:tabs>
              <w:spacing w:after="0" w:line="240" w:lineRule="auto"/>
              <w:ind w:left="0" w:firstLine="0"/>
              <w:contextualSpacing/>
              <w:rPr>
                <w:rFonts w:eastAsia="Times New Roman"/>
                <w:color w:val="000000"/>
                <w:sz w:val="20"/>
                <w:szCs w:val="20"/>
              </w:rPr>
            </w:pPr>
            <w:r w:rsidRPr="00891D14">
              <w:rPr>
                <w:rFonts w:eastAsia="Times New Roman"/>
                <w:color w:val="000000"/>
                <w:sz w:val="20"/>
                <w:szCs w:val="20"/>
              </w:rPr>
              <w:t>Произведен расчет по всем элементам работ</w:t>
            </w:r>
          </w:p>
          <w:p w:rsidR="00891D14" w:rsidRPr="00891D14" w:rsidRDefault="00891D14" w:rsidP="00891D14">
            <w:pPr>
              <w:tabs>
                <w:tab w:val="left" w:pos="567"/>
                <w:tab w:val="left" w:pos="709"/>
                <w:tab w:val="left" w:pos="1134"/>
              </w:tabs>
              <w:spacing w:after="0" w:line="240" w:lineRule="auto"/>
              <w:contextualSpacing/>
              <w:rPr>
                <w:rFonts w:eastAsia="Times New Roman"/>
                <w:i/>
                <w:color w:val="000000"/>
                <w:sz w:val="20"/>
                <w:szCs w:val="20"/>
              </w:rPr>
            </w:pPr>
            <w:r w:rsidRPr="00891D14">
              <w:rPr>
                <w:rFonts w:eastAsia="Times New Roman"/>
                <w:i/>
                <w:color w:val="000000"/>
                <w:sz w:val="20"/>
                <w:szCs w:val="20"/>
              </w:rPr>
              <w:t xml:space="preserve">За несоответствие по каждому </w:t>
            </w:r>
          </w:p>
          <w:p w:rsidR="00891D14" w:rsidRPr="00891D14" w:rsidRDefault="00891D14" w:rsidP="00891D14">
            <w:pPr>
              <w:tabs>
                <w:tab w:val="left" w:pos="567"/>
                <w:tab w:val="left" w:pos="709"/>
                <w:tab w:val="left" w:pos="1134"/>
              </w:tabs>
              <w:spacing w:after="0" w:line="240" w:lineRule="auto"/>
              <w:contextualSpacing/>
              <w:rPr>
                <w:rFonts w:eastAsia="Times New Roman"/>
                <w:color w:val="000000"/>
                <w:sz w:val="20"/>
                <w:szCs w:val="20"/>
              </w:rPr>
            </w:pPr>
            <w:r w:rsidRPr="00891D14">
              <w:rPr>
                <w:rFonts w:eastAsia="Times New Roman"/>
                <w:i/>
                <w:color w:val="000000"/>
                <w:sz w:val="20"/>
                <w:szCs w:val="20"/>
              </w:rPr>
              <w:t xml:space="preserve">критерию снимается </w:t>
            </w:r>
            <w:r w:rsidR="009A247F">
              <w:rPr>
                <w:rFonts w:eastAsia="Times New Roman"/>
                <w:i/>
                <w:color w:val="000000"/>
                <w:sz w:val="20"/>
                <w:szCs w:val="20"/>
              </w:rPr>
              <w:t>0,2 балла</w:t>
            </w:r>
          </w:p>
        </w:tc>
        <w:tc>
          <w:tcPr>
            <w:tcW w:w="709" w:type="dxa"/>
            <w:gridSpan w:val="2"/>
            <w:shd w:val="clear" w:color="auto" w:fill="auto"/>
          </w:tcPr>
          <w:p w:rsidR="00891D14" w:rsidRPr="00891D14" w:rsidRDefault="00891D14" w:rsidP="00891D14">
            <w:pPr>
              <w:tabs>
                <w:tab w:val="left" w:pos="567"/>
                <w:tab w:val="left" w:pos="709"/>
                <w:tab w:val="left" w:pos="1134"/>
              </w:tabs>
              <w:spacing w:after="0" w:line="240" w:lineRule="auto"/>
              <w:rPr>
                <w:rFonts w:eastAsia="Times New Roman"/>
                <w:color w:val="000000"/>
                <w:sz w:val="20"/>
                <w:szCs w:val="20"/>
              </w:rPr>
            </w:pPr>
            <w:r w:rsidRPr="00891D14">
              <w:rPr>
                <w:rFonts w:eastAsia="Times New Roman"/>
                <w:color w:val="000000"/>
                <w:sz w:val="20"/>
                <w:szCs w:val="20"/>
              </w:rPr>
              <w:t>1</w:t>
            </w:r>
            <w:r w:rsidR="00205B0D">
              <w:rPr>
                <w:rFonts w:eastAsia="Times New Roman"/>
                <w:color w:val="000000"/>
                <w:sz w:val="20"/>
                <w:szCs w:val="20"/>
              </w:rPr>
              <w:t>2</w:t>
            </w:r>
          </w:p>
          <w:p w:rsidR="00891D14" w:rsidRPr="00891D14" w:rsidRDefault="00891D14" w:rsidP="00891D14">
            <w:pPr>
              <w:tabs>
                <w:tab w:val="left" w:pos="567"/>
                <w:tab w:val="left" w:pos="709"/>
                <w:tab w:val="left" w:pos="1134"/>
              </w:tabs>
              <w:spacing w:after="0" w:line="240" w:lineRule="auto"/>
              <w:rPr>
                <w:rFonts w:eastAsia="Times New Roman"/>
                <w:color w:val="000000"/>
                <w:sz w:val="20"/>
                <w:szCs w:val="20"/>
              </w:rPr>
            </w:pPr>
          </w:p>
        </w:tc>
        <w:tc>
          <w:tcPr>
            <w:tcW w:w="1276" w:type="dxa"/>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 xml:space="preserve">Произвести расчет производительности </w:t>
            </w:r>
            <w:proofErr w:type="spellStart"/>
            <w:r w:rsidRPr="00891D14">
              <w:rPr>
                <w:rFonts w:eastAsia="Times New Roman"/>
                <w:sz w:val="20"/>
                <w:szCs w:val="20"/>
              </w:rPr>
              <w:t>форвардеров</w:t>
            </w:r>
            <w:proofErr w:type="spellEnd"/>
            <w:r w:rsidRPr="00891D14">
              <w:rPr>
                <w:rFonts w:eastAsia="Times New Roman"/>
                <w:sz w:val="20"/>
                <w:szCs w:val="20"/>
              </w:rPr>
              <w:t xml:space="preserve"> в выбранной системе</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701" w:type="dxa"/>
            <w:shd w:val="clear" w:color="auto" w:fill="auto"/>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 xml:space="preserve">1. Определена часовая производительность </w:t>
            </w:r>
            <w:proofErr w:type="spellStart"/>
            <w:r w:rsidRPr="00891D14">
              <w:rPr>
                <w:rFonts w:eastAsia="Times New Roman"/>
                <w:sz w:val="20"/>
                <w:szCs w:val="20"/>
              </w:rPr>
              <w:t>форвардеров</w:t>
            </w:r>
            <w:proofErr w:type="spellEnd"/>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 xml:space="preserve">2. Определена сменная производительность </w:t>
            </w:r>
            <w:proofErr w:type="spellStart"/>
            <w:r w:rsidRPr="00891D14">
              <w:rPr>
                <w:rFonts w:eastAsia="Times New Roman"/>
                <w:sz w:val="20"/>
                <w:szCs w:val="20"/>
              </w:rPr>
              <w:t>форвардеров</w:t>
            </w:r>
            <w:proofErr w:type="spellEnd"/>
          </w:p>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rFonts w:eastAsia="Times New Roman"/>
                <w:sz w:val="20"/>
                <w:szCs w:val="20"/>
              </w:rPr>
              <w:t xml:space="preserve">3. Определена рейсовая нагрузка </w:t>
            </w:r>
            <w:proofErr w:type="spellStart"/>
            <w:r w:rsidRPr="00891D14">
              <w:rPr>
                <w:rFonts w:eastAsia="Times New Roman"/>
                <w:sz w:val="20"/>
                <w:szCs w:val="20"/>
              </w:rPr>
              <w:t>форвардеров</w:t>
            </w:r>
            <w:proofErr w:type="spellEnd"/>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003669D3">
              <w:rPr>
                <w:rFonts w:eastAsia="Times New Roman"/>
                <w:i/>
                <w:sz w:val="20"/>
                <w:szCs w:val="20"/>
              </w:rPr>
              <w:t xml:space="preserve">критерию </w:t>
            </w:r>
            <w:r w:rsidR="00891D14" w:rsidRPr="00891D14">
              <w:rPr>
                <w:rFonts w:eastAsia="Times New Roman"/>
                <w:i/>
                <w:sz w:val="20"/>
                <w:szCs w:val="20"/>
              </w:rPr>
              <w:t xml:space="preserve">снимается </w:t>
            </w:r>
            <w:r w:rsidR="009A247F">
              <w:rPr>
                <w:rFonts w:eastAsia="Times New Roman"/>
                <w:i/>
                <w:sz w:val="20"/>
                <w:szCs w:val="20"/>
              </w:rPr>
              <w:t>0,2 балла</w:t>
            </w:r>
          </w:p>
        </w:tc>
        <w:tc>
          <w:tcPr>
            <w:tcW w:w="709" w:type="dxa"/>
            <w:gridSpan w:val="3"/>
            <w:shd w:val="clear" w:color="auto" w:fill="auto"/>
          </w:tcPr>
          <w:p w:rsidR="00891D14" w:rsidRPr="00891D14" w:rsidRDefault="005D5A33"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5D5A33"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5D5A33"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4</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417" w:type="dxa"/>
          </w:tcPr>
          <w:p w:rsidR="00891D14" w:rsidRPr="00891D14" w:rsidRDefault="00891D14" w:rsidP="00891D14">
            <w:pPr>
              <w:tabs>
                <w:tab w:val="left" w:pos="567"/>
                <w:tab w:val="left" w:pos="709"/>
                <w:tab w:val="left" w:pos="1134"/>
              </w:tabs>
              <w:spacing w:after="0" w:line="240" w:lineRule="auto"/>
              <w:rPr>
                <w:rFonts w:eastAsia="Times New Roman"/>
                <w:sz w:val="20"/>
                <w:szCs w:val="20"/>
              </w:rPr>
            </w:pPr>
            <w:r w:rsidRPr="00891D14">
              <w:rPr>
                <w:sz w:val="20"/>
                <w:szCs w:val="20"/>
              </w:rPr>
              <w:t>Оформить</w:t>
            </w:r>
            <w:r w:rsidR="004F0E03">
              <w:rPr>
                <w:sz w:val="20"/>
                <w:szCs w:val="20"/>
              </w:rPr>
              <w:t xml:space="preserve"> </w:t>
            </w:r>
            <w:r w:rsidRPr="00891D14">
              <w:rPr>
                <w:sz w:val="20"/>
                <w:szCs w:val="20"/>
              </w:rPr>
              <w:t xml:space="preserve">карту технологического процесса изготовления детали </w:t>
            </w:r>
          </w:p>
        </w:tc>
        <w:tc>
          <w:tcPr>
            <w:tcW w:w="1418" w:type="dxa"/>
          </w:tcPr>
          <w:p w:rsidR="00891D14" w:rsidRPr="00891D14" w:rsidRDefault="005D5A33" w:rsidP="00891D14">
            <w:pPr>
              <w:tabs>
                <w:tab w:val="left" w:pos="567"/>
                <w:tab w:val="left" w:pos="709"/>
                <w:tab w:val="left" w:pos="1134"/>
              </w:tabs>
              <w:spacing w:after="0" w:line="240" w:lineRule="auto"/>
              <w:rPr>
                <w:spacing w:val="-1"/>
                <w:sz w:val="20"/>
                <w:szCs w:val="20"/>
              </w:rPr>
            </w:pPr>
            <w:r>
              <w:rPr>
                <w:spacing w:val="-1"/>
                <w:sz w:val="20"/>
                <w:szCs w:val="20"/>
              </w:rPr>
              <w:t xml:space="preserve">1. </w:t>
            </w:r>
            <w:r w:rsidR="00891D14" w:rsidRPr="00891D14">
              <w:rPr>
                <w:spacing w:val="-1"/>
                <w:sz w:val="20"/>
                <w:szCs w:val="20"/>
              </w:rPr>
              <w:t>Указаны наименовани</w:t>
            </w:r>
            <w:r w:rsidR="003669D3">
              <w:rPr>
                <w:spacing w:val="-1"/>
                <w:sz w:val="20"/>
                <w:szCs w:val="20"/>
              </w:rPr>
              <w:t>я</w:t>
            </w:r>
            <w:r w:rsidR="00891D14" w:rsidRPr="00891D14">
              <w:rPr>
                <w:spacing w:val="-1"/>
                <w:sz w:val="20"/>
                <w:szCs w:val="20"/>
              </w:rPr>
              <w:t xml:space="preserve"> операци</w:t>
            </w:r>
            <w:r w:rsidR="003669D3">
              <w:rPr>
                <w:spacing w:val="-1"/>
                <w:sz w:val="20"/>
                <w:szCs w:val="20"/>
              </w:rPr>
              <w:t>й</w:t>
            </w:r>
            <w:r w:rsidR="00891D14" w:rsidRPr="00891D14">
              <w:rPr>
                <w:spacing w:val="-1"/>
                <w:sz w:val="20"/>
                <w:szCs w:val="20"/>
              </w:rPr>
              <w:t xml:space="preserve"> и их коды </w:t>
            </w:r>
          </w:p>
          <w:p w:rsidR="00891D14" w:rsidRPr="00891D14" w:rsidRDefault="005D5A33" w:rsidP="00891D14">
            <w:pPr>
              <w:tabs>
                <w:tab w:val="left" w:pos="567"/>
                <w:tab w:val="left" w:pos="709"/>
                <w:tab w:val="left" w:pos="1134"/>
              </w:tabs>
              <w:spacing w:after="0" w:line="240" w:lineRule="auto"/>
              <w:rPr>
                <w:sz w:val="20"/>
                <w:szCs w:val="20"/>
              </w:rPr>
            </w:pPr>
            <w:r>
              <w:rPr>
                <w:spacing w:val="-1"/>
                <w:sz w:val="20"/>
                <w:szCs w:val="20"/>
              </w:rPr>
              <w:t xml:space="preserve">2. </w:t>
            </w:r>
            <w:r w:rsidR="00891D14" w:rsidRPr="00891D14">
              <w:rPr>
                <w:spacing w:val="-1"/>
                <w:sz w:val="20"/>
                <w:szCs w:val="20"/>
              </w:rPr>
              <w:t xml:space="preserve">Указаны </w:t>
            </w:r>
            <w:r w:rsidR="00891D14" w:rsidRPr="00891D14">
              <w:rPr>
                <w:sz w:val="20"/>
                <w:szCs w:val="20"/>
              </w:rPr>
              <w:t>наименовани</w:t>
            </w:r>
            <w:r w:rsidR="003669D3">
              <w:rPr>
                <w:sz w:val="20"/>
                <w:szCs w:val="20"/>
              </w:rPr>
              <w:t>я</w:t>
            </w:r>
            <w:r w:rsidR="00891D14" w:rsidRPr="00891D14">
              <w:rPr>
                <w:sz w:val="20"/>
                <w:szCs w:val="20"/>
              </w:rPr>
              <w:t xml:space="preserve"> деталей и их размеры</w:t>
            </w:r>
          </w:p>
          <w:p w:rsidR="00891D14" w:rsidRPr="00891D14" w:rsidRDefault="00891D14" w:rsidP="00891D14">
            <w:pPr>
              <w:tabs>
                <w:tab w:val="left" w:pos="567"/>
                <w:tab w:val="left" w:pos="709"/>
                <w:tab w:val="left" w:pos="1134"/>
              </w:tabs>
              <w:spacing w:after="0" w:line="240" w:lineRule="auto"/>
              <w:rPr>
                <w:sz w:val="20"/>
                <w:szCs w:val="20"/>
              </w:rPr>
            </w:pP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00891D14" w:rsidRPr="00891D14">
              <w:rPr>
                <w:rFonts w:eastAsia="Times New Roman"/>
                <w:i/>
                <w:sz w:val="20"/>
                <w:szCs w:val="20"/>
              </w:rPr>
              <w:t xml:space="preserve">критерию снимается </w:t>
            </w:r>
            <w:r w:rsidR="009A247F">
              <w:rPr>
                <w:rFonts w:eastAsia="Times New Roman"/>
                <w:i/>
                <w:sz w:val="20"/>
                <w:szCs w:val="20"/>
              </w:rPr>
              <w:t>0,2 балла</w:t>
            </w:r>
          </w:p>
        </w:tc>
        <w:tc>
          <w:tcPr>
            <w:tcW w:w="708" w:type="dxa"/>
          </w:tcPr>
          <w:p w:rsidR="00891D14" w:rsidRPr="00891D14" w:rsidRDefault="00205B0D"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5</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891D14" w:rsidP="00891D14">
            <w:pPr>
              <w:tabs>
                <w:tab w:val="left" w:pos="567"/>
                <w:tab w:val="left" w:pos="709"/>
                <w:tab w:val="left" w:pos="1134"/>
              </w:tabs>
              <w:spacing w:after="0" w:line="240" w:lineRule="auto"/>
              <w:rPr>
                <w:rFonts w:eastAsia="Times New Roman"/>
                <w:sz w:val="20"/>
                <w:szCs w:val="20"/>
              </w:rPr>
            </w:pPr>
          </w:p>
          <w:p w:rsidR="00891D14" w:rsidRPr="00891D14" w:rsidRDefault="00205B0D" w:rsidP="00891D14">
            <w:pPr>
              <w:tabs>
                <w:tab w:val="left" w:pos="567"/>
                <w:tab w:val="left" w:pos="709"/>
                <w:tab w:val="left" w:pos="1134"/>
              </w:tabs>
              <w:spacing w:after="0" w:line="240" w:lineRule="auto"/>
              <w:rPr>
                <w:rFonts w:eastAsia="Times New Roman"/>
                <w:sz w:val="20"/>
                <w:szCs w:val="20"/>
              </w:rPr>
            </w:pPr>
            <w:r>
              <w:rPr>
                <w:rFonts w:eastAsia="Times New Roman"/>
                <w:sz w:val="20"/>
                <w:szCs w:val="20"/>
              </w:rPr>
              <w:t>7</w:t>
            </w:r>
          </w:p>
          <w:p w:rsidR="00891D14" w:rsidRPr="00891D14" w:rsidRDefault="00891D14" w:rsidP="00891D14">
            <w:pPr>
              <w:tabs>
                <w:tab w:val="left" w:pos="567"/>
                <w:tab w:val="left" w:pos="709"/>
                <w:tab w:val="left" w:pos="1134"/>
              </w:tabs>
              <w:spacing w:after="0" w:line="240" w:lineRule="auto"/>
              <w:rPr>
                <w:rFonts w:eastAsia="Times New Roman"/>
                <w:sz w:val="20"/>
                <w:szCs w:val="20"/>
              </w:rPr>
            </w:pPr>
          </w:p>
        </w:tc>
        <w:tc>
          <w:tcPr>
            <w:tcW w:w="1560" w:type="dxa"/>
            <w:gridSpan w:val="2"/>
          </w:tcPr>
          <w:p w:rsidR="00891D14" w:rsidRPr="00891D14" w:rsidRDefault="00891D14" w:rsidP="00891D14">
            <w:pPr>
              <w:spacing w:after="0" w:line="240" w:lineRule="auto"/>
              <w:ind w:left="34"/>
              <w:contextualSpacing/>
              <w:rPr>
                <w:sz w:val="20"/>
                <w:szCs w:val="20"/>
              </w:rPr>
            </w:pPr>
            <w:r w:rsidRPr="00891D14">
              <w:rPr>
                <w:sz w:val="20"/>
                <w:szCs w:val="20"/>
              </w:rPr>
              <w:t>Составить технологическую схему на виды и кратность работ</w:t>
            </w:r>
          </w:p>
          <w:p w:rsidR="00891D14" w:rsidRPr="00891D14" w:rsidRDefault="00891D14" w:rsidP="00891D14">
            <w:pPr>
              <w:tabs>
                <w:tab w:val="left" w:pos="317"/>
                <w:tab w:val="left" w:pos="709"/>
                <w:tab w:val="left" w:pos="1134"/>
              </w:tabs>
              <w:spacing w:after="0" w:line="240" w:lineRule="auto"/>
              <w:contextualSpacing/>
              <w:rPr>
                <w:sz w:val="20"/>
                <w:szCs w:val="20"/>
              </w:rPr>
            </w:pPr>
          </w:p>
        </w:tc>
        <w:tc>
          <w:tcPr>
            <w:tcW w:w="1842" w:type="dxa"/>
          </w:tcPr>
          <w:p w:rsidR="00891D14" w:rsidRPr="00891D14" w:rsidRDefault="005D5A33"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1.</w:t>
            </w:r>
            <w:r w:rsidR="00891D14" w:rsidRPr="00891D14">
              <w:rPr>
                <w:rFonts w:eastAsia="Times New Roman"/>
                <w:sz w:val="20"/>
                <w:szCs w:val="20"/>
              </w:rPr>
              <w:t xml:space="preserve">Схема составлена без ошибок, все работы/сроки учтены </w:t>
            </w:r>
          </w:p>
          <w:p w:rsidR="00891D14" w:rsidRPr="00AA3FDE" w:rsidRDefault="00AA3FDE" w:rsidP="00AA3FDE">
            <w:pPr>
              <w:spacing w:after="0" w:line="240" w:lineRule="auto"/>
              <w:rPr>
                <w:rFonts w:eastAsia="Times New Roman"/>
                <w:i/>
                <w:sz w:val="20"/>
                <w:szCs w:val="20"/>
              </w:rPr>
            </w:pPr>
            <w:r>
              <w:rPr>
                <w:rFonts w:eastAsia="Times New Roman"/>
                <w:i/>
                <w:sz w:val="20"/>
                <w:szCs w:val="20"/>
              </w:rPr>
              <w:t xml:space="preserve">За несоответствие по каждому </w:t>
            </w:r>
            <w:r w:rsidR="003669D3">
              <w:rPr>
                <w:rFonts w:eastAsia="Times New Roman"/>
                <w:i/>
                <w:sz w:val="20"/>
                <w:szCs w:val="20"/>
              </w:rPr>
              <w:t xml:space="preserve">критерию снимается </w:t>
            </w:r>
            <w:r w:rsidR="009A247F">
              <w:rPr>
                <w:rFonts w:eastAsia="Times New Roman"/>
                <w:i/>
                <w:sz w:val="20"/>
                <w:szCs w:val="20"/>
              </w:rPr>
              <w:t>0,2 балла</w:t>
            </w:r>
          </w:p>
        </w:tc>
        <w:tc>
          <w:tcPr>
            <w:tcW w:w="709" w:type="dxa"/>
          </w:tcPr>
          <w:p w:rsidR="00891D14" w:rsidRPr="00891D14" w:rsidRDefault="00205B0D" w:rsidP="00891D14">
            <w:pPr>
              <w:tabs>
                <w:tab w:val="left" w:pos="567"/>
                <w:tab w:val="left" w:pos="709"/>
                <w:tab w:val="left" w:pos="1134"/>
              </w:tabs>
              <w:spacing w:after="0" w:line="240" w:lineRule="auto"/>
              <w:jc w:val="both"/>
              <w:rPr>
                <w:rFonts w:eastAsia="Times New Roman"/>
                <w:sz w:val="20"/>
                <w:szCs w:val="20"/>
              </w:rPr>
            </w:pPr>
            <w:r>
              <w:rPr>
                <w:rFonts w:eastAsia="Times New Roman"/>
                <w:sz w:val="20"/>
                <w:szCs w:val="20"/>
              </w:rPr>
              <w:t>12</w:t>
            </w:r>
          </w:p>
        </w:tc>
      </w:tr>
      <w:tr w:rsidR="00891D14" w:rsidRPr="00891D14" w:rsidTr="008962C5">
        <w:tc>
          <w:tcPr>
            <w:tcW w:w="560" w:type="dxa"/>
          </w:tcPr>
          <w:p w:rsidR="00891D14" w:rsidRPr="00891D14" w:rsidRDefault="00891D14" w:rsidP="00891D14">
            <w:pPr>
              <w:tabs>
                <w:tab w:val="left" w:pos="567"/>
                <w:tab w:val="left" w:pos="709"/>
                <w:tab w:val="left" w:pos="1134"/>
              </w:tabs>
              <w:spacing w:after="0" w:line="240" w:lineRule="auto"/>
              <w:jc w:val="both"/>
              <w:rPr>
                <w:rFonts w:eastAsia="Times New Roman"/>
              </w:rPr>
            </w:pPr>
          </w:p>
        </w:tc>
        <w:tc>
          <w:tcPr>
            <w:tcW w:w="2950" w:type="dxa"/>
            <w:gridSpan w:val="2"/>
            <w:shd w:val="clear" w:color="auto" w:fill="auto"/>
          </w:tcPr>
          <w:p w:rsidR="00891D14" w:rsidRPr="00891D14" w:rsidRDefault="00891D14" w:rsidP="00891D14">
            <w:pPr>
              <w:tabs>
                <w:tab w:val="left" w:pos="567"/>
                <w:tab w:val="left" w:pos="709"/>
                <w:tab w:val="left" w:pos="1134"/>
              </w:tabs>
              <w:spacing w:after="0" w:line="240" w:lineRule="auto"/>
              <w:jc w:val="right"/>
              <w:rPr>
                <w:rFonts w:eastAsia="Times New Roman"/>
                <w:b/>
                <w:sz w:val="24"/>
                <w:szCs w:val="24"/>
              </w:rPr>
            </w:pPr>
            <w:r w:rsidRPr="00891D14">
              <w:rPr>
                <w:rFonts w:eastAsia="Times New Roman"/>
                <w:b/>
                <w:sz w:val="24"/>
                <w:szCs w:val="24"/>
              </w:rPr>
              <w:t>ИТОГО</w:t>
            </w:r>
          </w:p>
        </w:tc>
        <w:tc>
          <w:tcPr>
            <w:tcW w:w="709" w:type="dxa"/>
            <w:gridSpan w:val="2"/>
            <w:shd w:val="clear" w:color="auto" w:fill="auto"/>
          </w:tcPr>
          <w:p w:rsidR="00891D14" w:rsidRPr="00891D14" w:rsidRDefault="00891D14" w:rsidP="00891D14">
            <w:pPr>
              <w:tabs>
                <w:tab w:val="left" w:pos="567"/>
                <w:tab w:val="left" w:pos="709"/>
                <w:tab w:val="left" w:pos="1134"/>
              </w:tabs>
              <w:spacing w:after="0" w:line="240" w:lineRule="auto"/>
              <w:jc w:val="center"/>
              <w:rPr>
                <w:rFonts w:eastAsia="Times New Roman"/>
                <w:b/>
                <w:sz w:val="24"/>
                <w:szCs w:val="24"/>
              </w:rPr>
            </w:pPr>
            <w:r w:rsidRPr="00891D14">
              <w:rPr>
                <w:rFonts w:eastAsia="Times New Roman"/>
                <w:b/>
                <w:sz w:val="24"/>
                <w:szCs w:val="24"/>
              </w:rPr>
              <w:t>35</w:t>
            </w:r>
          </w:p>
        </w:tc>
        <w:tc>
          <w:tcPr>
            <w:tcW w:w="2977" w:type="dxa"/>
            <w:gridSpan w:val="2"/>
            <w:shd w:val="clear" w:color="auto" w:fill="auto"/>
          </w:tcPr>
          <w:p w:rsidR="00891D14" w:rsidRPr="00891D14" w:rsidRDefault="00891D14" w:rsidP="00891D14">
            <w:pPr>
              <w:tabs>
                <w:tab w:val="left" w:pos="567"/>
                <w:tab w:val="left" w:pos="709"/>
                <w:tab w:val="left" w:pos="1134"/>
              </w:tabs>
              <w:spacing w:after="0" w:line="240" w:lineRule="auto"/>
              <w:jc w:val="right"/>
              <w:rPr>
                <w:rFonts w:eastAsia="Times New Roman"/>
                <w:b/>
                <w:sz w:val="24"/>
                <w:szCs w:val="24"/>
              </w:rPr>
            </w:pPr>
            <w:r w:rsidRPr="00891D14">
              <w:rPr>
                <w:rFonts w:eastAsia="Times New Roman"/>
                <w:b/>
                <w:sz w:val="24"/>
                <w:szCs w:val="24"/>
              </w:rPr>
              <w:t>ИТОГО</w:t>
            </w:r>
          </w:p>
        </w:tc>
        <w:tc>
          <w:tcPr>
            <w:tcW w:w="709" w:type="dxa"/>
            <w:gridSpan w:val="3"/>
            <w:shd w:val="clear" w:color="auto" w:fill="auto"/>
          </w:tcPr>
          <w:p w:rsidR="00891D14" w:rsidRPr="00891D14" w:rsidRDefault="00891D14" w:rsidP="00891D14">
            <w:pPr>
              <w:tabs>
                <w:tab w:val="left" w:pos="567"/>
                <w:tab w:val="left" w:pos="709"/>
                <w:tab w:val="left" w:pos="1134"/>
              </w:tabs>
              <w:spacing w:after="0" w:line="240" w:lineRule="auto"/>
              <w:jc w:val="center"/>
              <w:rPr>
                <w:rFonts w:eastAsia="Times New Roman"/>
                <w:b/>
                <w:sz w:val="24"/>
                <w:szCs w:val="24"/>
              </w:rPr>
            </w:pPr>
            <w:r w:rsidRPr="00891D14">
              <w:rPr>
                <w:rFonts w:eastAsia="Times New Roman"/>
                <w:b/>
                <w:sz w:val="24"/>
                <w:szCs w:val="24"/>
              </w:rPr>
              <w:t>35</w:t>
            </w:r>
          </w:p>
        </w:tc>
        <w:tc>
          <w:tcPr>
            <w:tcW w:w="2835" w:type="dxa"/>
            <w:gridSpan w:val="2"/>
          </w:tcPr>
          <w:p w:rsidR="00891D14" w:rsidRPr="00891D14" w:rsidRDefault="00891D14" w:rsidP="00891D14">
            <w:pPr>
              <w:tabs>
                <w:tab w:val="left" w:pos="567"/>
                <w:tab w:val="left" w:pos="709"/>
                <w:tab w:val="left" w:pos="1134"/>
              </w:tabs>
              <w:spacing w:after="0" w:line="240" w:lineRule="auto"/>
              <w:jc w:val="right"/>
              <w:rPr>
                <w:rFonts w:eastAsia="Times New Roman"/>
                <w:b/>
                <w:sz w:val="24"/>
                <w:szCs w:val="24"/>
              </w:rPr>
            </w:pPr>
            <w:r w:rsidRPr="00891D14">
              <w:rPr>
                <w:rFonts w:eastAsia="Times New Roman"/>
                <w:b/>
                <w:sz w:val="24"/>
                <w:szCs w:val="24"/>
              </w:rPr>
              <w:t>ИТОГО</w:t>
            </w:r>
          </w:p>
        </w:tc>
        <w:tc>
          <w:tcPr>
            <w:tcW w:w="708" w:type="dxa"/>
          </w:tcPr>
          <w:p w:rsidR="00891D14" w:rsidRPr="00891D14" w:rsidRDefault="00891D14" w:rsidP="00891D14">
            <w:pPr>
              <w:tabs>
                <w:tab w:val="left" w:pos="567"/>
                <w:tab w:val="left" w:pos="709"/>
                <w:tab w:val="left" w:pos="1134"/>
              </w:tabs>
              <w:spacing w:after="0" w:line="240" w:lineRule="auto"/>
              <w:jc w:val="center"/>
              <w:rPr>
                <w:rFonts w:eastAsia="Times New Roman"/>
                <w:b/>
                <w:sz w:val="24"/>
                <w:szCs w:val="24"/>
              </w:rPr>
            </w:pPr>
            <w:r w:rsidRPr="00891D14">
              <w:rPr>
                <w:rFonts w:eastAsia="Times New Roman"/>
                <w:b/>
                <w:sz w:val="24"/>
                <w:szCs w:val="24"/>
              </w:rPr>
              <w:t>35</w:t>
            </w:r>
          </w:p>
        </w:tc>
        <w:tc>
          <w:tcPr>
            <w:tcW w:w="3402" w:type="dxa"/>
            <w:gridSpan w:val="3"/>
          </w:tcPr>
          <w:p w:rsidR="00891D14" w:rsidRPr="00891D14" w:rsidRDefault="00891D14" w:rsidP="00891D14">
            <w:pPr>
              <w:tabs>
                <w:tab w:val="left" w:pos="567"/>
                <w:tab w:val="left" w:pos="709"/>
                <w:tab w:val="left" w:pos="1134"/>
              </w:tabs>
              <w:spacing w:after="0" w:line="240" w:lineRule="auto"/>
              <w:jc w:val="right"/>
              <w:rPr>
                <w:rFonts w:eastAsia="Times New Roman"/>
                <w:b/>
                <w:sz w:val="24"/>
                <w:szCs w:val="24"/>
              </w:rPr>
            </w:pPr>
            <w:r w:rsidRPr="00891D14">
              <w:rPr>
                <w:rFonts w:eastAsia="Times New Roman"/>
                <w:b/>
                <w:sz w:val="24"/>
                <w:szCs w:val="24"/>
              </w:rPr>
              <w:t>ИТОГО</w:t>
            </w:r>
          </w:p>
        </w:tc>
        <w:tc>
          <w:tcPr>
            <w:tcW w:w="709" w:type="dxa"/>
          </w:tcPr>
          <w:p w:rsidR="00891D14" w:rsidRPr="00891D14" w:rsidRDefault="00891D14" w:rsidP="00891D14">
            <w:pPr>
              <w:tabs>
                <w:tab w:val="left" w:pos="567"/>
                <w:tab w:val="left" w:pos="709"/>
                <w:tab w:val="left" w:pos="1134"/>
              </w:tabs>
              <w:spacing w:after="0" w:line="240" w:lineRule="auto"/>
              <w:jc w:val="center"/>
              <w:rPr>
                <w:rFonts w:eastAsia="Times New Roman"/>
                <w:b/>
                <w:sz w:val="24"/>
                <w:szCs w:val="24"/>
              </w:rPr>
            </w:pPr>
            <w:r w:rsidRPr="00891D14">
              <w:rPr>
                <w:rFonts w:eastAsia="Times New Roman"/>
                <w:b/>
                <w:sz w:val="24"/>
                <w:szCs w:val="24"/>
              </w:rPr>
              <w:t>35</w:t>
            </w:r>
          </w:p>
        </w:tc>
      </w:tr>
    </w:tbl>
    <w:p w:rsidR="00891D14" w:rsidRPr="00891D14" w:rsidRDefault="00891D14" w:rsidP="00891D14"/>
    <w:p w:rsidR="00A9703C" w:rsidRDefault="00A9703C" w:rsidP="004D2BC3">
      <w:pPr>
        <w:tabs>
          <w:tab w:val="left" w:pos="567"/>
          <w:tab w:val="left" w:pos="851"/>
        </w:tabs>
        <w:spacing w:after="0" w:line="360" w:lineRule="auto"/>
        <w:jc w:val="center"/>
        <w:rPr>
          <w:rFonts w:eastAsia="Times New Roman"/>
          <w:color w:val="000000"/>
          <w:sz w:val="24"/>
          <w:szCs w:val="24"/>
          <w:highlight w:val="yellow"/>
          <w:lang w:eastAsia="ru-RU"/>
        </w:rPr>
      </w:pPr>
    </w:p>
    <w:p w:rsidR="002C2134" w:rsidRPr="002C2134" w:rsidRDefault="002C2134" w:rsidP="002C2134">
      <w:pPr>
        <w:tabs>
          <w:tab w:val="left" w:pos="567"/>
          <w:tab w:val="left" w:pos="709"/>
          <w:tab w:val="left" w:pos="1134"/>
        </w:tabs>
        <w:spacing w:after="0" w:line="240" w:lineRule="auto"/>
        <w:ind w:left="720"/>
        <w:jc w:val="center"/>
        <w:rPr>
          <w:rFonts w:eastAsia="Times New Roman"/>
          <w:b/>
          <w:sz w:val="24"/>
        </w:rPr>
      </w:pPr>
      <w:r w:rsidRPr="002C2134">
        <w:rPr>
          <w:rFonts w:eastAsia="Times New Roman"/>
          <w:b/>
          <w:sz w:val="24"/>
        </w:rPr>
        <w:lastRenderedPageBreak/>
        <w:t>Паспорт вариативной части задания I</w:t>
      </w:r>
      <w:r w:rsidRPr="002C2134">
        <w:rPr>
          <w:rFonts w:eastAsia="Times New Roman"/>
          <w:b/>
          <w:sz w:val="24"/>
          <w:lang w:val="en-US"/>
        </w:rPr>
        <w:t>I</w:t>
      </w:r>
      <w:r w:rsidRPr="002C2134">
        <w:rPr>
          <w:rFonts w:eastAsia="Times New Roman"/>
          <w:b/>
          <w:sz w:val="24"/>
        </w:rPr>
        <w:t xml:space="preserve"> уровня </w:t>
      </w:r>
    </w:p>
    <w:p w:rsidR="002C2134" w:rsidRPr="002C2134" w:rsidRDefault="002C2134" w:rsidP="002C2134">
      <w:pPr>
        <w:tabs>
          <w:tab w:val="left" w:pos="567"/>
          <w:tab w:val="left" w:pos="709"/>
          <w:tab w:val="left" w:pos="1134"/>
        </w:tabs>
        <w:spacing w:after="0" w:line="240" w:lineRule="auto"/>
        <w:ind w:left="720"/>
        <w:jc w:val="center"/>
        <w:rPr>
          <w:rFonts w:eastAsia="Times New Roman"/>
          <w:sz w:val="24"/>
        </w:rPr>
      </w:pPr>
      <w:r w:rsidRPr="002C2134">
        <w:rPr>
          <w:rFonts w:eastAsia="Times New Roman"/>
          <w:b/>
          <w:sz w:val="24"/>
        </w:rPr>
        <w:t xml:space="preserve">35.02.01 Лесное и лесопарковое хозяйство </w:t>
      </w:r>
      <w:r w:rsidRPr="002C2134">
        <w:rPr>
          <w:rFonts w:eastAsia="Times New Roman"/>
          <w:b/>
          <w:sz w:val="24"/>
        </w:rPr>
        <w:cr/>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379"/>
        <w:gridCol w:w="5954"/>
        <w:gridCol w:w="2268"/>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c>
          <w:tcPr>
            <w:tcW w:w="567" w:type="dxa"/>
          </w:tcPr>
          <w:p w:rsidR="002C2134" w:rsidRPr="002C2134" w:rsidRDefault="002C2134" w:rsidP="00734880">
            <w:pPr>
              <w:numPr>
                <w:ilvl w:val="0"/>
                <w:numId w:val="120"/>
              </w:numPr>
              <w:tabs>
                <w:tab w:val="left" w:pos="993"/>
              </w:tabs>
              <w:spacing w:after="0" w:line="240" w:lineRule="auto"/>
              <w:ind w:left="0" w:firstLine="0"/>
              <w:contextualSpacing/>
              <w:jc w:val="both"/>
              <w:rPr>
                <w:rFonts w:eastAsia="Times New Roman"/>
                <w:bCs/>
                <w:sz w:val="24"/>
                <w:szCs w:val="24"/>
                <w:lang w:eastAsia="ru-RU"/>
              </w:rPr>
            </w:pPr>
          </w:p>
        </w:tc>
        <w:tc>
          <w:tcPr>
            <w:tcW w:w="6379" w:type="dxa"/>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35.02.01 Лесное и лесопарковое хозяйство,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 и 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2B4C65">
              <w:rPr>
                <w:rFonts w:eastAsia="Times New Roman"/>
                <w:bCs/>
                <w:sz w:val="24"/>
                <w:szCs w:val="24"/>
                <w:lang w:eastAsia="ru-RU"/>
              </w:rPr>
              <w:t>от 7 мая 2014 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450</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5D7F0E" w:rsidP="006204C3">
            <w:pPr>
              <w:tabs>
                <w:tab w:val="left" w:pos="993"/>
              </w:tabs>
              <w:spacing w:after="0" w:line="240" w:lineRule="auto"/>
              <w:jc w:val="center"/>
              <w:rPr>
                <w:rFonts w:eastAsia="Times New Roman"/>
                <w:bCs/>
                <w:sz w:val="24"/>
                <w:szCs w:val="24"/>
                <w:lang w:eastAsia="ru-RU"/>
              </w:rPr>
            </w:pPr>
            <w:r>
              <w:rPr>
                <w:sz w:val="24"/>
                <w:szCs w:val="24"/>
              </w:rPr>
              <w:t>н</w:t>
            </w:r>
            <w:r w:rsidR="002C2134" w:rsidRPr="002C2134">
              <w:rPr>
                <w:sz w:val="24"/>
                <w:szCs w:val="24"/>
              </w:rPr>
              <w:t>ет</w:t>
            </w:r>
          </w:p>
        </w:tc>
      </w:tr>
      <w:tr w:rsidR="002C2134" w:rsidRPr="002C2134" w:rsidTr="002C2134">
        <w:tc>
          <w:tcPr>
            <w:tcW w:w="567" w:type="dxa"/>
          </w:tcPr>
          <w:p w:rsidR="002C2134" w:rsidRPr="002C2134" w:rsidRDefault="002C2134" w:rsidP="00734880">
            <w:pPr>
              <w:numPr>
                <w:ilvl w:val="0"/>
                <w:numId w:val="120"/>
              </w:numPr>
              <w:tabs>
                <w:tab w:val="left" w:pos="993"/>
              </w:tabs>
              <w:spacing w:after="0" w:line="240" w:lineRule="auto"/>
              <w:ind w:left="0" w:firstLine="0"/>
              <w:contextualSpacing/>
              <w:jc w:val="both"/>
              <w:rPr>
                <w:rFonts w:eastAsia="Times New Roman"/>
                <w:bCs/>
                <w:sz w:val="24"/>
                <w:szCs w:val="24"/>
                <w:lang w:eastAsia="ru-RU"/>
              </w:rPr>
            </w:pPr>
          </w:p>
        </w:tc>
        <w:tc>
          <w:tcPr>
            <w:tcW w:w="6379" w:type="dxa"/>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5.4.4. Организация и проведение работ</w:t>
            </w:r>
            <w:r w:rsidR="004F0E03">
              <w:rPr>
                <w:rFonts w:eastAsia="Times New Roman"/>
                <w:bCs/>
                <w:sz w:val="24"/>
                <w:szCs w:val="24"/>
                <w:lang w:eastAsia="ru-RU"/>
              </w:rPr>
              <w:t xml:space="preserve"> </w:t>
            </w:r>
            <w:r w:rsidR="003669D3">
              <w:rPr>
                <w:rFonts w:eastAsia="Times New Roman"/>
                <w:bCs/>
                <w:sz w:val="24"/>
                <w:szCs w:val="24"/>
                <w:lang w:eastAsia="ru-RU"/>
              </w:rPr>
              <w:t>по</w:t>
            </w:r>
            <w:r w:rsidR="004F0E03">
              <w:rPr>
                <w:rFonts w:eastAsia="Times New Roman"/>
                <w:bCs/>
                <w:sz w:val="24"/>
                <w:szCs w:val="24"/>
                <w:lang w:eastAsia="ru-RU"/>
              </w:rPr>
              <w:t xml:space="preserve"> </w:t>
            </w:r>
            <w:r w:rsidR="003669D3">
              <w:rPr>
                <w:rFonts w:eastAsia="Times New Roman"/>
                <w:bCs/>
                <w:sz w:val="24"/>
                <w:szCs w:val="24"/>
                <w:lang w:eastAsia="ru-RU"/>
              </w:rPr>
              <w:t>лесоустройству</w:t>
            </w:r>
            <w:r w:rsidR="004F0E03">
              <w:rPr>
                <w:rFonts w:eastAsia="Times New Roman"/>
                <w:bCs/>
                <w:sz w:val="24"/>
                <w:szCs w:val="24"/>
                <w:lang w:eastAsia="ru-RU"/>
              </w:rPr>
              <w:t xml:space="preserve"> </w:t>
            </w:r>
            <w:r w:rsidR="003669D3">
              <w:rPr>
                <w:rFonts w:eastAsia="Times New Roman"/>
                <w:bCs/>
                <w:sz w:val="24"/>
                <w:szCs w:val="24"/>
                <w:lang w:eastAsia="ru-RU"/>
              </w:rPr>
              <w:t>и таксации</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5.4.6.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5D7F0E" w:rsidP="006204C3">
            <w:pPr>
              <w:tabs>
                <w:tab w:val="left" w:pos="993"/>
              </w:tabs>
              <w:spacing w:after="0" w:line="240" w:lineRule="auto"/>
              <w:jc w:val="center"/>
              <w:rPr>
                <w:rFonts w:eastAsia="Times New Roman"/>
                <w:bCs/>
                <w:sz w:val="24"/>
                <w:szCs w:val="24"/>
                <w:lang w:eastAsia="ru-RU"/>
              </w:rPr>
            </w:pPr>
            <w:r>
              <w:rPr>
                <w:sz w:val="24"/>
                <w:szCs w:val="24"/>
              </w:rPr>
              <w:t>н</w:t>
            </w:r>
            <w:r w:rsidR="002C2134" w:rsidRPr="002C2134">
              <w:rPr>
                <w:sz w:val="24"/>
                <w:szCs w:val="24"/>
              </w:rPr>
              <w:t>ет</w:t>
            </w:r>
          </w:p>
        </w:tc>
      </w:tr>
      <w:tr w:rsidR="002C2134" w:rsidRPr="002C2134" w:rsidTr="002C2134">
        <w:trPr>
          <w:trHeight w:val="1545"/>
        </w:trPr>
        <w:tc>
          <w:tcPr>
            <w:tcW w:w="567" w:type="dxa"/>
          </w:tcPr>
          <w:p w:rsidR="002C2134" w:rsidRPr="002C2134" w:rsidRDefault="002C2134" w:rsidP="00734880">
            <w:pPr>
              <w:numPr>
                <w:ilvl w:val="0"/>
                <w:numId w:val="120"/>
              </w:numPr>
              <w:tabs>
                <w:tab w:val="left" w:pos="993"/>
              </w:tabs>
              <w:spacing w:after="0" w:line="240" w:lineRule="auto"/>
              <w:ind w:left="0" w:firstLine="0"/>
              <w:contextualSpacing/>
              <w:jc w:val="both"/>
              <w:rPr>
                <w:rFonts w:eastAsia="Times New Roman"/>
                <w:bCs/>
                <w:sz w:val="24"/>
                <w:szCs w:val="24"/>
                <w:lang w:eastAsia="ru-RU"/>
              </w:rPr>
            </w:pPr>
          </w:p>
        </w:tc>
        <w:tc>
          <w:tcPr>
            <w:tcW w:w="6379" w:type="dxa"/>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 xml:space="preserve">ПК 4.1. Проводить таксацию срубленных, отдельно растущих деревьев и лесных насаждений </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sz w:val="24"/>
                <w:szCs w:val="24"/>
              </w:rPr>
              <w:t>ПК 4.2.</w:t>
            </w:r>
            <w:r w:rsidR="004F0E03">
              <w:rPr>
                <w:sz w:val="24"/>
                <w:szCs w:val="24"/>
              </w:rPr>
              <w:t xml:space="preserve"> </w:t>
            </w:r>
            <w:r w:rsidRPr="002C2134">
              <w:rPr>
                <w:sz w:val="24"/>
                <w:szCs w:val="24"/>
              </w:rPr>
              <w:t>Осуще</w:t>
            </w:r>
            <w:r w:rsidR="00201AF3">
              <w:rPr>
                <w:sz w:val="24"/>
                <w:szCs w:val="24"/>
              </w:rPr>
              <w:t xml:space="preserve">ствлять таксацию древесной и </w:t>
            </w:r>
            <w:proofErr w:type="spellStart"/>
            <w:r w:rsidR="00201AF3">
              <w:rPr>
                <w:sz w:val="24"/>
                <w:szCs w:val="24"/>
              </w:rPr>
              <w:t>не</w:t>
            </w:r>
            <w:r w:rsidRPr="002C2134">
              <w:rPr>
                <w:sz w:val="24"/>
                <w:szCs w:val="24"/>
              </w:rPr>
              <w:t>древесной</w:t>
            </w:r>
            <w:proofErr w:type="spellEnd"/>
            <w:r w:rsidRPr="002C2134">
              <w:rPr>
                <w:sz w:val="24"/>
                <w:szCs w:val="24"/>
              </w:rPr>
              <w:t xml:space="preserve"> продукции</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2C2134">
            <w:pPr>
              <w:tabs>
                <w:tab w:val="left" w:pos="993"/>
              </w:tabs>
              <w:spacing w:after="0" w:line="240" w:lineRule="auto"/>
              <w:rPr>
                <w:rFonts w:eastAsia="Times New Roman"/>
                <w:bCs/>
                <w:sz w:val="20"/>
                <w:szCs w:val="20"/>
                <w:lang w:eastAsia="ru-RU"/>
              </w:rPr>
            </w:pPr>
          </w:p>
          <w:p w:rsidR="002C2134" w:rsidRPr="002C2134" w:rsidRDefault="005D7F0E" w:rsidP="006204C3">
            <w:pPr>
              <w:tabs>
                <w:tab w:val="left" w:pos="993"/>
              </w:tabs>
              <w:spacing w:after="0" w:line="240" w:lineRule="auto"/>
              <w:jc w:val="center"/>
              <w:rPr>
                <w:rFonts w:eastAsia="Times New Roman"/>
                <w:bCs/>
                <w:sz w:val="24"/>
                <w:szCs w:val="24"/>
                <w:lang w:eastAsia="ru-RU"/>
              </w:rPr>
            </w:pPr>
            <w:r>
              <w:rPr>
                <w:sz w:val="24"/>
                <w:szCs w:val="24"/>
              </w:rPr>
              <w:t>н</w:t>
            </w:r>
            <w:r w:rsidR="002C2134" w:rsidRPr="002C2134">
              <w:rPr>
                <w:sz w:val="24"/>
                <w:szCs w:val="24"/>
              </w:rPr>
              <w:t>ет</w:t>
            </w:r>
          </w:p>
        </w:tc>
      </w:tr>
      <w:tr w:rsidR="002C2134" w:rsidRPr="002C2134" w:rsidTr="002C2134">
        <w:tc>
          <w:tcPr>
            <w:tcW w:w="567" w:type="dxa"/>
          </w:tcPr>
          <w:p w:rsidR="002C2134" w:rsidRPr="002C2134" w:rsidRDefault="002C2134" w:rsidP="00734880">
            <w:pPr>
              <w:numPr>
                <w:ilvl w:val="0"/>
                <w:numId w:val="120"/>
              </w:numPr>
              <w:tabs>
                <w:tab w:val="left" w:pos="993"/>
              </w:tabs>
              <w:spacing w:after="0" w:line="240" w:lineRule="auto"/>
              <w:ind w:left="0" w:firstLine="0"/>
              <w:contextualSpacing/>
              <w:jc w:val="both"/>
              <w:rPr>
                <w:rFonts w:eastAsia="Times New Roman"/>
                <w:bCs/>
                <w:sz w:val="24"/>
                <w:szCs w:val="24"/>
                <w:lang w:eastAsia="ru-RU"/>
              </w:rPr>
            </w:pPr>
          </w:p>
        </w:tc>
        <w:tc>
          <w:tcPr>
            <w:tcW w:w="14601" w:type="dxa"/>
            <w:gridSpan w:val="3"/>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О</w:t>
            </w:r>
            <w:r w:rsidR="003669D3">
              <w:rPr>
                <w:rFonts w:eastAsia="Times New Roman"/>
                <w:bCs/>
                <w:sz w:val="24"/>
                <w:szCs w:val="24"/>
                <w:lang w:eastAsia="ru-RU"/>
              </w:rPr>
              <w:t>П.04. Дендрология и лесоведение</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 xml:space="preserve">ОП.06. Основы </w:t>
            </w:r>
            <w:proofErr w:type="spellStart"/>
            <w:r w:rsidRPr="002C2134">
              <w:rPr>
                <w:rFonts w:eastAsia="Times New Roman"/>
                <w:bCs/>
                <w:sz w:val="24"/>
                <w:szCs w:val="24"/>
                <w:lang w:eastAsia="ru-RU"/>
              </w:rPr>
              <w:t>древесино</w:t>
            </w:r>
            <w:r w:rsidR="003669D3">
              <w:rPr>
                <w:rFonts w:eastAsia="Times New Roman"/>
                <w:bCs/>
                <w:sz w:val="24"/>
                <w:szCs w:val="24"/>
                <w:lang w:eastAsia="ru-RU"/>
              </w:rPr>
              <w:t>ведения</w:t>
            </w:r>
            <w:proofErr w:type="spellEnd"/>
            <w:r w:rsidR="003669D3">
              <w:rPr>
                <w:rFonts w:eastAsia="Times New Roman"/>
                <w:bCs/>
                <w:sz w:val="24"/>
                <w:szCs w:val="24"/>
                <w:lang w:eastAsia="ru-RU"/>
              </w:rPr>
              <w:t xml:space="preserve"> и лесного товароведения</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ПМ.04 Организация и проведение раб</w:t>
            </w:r>
            <w:r w:rsidR="003669D3">
              <w:rPr>
                <w:rFonts w:eastAsia="Times New Roman"/>
                <w:bCs/>
                <w:sz w:val="24"/>
                <w:szCs w:val="24"/>
                <w:lang w:eastAsia="ru-RU"/>
              </w:rPr>
              <w:t>от по лесоустройству и таксации</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ПМ.06 Выполнение работ по одной или нескольким профессиям рабочих, должностям служащих</w:t>
            </w:r>
          </w:p>
        </w:tc>
      </w:tr>
      <w:tr w:rsidR="002C2134" w:rsidRPr="002C2134" w:rsidTr="002C2134">
        <w:tc>
          <w:tcPr>
            <w:tcW w:w="15168" w:type="dxa"/>
            <w:gridSpan w:val="4"/>
          </w:tcPr>
          <w:p w:rsidR="002C2134" w:rsidRPr="002C2134" w:rsidRDefault="002C2134" w:rsidP="002C2134">
            <w:pPr>
              <w:tabs>
                <w:tab w:val="left" w:pos="993"/>
              </w:tabs>
              <w:spacing w:after="0" w:line="240" w:lineRule="auto"/>
              <w:jc w:val="center"/>
              <w:rPr>
                <w:rFonts w:eastAsia="Times New Roman"/>
                <w:b/>
                <w:sz w:val="24"/>
                <w:szCs w:val="24"/>
              </w:rPr>
            </w:pPr>
            <w:r w:rsidRPr="002C2134">
              <w:rPr>
                <w:b/>
                <w:sz w:val="24"/>
                <w:szCs w:val="24"/>
              </w:rPr>
              <w:t>Таксация срубленных деревьев</w:t>
            </w:r>
            <w:r w:rsidRPr="002C2134">
              <w:rPr>
                <w:b/>
              </w:rPr>
              <w:t xml:space="preserve"> </w:t>
            </w:r>
          </w:p>
        </w:tc>
      </w:tr>
      <w:tr w:rsidR="00196B0C" w:rsidRPr="002C2134" w:rsidTr="00196B0C">
        <w:trPr>
          <w:trHeight w:val="252"/>
        </w:trPr>
        <w:tc>
          <w:tcPr>
            <w:tcW w:w="567" w:type="dxa"/>
          </w:tcPr>
          <w:p w:rsidR="00196B0C" w:rsidRPr="00196B0C" w:rsidRDefault="00196B0C" w:rsidP="00196B0C">
            <w:pPr>
              <w:tabs>
                <w:tab w:val="left" w:pos="993"/>
              </w:tabs>
              <w:spacing w:after="0" w:line="240" w:lineRule="auto"/>
              <w:rPr>
                <w:rFonts w:eastAsia="Times New Roman"/>
                <w:bCs/>
                <w:sz w:val="24"/>
                <w:szCs w:val="24"/>
                <w:lang w:eastAsia="ru-RU"/>
              </w:rPr>
            </w:pPr>
            <w:r w:rsidRPr="00196B0C">
              <w:rPr>
                <w:rFonts w:eastAsia="Times New Roman"/>
                <w:bCs/>
                <w:sz w:val="24"/>
                <w:szCs w:val="24"/>
                <w:lang w:eastAsia="ru-RU"/>
              </w:rPr>
              <w:t>5.</w:t>
            </w:r>
          </w:p>
        </w:tc>
        <w:tc>
          <w:tcPr>
            <w:tcW w:w="14601" w:type="dxa"/>
            <w:gridSpan w:val="3"/>
            <w:shd w:val="clear" w:color="auto" w:fill="auto"/>
          </w:tcPr>
          <w:p w:rsidR="00196B0C" w:rsidRPr="00196B0C" w:rsidRDefault="00196B0C" w:rsidP="00196B0C">
            <w:pPr>
              <w:spacing w:after="0" w:line="240" w:lineRule="auto"/>
              <w:ind w:firstLine="34"/>
              <w:jc w:val="both"/>
              <w:rPr>
                <w:sz w:val="24"/>
              </w:rPr>
            </w:pPr>
            <w:r w:rsidRPr="00196B0C">
              <w:rPr>
                <w:sz w:val="24"/>
              </w:rPr>
              <w:t xml:space="preserve">Материально-техническое оснащение: </w:t>
            </w:r>
          </w:p>
          <w:p w:rsidR="00196B0C" w:rsidRPr="00196B0C" w:rsidRDefault="00196B0C" w:rsidP="00196B0C">
            <w:pPr>
              <w:spacing w:after="0" w:line="240" w:lineRule="auto"/>
              <w:ind w:firstLine="34"/>
              <w:jc w:val="both"/>
              <w:rPr>
                <w:sz w:val="24"/>
              </w:rPr>
            </w:pPr>
            <w:r w:rsidRPr="00196B0C">
              <w:rPr>
                <w:sz w:val="24"/>
              </w:rPr>
              <w:t>1. Бревно (3 шт.)</w:t>
            </w:r>
          </w:p>
          <w:p w:rsidR="00196B0C" w:rsidRPr="00196B0C" w:rsidRDefault="00201AF3" w:rsidP="00196B0C">
            <w:pPr>
              <w:spacing w:after="0" w:line="240" w:lineRule="auto"/>
              <w:ind w:firstLine="34"/>
              <w:jc w:val="both"/>
              <w:rPr>
                <w:sz w:val="24"/>
              </w:rPr>
            </w:pPr>
            <w:r>
              <w:rPr>
                <w:sz w:val="24"/>
              </w:rPr>
              <w:t>2. Рулетка (10 м</w:t>
            </w:r>
            <w:r w:rsidR="00196B0C" w:rsidRPr="00196B0C">
              <w:rPr>
                <w:sz w:val="24"/>
              </w:rPr>
              <w:t>)</w:t>
            </w:r>
          </w:p>
          <w:p w:rsidR="00196B0C" w:rsidRPr="00196B0C" w:rsidRDefault="00196B0C" w:rsidP="00196B0C">
            <w:pPr>
              <w:spacing w:after="0" w:line="240" w:lineRule="auto"/>
              <w:ind w:firstLine="34"/>
              <w:jc w:val="both"/>
              <w:rPr>
                <w:sz w:val="24"/>
              </w:rPr>
            </w:pPr>
            <w:r w:rsidRPr="00196B0C">
              <w:rPr>
                <w:sz w:val="24"/>
              </w:rPr>
              <w:t>3. Г</w:t>
            </w:r>
            <w:r w:rsidR="00201AF3" w:rsidRPr="00196B0C">
              <w:rPr>
                <w:sz w:val="24"/>
              </w:rPr>
              <w:t>ОСТ</w:t>
            </w:r>
            <w:r w:rsidRPr="00196B0C">
              <w:rPr>
                <w:sz w:val="24"/>
              </w:rPr>
              <w:t xml:space="preserve"> 2708-75</w:t>
            </w:r>
          </w:p>
          <w:p w:rsidR="00196B0C" w:rsidRPr="00196B0C" w:rsidRDefault="00196B0C" w:rsidP="00196B0C">
            <w:pPr>
              <w:spacing w:after="0" w:line="240" w:lineRule="auto"/>
              <w:ind w:firstLine="34"/>
              <w:jc w:val="both"/>
              <w:rPr>
                <w:sz w:val="24"/>
              </w:rPr>
            </w:pPr>
            <w:r w:rsidRPr="00196B0C">
              <w:rPr>
                <w:sz w:val="24"/>
              </w:rPr>
              <w:t>4. Планшет</w:t>
            </w:r>
          </w:p>
          <w:p w:rsidR="00196B0C" w:rsidRPr="00196B0C" w:rsidRDefault="00196B0C" w:rsidP="00196B0C">
            <w:pPr>
              <w:spacing w:after="0" w:line="240" w:lineRule="auto"/>
              <w:ind w:firstLine="34"/>
              <w:jc w:val="both"/>
              <w:rPr>
                <w:sz w:val="24"/>
              </w:rPr>
            </w:pPr>
            <w:r w:rsidRPr="00196B0C">
              <w:rPr>
                <w:sz w:val="24"/>
              </w:rPr>
              <w:t>5. Ручка шариковая черная</w:t>
            </w:r>
          </w:p>
          <w:p w:rsidR="00196B0C" w:rsidRPr="00196B0C" w:rsidRDefault="00201AF3" w:rsidP="00196B0C">
            <w:pPr>
              <w:spacing w:after="0" w:line="240" w:lineRule="auto"/>
              <w:ind w:firstLine="34"/>
              <w:jc w:val="both"/>
              <w:rPr>
                <w:sz w:val="24"/>
              </w:rPr>
            </w:pPr>
            <w:r>
              <w:rPr>
                <w:sz w:val="24"/>
              </w:rPr>
              <w:t>6. Бумага, формат А</w:t>
            </w:r>
            <w:proofErr w:type="gramStart"/>
            <w:r w:rsidR="00196B0C" w:rsidRPr="00196B0C">
              <w:rPr>
                <w:sz w:val="24"/>
              </w:rPr>
              <w:t>4</w:t>
            </w:r>
            <w:proofErr w:type="gramEnd"/>
            <w:r w:rsidR="00196B0C" w:rsidRPr="00196B0C">
              <w:rPr>
                <w:sz w:val="24"/>
              </w:rPr>
              <w:t xml:space="preserve"> (один лист)</w:t>
            </w:r>
          </w:p>
          <w:p w:rsidR="00196B0C" w:rsidRPr="00196B0C" w:rsidRDefault="00196B0C" w:rsidP="00196B0C">
            <w:pPr>
              <w:spacing w:after="0" w:line="240" w:lineRule="auto"/>
              <w:ind w:firstLine="34"/>
              <w:jc w:val="both"/>
              <w:rPr>
                <w:sz w:val="24"/>
              </w:rPr>
            </w:pPr>
            <w:r w:rsidRPr="00196B0C">
              <w:rPr>
                <w:sz w:val="24"/>
              </w:rPr>
              <w:t>7. Шаблон таблицы для заполнения «Определение объемов круглых сортиментов»</w:t>
            </w:r>
          </w:p>
        </w:tc>
      </w:tr>
      <w:tr w:rsidR="002C2134" w:rsidRPr="002C2134" w:rsidTr="002C2134">
        <w:trPr>
          <w:trHeight w:val="252"/>
        </w:trPr>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lastRenderedPageBreak/>
              <w:t>п</w:t>
            </w:r>
            <w:proofErr w:type="gramEnd"/>
            <w:r w:rsidR="002C2134" w:rsidRPr="002C2134">
              <w:rPr>
                <w:rFonts w:eastAsia="Times New Roman"/>
                <w:b/>
                <w:bCs/>
                <w:sz w:val="24"/>
                <w:szCs w:val="24"/>
                <w:lang w:eastAsia="ru-RU"/>
              </w:rPr>
              <w:t>/п</w:t>
            </w:r>
          </w:p>
        </w:tc>
        <w:tc>
          <w:tcPr>
            <w:tcW w:w="6379"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lastRenderedPageBreak/>
              <w:t>Задача</w:t>
            </w:r>
          </w:p>
        </w:tc>
        <w:tc>
          <w:tcPr>
            <w:tcW w:w="5954"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2268"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 xml:space="preserve">Максимальный </w:t>
            </w:r>
            <w:r w:rsidRPr="002C2134">
              <w:rPr>
                <w:rFonts w:eastAsia="Times New Roman"/>
                <w:b/>
                <w:sz w:val="24"/>
                <w:szCs w:val="24"/>
              </w:rPr>
              <w:lastRenderedPageBreak/>
              <w:t>балл</w:t>
            </w:r>
          </w:p>
        </w:tc>
      </w:tr>
      <w:tr w:rsidR="002C2134" w:rsidRPr="002C2134" w:rsidTr="002C2134">
        <w:trPr>
          <w:trHeight w:val="578"/>
        </w:trPr>
        <w:tc>
          <w:tcPr>
            <w:tcW w:w="567" w:type="dxa"/>
            <w:vMerge w:val="restart"/>
          </w:tcPr>
          <w:p w:rsidR="002C2134" w:rsidRPr="002C2134" w:rsidRDefault="00D02962" w:rsidP="00196B0C">
            <w:pPr>
              <w:tabs>
                <w:tab w:val="left" w:pos="993"/>
              </w:tabs>
              <w:spacing w:after="0" w:line="240" w:lineRule="auto"/>
              <w:contextualSpacing/>
              <w:jc w:val="center"/>
              <w:rPr>
                <w:rFonts w:eastAsia="Times New Roman"/>
                <w:bCs/>
                <w:sz w:val="24"/>
                <w:szCs w:val="24"/>
                <w:lang w:eastAsia="ru-RU"/>
              </w:rPr>
            </w:pPr>
            <w:r>
              <w:rPr>
                <w:rFonts w:eastAsia="Times New Roman"/>
                <w:bCs/>
                <w:sz w:val="24"/>
                <w:szCs w:val="24"/>
                <w:lang w:eastAsia="ru-RU"/>
              </w:rPr>
              <w:lastRenderedPageBreak/>
              <w:t>6</w:t>
            </w:r>
            <w:r w:rsidR="00196B0C">
              <w:rPr>
                <w:rFonts w:eastAsia="Times New Roman"/>
                <w:bCs/>
                <w:sz w:val="24"/>
                <w:szCs w:val="24"/>
                <w:lang w:eastAsia="ru-RU"/>
              </w:rPr>
              <w:t>.</w:t>
            </w:r>
          </w:p>
        </w:tc>
        <w:tc>
          <w:tcPr>
            <w:tcW w:w="6379"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r w:rsidRPr="002C2134">
              <w:rPr>
                <w:sz w:val="24"/>
                <w:szCs w:val="24"/>
              </w:rPr>
              <w:t>Произвести замер сортиментов в количестве тр</w:t>
            </w:r>
            <w:r w:rsidR="004F0E03">
              <w:rPr>
                <w:sz w:val="24"/>
                <w:szCs w:val="24"/>
              </w:rPr>
              <w:t>е</w:t>
            </w:r>
            <w:r w:rsidRPr="002C2134">
              <w:rPr>
                <w:sz w:val="24"/>
                <w:szCs w:val="24"/>
              </w:rPr>
              <w:t>х штук, измерить длину, диаметр в верхнем срезе и определить объ</w:t>
            </w:r>
            <w:r w:rsidR="004F0E03">
              <w:rPr>
                <w:sz w:val="24"/>
                <w:szCs w:val="24"/>
              </w:rPr>
              <w:t>е</w:t>
            </w:r>
            <w:r w:rsidRPr="002C2134">
              <w:rPr>
                <w:sz w:val="24"/>
                <w:szCs w:val="24"/>
              </w:rPr>
              <w:t>м круглых сортиментов</w:t>
            </w:r>
          </w:p>
        </w:tc>
        <w:tc>
          <w:tcPr>
            <w:tcW w:w="5954" w:type="dxa"/>
          </w:tcPr>
          <w:p w:rsidR="002C2134" w:rsidRPr="002C2134" w:rsidRDefault="002C2134" w:rsidP="00734880">
            <w:pPr>
              <w:numPr>
                <w:ilvl w:val="0"/>
                <w:numId w:val="139"/>
              </w:numPr>
              <w:spacing w:after="0" w:line="240" w:lineRule="auto"/>
              <w:contextualSpacing/>
              <w:rPr>
                <w:rFonts w:eastAsia="Times New Roman"/>
                <w:b/>
                <w:sz w:val="24"/>
                <w:szCs w:val="24"/>
              </w:rPr>
            </w:pPr>
            <w:r w:rsidRPr="002C2134">
              <w:rPr>
                <w:rFonts w:eastAsia="Times New Roman"/>
                <w:b/>
                <w:sz w:val="24"/>
                <w:szCs w:val="24"/>
              </w:rPr>
              <w:t xml:space="preserve"> Технология замеров</w:t>
            </w:r>
          </w:p>
          <w:p w:rsidR="002C2134" w:rsidRPr="002C2134" w:rsidRDefault="002C2134" w:rsidP="002C2134">
            <w:pPr>
              <w:spacing w:after="0" w:line="240" w:lineRule="auto"/>
              <w:rPr>
                <w:rFonts w:eastAsia="Times New Roman"/>
                <w:b/>
                <w:sz w:val="24"/>
                <w:szCs w:val="24"/>
              </w:rPr>
            </w:pPr>
            <w:r w:rsidRPr="002C2134">
              <w:rPr>
                <w:sz w:val="24"/>
                <w:szCs w:val="24"/>
              </w:rPr>
              <w:t>1.1.</w:t>
            </w:r>
            <w:r w:rsidR="004F0E03">
              <w:rPr>
                <w:sz w:val="24"/>
                <w:szCs w:val="24"/>
              </w:rPr>
              <w:t xml:space="preserve"> </w:t>
            </w:r>
            <w:r w:rsidRPr="002C2134">
              <w:rPr>
                <w:sz w:val="24"/>
                <w:szCs w:val="24"/>
              </w:rPr>
              <w:t xml:space="preserve">Правильно измерен диаметр сортимента без коры в верхнем срезе </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w:t>
            </w:r>
          </w:p>
        </w:tc>
      </w:tr>
      <w:tr w:rsidR="002C2134" w:rsidRPr="002C2134" w:rsidTr="002C2134">
        <w:trPr>
          <w:trHeight w:val="577"/>
        </w:trPr>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5954" w:type="dxa"/>
          </w:tcPr>
          <w:p w:rsidR="002C2134" w:rsidRPr="002C2134" w:rsidRDefault="002C2134" w:rsidP="00201AF3">
            <w:pPr>
              <w:spacing w:after="0" w:line="240" w:lineRule="auto"/>
              <w:contextualSpacing/>
              <w:rPr>
                <w:sz w:val="24"/>
                <w:szCs w:val="24"/>
              </w:rPr>
            </w:pPr>
            <w:r w:rsidRPr="002C2134">
              <w:rPr>
                <w:sz w:val="24"/>
                <w:szCs w:val="24"/>
              </w:rPr>
              <w:t>1.2.</w:t>
            </w:r>
            <w:r w:rsidR="004F0E03">
              <w:rPr>
                <w:sz w:val="24"/>
                <w:szCs w:val="24"/>
              </w:rPr>
              <w:t xml:space="preserve"> </w:t>
            </w:r>
            <w:r w:rsidRPr="002C2134">
              <w:rPr>
                <w:sz w:val="24"/>
                <w:szCs w:val="24"/>
              </w:rPr>
              <w:t>Допущена погрешность при измерении диаметра без коры в верхнем срезе (0</w:t>
            </w:r>
            <w:r w:rsidR="00201AF3">
              <w:rPr>
                <w:sz w:val="24"/>
                <w:szCs w:val="24"/>
              </w:rPr>
              <w:t>,</w:t>
            </w:r>
            <w:r w:rsidRPr="002C2134">
              <w:rPr>
                <w:sz w:val="24"/>
                <w:szCs w:val="24"/>
              </w:rPr>
              <w:t xml:space="preserve">5 см) </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contextualSpacing/>
              <w:rPr>
                <w:sz w:val="24"/>
                <w:szCs w:val="24"/>
              </w:rPr>
            </w:pPr>
            <w:r w:rsidRPr="002C2134">
              <w:rPr>
                <w:sz w:val="24"/>
                <w:szCs w:val="24"/>
              </w:rPr>
              <w:t>1.3. Правильно произведен замер длины сортиментов</w:t>
            </w:r>
          </w:p>
        </w:tc>
        <w:tc>
          <w:tcPr>
            <w:tcW w:w="2268" w:type="dxa"/>
          </w:tcPr>
          <w:p w:rsidR="002C2134" w:rsidRPr="002C2134" w:rsidRDefault="002C2134" w:rsidP="002C2134">
            <w:pPr>
              <w:contextualSpacing/>
              <w:rPr>
                <w:b/>
                <w:sz w:val="24"/>
                <w:szCs w:val="24"/>
              </w:rPr>
            </w:pPr>
            <w:r w:rsidRPr="002C2134">
              <w:rPr>
                <w:b/>
                <w:sz w:val="24"/>
                <w:szCs w:val="24"/>
              </w:rPr>
              <w:t>3</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contextualSpacing/>
              <w:rPr>
                <w:sz w:val="24"/>
                <w:szCs w:val="24"/>
              </w:rPr>
            </w:pPr>
            <w:r w:rsidRPr="002C2134">
              <w:rPr>
                <w:sz w:val="24"/>
                <w:szCs w:val="24"/>
              </w:rPr>
              <w:t>1.4. Допущена погрешность при измерении длины сортиментов (1</w:t>
            </w:r>
            <w:r w:rsidR="00201AF3">
              <w:rPr>
                <w:sz w:val="24"/>
                <w:szCs w:val="24"/>
              </w:rPr>
              <w:t xml:space="preserve"> </w:t>
            </w:r>
            <w:r w:rsidRPr="002C2134">
              <w:rPr>
                <w:sz w:val="24"/>
                <w:szCs w:val="24"/>
              </w:rPr>
              <w:t xml:space="preserve">см) </w:t>
            </w:r>
          </w:p>
        </w:tc>
        <w:tc>
          <w:tcPr>
            <w:tcW w:w="2268" w:type="dxa"/>
          </w:tcPr>
          <w:p w:rsidR="002C2134" w:rsidRPr="002C2134" w:rsidRDefault="002C2134" w:rsidP="002C2134">
            <w:pPr>
              <w:contextualSpacing/>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734880">
            <w:pPr>
              <w:numPr>
                <w:ilvl w:val="0"/>
                <w:numId w:val="139"/>
              </w:numPr>
              <w:spacing w:after="0" w:line="240" w:lineRule="auto"/>
              <w:contextualSpacing/>
              <w:rPr>
                <w:b/>
                <w:sz w:val="24"/>
                <w:szCs w:val="24"/>
              </w:rPr>
            </w:pPr>
            <w:r w:rsidRPr="002C2134">
              <w:rPr>
                <w:b/>
                <w:sz w:val="24"/>
                <w:szCs w:val="24"/>
              </w:rPr>
              <w:t>Технология расчетов</w:t>
            </w:r>
          </w:p>
          <w:p w:rsidR="002C2134" w:rsidRPr="002C2134" w:rsidRDefault="00201AF3" w:rsidP="002C2134">
            <w:pPr>
              <w:spacing w:after="0" w:line="240" w:lineRule="auto"/>
              <w:contextualSpacing/>
              <w:rPr>
                <w:sz w:val="24"/>
                <w:szCs w:val="24"/>
              </w:rPr>
            </w:pPr>
            <w:r>
              <w:rPr>
                <w:sz w:val="24"/>
                <w:szCs w:val="24"/>
              </w:rPr>
              <w:t>2</w:t>
            </w:r>
            <w:r w:rsidR="002C2134" w:rsidRPr="002C2134">
              <w:rPr>
                <w:sz w:val="24"/>
                <w:szCs w:val="24"/>
              </w:rPr>
              <w:t>.1. Правильно найден объ</w:t>
            </w:r>
            <w:r w:rsidR="004F0E03">
              <w:rPr>
                <w:sz w:val="24"/>
                <w:szCs w:val="24"/>
              </w:rPr>
              <w:t>е</w:t>
            </w:r>
            <w:r>
              <w:rPr>
                <w:sz w:val="24"/>
                <w:szCs w:val="24"/>
              </w:rPr>
              <w:t>м круглых сортиментов по ГОСТ</w:t>
            </w:r>
            <w:r w:rsidR="002C2134" w:rsidRPr="002C2134">
              <w:rPr>
                <w:sz w:val="24"/>
                <w:szCs w:val="24"/>
              </w:rPr>
              <w:t xml:space="preserve"> 2708-75 </w:t>
            </w:r>
          </w:p>
        </w:tc>
        <w:tc>
          <w:tcPr>
            <w:tcW w:w="2268" w:type="dxa"/>
          </w:tcPr>
          <w:p w:rsidR="002C2134" w:rsidRPr="002C2134" w:rsidRDefault="002C2134" w:rsidP="002C2134">
            <w:pPr>
              <w:contextualSpacing/>
              <w:rPr>
                <w:b/>
                <w:sz w:val="24"/>
                <w:szCs w:val="24"/>
              </w:rPr>
            </w:pPr>
            <w:r w:rsidRPr="002C2134">
              <w:rPr>
                <w:b/>
                <w:sz w:val="24"/>
                <w:szCs w:val="24"/>
              </w:rPr>
              <w:t>5</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01AF3" w:rsidP="00201AF3">
            <w:pPr>
              <w:spacing w:after="0" w:line="240" w:lineRule="auto"/>
              <w:contextualSpacing/>
              <w:rPr>
                <w:sz w:val="24"/>
                <w:szCs w:val="24"/>
              </w:rPr>
            </w:pPr>
            <w:r>
              <w:rPr>
                <w:sz w:val="24"/>
                <w:szCs w:val="24"/>
              </w:rPr>
              <w:t>2</w:t>
            </w:r>
            <w:r w:rsidR="002C2134" w:rsidRPr="002C2134">
              <w:rPr>
                <w:sz w:val="24"/>
                <w:szCs w:val="24"/>
              </w:rPr>
              <w:t>.2. Допущена погрешность в определении объ</w:t>
            </w:r>
            <w:r w:rsidR="004F0E03">
              <w:rPr>
                <w:sz w:val="24"/>
                <w:szCs w:val="24"/>
              </w:rPr>
              <w:t>е</w:t>
            </w:r>
            <w:r w:rsidR="002C2134" w:rsidRPr="002C2134">
              <w:rPr>
                <w:sz w:val="24"/>
                <w:szCs w:val="24"/>
              </w:rPr>
              <w:t>ма круглых сортиментов (0</w:t>
            </w:r>
            <w:r>
              <w:rPr>
                <w:sz w:val="24"/>
                <w:szCs w:val="24"/>
              </w:rPr>
              <w:t>,</w:t>
            </w:r>
            <w:r w:rsidR="002C2134" w:rsidRPr="002C2134">
              <w:rPr>
                <w:sz w:val="24"/>
                <w:szCs w:val="24"/>
              </w:rPr>
              <w:t>01 м</w:t>
            </w:r>
            <w:r w:rsidR="002C2134" w:rsidRPr="002C2134">
              <w:rPr>
                <w:sz w:val="24"/>
                <w:szCs w:val="24"/>
                <w:vertAlign w:val="superscript"/>
              </w:rPr>
              <w:t>3</w:t>
            </w:r>
            <w:r w:rsidR="002C2134" w:rsidRPr="002C2134">
              <w:rPr>
                <w:sz w:val="24"/>
                <w:szCs w:val="24"/>
              </w:rPr>
              <w:t>)</w:t>
            </w:r>
            <w:r w:rsidR="002C2134" w:rsidRPr="002C2134">
              <w:rPr>
                <w:i/>
                <w:sz w:val="24"/>
                <w:szCs w:val="24"/>
              </w:rPr>
              <w:t xml:space="preserve"> </w:t>
            </w:r>
          </w:p>
        </w:tc>
        <w:tc>
          <w:tcPr>
            <w:tcW w:w="2268" w:type="dxa"/>
          </w:tcPr>
          <w:p w:rsidR="002C2134" w:rsidRPr="002C2134" w:rsidRDefault="002C2134" w:rsidP="002C2134">
            <w:pPr>
              <w:contextualSpacing/>
              <w:rPr>
                <w:sz w:val="24"/>
                <w:szCs w:val="24"/>
              </w:rPr>
            </w:pPr>
            <w:r w:rsidRPr="002C2134">
              <w:rPr>
                <w:sz w:val="24"/>
                <w:szCs w:val="24"/>
              </w:rPr>
              <w:t>3</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tabs>
                <w:tab w:val="left" w:pos="567"/>
                <w:tab w:val="left" w:pos="709"/>
                <w:tab w:val="left" w:pos="1134"/>
              </w:tabs>
              <w:spacing w:after="0" w:line="240" w:lineRule="auto"/>
              <w:ind w:firstLine="317"/>
              <w:jc w:val="both"/>
              <w:rPr>
                <w:b/>
                <w:sz w:val="24"/>
                <w:szCs w:val="24"/>
              </w:rPr>
            </w:pPr>
            <w:r w:rsidRPr="002C2134">
              <w:rPr>
                <w:b/>
                <w:sz w:val="24"/>
                <w:szCs w:val="24"/>
              </w:rPr>
              <w:t>3. Организация режима работы</w:t>
            </w:r>
          </w:p>
        </w:tc>
        <w:tc>
          <w:tcPr>
            <w:tcW w:w="2268" w:type="dxa"/>
          </w:tcPr>
          <w:p w:rsidR="002C2134" w:rsidRPr="002C2134" w:rsidRDefault="002C2134" w:rsidP="002C2134">
            <w:pPr>
              <w:spacing w:after="0" w:line="240" w:lineRule="auto"/>
              <w:contextualSpacing/>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jc w:val="both"/>
              <w:rPr>
                <w:sz w:val="24"/>
                <w:szCs w:val="24"/>
              </w:rPr>
            </w:pPr>
            <w:r w:rsidRPr="002C2134">
              <w:rPr>
                <w:sz w:val="24"/>
                <w:szCs w:val="24"/>
              </w:rPr>
              <w:t xml:space="preserve"> 3.1. Работа идет логично, шаг за шагом, закончен каждый этап</w:t>
            </w:r>
          </w:p>
        </w:tc>
        <w:tc>
          <w:tcPr>
            <w:tcW w:w="2268" w:type="dxa"/>
          </w:tcPr>
          <w:p w:rsidR="002C2134" w:rsidRPr="002C2134" w:rsidRDefault="002C2134" w:rsidP="002C2134">
            <w:pPr>
              <w:spacing w:after="0" w:line="240" w:lineRule="auto"/>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jc w:val="both"/>
              <w:rPr>
                <w:sz w:val="24"/>
                <w:szCs w:val="24"/>
              </w:rPr>
            </w:pPr>
            <w:r w:rsidRPr="002C2134">
              <w:rPr>
                <w:sz w:val="24"/>
                <w:szCs w:val="24"/>
              </w:rPr>
              <w:t xml:space="preserve"> 3.2. Работа идет избирательно</w:t>
            </w:r>
          </w:p>
        </w:tc>
        <w:tc>
          <w:tcPr>
            <w:tcW w:w="2268" w:type="dxa"/>
          </w:tcPr>
          <w:p w:rsidR="002C2134" w:rsidRPr="002C2134" w:rsidRDefault="002C2134" w:rsidP="002C2134">
            <w:pPr>
              <w:spacing w:after="0" w:line="240" w:lineRule="auto"/>
              <w:rPr>
                <w:sz w:val="24"/>
                <w:szCs w:val="24"/>
              </w:rPr>
            </w:pPr>
            <w:r w:rsidRPr="002C2134">
              <w:rPr>
                <w:sz w:val="24"/>
                <w:szCs w:val="24"/>
              </w:rPr>
              <w:t>0,5</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jc w:val="both"/>
              <w:rPr>
                <w:sz w:val="24"/>
                <w:szCs w:val="24"/>
              </w:rPr>
            </w:pPr>
            <w:r w:rsidRPr="002C2134">
              <w:rPr>
                <w:sz w:val="24"/>
                <w:szCs w:val="24"/>
              </w:rPr>
              <w:t xml:space="preserve"> 3.3. Работа</w:t>
            </w:r>
            <w:r w:rsidR="004F0E03">
              <w:rPr>
                <w:sz w:val="24"/>
                <w:szCs w:val="24"/>
              </w:rPr>
              <w:t xml:space="preserve"> </w:t>
            </w:r>
            <w:r w:rsidRPr="002C2134">
              <w:rPr>
                <w:sz w:val="24"/>
                <w:szCs w:val="24"/>
              </w:rPr>
              <w:t>осуществляется случайным образом (хаотично)</w:t>
            </w:r>
          </w:p>
        </w:tc>
        <w:tc>
          <w:tcPr>
            <w:tcW w:w="2268" w:type="dxa"/>
          </w:tcPr>
          <w:p w:rsidR="002C2134" w:rsidRPr="002C2134" w:rsidRDefault="002C2134" w:rsidP="002C2134">
            <w:pPr>
              <w:spacing w:after="0" w:line="240" w:lineRule="auto"/>
              <w:rPr>
                <w:sz w:val="24"/>
                <w:szCs w:val="24"/>
              </w:rPr>
            </w:pPr>
            <w:r w:rsidRPr="002C2134">
              <w:rPr>
                <w:sz w:val="24"/>
                <w:szCs w:val="24"/>
              </w:rPr>
              <w:t>0,1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ind w:firstLine="317"/>
              <w:jc w:val="both"/>
              <w:rPr>
                <w:b/>
                <w:sz w:val="24"/>
                <w:szCs w:val="24"/>
              </w:rPr>
            </w:pPr>
            <w:r w:rsidRPr="002C2134">
              <w:rPr>
                <w:b/>
                <w:sz w:val="24"/>
                <w:szCs w:val="24"/>
              </w:rPr>
              <w:t>4.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1</w:t>
            </w:r>
            <w:r w:rsidRPr="002C2134">
              <w:rPr>
                <w:rFonts w:eastAsia="Times New Roman"/>
                <w:sz w:val="24"/>
                <w:szCs w:val="24"/>
              </w:rPr>
              <w:t xml:space="preserve"> (за</w:t>
            </w:r>
            <w:r w:rsidR="00201AF3">
              <w:rPr>
                <w:rFonts w:eastAsia="Times New Roman"/>
                <w:sz w:val="24"/>
                <w:szCs w:val="24"/>
              </w:rPr>
              <w:t xml:space="preserve"> каждое нарушение снимается 0,1 </w:t>
            </w:r>
            <w:r w:rsidRPr="002C2134">
              <w:rPr>
                <w:rFonts w:eastAsia="Times New Roman"/>
                <w:sz w:val="24"/>
                <w:szCs w:val="24"/>
              </w:rPr>
              <w:t>балл</w:t>
            </w:r>
            <w:r w:rsidR="003669D3">
              <w:rPr>
                <w:rFonts w:eastAsia="Times New Roman"/>
                <w:sz w:val="24"/>
                <w:szCs w:val="24"/>
              </w:rPr>
              <w:t>а</w:t>
            </w:r>
            <w:r w:rsidRPr="002C2134">
              <w:rPr>
                <w:rFonts w:eastAsia="Times New Roman"/>
                <w:sz w:val="24"/>
                <w:szCs w:val="24"/>
              </w:rPr>
              <w:t>, при грубом нарушении – дисквалификация)</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tabs>
                <w:tab w:val="left" w:pos="567"/>
                <w:tab w:val="left" w:pos="709"/>
                <w:tab w:val="left" w:pos="1134"/>
              </w:tabs>
              <w:spacing w:after="0" w:line="240" w:lineRule="auto"/>
              <w:ind w:firstLine="317"/>
              <w:jc w:val="both"/>
              <w:rPr>
                <w:b/>
                <w:sz w:val="24"/>
                <w:szCs w:val="24"/>
              </w:rPr>
            </w:pPr>
            <w:r w:rsidRPr="002C2134">
              <w:rPr>
                <w:b/>
                <w:sz w:val="24"/>
                <w:szCs w:val="24"/>
              </w:rPr>
              <w:t>5. Использование инструментов, оборудования и материалов</w:t>
            </w:r>
          </w:p>
        </w:tc>
        <w:tc>
          <w:tcPr>
            <w:tcW w:w="2268" w:type="dxa"/>
          </w:tcPr>
          <w:p w:rsidR="002C2134" w:rsidRPr="002C2134" w:rsidRDefault="002C2134" w:rsidP="002C2134">
            <w:pPr>
              <w:contextualSpacing/>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5.1. Инструменты и оборудование используются надлежащим образом и профессионально</w:t>
            </w:r>
          </w:p>
        </w:tc>
        <w:tc>
          <w:tcPr>
            <w:tcW w:w="2268" w:type="dxa"/>
          </w:tcPr>
          <w:p w:rsidR="002C2134" w:rsidRPr="002C2134" w:rsidRDefault="002C2134" w:rsidP="002C2134">
            <w:pPr>
              <w:contextualSpacing/>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5.2. Инструменты и оборудование используются в основном надлежащим образом</w:t>
            </w:r>
          </w:p>
        </w:tc>
        <w:tc>
          <w:tcPr>
            <w:tcW w:w="2268" w:type="dxa"/>
          </w:tcPr>
          <w:p w:rsidR="002C2134" w:rsidRPr="002C2134" w:rsidRDefault="002C2134" w:rsidP="002C2134">
            <w:pPr>
              <w:contextualSpacing/>
              <w:rPr>
                <w:sz w:val="24"/>
                <w:szCs w:val="24"/>
              </w:rPr>
            </w:pPr>
            <w:r w:rsidRPr="002C2134">
              <w:rPr>
                <w:sz w:val="24"/>
                <w:szCs w:val="24"/>
              </w:rPr>
              <w:t>0,7</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3669D3">
            <w:pPr>
              <w:tabs>
                <w:tab w:val="left" w:pos="567"/>
                <w:tab w:val="left" w:pos="709"/>
                <w:tab w:val="left" w:pos="1134"/>
              </w:tabs>
              <w:spacing w:after="0" w:line="240" w:lineRule="auto"/>
              <w:jc w:val="both"/>
              <w:rPr>
                <w:sz w:val="24"/>
                <w:szCs w:val="24"/>
              </w:rPr>
            </w:pPr>
            <w:r w:rsidRPr="002C2134">
              <w:rPr>
                <w:sz w:val="24"/>
                <w:szCs w:val="24"/>
              </w:rPr>
              <w:t xml:space="preserve">5.3. </w:t>
            </w:r>
            <w:r w:rsidR="00201AF3">
              <w:rPr>
                <w:sz w:val="24"/>
                <w:szCs w:val="24"/>
              </w:rPr>
              <w:t>Инструменты и оборудование используются непрофессионально</w:t>
            </w:r>
          </w:p>
        </w:tc>
        <w:tc>
          <w:tcPr>
            <w:tcW w:w="2268" w:type="dxa"/>
          </w:tcPr>
          <w:p w:rsidR="002C2134" w:rsidRPr="002C2134" w:rsidRDefault="002C2134" w:rsidP="002C2134">
            <w:pPr>
              <w:contextualSpacing/>
              <w:rPr>
                <w:sz w:val="24"/>
                <w:szCs w:val="24"/>
              </w:rPr>
            </w:pPr>
            <w:r w:rsidRPr="002C2134">
              <w:rPr>
                <w:sz w:val="24"/>
                <w:szCs w:val="24"/>
              </w:rPr>
              <w:t>0,3</w:t>
            </w:r>
          </w:p>
        </w:tc>
      </w:tr>
      <w:tr w:rsidR="002C2134" w:rsidRPr="002C2134" w:rsidTr="002C2134">
        <w:tc>
          <w:tcPr>
            <w:tcW w:w="567" w:type="dxa"/>
            <w:vMerge/>
          </w:tcPr>
          <w:p w:rsidR="002C2134" w:rsidRPr="002C2134" w:rsidRDefault="002C2134" w:rsidP="00734880">
            <w:pPr>
              <w:numPr>
                <w:ilvl w:val="0"/>
                <w:numId w:val="121"/>
              </w:numPr>
              <w:tabs>
                <w:tab w:val="left" w:pos="993"/>
              </w:tabs>
              <w:spacing w:after="0" w:line="240" w:lineRule="auto"/>
              <w:ind w:left="0" w:firstLine="0"/>
              <w:contextualSpacing/>
              <w:jc w:val="both"/>
              <w:rPr>
                <w:rFonts w:eastAsia="Times New Roman"/>
                <w:bCs/>
                <w:sz w:val="24"/>
                <w:szCs w:val="24"/>
                <w:lang w:eastAsia="ru-RU"/>
              </w:rPr>
            </w:pPr>
          </w:p>
        </w:tc>
        <w:tc>
          <w:tcPr>
            <w:tcW w:w="6379"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5954" w:type="dxa"/>
          </w:tcPr>
          <w:p w:rsidR="002C2134" w:rsidRPr="002C2134" w:rsidRDefault="002C2134" w:rsidP="002C2134">
            <w:pPr>
              <w:spacing w:after="0" w:line="240" w:lineRule="auto"/>
              <w:ind w:firstLine="317"/>
              <w:rPr>
                <w:sz w:val="24"/>
                <w:szCs w:val="24"/>
              </w:rPr>
            </w:pPr>
            <w:r w:rsidRPr="002C2134">
              <w:rPr>
                <w:rFonts w:eastAsia="Times New Roman"/>
                <w:b/>
                <w:sz w:val="24"/>
                <w:szCs w:val="24"/>
              </w:rPr>
              <w:t>6. Учет контрольного времени выполнения задания – 40 минут</w:t>
            </w:r>
          </w:p>
        </w:tc>
        <w:tc>
          <w:tcPr>
            <w:tcW w:w="2268" w:type="dxa"/>
          </w:tcPr>
          <w:p w:rsidR="002C2134" w:rsidRPr="002C2134" w:rsidRDefault="002C2134" w:rsidP="002C2134">
            <w:pPr>
              <w:contextualSpacing/>
              <w:rPr>
                <w:sz w:val="24"/>
                <w:szCs w:val="24"/>
              </w:rPr>
            </w:pPr>
            <w:r w:rsidRPr="002C2134">
              <w:rPr>
                <w:rFonts w:eastAsia="Times New Roman"/>
                <w:sz w:val="24"/>
                <w:szCs w:val="24"/>
              </w:rPr>
              <w:t xml:space="preserve">За каждую дополнительную минуту снимается </w:t>
            </w:r>
            <w:r w:rsidR="009A247F">
              <w:rPr>
                <w:rFonts w:eastAsia="Times New Roman"/>
                <w:sz w:val="24"/>
                <w:szCs w:val="24"/>
              </w:rPr>
              <w:t>0,2 балла</w:t>
            </w:r>
          </w:p>
        </w:tc>
      </w:tr>
      <w:tr w:rsidR="002C2134" w:rsidRPr="002C2134" w:rsidTr="002C2134">
        <w:tc>
          <w:tcPr>
            <w:tcW w:w="12900" w:type="dxa"/>
            <w:gridSpan w:val="3"/>
          </w:tcPr>
          <w:p w:rsidR="002C2134" w:rsidRPr="002C2134" w:rsidRDefault="002C2134" w:rsidP="002C2134">
            <w:pPr>
              <w:spacing w:after="0" w:line="240" w:lineRule="auto"/>
              <w:contextualSpacing/>
              <w:jc w:val="right"/>
              <w:rPr>
                <w:b/>
                <w:sz w:val="24"/>
                <w:szCs w:val="24"/>
              </w:rPr>
            </w:pPr>
            <w:r w:rsidRPr="002C2134">
              <w:rPr>
                <w:b/>
                <w:sz w:val="24"/>
                <w:szCs w:val="24"/>
              </w:rPr>
              <w:t>ИТОГО</w:t>
            </w:r>
          </w:p>
        </w:tc>
        <w:tc>
          <w:tcPr>
            <w:tcW w:w="2268" w:type="dxa"/>
          </w:tcPr>
          <w:p w:rsidR="002C2134" w:rsidRPr="002C2134" w:rsidRDefault="002C2134" w:rsidP="002C2134">
            <w:pPr>
              <w:contextualSpacing/>
              <w:rPr>
                <w:b/>
                <w:sz w:val="24"/>
                <w:szCs w:val="24"/>
              </w:rPr>
            </w:pPr>
            <w:r w:rsidRPr="002C2134">
              <w:rPr>
                <w:b/>
                <w:sz w:val="24"/>
                <w:szCs w:val="24"/>
              </w:rPr>
              <w:t>10</w:t>
            </w:r>
          </w:p>
        </w:tc>
      </w:tr>
    </w:tbl>
    <w:p w:rsidR="002C2134" w:rsidRPr="002C2134" w:rsidRDefault="002C2134" w:rsidP="002C2134">
      <w:pPr>
        <w:tabs>
          <w:tab w:val="left" w:pos="567"/>
          <w:tab w:val="left" w:pos="709"/>
          <w:tab w:val="left" w:pos="1134"/>
        </w:tabs>
        <w:spacing w:after="0" w:line="240" w:lineRule="auto"/>
        <w:ind w:left="720"/>
        <w:jc w:val="center"/>
        <w:rPr>
          <w:rFonts w:eastAsia="Times New Roman"/>
          <w:b/>
        </w:rPr>
      </w:pPr>
    </w:p>
    <w:p w:rsidR="002C2134" w:rsidRPr="002C2134" w:rsidRDefault="002C2134" w:rsidP="002C2134">
      <w:pPr>
        <w:tabs>
          <w:tab w:val="left" w:pos="567"/>
          <w:tab w:val="left" w:pos="709"/>
          <w:tab w:val="left" w:pos="1134"/>
        </w:tabs>
        <w:spacing w:after="0" w:line="240" w:lineRule="auto"/>
        <w:ind w:left="720"/>
        <w:jc w:val="center"/>
        <w:rPr>
          <w:rFonts w:eastAsia="Times New Roman"/>
          <w:b/>
          <w:sz w:val="24"/>
        </w:rPr>
      </w:pPr>
      <w:r w:rsidRPr="002C2134">
        <w:rPr>
          <w:rFonts w:eastAsia="Times New Roman"/>
          <w:b/>
          <w:sz w:val="24"/>
        </w:rPr>
        <w:t>Паспорт вариативной части задания I</w:t>
      </w:r>
      <w:r w:rsidRPr="002C2134">
        <w:rPr>
          <w:rFonts w:eastAsia="Times New Roman"/>
          <w:b/>
          <w:sz w:val="24"/>
          <w:lang w:val="en-US"/>
        </w:rPr>
        <w:t>I</w:t>
      </w:r>
      <w:r w:rsidRPr="002C2134">
        <w:rPr>
          <w:rFonts w:eastAsia="Times New Roman"/>
          <w:b/>
          <w:sz w:val="24"/>
        </w:rPr>
        <w:t xml:space="preserve"> уровня </w:t>
      </w:r>
    </w:p>
    <w:p w:rsidR="002C2134" w:rsidRPr="002C2134" w:rsidRDefault="002C2134" w:rsidP="002C2134">
      <w:pPr>
        <w:tabs>
          <w:tab w:val="left" w:pos="567"/>
          <w:tab w:val="left" w:pos="709"/>
          <w:tab w:val="left" w:pos="1134"/>
        </w:tabs>
        <w:spacing w:after="0" w:line="240" w:lineRule="auto"/>
        <w:ind w:left="720"/>
        <w:jc w:val="center"/>
        <w:rPr>
          <w:rFonts w:eastAsia="Times New Roman"/>
          <w:sz w:val="24"/>
        </w:rPr>
      </w:pPr>
      <w:r w:rsidRPr="002C2134">
        <w:rPr>
          <w:rFonts w:eastAsia="Times New Roman"/>
          <w:b/>
          <w:sz w:val="24"/>
        </w:rPr>
        <w:t xml:space="preserve">35.02.01 Лесное и лесопарковое хозяйство </w:t>
      </w:r>
      <w:r w:rsidRPr="002C2134">
        <w:rPr>
          <w:rFonts w:eastAsia="Times New Roman"/>
          <w:b/>
          <w:sz w:val="24"/>
        </w:rPr>
        <w:cr/>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701"/>
        <w:gridCol w:w="5954"/>
        <w:gridCol w:w="2268"/>
      </w:tblGrid>
      <w:tr w:rsidR="002C2134" w:rsidRPr="002C2134" w:rsidTr="002C2134">
        <w:tc>
          <w:tcPr>
            <w:tcW w:w="851"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095"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c>
          <w:tcPr>
            <w:tcW w:w="851" w:type="dxa"/>
          </w:tcPr>
          <w:p w:rsidR="002C2134" w:rsidRPr="002C2134" w:rsidRDefault="002C2134" w:rsidP="00734880">
            <w:pPr>
              <w:numPr>
                <w:ilvl w:val="0"/>
                <w:numId w:val="122"/>
              </w:numPr>
              <w:tabs>
                <w:tab w:val="left" w:pos="993"/>
              </w:tabs>
              <w:spacing w:after="0" w:line="240" w:lineRule="auto"/>
              <w:ind w:left="0" w:firstLine="0"/>
              <w:contextualSpacing/>
              <w:jc w:val="both"/>
              <w:rPr>
                <w:rFonts w:eastAsia="Times New Roman"/>
                <w:bCs/>
                <w:sz w:val="24"/>
                <w:szCs w:val="24"/>
                <w:lang w:eastAsia="ru-RU"/>
              </w:rPr>
            </w:pPr>
          </w:p>
        </w:tc>
        <w:tc>
          <w:tcPr>
            <w:tcW w:w="6095"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4"/>
                <w:szCs w:val="24"/>
              </w:rPr>
            </w:pPr>
            <w:r w:rsidRPr="002C2134">
              <w:rPr>
                <w:rFonts w:eastAsia="Times New Roman"/>
                <w:i/>
                <w:sz w:val="24"/>
                <w:szCs w:val="24"/>
              </w:rPr>
              <w:t>Код, наименование,</w:t>
            </w:r>
            <w:r w:rsidRPr="002C2134">
              <w:rPr>
                <w:rFonts w:eastAsia="Times New Roman"/>
                <w:bCs/>
                <w:i/>
                <w:sz w:val="24"/>
                <w:szCs w:val="24"/>
                <w:lang w:eastAsia="ru-RU"/>
              </w:rPr>
              <w:t xml:space="preserve"> номер и дата утверждения ФГОС СПО</w:t>
            </w:r>
            <w:r w:rsidR="004F0E03">
              <w:rPr>
                <w:rFonts w:eastAsia="Times New Roman"/>
                <w:i/>
                <w:sz w:val="24"/>
                <w:szCs w:val="24"/>
              </w:rPr>
              <w:t xml:space="preserve"> </w:t>
            </w:r>
            <w:r w:rsidRPr="002C2134">
              <w:rPr>
                <w:rFonts w:eastAsia="Times New Roman"/>
                <w:i/>
                <w:sz w:val="24"/>
                <w:szCs w:val="24"/>
              </w:rPr>
              <w:t>специальности</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35.02.01</w:t>
            </w:r>
            <w:r w:rsidR="004F0E03">
              <w:rPr>
                <w:rFonts w:eastAsia="Times New Roman"/>
                <w:bCs/>
                <w:sz w:val="24"/>
                <w:szCs w:val="24"/>
                <w:lang w:eastAsia="ru-RU"/>
              </w:rPr>
              <w:t xml:space="preserve"> </w:t>
            </w:r>
            <w:r w:rsidRPr="002C2134">
              <w:rPr>
                <w:rFonts w:eastAsia="Times New Roman"/>
                <w:bCs/>
                <w:sz w:val="24"/>
                <w:szCs w:val="24"/>
                <w:lang w:eastAsia="ru-RU"/>
              </w:rPr>
              <w:t>Лесное</w:t>
            </w:r>
            <w:r w:rsidR="004F0E03">
              <w:rPr>
                <w:rFonts w:eastAsia="Times New Roman"/>
                <w:bCs/>
                <w:sz w:val="24"/>
                <w:szCs w:val="24"/>
                <w:lang w:eastAsia="ru-RU"/>
              </w:rPr>
              <w:t xml:space="preserve"> </w:t>
            </w:r>
            <w:r w:rsidRPr="002C2134">
              <w:rPr>
                <w:rFonts w:eastAsia="Times New Roman"/>
                <w:bCs/>
                <w:sz w:val="24"/>
                <w:szCs w:val="24"/>
                <w:lang w:eastAsia="ru-RU"/>
              </w:rPr>
              <w:t>и лесопарковое</w:t>
            </w:r>
            <w:r w:rsidR="004F0E03">
              <w:rPr>
                <w:rFonts w:eastAsia="Times New Roman"/>
                <w:bCs/>
                <w:sz w:val="24"/>
                <w:szCs w:val="24"/>
                <w:lang w:eastAsia="ru-RU"/>
              </w:rPr>
              <w:t xml:space="preserve"> </w:t>
            </w:r>
            <w:r w:rsidRPr="002C2134">
              <w:rPr>
                <w:rFonts w:eastAsia="Times New Roman"/>
                <w:bCs/>
                <w:sz w:val="24"/>
                <w:szCs w:val="24"/>
                <w:lang w:eastAsia="ru-RU"/>
              </w:rPr>
              <w:t>хозяйство,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2B4C65">
              <w:rPr>
                <w:rFonts w:eastAsia="Times New Roman"/>
                <w:bCs/>
                <w:sz w:val="24"/>
                <w:szCs w:val="24"/>
                <w:lang w:eastAsia="ru-RU"/>
              </w:rPr>
              <w:t>от 7 мая 2014 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450</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bCs/>
                <w:i/>
                <w:sz w:val="24"/>
                <w:szCs w:val="24"/>
                <w:lang w:eastAsia="ru-RU"/>
              </w:rPr>
              <w:t>Наименование родственного ПС, номер и дата его утверждения</w:t>
            </w:r>
          </w:p>
          <w:p w:rsidR="002C2134" w:rsidRPr="002C2134" w:rsidRDefault="002C2134" w:rsidP="002C2134">
            <w:pPr>
              <w:tabs>
                <w:tab w:val="left" w:pos="993"/>
              </w:tabs>
              <w:spacing w:after="0" w:line="240" w:lineRule="auto"/>
              <w:jc w:val="center"/>
              <w:rPr>
                <w:rFonts w:eastAsia="Times New Roman"/>
                <w:bCs/>
                <w:i/>
                <w:sz w:val="24"/>
                <w:szCs w:val="24"/>
                <w:lang w:eastAsia="ru-RU"/>
              </w:rPr>
            </w:pPr>
          </w:p>
          <w:p w:rsidR="002C2134" w:rsidRPr="002C2134" w:rsidRDefault="002C2134" w:rsidP="0095620B">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«Инструктор</w:t>
            </w:r>
            <w:r w:rsidR="004F0E03">
              <w:rPr>
                <w:rFonts w:eastAsia="Times New Roman"/>
                <w:bCs/>
                <w:sz w:val="24"/>
                <w:szCs w:val="24"/>
                <w:lang w:eastAsia="ru-RU"/>
              </w:rPr>
              <w:t xml:space="preserve"> </w:t>
            </w:r>
            <w:r w:rsidRPr="002C2134">
              <w:rPr>
                <w:rFonts w:eastAsia="Times New Roman"/>
                <w:bCs/>
                <w:sz w:val="24"/>
                <w:szCs w:val="24"/>
                <w:lang w:eastAsia="ru-RU"/>
              </w:rPr>
              <w:t>парашютной</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proofErr w:type="spellStart"/>
            <w:r w:rsidRPr="002C2134">
              <w:rPr>
                <w:rFonts w:eastAsia="Times New Roman"/>
                <w:bCs/>
                <w:sz w:val="24"/>
                <w:szCs w:val="24"/>
                <w:lang w:eastAsia="ru-RU"/>
              </w:rPr>
              <w:t>десантно</w:t>
            </w:r>
            <w:proofErr w:type="spellEnd"/>
            <w:r w:rsidRPr="002C2134">
              <w:rPr>
                <w:rFonts w:eastAsia="Times New Roman"/>
                <w:bCs/>
                <w:sz w:val="24"/>
                <w:szCs w:val="24"/>
                <w:lang w:eastAsia="ru-RU"/>
              </w:rPr>
              <w:t>-пожарной службы»,</w:t>
            </w:r>
            <w:r w:rsidR="004F0E03">
              <w:rPr>
                <w:rFonts w:eastAsia="Times New Roman"/>
                <w:bCs/>
                <w:sz w:val="24"/>
                <w:szCs w:val="24"/>
                <w:lang w:eastAsia="ru-RU"/>
              </w:rPr>
              <w:t xml:space="preserve"> </w:t>
            </w:r>
            <w:r w:rsidRPr="002C2134">
              <w:rPr>
                <w:rFonts w:eastAsia="Times New Roman"/>
                <w:bCs/>
                <w:sz w:val="24"/>
                <w:szCs w:val="24"/>
                <w:lang w:eastAsia="ru-RU"/>
              </w:rPr>
              <w:t>приказ</w:t>
            </w:r>
            <w:r w:rsidR="004F0E03">
              <w:rPr>
                <w:rFonts w:eastAsia="Times New Roman"/>
                <w:bCs/>
                <w:sz w:val="24"/>
                <w:szCs w:val="24"/>
                <w:lang w:eastAsia="ru-RU"/>
              </w:rPr>
              <w:t xml:space="preserve"> </w:t>
            </w:r>
            <w:r w:rsidR="0095620B" w:rsidRPr="0095620B">
              <w:rPr>
                <w:rFonts w:eastAsia="Times New Roman"/>
                <w:bCs/>
                <w:sz w:val="24"/>
                <w:szCs w:val="24"/>
                <w:lang w:eastAsia="ru-RU"/>
              </w:rPr>
              <w:t>Министерства труда и социальной защиты</w:t>
            </w:r>
            <w:r w:rsidR="004F0E03">
              <w:rPr>
                <w:rFonts w:eastAsia="Times New Roman"/>
                <w:bCs/>
                <w:sz w:val="24"/>
                <w:szCs w:val="24"/>
                <w:lang w:eastAsia="ru-RU"/>
              </w:rPr>
              <w:t xml:space="preserve"> </w:t>
            </w:r>
            <w:r w:rsidR="0095620B" w:rsidRPr="002C2134">
              <w:rPr>
                <w:rFonts w:eastAsia="Times New Roman"/>
                <w:bCs/>
                <w:sz w:val="24"/>
                <w:szCs w:val="24"/>
                <w:lang w:eastAsia="ru-RU"/>
              </w:rPr>
              <w:t>Российской</w:t>
            </w:r>
            <w:r w:rsidR="0095620B">
              <w:rPr>
                <w:rFonts w:eastAsia="Times New Roman"/>
                <w:bCs/>
                <w:sz w:val="24"/>
                <w:szCs w:val="24"/>
                <w:lang w:eastAsia="ru-RU"/>
              </w:rPr>
              <w:t xml:space="preserve"> </w:t>
            </w:r>
            <w:r w:rsidR="0095620B" w:rsidRPr="002C2134">
              <w:rPr>
                <w:rFonts w:eastAsia="Times New Roman"/>
                <w:bCs/>
                <w:sz w:val="24"/>
                <w:szCs w:val="24"/>
                <w:lang w:eastAsia="ru-RU"/>
              </w:rPr>
              <w:t>Федерации</w:t>
            </w:r>
            <w:r w:rsidR="0095620B">
              <w:rPr>
                <w:rFonts w:eastAsia="Times New Roman"/>
                <w:bCs/>
                <w:sz w:val="24"/>
                <w:szCs w:val="24"/>
                <w:lang w:eastAsia="ru-RU"/>
              </w:rPr>
              <w:t xml:space="preserve"> </w:t>
            </w:r>
            <w:r w:rsidRPr="002C2134">
              <w:rPr>
                <w:rFonts w:eastAsia="Times New Roman"/>
                <w:bCs/>
                <w:sz w:val="24"/>
                <w:szCs w:val="24"/>
                <w:lang w:eastAsia="ru-RU"/>
              </w:rPr>
              <w:t>от</w:t>
            </w:r>
            <w:r w:rsidR="004F0E03">
              <w:rPr>
                <w:rFonts w:eastAsia="Times New Roman"/>
                <w:bCs/>
                <w:sz w:val="24"/>
                <w:szCs w:val="24"/>
                <w:lang w:eastAsia="ru-RU"/>
              </w:rPr>
              <w:t xml:space="preserve"> </w:t>
            </w:r>
            <w:r w:rsidR="0095620B">
              <w:rPr>
                <w:rFonts w:eastAsia="Times New Roman"/>
                <w:bCs/>
                <w:sz w:val="24"/>
                <w:szCs w:val="24"/>
                <w:lang w:eastAsia="ru-RU"/>
              </w:rPr>
              <w:t>30 </w:t>
            </w:r>
            <w:r w:rsidRPr="002C2134">
              <w:rPr>
                <w:rFonts w:eastAsia="Times New Roman"/>
                <w:bCs/>
                <w:sz w:val="24"/>
                <w:szCs w:val="24"/>
                <w:lang w:eastAsia="ru-RU"/>
              </w:rPr>
              <w:t xml:space="preserve">сентября 2015 г. </w:t>
            </w:r>
            <w:r w:rsidR="0095620B">
              <w:rPr>
                <w:rFonts w:eastAsia="Times New Roman"/>
                <w:bCs/>
                <w:sz w:val="24"/>
                <w:szCs w:val="24"/>
                <w:lang w:eastAsia="ru-RU"/>
              </w:rPr>
              <w:t>№</w:t>
            </w:r>
            <w:r w:rsidRPr="002C2134">
              <w:rPr>
                <w:rFonts w:eastAsia="Times New Roman"/>
                <w:bCs/>
                <w:sz w:val="24"/>
                <w:szCs w:val="24"/>
                <w:lang w:eastAsia="ru-RU"/>
              </w:rPr>
              <w:t xml:space="preserve"> 670н</w:t>
            </w:r>
          </w:p>
        </w:tc>
      </w:tr>
      <w:tr w:rsidR="002C2134" w:rsidRPr="002C2134" w:rsidTr="002C2134">
        <w:tc>
          <w:tcPr>
            <w:tcW w:w="851" w:type="dxa"/>
          </w:tcPr>
          <w:p w:rsidR="002C2134" w:rsidRPr="002C2134" w:rsidRDefault="002C2134" w:rsidP="00734880">
            <w:pPr>
              <w:numPr>
                <w:ilvl w:val="0"/>
                <w:numId w:val="122"/>
              </w:numPr>
              <w:tabs>
                <w:tab w:val="left" w:pos="993"/>
              </w:tabs>
              <w:spacing w:after="0" w:line="240" w:lineRule="auto"/>
              <w:ind w:left="0" w:firstLine="0"/>
              <w:contextualSpacing/>
              <w:jc w:val="both"/>
              <w:rPr>
                <w:rFonts w:eastAsia="Times New Roman"/>
                <w:bCs/>
                <w:sz w:val="24"/>
                <w:szCs w:val="24"/>
                <w:lang w:eastAsia="ru-RU"/>
              </w:rPr>
            </w:pPr>
          </w:p>
        </w:tc>
        <w:tc>
          <w:tcPr>
            <w:tcW w:w="6095"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bCs/>
                <w:i/>
                <w:sz w:val="24"/>
                <w:szCs w:val="24"/>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5.4.2. Организация и проведение мероприятий по охране и защите лесов</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bCs/>
                <w:i/>
                <w:sz w:val="24"/>
                <w:szCs w:val="24"/>
                <w:lang w:eastAsia="ru-RU"/>
              </w:rPr>
              <w:t>Указание на уровень квалификации</w:t>
            </w:r>
          </w:p>
          <w:p w:rsidR="002C2134" w:rsidRPr="002C2134" w:rsidRDefault="002C2134" w:rsidP="002C2134">
            <w:pPr>
              <w:tabs>
                <w:tab w:val="left" w:pos="993"/>
              </w:tabs>
              <w:spacing w:after="0" w:line="240" w:lineRule="auto"/>
              <w:jc w:val="center"/>
              <w:rPr>
                <w:rFonts w:eastAsia="Times New Roman"/>
                <w:bCs/>
                <w:i/>
                <w:sz w:val="24"/>
                <w:szCs w:val="24"/>
                <w:lang w:eastAsia="ru-RU"/>
              </w:rPr>
            </w:pP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6</w:t>
            </w:r>
            <w:r w:rsidR="0095620B">
              <w:rPr>
                <w:rFonts w:eastAsia="Times New Roman"/>
                <w:bCs/>
                <w:sz w:val="24"/>
                <w:szCs w:val="24"/>
                <w:lang w:eastAsia="ru-RU"/>
              </w:rPr>
              <w:t>-й</w:t>
            </w:r>
            <w:r w:rsidRPr="002C2134">
              <w:rPr>
                <w:rFonts w:eastAsia="Times New Roman"/>
                <w:bCs/>
                <w:sz w:val="24"/>
                <w:szCs w:val="24"/>
                <w:lang w:eastAsia="ru-RU"/>
              </w:rPr>
              <w:t xml:space="preserve"> уровень квалификации</w:t>
            </w:r>
          </w:p>
        </w:tc>
      </w:tr>
      <w:tr w:rsidR="002C2134" w:rsidRPr="002C2134" w:rsidTr="002C2134">
        <w:tc>
          <w:tcPr>
            <w:tcW w:w="851" w:type="dxa"/>
          </w:tcPr>
          <w:p w:rsidR="002C2134" w:rsidRPr="002C2134" w:rsidRDefault="002C2134" w:rsidP="00734880">
            <w:pPr>
              <w:numPr>
                <w:ilvl w:val="0"/>
                <w:numId w:val="122"/>
              </w:numPr>
              <w:tabs>
                <w:tab w:val="left" w:pos="993"/>
              </w:tabs>
              <w:spacing w:after="0" w:line="240" w:lineRule="auto"/>
              <w:ind w:left="0" w:firstLine="0"/>
              <w:contextualSpacing/>
              <w:jc w:val="both"/>
              <w:rPr>
                <w:rFonts w:eastAsia="Times New Roman"/>
                <w:bCs/>
                <w:sz w:val="24"/>
                <w:szCs w:val="24"/>
                <w:lang w:eastAsia="ru-RU"/>
              </w:rPr>
            </w:pPr>
          </w:p>
        </w:tc>
        <w:tc>
          <w:tcPr>
            <w:tcW w:w="6095"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bCs/>
                <w:i/>
                <w:sz w:val="24"/>
                <w:szCs w:val="24"/>
                <w:lang w:eastAsia="ru-RU"/>
              </w:rPr>
              <w:t>Код, наименование профессиональных компетенций в соответствии с ФГОС</w:t>
            </w:r>
          </w:p>
          <w:p w:rsidR="002C2134" w:rsidRPr="002C2134" w:rsidRDefault="002C2134" w:rsidP="002C2134">
            <w:pPr>
              <w:spacing w:after="0" w:line="240" w:lineRule="auto"/>
              <w:jc w:val="both"/>
              <w:rPr>
                <w:rFonts w:eastAsia="Times New Roman"/>
                <w:sz w:val="24"/>
                <w:szCs w:val="24"/>
                <w:lang w:eastAsia="ru-RU"/>
              </w:rPr>
            </w:pPr>
            <w:r w:rsidRPr="002C2134">
              <w:rPr>
                <w:rFonts w:eastAsia="Times New Roman"/>
                <w:sz w:val="24"/>
                <w:szCs w:val="24"/>
                <w:lang w:eastAsia="ru-RU"/>
              </w:rPr>
              <w:t xml:space="preserve">ПК 2.1. Проводить предупредительные мероприятия по охране лесов от пожаров, загрязнений </w:t>
            </w:r>
            <w:r w:rsidR="00375387">
              <w:rPr>
                <w:rFonts w:eastAsia="Times New Roman"/>
                <w:sz w:val="24"/>
                <w:szCs w:val="24"/>
                <w:lang w:eastAsia="ru-RU"/>
              </w:rPr>
              <w:t>и иного негативного воздействия</w:t>
            </w:r>
          </w:p>
          <w:p w:rsidR="002C2134" w:rsidRPr="002C2134" w:rsidRDefault="002C2134" w:rsidP="002C2134">
            <w:pPr>
              <w:spacing w:after="0" w:line="240" w:lineRule="auto"/>
              <w:jc w:val="both"/>
              <w:rPr>
                <w:rFonts w:eastAsia="Times New Roman"/>
                <w:bCs/>
                <w:sz w:val="24"/>
                <w:szCs w:val="24"/>
                <w:lang w:eastAsia="ru-RU"/>
              </w:rPr>
            </w:pPr>
            <w:r w:rsidRPr="002C2134">
              <w:rPr>
                <w:rFonts w:eastAsia="Times New Roman"/>
                <w:sz w:val="24"/>
                <w:szCs w:val="24"/>
                <w:lang w:eastAsia="ru-RU"/>
              </w:rPr>
              <w:t>ПК 2.2. Осуществлять тушение лесных пожаров</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bCs/>
                <w:i/>
                <w:sz w:val="24"/>
                <w:szCs w:val="24"/>
                <w:lang w:eastAsia="ru-RU"/>
              </w:rPr>
              <w:t>Наименование проверяемой обобщенной трудовой функции</w:t>
            </w:r>
          </w:p>
          <w:p w:rsidR="002C2134" w:rsidRPr="002C2134" w:rsidRDefault="002C2134" w:rsidP="002C2134">
            <w:pPr>
              <w:tabs>
                <w:tab w:val="left" w:pos="993"/>
              </w:tabs>
              <w:spacing w:after="0" w:line="240" w:lineRule="auto"/>
              <w:jc w:val="center"/>
              <w:rPr>
                <w:rFonts w:eastAsia="Times New Roman"/>
                <w:bCs/>
                <w:i/>
                <w:sz w:val="24"/>
                <w:szCs w:val="24"/>
                <w:lang w:eastAsia="ru-RU"/>
              </w:rPr>
            </w:pP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нет</w:t>
            </w:r>
          </w:p>
          <w:p w:rsidR="002C2134" w:rsidRPr="002C2134" w:rsidRDefault="002C2134" w:rsidP="002C2134">
            <w:pPr>
              <w:tabs>
                <w:tab w:val="left" w:pos="993"/>
              </w:tabs>
              <w:spacing w:after="0" w:line="240" w:lineRule="auto"/>
              <w:jc w:val="center"/>
              <w:rPr>
                <w:rFonts w:eastAsia="Times New Roman"/>
                <w:bCs/>
                <w:sz w:val="24"/>
                <w:szCs w:val="24"/>
                <w:lang w:eastAsia="ru-RU"/>
              </w:rPr>
            </w:pP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Обеспечение</w:t>
            </w:r>
            <w:r w:rsidR="004F0E03">
              <w:rPr>
                <w:rFonts w:eastAsia="Times New Roman"/>
                <w:bCs/>
                <w:sz w:val="24"/>
                <w:szCs w:val="24"/>
                <w:lang w:eastAsia="ru-RU"/>
              </w:rPr>
              <w:t xml:space="preserve"> </w:t>
            </w:r>
            <w:r w:rsidRPr="002C2134">
              <w:rPr>
                <w:rFonts w:eastAsia="Times New Roman"/>
                <w:bCs/>
                <w:sz w:val="24"/>
                <w:szCs w:val="24"/>
                <w:lang w:eastAsia="ru-RU"/>
              </w:rPr>
              <w:t>готовности</w:t>
            </w:r>
            <w:r w:rsidR="004F0E03">
              <w:rPr>
                <w:rFonts w:eastAsia="Times New Roman"/>
                <w:bCs/>
                <w:sz w:val="24"/>
                <w:szCs w:val="24"/>
                <w:lang w:eastAsia="ru-RU"/>
              </w:rPr>
              <w:t xml:space="preserve"> </w:t>
            </w:r>
            <w:r w:rsidRPr="002C2134">
              <w:rPr>
                <w:rFonts w:eastAsia="Times New Roman"/>
                <w:bCs/>
                <w:sz w:val="24"/>
                <w:szCs w:val="24"/>
                <w:lang w:eastAsia="ru-RU"/>
              </w:rPr>
              <w:t>парашютной</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proofErr w:type="spellStart"/>
            <w:r w:rsidRPr="002C2134">
              <w:rPr>
                <w:rFonts w:eastAsia="Times New Roman"/>
                <w:bCs/>
                <w:sz w:val="24"/>
                <w:szCs w:val="24"/>
                <w:lang w:eastAsia="ru-RU"/>
              </w:rPr>
              <w:t>десантно</w:t>
            </w:r>
            <w:proofErr w:type="spellEnd"/>
            <w:r w:rsidRPr="002C2134">
              <w:rPr>
                <w:rFonts w:eastAsia="Times New Roman"/>
                <w:bCs/>
                <w:sz w:val="24"/>
                <w:szCs w:val="24"/>
                <w:lang w:eastAsia="ru-RU"/>
              </w:rPr>
              <w:t>-пожарной</w:t>
            </w:r>
            <w:r w:rsidR="004F0E03">
              <w:rPr>
                <w:rFonts w:eastAsia="Times New Roman"/>
                <w:bCs/>
                <w:sz w:val="24"/>
                <w:szCs w:val="24"/>
                <w:lang w:eastAsia="ru-RU"/>
              </w:rPr>
              <w:t xml:space="preserve"> </w:t>
            </w:r>
            <w:r w:rsidRPr="002C2134">
              <w:rPr>
                <w:rFonts w:eastAsia="Times New Roman"/>
                <w:bCs/>
                <w:sz w:val="24"/>
                <w:szCs w:val="24"/>
                <w:lang w:eastAsia="ru-RU"/>
              </w:rPr>
              <w:t>службы</w:t>
            </w:r>
            <w:r w:rsidR="004F0E03">
              <w:rPr>
                <w:rFonts w:eastAsia="Times New Roman"/>
                <w:bCs/>
                <w:sz w:val="24"/>
                <w:szCs w:val="24"/>
                <w:lang w:eastAsia="ru-RU"/>
              </w:rPr>
              <w:t xml:space="preserve"> </w:t>
            </w:r>
            <w:r w:rsidRPr="002C2134">
              <w:rPr>
                <w:rFonts w:eastAsia="Times New Roman"/>
                <w:bCs/>
                <w:sz w:val="24"/>
                <w:szCs w:val="24"/>
                <w:lang w:eastAsia="ru-RU"/>
              </w:rPr>
              <w:t>к</w:t>
            </w:r>
            <w:r w:rsidR="004F0E03">
              <w:rPr>
                <w:rFonts w:eastAsia="Times New Roman"/>
                <w:bCs/>
                <w:sz w:val="24"/>
                <w:szCs w:val="24"/>
                <w:lang w:eastAsia="ru-RU"/>
              </w:rPr>
              <w:t xml:space="preserve"> </w:t>
            </w:r>
            <w:r w:rsidRPr="002C2134">
              <w:rPr>
                <w:rFonts w:eastAsia="Times New Roman"/>
                <w:bCs/>
                <w:sz w:val="24"/>
                <w:szCs w:val="24"/>
                <w:lang w:eastAsia="ru-RU"/>
              </w:rPr>
              <w:t>выполнению</w:t>
            </w:r>
            <w:r w:rsidR="004F0E03">
              <w:rPr>
                <w:rFonts w:eastAsia="Times New Roman"/>
                <w:bCs/>
                <w:sz w:val="24"/>
                <w:szCs w:val="24"/>
                <w:lang w:eastAsia="ru-RU"/>
              </w:rPr>
              <w:t xml:space="preserve"> </w:t>
            </w:r>
            <w:r w:rsidRPr="002C2134">
              <w:rPr>
                <w:rFonts w:eastAsia="Times New Roman"/>
                <w:bCs/>
                <w:sz w:val="24"/>
                <w:szCs w:val="24"/>
                <w:lang w:eastAsia="ru-RU"/>
              </w:rPr>
              <w:t>задач</w:t>
            </w:r>
            <w:r w:rsidR="004F0E03">
              <w:rPr>
                <w:rFonts w:eastAsia="Times New Roman"/>
                <w:bCs/>
                <w:sz w:val="24"/>
                <w:szCs w:val="24"/>
                <w:lang w:eastAsia="ru-RU"/>
              </w:rPr>
              <w:t xml:space="preserve"> </w:t>
            </w:r>
            <w:r w:rsidRPr="002C2134">
              <w:rPr>
                <w:rFonts w:eastAsia="Times New Roman"/>
                <w:bCs/>
                <w:sz w:val="24"/>
                <w:szCs w:val="24"/>
                <w:lang w:eastAsia="ru-RU"/>
              </w:rPr>
              <w:t>по десантированию</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тушению</w:t>
            </w:r>
            <w:r w:rsidR="004F0E03">
              <w:rPr>
                <w:rFonts w:eastAsia="Times New Roman"/>
                <w:bCs/>
                <w:sz w:val="24"/>
                <w:szCs w:val="24"/>
                <w:lang w:eastAsia="ru-RU"/>
              </w:rPr>
              <w:t xml:space="preserve"> </w:t>
            </w:r>
            <w:r w:rsidRPr="002C2134">
              <w:rPr>
                <w:rFonts w:eastAsia="Times New Roman"/>
                <w:bCs/>
                <w:sz w:val="24"/>
                <w:szCs w:val="24"/>
                <w:lang w:eastAsia="ru-RU"/>
              </w:rPr>
              <w:t>лесных</w:t>
            </w:r>
            <w:r w:rsidR="004F0E03">
              <w:rPr>
                <w:rFonts w:eastAsia="Times New Roman"/>
                <w:bCs/>
                <w:sz w:val="24"/>
                <w:szCs w:val="24"/>
                <w:lang w:eastAsia="ru-RU"/>
              </w:rPr>
              <w:t xml:space="preserve"> </w:t>
            </w:r>
            <w:r w:rsidRPr="002C2134">
              <w:rPr>
                <w:rFonts w:eastAsia="Times New Roman"/>
                <w:bCs/>
                <w:sz w:val="24"/>
                <w:szCs w:val="24"/>
                <w:lang w:eastAsia="ru-RU"/>
              </w:rPr>
              <w:t xml:space="preserve">(природных) </w:t>
            </w:r>
          </w:p>
          <w:p w:rsidR="002C2134" w:rsidRPr="002C2134" w:rsidRDefault="002C2134" w:rsidP="002C2134">
            <w:pPr>
              <w:tabs>
                <w:tab w:val="left" w:pos="993"/>
              </w:tabs>
              <w:spacing w:after="0" w:line="240" w:lineRule="auto"/>
              <w:rPr>
                <w:rFonts w:eastAsia="Times New Roman"/>
                <w:bCs/>
                <w:i/>
                <w:sz w:val="24"/>
                <w:szCs w:val="24"/>
                <w:lang w:eastAsia="ru-RU"/>
              </w:rPr>
            </w:pPr>
            <w:r w:rsidRPr="002C2134">
              <w:rPr>
                <w:rFonts w:eastAsia="Times New Roman"/>
                <w:bCs/>
                <w:sz w:val="24"/>
                <w:szCs w:val="24"/>
                <w:lang w:eastAsia="ru-RU"/>
              </w:rPr>
              <w:t>пожаров</w:t>
            </w:r>
          </w:p>
        </w:tc>
      </w:tr>
      <w:tr w:rsidR="002C2134" w:rsidRPr="002C2134" w:rsidTr="002C2134">
        <w:tc>
          <w:tcPr>
            <w:tcW w:w="851" w:type="dxa"/>
          </w:tcPr>
          <w:p w:rsidR="002C2134" w:rsidRPr="002C2134" w:rsidRDefault="002C2134" w:rsidP="00734880">
            <w:pPr>
              <w:numPr>
                <w:ilvl w:val="0"/>
                <w:numId w:val="122"/>
              </w:numPr>
              <w:tabs>
                <w:tab w:val="left" w:pos="993"/>
              </w:tabs>
              <w:spacing w:after="0" w:line="240" w:lineRule="auto"/>
              <w:ind w:left="0" w:firstLine="0"/>
              <w:contextualSpacing/>
              <w:jc w:val="both"/>
              <w:rPr>
                <w:rFonts w:eastAsia="Times New Roman"/>
                <w:bCs/>
                <w:sz w:val="24"/>
                <w:szCs w:val="24"/>
                <w:lang w:eastAsia="ru-RU"/>
              </w:rPr>
            </w:pPr>
          </w:p>
        </w:tc>
        <w:tc>
          <w:tcPr>
            <w:tcW w:w="14317"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4"/>
                <w:szCs w:val="24"/>
                <w:lang w:eastAsia="ru-RU"/>
              </w:rPr>
            </w:pPr>
            <w:r w:rsidRPr="002C2134">
              <w:rPr>
                <w:rFonts w:eastAsia="Times New Roman"/>
                <w:i/>
                <w:sz w:val="24"/>
                <w:szCs w:val="24"/>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4"/>
                <w:szCs w:val="24"/>
                <w:lang w:eastAsia="ru-RU"/>
              </w:rPr>
              <w:t xml:space="preserve"> в соответствии с ФГОС СПО</w:t>
            </w:r>
          </w:p>
          <w:p w:rsidR="002C2134" w:rsidRPr="002C2134" w:rsidRDefault="002C2134" w:rsidP="002C2134">
            <w:pPr>
              <w:widowControl w:val="0"/>
              <w:suppressAutoHyphens/>
              <w:autoSpaceDE w:val="0"/>
              <w:autoSpaceDN w:val="0"/>
              <w:adjustRightInd w:val="0"/>
              <w:spacing w:after="0" w:line="240" w:lineRule="auto"/>
              <w:rPr>
                <w:rFonts w:eastAsia="Times New Roman"/>
                <w:bCs/>
                <w:i/>
                <w:sz w:val="24"/>
                <w:szCs w:val="24"/>
                <w:lang w:eastAsia="ru-RU"/>
              </w:rPr>
            </w:pPr>
            <w:r w:rsidRPr="002C2134">
              <w:rPr>
                <w:rFonts w:eastAsia="Times New Roman"/>
                <w:sz w:val="24"/>
                <w:szCs w:val="24"/>
                <w:lang w:eastAsia="ru-RU"/>
              </w:rPr>
              <w:t>ПМ 02. Организация и проведение мероприятий по охране и защите лесов</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b/>
                <w:sz w:val="24"/>
                <w:szCs w:val="24"/>
              </w:rPr>
            </w:pPr>
            <w:r w:rsidRPr="002C2134">
              <w:rPr>
                <w:i/>
                <w:sz w:val="24"/>
                <w:szCs w:val="24"/>
              </w:rPr>
              <w:t xml:space="preserve"> </w:t>
            </w:r>
            <w:r w:rsidRPr="002C2134">
              <w:rPr>
                <w:b/>
                <w:sz w:val="24"/>
                <w:szCs w:val="24"/>
              </w:rPr>
              <w:t>Преодоление полосы препятствий</w:t>
            </w:r>
            <w:r w:rsidR="004F0E03">
              <w:rPr>
                <w:b/>
                <w:sz w:val="24"/>
                <w:szCs w:val="24"/>
              </w:rPr>
              <w:t xml:space="preserve"> </w:t>
            </w:r>
            <w:r w:rsidRPr="002C2134">
              <w:rPr>
                <w:b/>
                <w:sz w:val="24"/>
                <w:szCs w:val="24"/>
              </w:rPr>
              <w:t xml:space="preserve">и имитация тушения низового лесного пожара </w:t>
            </w:r>
          </w:p>
        </w:tc>
      </w:tr>
      <w:tr w:rsidR="00196B0C" w:rsidRPr="002C2134" w:rsidTr="00196B0C">
        <w:trPr>
          <w:trHeight w:val="252"/>
        </w:trPr>
        <w:tc>
          <w:tcPr>
            <w:tcW w:w="851" w:type="dxa"/>
          </w:tcPr>
          <w:p w:rsidR="00196B0C" w:rsidRPr="00D2628C" w:rsidRDefault="00196B0C" w:rsidP="00D2628C">
            <w:pPr>
              <w:tabs>
                <w:tab w:val="left" w:pos="993"/>
              </w:tabs>
              <w:spacing w:after="0" w:line="240" w:lineRule="auto"/>
              <w:rPr>
                <w:rFonts w:eastAsia="Times New Roman"/>
                <w:bCs/>
                <w:sz w:val="24"/>
                <w:szCs w:val="24"/>
                <w:lang w:eastAsia="ru-RU"/>
              </w:rPr>
            </w:pPr>
            <w:r w:rsidRPr="00D2628C">
              <w:rPr>
                <w:rFonts w:eastAsia="Times New Roman"/>
                <w:bCs/>
                <w:sz w:val="24"/>
                <w:szCs w:val="24"/>
                <w:lang w:eastAsia="ru-RU"/>
              </w:rPr>
              <w:t>5.</w:t>
            </w:r>
          </w:p>
        </w:tc>
        <w:tc>
          <w:tcPr>
            <w:tcW w:w="14317" w:type="dxa"/>
            <w:gridSpan w:val="4"/>
            <w:shd w:val="clear" w:color="auto" w:fill="auto"/>
          </w:tcPr>
          <w:p w:rsidR="00196B0C" w:rsidRPr="00196B0C" w:rsidRDefault="00196B0C" w:rsidP="00196B0C">
            <w:pPr>
              <w:spacing w:after="0" w:line="240" w:lineRule="auto"/>
              <w:jc w:val="both"/>
              <w:rPr>
                <w:sz w:val="24"/>
              </w:rPr>
            </w:pPr>
            <w:r w:rsidRPr="00196B0C">
              <w:rPr>
                <w:sz w:val="24"/>
              </w:rPr>
              <w:t xml:space="preserve">Материально-техническое оснащение: </w:t>
            </w:r>
          </w:p>
          <w:p w:rsidR="00196B0C" w:rsidRPr="00196B0C" w:rsidRDefault="00196B0C" w:rsidP="00196B0C">
            <w:pPr>
              <w:spacing w:after="0" w:line="240" w:lineRule="auto"/>
              <w:jc w:val="both"/>
              <w:rPr>
                <w:sz w:val="24"/>
                <w:szCs w:val="24"/>
              </w:rPr>
            </w:pPr>
            <w:r w:rsidRPr="00196B0C">
              <w:rPr>
                <w:sz w:val="24"/>
              </w:rPr>
              <w:t>1. Специальная экипировка (</w:t>
            </w:r>
            <w:r w:rsidRPr="00196B0C">
              <w:rPr>
                <w:sz w:val="24"/>
                <w:szCs w:val="24"/>
              </w:rPr>
              <w:t>каска, перчатки, кирзовые сапоги или ботинки с высокими берцами, энцефалитный костюм)</w:t>
            </w:r>
          </w:p>
          <w:p w:rsidR="00196B0C" w:rsidRPr="002C2134" w:rsidRDefault="00196B0C" w:rsidP="00375387">
            <w:pPr>
              <w:tabs>
                <w:tab w:val="left" w:pos="567"/>
                <w:tab w:val="left" w:pos="709"/>
                <w:tab w:val="left" w:pos="1134"/>
              </w:tabs>
              <w:spacing w:after="0" w:line="240" w:lineRule="auto"/>
              <w:rPr>
                <w:rFonts w:eastAsia="Times New Roman"/>
                <w:b/>
                <w:sz w:val="24"/>
                <w:szCs w:val="24"/>
              </w:rPr>
            </w:pPr>
            <w:r w:rsidRPr="00196B0C">
              <w:rPr>
                <w:sz w:val="24"/>
              </w:rPr>
              <w:t xml:space="preserve">2. Ранцевый лесной огнетушитель </w:t>
            </w:r>
          </w:p>
        </w:tc>
      </w:tr>
      <w:tr w:rsidR="002C2134" w:rsidRPr="002C2134" w:rsidTr="002C2134">
        <w:trPr>
          <w:trHeight w:val="252"/>
        </w:trPr>
        <w:tc>
          <w:tcPr>
            <w:tcW w:w="851"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lastRenderedPageBreak/>
              <w:t>п</w:t>
            </w:r>
            <w:proofErr w:type="gramEnd"/>
            <w:r w:rsidR="002C2134" w:rsidRPr="002C2134">
              <w:rPr>
                <w:rFonts w:eastAsia="Times New Roman"/>
                <w:b/>
                <w:bCs/>
                <w:sz w:val="24"/>
                <w:szCs w:val="24"/>
                <w:lang w:eastAsia="ru-RU"/>
              </w:rPr>
              <w:t>/п</w:t>
            </w:r>
          </w:p>
        </w:tc>
        <w:tc>
          <w:tcPr>
            <w:tcW w:w="4394"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lastRenderedPageBreak/>
              <w:t>Задача</w:t>
            </w:r>
          </w:p>
        </w:tc>
        <w:tc>
          <w:tcPr>
            <w:tcW w:w="7655" w:type="dxa"/>
            <w:gridSpan w:val="2"/>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2268"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 xml:space="preserve">Максимальный </w:t>
            </w:r>
            <w:r w:rsidRPr="002C2134">
              <w:rPr>
                <w:rFonts w:eastAsia="Times New Roman"/>
                <w:b/>
                <w:sz w:val="24"/>
                <w:szCs w:val="24"/>
              </w:rPr>
              <w:lastRenderedPageBreak/>
              <w:t>балл</w:t>
            </w:r>
          </w:p>
        </w:tc>
      </w:tr>
      <w:tr w:rsidR="002C2134" w:rsidRPr="002C2134" w:rsidTr="002C2134">
        <w:trPr>
          <w:trHeight w:val="420"/>
        </w:trPr>
        <w:tc>
          <w:tcPr>
            <w:tcW w:w="851" w:type="dxa"/>
            <w:vMerge w:val="restart"/>
          </w:tcPr>
          <w:p w:rsidR="002C2134" w:rsidRPr="002C2134" w:rsidRDefault="00D2628C" w:rsidP="00D2628C">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lastRenderedPageBreak/>
              <w:t>6.</w:t>
            </w:r>
          </w:p>
        </w:tc>
        <w:tc>
          <w:tcPr>
            <w:tcW w:w="4394" w:type="dxa"/>
            <w:vMerge w:val="restart"/>
            <w:shd w:val="clear" w:color="auto" w:fill="auto"/>
          </w:tcPr>
          <w:p w:rsidR="002C2134" w:rsidRPr="002C2134" w:rsidRDefault="002C2134" w:rsidP="002C2134">
            <w:pPr>
              <w:tabs>
                <w:tab w:val="left" w:pos="567"/>
                <w:tab w:val="left" w:pos="709"/>
                <w:tab w:val="left" w:pos="1134"/>
              </w:tabs>
              <w:spacing w:after="0" w:line="240" w:lineRule="auto"/>
              <w:rPr>
                <w:rFonts w:eastAsia="Times New Roman"/>
                <w:b/>
                <w:sz w:val="24"/>
                <w:szCs w:val="24"/>
              </w:rPr>
            </w:pPr>
            <w:r w:rsidRPr="002C2134">
              <w:rPr>
                <w:rFonts w:eastAsia="Times New Roman"/>
                <w:b/>
                <w:sz w:val="24"/>
                <w:szCs w:val="24"/>
              </w:rPr>
              <w:t>Подготовка</w:t>
            </w:r>
            <w:r w:rsidR="004F0E03">
              <w:rPr>
                <w:rFonts w:eastAsia="Times New Roman"/>
                <w:b/>
                <w:sz w:val="24"/>
                <w:szCs w:val="24"/>
              </w:rPr>
              <w:t xml:space="preserve"> </w:t>
            </w:r>
            <w:r w:rsidRPr="002C2134">
              <w:rPr>
                <w:rFonts w:eastAsia="Times New Roman"/>
                <w:b/>
                <w:sz w:val="24"/>
                <w:szCs w:val="24"/>
              </w:rPr>
              <w:t>оборудования</w:t>
            </w:r>
          </w:p>
          <w:p w:rsidR="002C2134" w:rsidRPr="002C2134" w:rsidRDefault="002C2134" w:rsidP="002C2134">
            <w:pPr>
              <w:tabs>
                <w:tab w:val="left" w:pos="567"/>
                <w:tab w:val="left" w:pos="709"/>
                <w:tab w:val="left" w:pos="1134"/>
              </w:tabs>
              <w:spacing w:after="0" w:line="240" w:lineRule="auto"/>
              <w:rPr>
                <w:rFonts w:eastAsia="Times New Roman"/>
                <w:i/>
                <w:sz w:val="24"/>
                <w:szCs w:val="24"/>
              </w:rPr>
            </w:pPr>
            <w:r w:rsidRPr="002C2134">
              <w:rPr>
                <w:rFonts w:eastAsia="Times New Roman"/>
                <w:i/>
                <w:sz w:val="24"/>
                <w:szCs w:val="24"/>
              </w:rPr>
              <w:t>Заполнение</w:t>
            </w:r>
            <w:r w:rsidR="004F0E03">
              <w:rPr>
                <w:rFonts w:eastAsia="Times New Roman"/>
                <w:i/>
                <w:sz w:val="24"/>
                <w:szCs w:val="24"/>
              </w:rPr>
              <w:t xml:space="preserve"> </w:t>
            </w:r>
            <w:r w:rsidRPr="002C2134">
              <w:rPr>
                <w:rFonts w:eastAsia="Times New Roman"/>
                <w:i/>
                <w:sz w:val="24"/>
                <w:szCs w:val="24"/>
              </w:rPr>
              <w:t>водой</w:t>
            </w:r>
            <w:r w:rsidR="004F0E03">
              <w:rPr>
                <w:rFonts w:eastAsia="Times New Roman"/>
                <w:i/>
                <w:sz w:val="24"/>
                <w:szCs w:val="24"/>
              </w:rPr>
              <w:t xml:space="preserve"> </w:t>
            </w:r>
            <w:r w:rsidRPr="002C2134">
              <w:rPr>
                <w:rFonts w:eastAsia="Times New Roman"/>
                <w:i/>
                <w:sz w:val="24"/>
                <w:szCs w:val="24"/>
              </w:rPr>
              <w:t>емкости первого</w:t>
            </w:r>
            <w:r w:rsidR="004F0E03">
              <w:rPr>
                <w:rFonts w:eastAsia="Times New Roman"/>
                <w:i/>
                <w:sz w:val="24"/>
                <w:szCs w:val="24"/>
              </w:rPr>
              <w:t xml:space="preserve"> </w:t>
            </w:r>
            <w:r w:rsidRPr="002C2134">
              <w:rPr>
                <w:rFonts w:eastAsia="Times New Roman"/>
                <w:i/>
                <w:sz w:val="24"/>
                <w:szCs w:val="24"/>
              </w:rPr>
              <w:t>ранцевого</w:t>
            </w:r>
            <w:r w:rsidR="004F0E03">
              <w:rPr>
                <w:rFonts w:eastAsia="Times New Roman"/>
                <w:i/>
                <w:sz w:val="24"/>
                <w:szCs w:val="24"/>
              </w:rPr>
              <w:t xml:space="preserve"> </w:t>
            </w:r>
            <w:r w:rsidRPr="002C2134">
              <w:rPr>
                <w:rFonts w:eastAsia="Times New Roman"/>
                <w:i/>
                <w:sz w:val="24"/>
                <w:szCs w:val="24"/>
              </w:rPr>
              <w:t>лесного огнетушителя</w:t>
            </w:r>
            <w:r w:rsidR="004F0E03">
              <w:rPr>
                <w:rFonts w:eastAsia="Times New Roman"/>
                <w:i/>
                <w:sz w:val="24"/>
                <w:szCs w:val="24"/>
              </w:rPr>
              <w:t xml:space="preserve"> </w:t>
            </w:r>
            <w:r w:rsidRPr="002C2134">
              <w:rPr>
                <w:rFonts w:eastAsia="Times New Roman"/>
                <w:i/>
                <w:sz w:val="24"/>
                <w:szCs w:val="24"/>
              </w:rPr>
              <w:t>(РЛО)</w:t>
            </w:r>
            <w:r w:rsidR="004F0E03">
              <w:rPr>
                <w:rFonts w:eastAsia="Times New Roman"/>
                <w:i/>
                <w:sz w:val="24"/>
                <w:szCs w:val="24"/>
              </w:rPr>
              <w:t xml:space="preserve"> </w:t>
            </w:r>
            <w:r w:rsidRPr="002C2134">
              <w:rPr>
                <w:rFonts w:eastAsia="Times New Roman"/>
                <w:i/>
                <w:sz w:val="24"/>
                <w:szCs w:val="24"/>
              </w:rPr>
              <w:t>на</w:t>
            </w:r>
            <w:r w:rsidR="004F0E03">
              <w:rPr>
                <w:rFonts w:eastAsia="Times New Roman"/>
                <w:i/>
                <w:sz w:val="24"/>
                <w:szCs w:val="24"/>
              </w:rPr>
              <w:t xml:space="preserve"> </w:t>
            </w:r>
            <w:r w:rsidRPr="002C2134">
              <w:rPr>
                <w:rFonts w:eastAsia="Times New Roman"/>
                <w:i/>
                <w:sz w:val="24"/>
                <w:szCs w:val="24"/>
              </w:rPr>
              <w:t>весь объем;</w:t>
            </w:r>
            <w:r w:rsidR="004F0E03">
              <w:rPr>
                <w:rFonts w:eastAsia="Times New Roman"/>
                <w:i/>
                <w:sz w:val="24"/>
                <w:szCs w:val="24"/>
              </w:rPr>
              <w:t xml:space="preserve"> </w:t>
            </w:r>
            <w:r w:rsidRPr="002C2134">
              <w:rPr>
                <w:rFonts w:eastAsia="Times New Roman"/>
                <w:i/>
                <w:sz w:val="24"/>
                <w:szCs w:val="24"/>
              </w:rPr>
              <w:t>заполнение</w:t>
            </w:r>
            <w:r w:rsidR="004F0E03">
              <w:rPr>
                <w:rFonts w:eastAsia="Times New Roman"/>
                <w:i/>
                <w:sz w:val="24"/>
                <w:szCs w:val="24"/>
              </w:rPr>
              <w:t xml:space="preserve"> </w:t>
            </w:r>
            <w:r w:rsidRPr="002C2134">
              <w:rPr>
                <w:rFonts w:eastAsia="Times New Roman"/>
                <w:i/>
                <w:sz w:val="24"/>
                <w:szCs w:val="24"/>
              </w:rPr>
              <w:t>водой</w:t>
            </w:r>
            <w:r w:rsidR="004F0E03">
              <w:rPr>
                <w:rFonts w:eastAsia="Times New Roman"/>
                <w:i/>
                <w:sz w:val="24"/>
                <w:szCs w:val="24"/>
              </w:rPr>
              <w:t xml:space="preserve"> </w:t>
            </w:r>
            <w:r w:rsidRPr="002C2134">
              <w:rPr>
                <w:rFonts w:eastAsia="Times New Roman"/>
                <w:i/>
                <w:sz w:val="24"/>
                <w:szCs w:val="24"/>
              </w:rPr>
              <w:t>со смачивателем</w:t>
            </w:r>
            <w:r w:rsidR="004F0E03">
              <w:rPr>
                <w:rFonts w:eastAsia="Times New Roman"/>
                <w:i/>
                <w:sz w:val="24"/>
                <w:szCs w:val="24"/>
              </w:rPr>
              <w:t xml:space="preserve"> </w:t>
            </w:r>
            <w:r w:rsidRPr="002C2134">
              <w:rPr>
                <w:rFonts w:eastAsia="Times New Roman"/>
                <w:i/>
                <w:sz w:val="24"/>
                <w:szCs w:val="24"/>
              </w:rPr>
              <w:t>емкости</w:t>
            </w:r>
            <w:r w:rsidR="004F0E03">
              <w:rPr>
                <w:rFonts w:eastAsia="Times New Roman"/>
                <w:i/>
                <w:sz w:val="24"/>
                <w:szCs w:val="24"/>
              </w:rPr>
              <w:t xml:space="preserve"> </w:t>
            </w:r>
            <w:r w:rsidRPr="002C2134">
              <w:rPr>
                <w:rFonts w:eastAsia="Times New Roman"/>
                <w:i/>
                <w:sz w:val="24"/>
                <w:szCs w:val="24"/>
              </w:rPr>
              <w:t>второго РЛО на весь объем.</w:t>
            </w:r>
          </w:p>
          <w:p w:rsidR="002C2134" w:rsidRPr="002C2134" w:rsidRDefault="002C2134" w:rsidP="00351409">
            <w:pPr>
              <w:tabs>
                <w:tab w:val="left" w:pos="567"/>
                <w:tab w:val="left" w:pos="709"/>
                <w:tab w:val="left" w:pos="1134"/>
              </w:tabs>
              <w:spacing w:after="0" w:line="240" w:lineRule="auto"/>
              <w:rPr>
                <w:i/>
                <w:sz w:val="24"/>
                <w:szCs w:val="24"/>
              </w:rPr>
            </w:pPr>
            <w:r w:rsidRPr="002C2134">
              <w:rPr>
                <w:i/>
                <w:sz w:val="24"/>
                <w:szCs w:val="24"/>
              </w:rPr>
              <w:t xml:space="preserve">Специальная экипировка (каска, перчатки, кирзовые сапоги или ботинки </w:t>
            </w:r>
            <w:r w:rsidR="00351409">
              <w:rPr>
                <w:i/>
                <w:sz w:val="24"/>
                <w:szCs w:val="24"/>
              </w:rPr>
              <w:t>с высокими берцами</w:t>
            </w:r>
            <w:r w:rsidRPr="002C2134">
              <w:rPr>
                <w:i/>
                <w:sz w:val="24"/>
                <w:szCs w:val="24"/>
              </w:rPr>
              <w:t>, энцефалитный костюм)</w:t>
            </w: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Уровень</w:t>
            </w:r>
            <w:r w:rsidR="004F0E03">
              <w:rPr>
                <w:sz w:val="24"/>
                <w:szCs w:val="24"/>
              </w:rPr>
              <w:t xml:space="preserve"> </w:t>
            </w:r>
            <w:r w:rsidRPr="002C2134">
              <w:rPr>
                <w:sz w:val="24"/>
                <w:szCs w:val="24"/>
              </w:rPr>
              <w:t>наполненности</w:t>
            </w:r>
            <w:r w:rsidR="004F0E03">
              <w:rPr>
                <w:sz w:val="24"/>
                <w:szCs w:val="24"/>
              </w:rPr>
              <w:t xml:space="preserve"> </w:t>
            </w:r>
            <w:r w:rsidRPr="002C2134">
              <w:rPr>
                <w:sz w:val="24"/>
                <w:szCs w:val="24"/>
              </w:rPr>
              <w:t>емкостей</w:t>
            </w:r>
            <w:r w:rsidR="00D30E2A">
              <w:rPr>
                <w:sz w:val="24"/>
                <w:szCs w:val="24"/>
              </w:rPr>
              <w:t xml:space="preserve"> –</w:t>
            </w:r>
            <w:r w:rsidRPr="002C2134">
              <w:rPr>
                <w:sz w:val="24"/>
                <w:szCs w:val="24"/>
              </w:rPr>
              <w:t xml:space="preserve"> РЛО</w:t>
            </w:r>
            <w:r w:rsidR="004F0E03">
              <w:rPr>
                <w:sz w:val="24"/>
                <w:szCs w:val="24"/>
              </w:rPr>
              <w:t xml:space="preserve"> </w:t>
            </w:r>
            <w:r w:rsidRPr="002C2134">
              <w:rPr>
                <w:sz w:val="24"/>
                <w:szCs w:val="24"/>
              </w:rPr>
              <w:t>на</w:t>
            </w:r>
            <w:r w:rsidR="004F0E03">
              <w:rPr>
                <w:sz w:val="24"/>
                <w:szCs w:val="24"/>
              </w:rPr>
              <w:t xml:space="preserve"> </w:t>
            </w:r>
            <w:r w:rsidRPr="002C2134">
              <w:rPr>
                <w:sz w:val="24"/>
                <w:szCs w:val="24"/>
              </w:rPr>
              <w:t>весь</w:t>
            </w:r>
            <w:r w:rsidR="004F0E03">
              <w:rPr>
                <w:sz w:val="24"/>
                <w:szCs w:val="24"/>
              </w:rPr>
              <w:t xml:space="preserve"> </w:t>
            </w:r>
            <w:r w:rsidRPr="002C2134">
              <w:rPr>
                <w:sz w:val="24"/>
                <w:szCs w:val="24"/>
              </w:rPr>
              <w:t>объем,</w:t>
            </w:r>
            <w:r w:rsidR="004F0E03">
              <w:rPr>
                <w:sz w:val="24"/>
                <w:szCs w:val="24"/>
              </w:rPr>
              <w:t xml:space="preserve"> </w:t>
            </w:r>
            <w:r w:rsidRPr="002C2134">
              <w:rPr>
                <w:sz w:val="24"/>
                <w:szCs w:val="24"/>
              </w:rPr>
              <w:t>соответствует характеристикам оборудования</w:t>
            </w:r>
          </w:p>
        </w:tc>
        <w:tc>
          <w:tcPr>
            <w:tcW w:w="2268" w:type="dxa"/>
          </w:tcPr>
          <w:p w:rsidR="002C2134" w:rsidRPr="002C2134" w:rsidRDefault="002C2134" w:rsidP="002C2134">
            <w:pPr>
              <w:tabs>
                <w:tab w:val="left" w:pos="567"/>
                <w:tab w:val="left" w:pos="709"/>
                <w:tab w:val="left" w:pos="1134"/>
              </w:tabs>
              <w:spacing w:after="0" w:line="240" w:lineRule="auto"/>
              <w:jc w:val="both"/>
              <w:rPr>
                <w:b/>
                <w:sz w:val="24"/>
                <w:szCs w:val="24"/>
              </w:rPr>
            </w:pPr>
            <w:r w:rsidRPr="002C2134">
              <w:rPr>
                <w:b/>
                <w:sz w:val="24"/>
                <w:szCs w:val="24"/>
              </w:rPr>
              <w:t>1</w:t>
            </w:r>
          </w:p>
        </w:tc>
      </w:tr>
      <w:tr w:rsidR="002C2134" w:rsidRPr="002C2134" w:rsidTr="002C2134">
        <w:trPr>
          <w:trHeight w:val="712"/>
        </w:trPr>
        <w:tc>
          <w:tcPr>
            <w:tcW w:w="851" w:type="dxa"/>
            <w:vMerge/>
          </w:tcPr>
          <w:p w:rsidR="002C2134" w:rsidRPr="002C2134" w:rsidRDefault="002C2134" w:rsidP="00734880">
            <w:pPr>
              <w:numPr>
                <w:ilvl w:val="0"/>
                <w:numId w:val="123"/>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rPr>
                <w:sz w:val="24"/>
                <w:szCs w:val="24"/>
              </w:rPr>
            </w:pP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Уровень</w:t>
            </w:r>
            <w:r w:rsidR="004F0E03">
              <w:rPr>
                <w:sz w:val="24"/>
                <w:szCs w:val="24"/>
              </w:rPr>
              <w:t xml:space="preserve"> </w:t>
            </w:r>
            <w:r w:rsidRPr="002C2134">
              <w:rPr>
                <w:sz w:val="24"/>
                <w:szCs w:val="24"/>
              </w:rPr>
              <w:t>наполненности</w:t>
            </w:r>
            <w:r w:rsidR="004F0E03">
              <w:rPr>
                <w:sz w:val="24"/>
                <w:szCs w:val="24"/>
              </w:rPr>
              <w:t xml:space="preserve"> </w:t>
            </w:r>
            <w:r w:rsidRPr="002C2134">
              <w:rPr>
                <w:sz w:val="24"/>
                <w:szCs w:val="24"/>
              </w:rPr>
              <w:t>емкостей РЛО</w:t>
            </w:r>
            <w:r w:rsidR="004F0E03">
              <w:rPr>
                <w:sz w:val="24"/>
                <w:szCs w:val="24"/>
              </w:rPr>
              <w:t xml:space="preserve"> </w:t>
            </w:r>
            <w:r w:rsidRPr="002C2134">
              <w:rPr>
                <w:sz w:val="24"/>
                <w:szCs w:val="24"/>
              </w:rPr>
              <w:t>не</w:t>
            </w:r>
            <w:r w:rsidR="004F0E03">
              <w:rPr>
                <w:sz w:val="24"/>
                <w:szCs w:val="24"/>
              </w:rPr>
              <w:t xml:space="preserve"> </w:t>
            </w:r>
            <w:r w:rsidRPr="002C2134">
              <w:rPr>
                <w:sz w:val="24"/>
                <w:szCs w:val="24"/>
              </w:rPr>
              <w:t>соответствует характеристикам</w:t>
            </w:r>
            <w:r w:rsidR="004F0E03">
              <w:rPr>
                <w:sz w:val="24"/>
                <w:szCs w:val="24"/>
              </w:rPr>
              <w:t xml:space="preserve"> </w:t>
            </w:r>
            <w:r w:rsidRPr="002C2134">
              <w:rPr>
                <w:sz w:val="24"/>
                <w:szCs w:val="24"/>
              </w:rPr>
              <w:t xml:space="preserve">оборудования, </w:t>
            </w:r>
          </w:p>
          <w:p w:rsidR="002C2134" w:rsidRPr="002C2134" w:rsidRDefault="002C2134" w:rsidP="002C2134">
            <w:pPr>
              <w:spacing w:after="0" w:line="240" w:lineRule="auto"/>
              <w:contextualSpacing/>
              <w:rPr>
                <w:sz w:val="24"/>
                <w:szCs w:val="24"/>
              </w:rPr>
            </w:pPr>
            <w:r w:rsidRPr="002C2134">
              <w:rPr>
                <w:sz w:val="24"/>
                <w:szCs w:val="24"/>
              </w:rPr>
              <w:t>наполненность &lt; 90% объема</w:t>
            </w:r>
          </w:p>
        </w:tc>
        <w:tc>
          <w:tcPr>
            <w:tcW w:w="2268" w:type="dxa"/>
          </w:tcPr>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0,5</w:t>
            </w:r>
          </w:p>
        </w:tc>
      </w:tr>
      <w:tr w:rsidR="002C2134" w:rsidRPr="002C2134" w:rsidTr="002C2134">
        <w:trPr>
          <w:trHeight w:val="568"/>
        </w:trPr>
        <w:tc>
          <w:tcPr>
            <w:tcW w:w="851" w:type="dxa"/>
            <w:vMerge/>
          </w:tcPr>
          <w:p w:rsidR="002C2134" w:rsidRPr="002C2134" w:rsidRDefault="002C2134" w:rsidP="00734880">
            <w:pPr>
              <w:numPr>
                <w:ilvl w:val="0"/>
                <w:numId w:val="123"/>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rPr>
                <w:sz w:val="24"/>
                <w:szCs w:val="24"/>
              </w:rPr>
            </w:pP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За отсутствие одного из элементов экипировки участник не допускается до выполнения задания</w:t>
            </w:r>
          </w:p>
        </w:tc>
        <w:tc>
          <w:tcPr>
            <w:tcW w:w="2268" w:type="dxa"/>
          </w:tcPr>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0</w:t>
            </w:r>
          </w:p>
        </w:tc>
      </w:tr>
      <w:tr w:rsidR="002C2134" w:rsidRPr="002C2134" w:rsidTr="002C2134">
        <w:trPr>
          <w:trHeight w:val="1120"/>
        </w:trPr>
        <w:tc>
          <w:tcPr>
            <w:tcW w:w="851" w:type="dxa"/>
            <w:vMerge/>
          </w:tcPr>
          <w:p w:rsidR="002C2134" w:rsidRPr="002C2134" w:rsidRDefault="002C2134" w:rsidP="00734880">
            <w:pPr>
              <w:numPr>
                <w:ilvl w:val="0"/>
                <w:numId w:val="123"/>
              </w:numPr>
              <w:tabs>
                <w:tab w:val="left" w:pos="993"/>
              </w:tabs>
              <w:spacing w:after="0" w:line="240" w:lineRule="auto"/>
              <w:ind w:left="0" w:firstLine="0"/>
              <w:contextualSpacing/>
              <w:jc w:val="both"/>
              <w:rPr>
                <w:rFonts w:eastAsia="Times New Roman"/>
                <w:bCs/>
                <w:sz w:val="24"/>
                <w:szCs w:val="24"/>
                <w:lang w:eastAsia="ru-RU"/>
              </w:rPr>
            </w:pPr>
          </w:p>
        </w:tc>
        <w:tc>
          <w:tcPr>
            <w:tcW w:w="4394" w:type="dxa"/>
            <w:tcBorders>
              <w:bottom w:val="single" w:sz="4" w:space="0" w:color="auto"/>
            </w:tcBorders>
            <w:shd w:val="clear" w:color="auto" w:fill="auto"/>
          </w:tcPr>
          <w:p w:rsidR="002C2134" w:rsidRPr="002C2134" w:rsidRDefault="002C2134" w:rsidP="002C2134">
            <w:pPr>
              <w:tabs>
                <w:tab w:val="left" w:pos="567"/>
                <w:tab w:val="left" w:pos="709"/>
                <w:tab w:val="left" w:pos="1134"/>
              </w:tabs>
              <w:spacing w:after="0" w:line="240" w:lineRule="auto"/>
              <w:rPr>
                <w:rFonts w:eastAsia="Times New Roman"/>
                <w:sz w:val="24"/>
                <w:szCs w:val="24"/>
              </w:rPr>
            </w:pPr>
            <w:r w:rsidRPr="002C2134">
              <w:rPr>
                <w:b/>
                <w:sz w:val="24"/>
                <w:szCs w:val="24"/>
              </w:rPr>
              <w:t>Преодоление полосы препятствий</w:t>
            </w:r>
          </w:p>
          <w:p w:rsidR="002C2134" w:rsidRPr="002C2134" w:rsidRDefault="002C2134" w:rsidP="00734880">
            <w:pPr>
              <w:numPr>
                <w:ilvl w:val="1"/>
                <w:numId w:val="123"/>
              </w:numPr>
              <w:tabs>
                <w:tab w:val="left" w:pos="175"/>
                <w:tab w:val="left" w:pos="1134"/>
              </w:tabs>
              <w:spacing w:after="0" w:line="240" w:lineRule="auto"/>
              <w:ind w:hanging="545"/>
              <w:contextualSpacing/>
              <w:rPr>
                <w:sz w:val="24"/>
                <w:szCs w:val="24"/>
              </w:rPr>
            </w:pPr>
            <w:r w:rsidRPr="002C2134">
              <w:rPr>
                <w:sz w:val="24"/>
                <w:szCs w:val="24"/>
              </w:rPr>
              <w:t xml:space="preserve"> Препятствие «Лежачее бревно»</w:t>
            </w:r>
          </w:p>
          <w:p w:rsidR="002C2134" w:rsidRPr="002C2134" w:rsidRDefault="002C2134" w:rsidP="002C2134">
            <w:pPr>
              <w:tabs>
                <w:tab w:val="left" w:pos="567"/>
                <w:tab w:val="left" w:pos="709"/>
                <w:tab w:val="left" w:pos="1134"/>
              </w:tabs>
              <w:spacing w:after="0" w:line="240" w:lineRule="auto"/>
              <w:rPr>
                <w:rFonts w:eastAsia="Times New Roman"/>
                <w:sz w:val="24"/>
                <w:szCs w:val="24"/>
              </w:rPr>
            </w:pPr>
            <w:r w:rsidRPr="002C2134">
              <w:rPr>
                <w:i/>
                <w:sz w:val="24"/>
                <w:szCs w:val="24"/>
              </w:rPr>
              <w:t xml:space="preserve"> Переправиться через ручей по бревну длиной 5 </w:t>
            </w:r>
            <w:r w:rsidR="0095620B">
              <w:rPr>
                <w:i/>
                <w:sz w:val="24"/>
                <w:szCs w:val="24"/>
              </w:rPr>
              <w:t>м</w:t>
            </w:r>
            <w:r w:rsidRPr="002C2134">
              <w:rPr>
                <w:i/>
                <w:sz w:val="24"/>
                <w:szCs w:val="24"/>
              </w:rPr>
              <w:t>, не наступая ногами на землю</w:t>
            </w:r>
          </w:p>
        </w:tc>
        <w:tc>
          <w:tcPr>
            <w:tcW w:w="7655" w:type="dxa"/>
            <w:gridSpan w:val="2"/>
          </w:tcPr>
          <w:p w:rsidR="002C2134" w:rsidRPr="002C2134" w:rsidRDefault="002C2134" w:rsidP="002C2134">
            <w:pPr>
              <w:spacing w:after="0" w:line="240" w:lineRule="auto"/>
              <w:contextualSpacing/>
              <w:rPr>
                <w:sz w:val="24"/>
                <w:szCs w:val="24"/>
              </w:rPr>
            </w:pPr>
          </w:p>
          <w:p w:rsidR="002C2134" w:rsidRPr="002C2134" w:rsidRDefault="002C2134" w:rsidP="002C2134">
            <w:pPr>
              <w:spacing w:after="0" w:line="240" w:lineRule="auto"/>
              <w:contextualSpacing/>
              <w:rPr>
                <w:sz w:val="24"/>
                <w:szCs w:val="24"/>
              </w:rPr>
            </w:pPr>
            <w:r w:rsidRPr="002C2134">
              <w:rPr>
                <w:sz w:val="24"/>
                <w:szCs w:val="24"/>
              </w:rPr>
              <w:t>Полоса препятствий преодолена без касания земли</w:t>
            </w:r>
          </w:p>
          <w:p w:rsidR="002C2134" w:rsidRPr="002C2134" w:rsidRDefault="002C2134" w:rsidP="002C2134">
            <w:pPr>
              <w:spacing w:after="0" w:line="240" w:lineRule="auto"/>
              <w:contextualSpacing/>
              <w:rPr>
                <w:i/>
                <w:sz w:val="24"/>
                <w:szCs w:val="24"/>
              </w:rPr>
            </w:pPr>
          </w:p>
        </w:tc>
        <w:tc>
          <w:tcPr>
            <w:tcW w:w="2268" w:type="dxa"/>
          </w:tcPr>
          <w:p w:rsidR="002C2134" w:rsidRPr="002C2134" w:rsidRDefault="002C2134" w:rsidP="002C2134">
            <w:pPr>
              <w:spacing w:after="0" w:line="240" w:lineRule="auto"/>
              <w:rPr>
                <w:rFonts w:eastAsia="Times New Roman"/>
                <w:sz w:val="24"/>
                <w:szCs w:val="24"/>
              </w:rPr>
            </w:pPr>
          </w:p>
          <w:p w:rsidR="002C2134" w:rsidRPr="002C2134" w:rsidRDefault="002C2134" w:rsidP="002C2134">
            <w:pPr>
              <w:spacing w:after="0" w:line="240" w:lineRule="auto"/>
              <w:rPr>
                <w:rFonts w:eastAsia="Times New Roman"/>
                <w:b/>
                <w:sz w:val="24"/>
                <w:szCs w:val="24"/>
              </w:rPr>
            </w:pPr>
            <w:r w:rsidRPr="002C2134">
              <w:rPr>
                <w:rFonts w:eastAsia="Times New Roman"/>
                <w:b/>
                <w:sz w:val="24"/>
                <w:szCs w:val="24"/>
              </w:rPr>
              <w:t xml:space="preserve">1 </w:t>
            </w:r>
            <w:r w:rsidRPr="002C2134">
              <w:rPr>
                <w:sz w:val="24"/>
                <w:szCs w:val="24"/>
              </w:rPr>
              <w:t>(за каждое касание снимается 1 балл)</w:t>
            </w:r>
          </w:p>
        </w:tc>
      </w:tr>
      <w:tr w:rsidR="002C2134" w:rsidRPr="002C2134" w:rsidTr="002C2134">
        <w:trPr>
          <w:trHeight w:val="306"/>
        </w:trPr>
        <w:tc>
          <w:tcPr>
            <w:tcW w:w="851" w:type="dxa"/>
            <w:vMerge/>
          </w:tcPr>
          <w:p w:rsidR="002C2134" w:rsidRPr="002C2134" w:rsidRDefault="002C2134" w:rsidP="002C2134">
            <w:pPr>
              <w:tabs>
                <w:tab w:val="left" w:pos="993"/>
              </w:tabs>
              <w:spacing w:after="0" w:line="240" w:lineRule="auto"/>
              <w:ind w:left="227"/>
              <w:jc w:val="both"/>
              <w:rPr>
                <w:rFonts w:eastAsia="Times New Roman"/>
                <w:bCs/>
                <w:sz w:val="24"/>
                <w:szCs w:val="24"/>
                <w:lang w:eastAsia="ru-RU"/>
              </w:rPr>
            </w:pPr>
          </w:p>
        </w:tc>
        <w:tc>
          <w:tcPr>
            <w:tcW w:w="4394" w:type="dxa"/>
            <w:shd w:val="clear" w:color="auto" w:fill="auto"/>
          </w:tcPr>
          <w:p w:rsidR="002C2134" w:rsidRPr="002C2134" w:rsidRDefault="002C2134" w:rsidP="00734880">
            <w:pPr>
              <w:numPr>
                <w:ilvl w:val="1"/>
                <w:numId w:val="123"/>
              </w:numPr>
              <w:tabs>
                <w:tab w:val="left" w:pos="567"/>
                <w:tab w:val="left" w:pos="709"/>
                <w:tab w:val="left" w:pos="1134"/>
              </w:tabs>
              <w:spacing w:after="0" w:line="240" w:lineRule="auto"/>
              <w:ind w:hanging="545"/>
              <w:contextualSpacing/>
              <w:rPr>
                <w:rFonts w:eastAsia="Times New Roman"/>
                <w:sz w:val="24"/>
                <w:szCs w:val="24"/>
              </w:rPr>
            </w:pPr>
            <w:r w:rsidRPr="002C2134">
              <w:rPr>
                <w:color w:val="FF0000"/>
                <w:sz w:val="24"/>
                <w:szCs w:val="24"/>
              </w:rPr>
              <w:t xml:space="preserve"> </w:t>
            </w:r>
            <w:r w:rsidRPr="002C2134">
              <w:rPr>
                <w:sz w:val="24"/>
                <w:szCs w:val="24"/>
              </w:rPr>
              <w:t>Препятствие «Змейка»</w:t>
            </w:r>
          </w:p>
          <w:p w:rsidR="002C2134" w:rsidRPr="002C2134" w:rsidRDefault="002C2134" w:rsidP="005D7F0E">
            <w:pPr>
              <w:tabs>
                <w:tab w:val="left" w:pos="567"/>
                <w:tab w:val="left" w:pos="709"/>
                <w:tab w:val="left" w:pos="1134"/>
              </w:tabs>
              <w:spacing w:after="0" w:line="240" w:lineRule="auto"/>
              <w:rPr>
                <w:rFonts w:eastAsia="Times New Roman"/>
                <w:sz w:val="24"/>
                <w:szCs w:val="24"/>
              </w:rPr>
            </w:pPr>
            <w:r w:rsidRPr="002C2134">
              <w:rPr>
                <w:i/>
                <w:sz w:val="24"/>
                <w:szCs w:val="24"/>
              </w:rPr>
              <w:t>Преодолеть препятствие</w:t>
            </w:r>
            <w:r w:rsidR="005D7F0E">
              <w:rPr>
                <w:i/>
                <w:sz w:val="24"/>
                <w:szCs w:val="24"/>
              </w:rPr>
              <w:t>,</w:t>
            </w:r>
            <w:r w:rsidRPr="002C2134">
              <w:rPr>
                <w:i/>
                <w:sz w:val="24"/>
                <w:szCs w:val="24"/>
              </w:rPr>
              <w:t xml:space="preserve"> не касаясь ограждения</w:t>
            </w:r>
            <w:r w:rsidR="005D7F0E">
              <w:rPr>
                <w:i/>
                <w:sz w:val="24"/>
                <w:szCs w:val="24"/>
              </w:rPr>
              <w:t>.</w:t>
            </w:r>
            <w:r w:rsidRPr="002C2134">
              <w:rPr>
                <w:i/>
                <w:sz w:val="24"/>
                <w:szCs w:val="24"/>
              </w:rPr>
              <w:t xml:space="preserve"> </w:t>
            </w:r>
            <w:r w:rsidR="005D7F0E">
              <w:rPr>
                <w:i/>
                <w:sz w:val="24"/>
                <w:szCs w:val="24"/>
              </w:rPr>
              <w:t>Д</w:t>
            </w:r>
            <w:r w:rsidRPr="002C2134">
              <w:rPr>
                <w:i/>
                <w:sz w:val="24"/>
                <w:szCs w:val="24"/>
              </w:rPr>
              <w:t>лина этапа</w:t>
            </w:r>
            <w:r w:rsidR="0095620B">
              <w:rPr>
                <w:i/>
                <w:sz w:val="24"/>
                <w:szCs w:val="24"/>
              </w:rPr>
              <w:t xml:space="preserve"> – 10 м</w:t>
            </w: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Полоса препятствий преодолена без касания ограждения</w:t>
            </w:r>
          </w:p>
          <w:p w:rsidR="002C2134" w:rsidRPr="002C2134" w:rsidRDefault="002C2134" w:rsidP="002C2134">
            <w:pPr>
              <w:spacing w:after="0" w:line="240" w:lineRule="auto"/>
              <w:contextualSpacing/>
              <w:rPr>
                <w:sz w:val="24"/>
                <w:szCs w:val="24"/>
              </w:rPr>
            </w:pPr>
          </w:p>
        </w:tc>
        <w:tc>
          <w:tcPr>
            <w:tcW w:w="2268" w:type="dxa"/>
          </w:tcPr>
          <w:p w:rsidR="002C2134" w:rsidRPr="002C2134" w:rsidRDefault="002C2134" w:rsidP="002C2134">
            <w:pPr>
              <w:spacing w:after="0" w:line="240" w:lineRule="auto"/>
              <w:rPr>
                <w:b/>
                <w:sz w:val="24"/>
                <w:szCs w:val="24"/>
              </w:rPr>
            </w:pPr>
            <w:r w:rsidRPr="002C2134">
              <w:rPr>
                <w:b/>
                <w:sz w:val="24"/>
                <w:szCs w:val="24"/>
              </w:rPr>
              <w:t>0,5</w:t>
            </w:r>
            <w:r w:rsidRPr="002C2134">
              <w:rPr>
                <w:i/>
                <w:sz w:val="24"/>
                <w:szCs w:val="24"/>
              </w:rPr>
              <w:t xml:space="preserve"> </w:t>
            </w:r>
            <w:r w:rsidRPr="002C2134">
              <w:rPr>
                <w:sz w:val="24"/>
                <w:szCs w:val="24"/>
              </w:rPr>
              <w:t xml:space="preserve">(за каждое касание снимается </w:t>
            </w:r>
            <w:r w:rsidR="004108A6">
              <w:rPr>
                <w:sz w:val="24"/>
                <w:szCs w:val="24"/>
              </w:rPr>
              <w:t>0,</w:t>
            </w:r>
            <w:r w:rsidRPr="002C2134">
              <w:rPr>
                <w:sz w:val="24"/>
                <w:szCs w:val="24"/>
              </w:rPr>
              <w:t>1 балл</w:t>
            </w:r>
            <w:r w:rsidR="004108A6">
              <w:rPr>
                <w:sz w:val="24"/>
                <w:szCs w:val="24"/>
              </w:rPr>
              <w:t>а</w:t>
            </w:r>
            <w:r w:rsidRPr="002C2134">
              <w:rPr>
                <w:sz w:val="24"/>
                <w:szCs w:val="24"/>
              </w:rPr>
              <w:t>)</w:t>
            </w:r>
          </w:p>
        </w:tc>
      </w:tr>
      <w:tr w:rsidR="002C2134" w:rsidRPr="002C2134" w:rsidTr="002C2134">
        <w:tc>
          <w:tcPr>
            <w:tcW w:w="851" w:type="dxa"/>
            <w:vMerge/>
          </w:tcPr>
          <w:p w:rsidR="002C2134" w:rsidRPr="002C2134" w:rsidRDefault="002C2134" w:rsidP="002C2134">
            <w:pPr>
              <w:tabs>
                <w:tab w:val="left" w:pos="993"/>
              </w:tabs>
              <w:spacing w:after="0" w:line="240" w:lineRule="auto"/>
              <w:ind w:left="227"/>
              <w:jc w:val="both"/>
              <w:rPr>
                <w:rFonts w:eastAsia="Times New Roman"/>
                <w:bCs/>
                <w:sz w:val="24"/>
                <w:szCs w:val="24"/>
                <w:lang w:eastAsia="ru-RU"/>
              </w:rPr>
            </w:pPr>
          </w:p>
        </w:tc>
        <w:tc>
          <w:tcPr>
            <w:tcW w:w="4394" w:type="dxa"/>
            <w:shd w:val="clear" w:color="auto" w:fill="auto"/>
          </w:tcPr>
          <w:p w:rsidR="002C2134" w:rsidRPr="002C2134" w:rsidRDefault="005D7F0E" w:rsidP="00734880">
            <w:pPr>
              <w:numPr>
                <w:ilvl w:val="1"/>
                <w:numId w:val="123"/>
              </w:numPr>
              <w:tabs>
                <w:tab w:val="left" w:pos="317"/>
                <w:tab w:val="left" w:pos="709"/>
                <w:tab w:val="left" w:pos="1134"/>
              </w:tabs>
              <w:spacing w:after="0" w:line="240" w:lineRule="auto"/>
              <w:ind w:hanging="545"/>
              <w:contextualSpacing/>
              <w:rPr>
                <w:sz w:val="24"/>
                <w:szCs w:val="24"/>
              </w:rPr>
            </w:pPr>
            <w:r>
              <w:rPr>
                <w:sz w:val="24"/>
                <w:szCs w:val="24"/>
              </w:rPr>
              <w:t xml:space="preserve"> Препятствие</w:t>
            </w:r>
            <w:r w:rsidR="004F0E03">
              <w:rPr>
                <w:sz w:val="24"/>
                <w:szCs w:val="24"/>
              </w:rPr>
              <w:t xml:space="preserve"> </w:t>
            </w:r>
            <w:r w:rsidR="002C2134" w:rsidRPr="002C2134">
              <w:rPr>
                <w:sz w:val="24"/>
                <w:szCs w:val="24"/>
              </w:rPr>
              <w:t xml:space="preserve">«Болото» </w:t>
            </w:r>
          </w:p>
          <w:p w:rsidR="002C2134" w:rsidRPr="002C2134" w:rsidRDefault="002C2134" w:rsidP="002C2134">
            <w:pPr>
              <w:tabs>
                <w:tab w:val="left" w:pos="567"/>
                <w:tab w:val="left" w:pos="709"/>
                <w:tab w:val="left" w:pos="1134"/>
              </w:tabs>
              <w:spacing w:after="0" w:line="240" w:lineRule="auto"/>
              <w:rPr>
                <w:rFonts w:eastAsia="Times New Roman"/>
                <w:sz w:val="24"/>
                <w:szCs w:val="24"/>
              </w:rPr>
            </w:pPr>
            <w:r w:rsidRPr="002C2134">
              <w:rPr>
                <w:i/>
                <w:sz w:val="24"/>
                <w:szCs w:val="24"/>
              </w:rPr>
              <w:t xml:space="preserve">Переправиться по кочкам с одного «берега» на другой, не наступая ногами на землю. Длина этапа </w:t>
            </w:r>
            <w:r w:rsidR="0095620B">
              <w:rPr>
                <w:i/>
                <w:sz w:val="24"/>
                <w:szCs w:val="24"/>
              </w:rPr>
              <w:t xml:space="preserve">– </w:t>
            </w:r>
            <w:r w:rsidRPr="002C2134">
              <w:rPr>
                <w:i/>
                <w:sz w:val="24"/>
                <w:szCs w:val="24"/>
              </w:rPr>
              <w:t>20 м, расстояние между кочками</w:t>
            </w:r>
            <w:r w:rsidR="004F0E03">
              <w:rPr>
                <w:i/>
                <w:sz w:val="24"/>
                <w:szCs w:val="24"/>
              </w:rPr>
              <w:t xml:space="preserve"> </w:t>
            </w:r>
            <w:r w:rsidRPr="002C2134">
              <w:rPr>
                <w:i/>
                <w:sz w:val="24"/>
                <w:szCs w:val="24"/>
              </w:rPr>
              <w:t>‒</w:t>
            </w:r>
            <w:r w:rsidR="0095620B">
              <w:rPr>
                <w:i/>
                <w:sz w:val="24"/>
                <w:szCs w:val="24"/>
              </w:rPr>
              <w:t xml:space="preserve"> 1,5 м</w:t>
            </w: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Полоса препятствий преодолена без касания земли</w:t>
            </w:r>
          </w:p>
          <w:p w:rsidR="002C2134" w:rsidRPr="002C2134" w:rsidRDefault="002C2134" w:rsidP="002C2134">
            <w:pPr>
              <w:spacing w:after="0" w:line="240" w:lineRule="auto"/>
              <w:contextualSpacing/>
              <w:rPr>
                <w:sz w:val="24"/>
                <w:szCs w:val="24"/>
              </w:rPr>
            </w:pPr>
          </w:p>
        </w:tc>
        <w:tc>
          <w:tcPr>
            <w:tcW w:w="2268" w:type="dxa"/>
          </w:tcPr>
          <w:p w:rsidR="002C2134" w:rsidRPr="002C2134" w:rsidRDefault="002C2134" w:rsidP="002C2134">
            <w:pPr>
              <w:spacing w:after="0" w:line="240" w:lineRule="auto"/>
              <w:rPr>
                <w:b/>
                <w:sz w:val="24"/>
                <w:szCs w:val="24"/>
              </w:rPr>
            </w:pPr>
            <w:r w:rsidRPr="002C2134">
              <w:rPr>
                <w:b/>
                <w:sz w:val="24"/>
                <w:szCs w:val="24"/>
              </w:rPr>
              <w:t xml:space="preserve">1 </w:t>
            </w:r>
            <w:r w:rsidRPr="002C2134">
              <w:rPr>
                <w:sz w:val="24"/>
                <w:szCs w:val="24"/>
              </w:rPr>
              <w:t>(за каждое касание снимается 1 балл)</w:t>
            </w:r>
          </w:p>
        </w:tc>
      </w:tr>
      <w:tr w:rsidR="002C2134" w:rsidRPr="002C2134" w:rsidTr="002C2134">
        <w:trPr>
          <w:trHeight w:val="212"/>
        </w:trPr>
        <w:tc>
          <w:tcPr>
            <w:tcW w:w="851" w:type="dxa"/>
            <w:vMerge w:val="restart"/>
          </w:tcPr>
          <w:p w:rsidR="002C2134" w:rsidRPr="002C2134" w:rsidRDefault="00D2628C" w:rsidP="00D2628C">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7.</w:t>
            </w:r>
          </w:p>
        </w:tc>
        <w:tc>
          <w:tcPr>
            <w:tcW w:w="4394"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Имитация тушения низового лесного пожара</w:t>
            </w:r>
          </w:p>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i/>
                <w:sz w:val="24"/>
                <w:szCs w:val="24"/>
              </w:rPr>
              <w:t>Ранце</w:t>
            </w:r>
            <w:r w:rsidR="009F66E8">
              <w:rPr>
                <w:rFonts w:eastAsia="Times New Roman"/>
                <w:i/>
                <w:sz w:val="24"/>
                <w:szCs w:val="24"/>
              </w:rPr>
              <w:t>вым</w:t>
            </w:r>
            <w:r w:rsidR="004F0E03">
              <w:rPr>
                <w:rFonts w:eastAsia="Times New Roman"/>
                <w:i/>
                <w:sz w:val="24"/>
                <w:szCs w:val="24"/>
              </w:rPr>
              <w:t xml:space="preserve"> </w:t>
            </w:r>
            <w:r w:rsidR="009F66E8">
              <w:rPr>
                <w:rFonts w:eastAsia="Times New Roman"/>
                <w:i/>
                <w:sz w:val="24"/>
                <w:szCs w:val="24"/>
              </w:rPr>
              <w:t>огнетушителем, наполненным водой</w:t>
            </w:r>
            <w:r w:rsidR="0095620B">
              <w:rPr>
                <w:rFonts w:eastAsia="Times New Roman"/>
                <w:i/>
                <w:sz w:val="24"/>
                <w:szCs w:val="24"/>
              </w:rPr>
              <w:t>,</w:t>
            </w:r>
            <w:r w:rsidR="009F66E8">
              <w:rPr>
                <w:rFonts w:eastAsia="Times New Roman"/>
                <w:i/>
                <w:sz w:val="24"/>
                <w:szCs w:val="24"/>
              </w:rPr>
              <w:t xml:space="preserve"> </w:t>
            </w:r>
            <w:r w:rsidRPr="002C2134">
              <w:rPr>
                <w:rFonts w:eastAsia="Times New Roman"/>
                <w:i/>
                <w:sz w:val="24"/>
                <w:szCs w:val="24"/>
              </w:rPr>
              <w:t>затуш</w:t>
            </w:r>
            <w:r w:rsidR="009F66E8">
              <w:rPr>
                <w:rFonts w:eastAsia="Times New Roman"/>
                <w:i/>
                <w:sz w:val="24"/>
                <w:szCs w:val="24"/>
              </w:rPr>
              <w:t>ить</w:t>
            </w:r>
            <w:r w:rsidR="0095620B">
              <w:rPr>
                <w:rFonts w:eastAsia="Times New Roman"/>
                <w:i/>
                <w:sz w:val="24"/>
                <w:szCs w:val="24"/>
              </w:rPr>
              <w:t xml:space="preserve"> источник огня на расстоянии 2 м</w:t>
            </w:r>
            <w:r w:rsidR="009F66E8">
              <w:rPr>
                <w:rFonts w:eastAsia="Times New Roman"/>
                <w:i/>
                <w:sz w:val="24"/>
                <w:szCs w:val="24"/>
              </w:rPr>
              <w:t xml:space="preserve"> </w:t>
            </w:r>
            <w:r w:rsidRPr="002C2134">
              <w:rPr>
                <w:rFonts w:eastAsia="Times New Roman"/>
                <w:i/>
                <w:sz w:val="24"/>
                <w:szCs w:val="24"/>
              </w:rPr>
              <w:t>от обозначенной линии</w:t>
            </w:r>
          </w:p>
        </w:tc>
        <w:tc>
          <w:tcPr>
            <w:tcW w:w="7655" w:type="dxa"/>
            <w:gridSpan w:val="2"/>
            <w:tcBorders>
              <w:bottom w:val="single" w:sz="4" w:space="0" w:color="auto"/>
            </w:tcBorders>
          </w:tcPr>
          <w:p w:rsidR="002C2134" w:rsidRPr="002C2134" w:rsidRDefault="002C2134" w:rsidP="002C2134">
            <w:pPr>
              <w:spacing w:after="0" w:line="240" w:lineRule="auto"/>
              <w:contextualSpacing/>
              <w:rPr>
                <w:sz w:val="24"/>
                <w:szCs w:val="24"/>
              </w:rPr>
            </w:pPr>
            <w:r w:rsidRPr="002C2134">
              <w:rPr>
                <w:sz w:val="24"/>
                <w:szCs w:val="24"/>
              </w:rPr>
              <w:t>Источник возгорания</w:t>
            </w:r>
            <w:r w:rsidR="004F0E03">
              <w:rPr>
                <w:sz w:val="24"/>
                <w:szCs w:val="24"/>
              </w:rPr>
              <w:t xml:space="preserve"> </w:t>
            </w:r>
            <w:r w:rsidRPr="002C2134">
              <w:rPr>
                <w:sz w:val="24"/>
                <w:szCs w:val="24"/>
              </w:rPr>
              <w:t>затушен</w:t>
            </w:r>
          </w:p>
        </w:tc>
        <w:tc>
          <w:tcPr>
            <w:tcW w:w="2268" w:type="dxa"/>
            <w:tcBorders>
              <w:bottom w:val="single" w:sz="4" w:space="0" w:color="auto"/>
            </w:tcBorders>
          </w:tcPr>
          <w:p w:rsidR="002C2134" w:rsidRPr="002C2134" w:rsidRDefault="002C2134" w:rsidP="002C2134">
            <w:pPr>
              <w:spacing w:after="0" w:line="240" w:lineRule="auto"/>
              <w:rPr>
                <w:b/>
                <w:sz w:val="24"/>
                <w:szCs w:val="24"/>
              </w:rPr>
            </w:pPr>
            <w:r w:rsidRPr="002C2134">
              <w:rPr>
                <w:b/>
                <w:sz w:val="24"/>
                <w:szCs w:val="24"/>
              </w:rPr>
              <w:t>5</w:t>
            </w:r>
          </w:p>
        </w:tc>
      </w:tr>
      <w:tr w:rsidR="002C2134" w:rsidRPr="002C2134" w:rsidTr="002C2134">
        <w:trPr>
          <w:trHeight w:val="215"/>
        </w:trPr>
        <w:tc>
          <w:tcPr>
            <w:tcW w:w="851" w:type="dxa"/>
            <w:vMerge/>
          </w:tcPr>
          <w:p w:rsidR="002C2134" w:rsidRPr="002C2134" w:rsidRDefault="002C2134" w:rsidP="00734880">
            <w:pPr>
              <w:numPr>
                <w:ilvl w:val="1"/>
                <w:numId w:val="123"/>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vAlign w:val="center"/>
          </w:tcPr>
          <w:p w:rsidR="002C2134" w:rsidRPr="002C2134" w:rsidRDefault="002C2134" w:rsidP="002C2134">
            <w:pPr>
              <w:spacing w:after="0" w:line="240" w:lineRule="auto"/>
              <w:contextualSpacing/>
              <w:rPr>
                <w:sz w:val="24"/>
                <w:szCs w:val="24"/>
              </w:rPr>
            </w:pPr>
            <w:r w:rsidRPr="002C2134">
              <w:rPr>
                <w:sz w:val="24"/>
                <w:szCs w:val="24"/>
              </w:rPr>
              <w:t>Источник возгорания</w:t>
            </w:r>
            <w:r w:rsidR="004F0E03">
              <w:rPr>
                <w:sz w:val="24"/>
                <w:szCs w:val="24"/>
              </w:rPr>
              <w:t xml:space="preserve"> </w:t>
            </w:r>
            <w:r w:rsidRPr="002C2134">
              <w:rPr>
                <w:sz w:val="24"/>
                <w:szCs w:val="24"/>
              </w:rPr>
              <w:t>затушен частично</w:t>
            </w:r>
          </w:p>
        </w:tc>
        <w:tc>
          <w:tcPr>
            <w:tcW w:w="2268" w:type="dxa"/>
            <w:vAlign w:val="center"/>
          </w:tcPr>
          <w:p w:rsidR="002C2134" w:rsidRPr="002C2134" w:rsidRDefault="002C2134" w:rsidP="002C2134">
            <w:pPr>
              <w:spacing w:after="0" w:line="240" w:lineRule="auto"/>
              <w:rPr>
                <w:sz w:val="24"/>
                <w:szCs w:val="24"/>
              </w:rPr>
            </w:pPr>
            <w:r w:rsidRPr="002C2134">
              <w:rPr>
                <w:sz w:val="24"/>
                <w:szCs w:val="24"/>
              </w:rPr>
              <w:t>2</w:t>
            </w:r>
          </w:p>
        </w:tc>
      </w:tr>
      <w:tr w:rsidR="002C2134" w:rsidRPr="002C2134" w:rsidTr="002C2134">
        <w:trPr>
          <w:trHeight w:val="550"/>
        </w:trPr>
        <w:tc>
          <w:tcPr>
            <w:tcW w:w="851" w:type="dxa"/>
            <w:vMerge/>
          </w:tcPr>
          <w:p w:rsidR="002C2134" w:rsidRPr="002C2134" w:rsidRDefault="002C2134" w:rsidP="00734880">
            <w:pPr>
              <w:numPr>
                <w:ilvl w:val="0"/>
                <w:numId w:val="123"/>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2C2134">
            <w:pPr>
              <w:spacing w:after="0" w:line="240" w:lineRule="auto"/>
              <w:contextualSpacing/>
              <w:rPr>
                <w:sz w:val="24"/>
                <w:szCs w:val="24"/>
              </w:rPr>
            </w:pPr>
            <w:r w:rsidRPr="002C2134">
              <w:rPr>
                <w:sz w:val="24"/>
                <w:szCs w:val="24"/>
              </w:rPr>
              <w:t>Не затушен источник возгорания</w:t>
            </w:r>
          </w:p>
        </w:tc>
        <w:tc>
          <w:tcPr>
            <w:tcW w:w="2268" w:type="dxa"/>
          </w:tcPr>
          <w:p w:rsidR="002C2134" w:rsidRPr="002C2134" w:rsidRDefault="002C2134" w:rsidP="002C2134">
            <w:pPr>
              <w:spacing w:after="0" w:line="240" w:lineRule="auto"/>
              <w:rPr>
                <w:sz w:val="24"/>
                <w:szCs w:val="24"/>
              </w:rPr>
            </w:pPr>
            <w:r w:rsidRPr="002C2134">
              <w:rPr>
                <w:sz w:val="24"/>
                <w:szCs w:val="24"/>
              </w:rPr>
              <w:t>0</w:t>
            </w:r>
          </w:p>
        </w:tc>
      </w:tr>
      <w:tr w:rsidR="002C2134" w:rsidRPr="002C2134" w:rsidTr="002C2134">
        <w:trPr>
          <w:trHeight w:val="400"/>
        </w:trPr>
        <w:tc>
          <w:tcPr>
            <w:tcW w:w="851" w:type="dxa"/>
            <w:vMerge/>
          </w:tcPr>
          <w:p w:rsidR="002C2134" w:rsidRPr="002C2134" w:rsidRDefault="002C2134" w:rsidP="00734880">
            <w:pPr>
              <w:numPr>
                <w:ilvl w:val="1"/>
                <w:numId w:val="128"/>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i/>
                <w:sz w:val="24"/>
                <w:szCs w:val="24"/>
              </w:rPr>
            </w:pPr>
          </w:p>
        </w:tc>
        <w:tc>
          <w:tcPr>
            <w:tcW w:w="7655" w:type="dxa"/>
            <w:gridSpan w:val="2"/>
            <w:vAlign w:val="center"/>
          </w:tcPr>
          <w:p w:rsidR="002C2134" w:rsidRPr="002C2134" w:rsidRDefault="002C2134" w:rsidP="002C2134">
            <w:pPr>
              <w:spacing w:after="0" w:line="240" w:lineRule="auto"/>
              <w:contextualSpacing/>
              <w:rPr>
                <w:sz w:val="24"/>
                <w:szCs w:val="24"/>
              </w:rPr>
            </w:pPr>
            <w:r w:rsidRPr="002C2134">
              <w:rPr>
                <w:b/>
                <w:sz w:val="24"/>
                <w:szCs w:val="24"/>
              </w:rPr>
              <w:t>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p w:rsidR="002C2134" w:rsidRPr="002C2134" w:rsidRDefault="002C2134" w:rsidP="002C2134">
            <w:pPr>
              <w:spacing w:after="0" w:line="240" w:lineRule="auto"/>
              <w:contextualSpacing/>
              <w:rPr>
                <w:sz w:val="24"/>
                <w:szCs w:val="24"/>
              </w:rPr>
            </w:pPr>
            <w:r w:rsidRPr="002C2134">
              <w:rPr>
                <w:sz w:val="24"/>
                <w:szCs w:val="24"/>
              </w:rPr>
              <w:t xml:space="preserve">Полное соблюдение техники безопасности и охраны здоровья </w:t>
            </w:r>
          </w:p>
        </w:tc>
        <w:tc>
          <w:tcPr>
            <w:tcW w:w="2268" w:type="dxa"/>
          </w:tcPr>
          <w:p w:rsidR="002C2134" w:rsidRPr="002C2134" w:rsidRDefault="002C2134" w:rsidP="002C2134">
            <w:pPr>
              <w:spacing w:after="0" w:line="240" w:lineRule="auto"/>
              <w:rPr>
                <w:b/>
                <w:sz w:val="24"/>
                <w:szCs w:val="24"/>
              </w:rPr>
            </w:pPr>
            <w:r w:rsidRPr="002C2134">
              <w:rPr>
                <w:b/>
                <w:sz w:val="24"/>
                <w:szCs w:val="24"/>
              </w:rPr>
              <w:t>1</w:t>
            </w:r>
          </w:p>
        </w:tc>
      </w:tr>
      <w:tr w:rsidR="002C2134" w:rsidRPr="002C2134" w:rsidTr="002C2134">
        <w:trPr>
          <w:trHeight w:val="278"/>
        </w:trPr>
        <w:tc>
          <w:tcPr>
            <w:tcW w:w="851" w:type="dxa"/>
            <w:vMerge/>
          </w:tcPr>
          <w:p w:rsidR="002C2134" w:rsidRPr="002C2134" w:rsidRDefault="002C2134" w:rsidP="00734880">
            <w:pPr>
              <w:numPr>
                <w:ilvl w:val="0"/>
                <w:numId w:val="128"/>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vAlign w:val="center"/>
          </w:tcPr>
          <w:p w:rsidR="002C2134" w:rsidRPr="002C2134" w:rsidRDefault="002C2134" w:rsidP="002C2134">
            <w:pPr>
              <w:spacing w:after="0" w:line="240" w:lineRule="auto"/>
              <w:contextualSpacing/>
              <w:rPr>
                <w:sz w:val="24"/>
                <w:szCs w:val="24"/>
              </w:rPr>
            </w:pPr>
            <w:r w:rsidRPr="002C2134">
              <w:rPr>
                <w:sz w:val="24"/>
                <w:szCs w:val="24"/>
              </w:rPr>
              <w:t>Единичные нарушения техники безопасности и охраны здоровья</w:t>
            </w:r>
            <w:r w:rsidRPr="002C2134">
              <w:rPr>
                <w:i/>
                <w:sz w:val="24"/>
                <w:szCs w:val="24"/>
              </w:rPr>
              <w:t xml:space="preserve"> </w:t>
            </w:r>
          </w:p>
        </w:tc>
        <w:tc>
          <w:tcPr>
            <w:tcW w:w="2268" w:type="dxa"/>
          </w:tcPr>
          <w:p w:rsidR="002C2134" w:rsidRPr="002C2134" w:rsidRDefault="002C2134" w:rsidP="002C2134">
            <w:pPr>
              <w:spacing w:after="0" w:line="240" w:lineRule="auto"/>
              <w:rPr>
                <w:sz w:val="24"/>
                <w:szCs w:val="24"/>
              </w:rPr>
            </w:pPr>
            <w:r w:rsidRPr="002C2134">
              <w:rPr>
                <w:sz w:val="24"/>
                <w:szCs w:val="24"/>
              </w:rPr>
              <w:t>За каждое нарушение снимается 0,5 балла</w:t>
            </w:r>
          </w:p>
        </w:tc>
      </w:tr>
      <w:tr w:rsidR="002C2134" w:rsidRPr="002C2134" w:rsidTr="002C2134">
        <w:trPr>
          <w:trHeight w:val="555"/>
        </w:trPr>
        <w:tc>
          <w:tcPr>
            <w:tcW w:w="851" w:type="dxa"/>
            <w:vMerge/>
          </w:tcPr>
          <w:p w:rsidR="002C2134" w:rsidRPr="002C2134" w:rsidRDefault="002C2134" w:rsidP="00734880">
            <w:pPr>
              <w:numPr>
                <w:ilvl w:val="0"/>
                <w:numId w:val="128"/>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vAlign w:val="center"/>
          </w:tcPr>
          <w:p w:rsidR="002C2134" w:rsidRPr="002C2134" w:rsidRDefault="002C2134" w:rsidP="002C2134">
            <w:pPr>
              <w:spacing w:after="0" w:line="240" w:lineRule="auto"/>
              <w:contextualSpacing/>
              <w:rPr>
                <w:sz w:val="24"/>
                <w:szCs w:val="24"/>
              </w:rPr>
            </w:pPr>
            <w:r w:rsidRPr="002C2134">
              <w:rPr>
                <w:sz w:val="24"/>
                <w:szCs w:val="24"/>
              </w:rPr>
              <w:t>Регулярные нарушения техники безопасности и охраны здоровья</w:t>
            </w:r>
          </w:p>
        </w:tc>
        <w:tc>
          <w:tcPr>
            <w:tcW w:w="2268" w:type="dxa"/>
          </w:tcPr>
          <w:p w:rsidR="002C2134" w:rsidRPr="002C2134" w:rsidRDefault="00597F87" w:rsidP="002C2134">
            <w:pPr>
              <w:spacing w:after="0" w:line="240" w:lineRule="auto"/>
              <w:rPr>
                <w:sz w:val="24"/>
                <w:szCs w:val="24"/>
              </w:rPr>
            </w:pPr>
            <w:r>
              <w:rPr>
                <w:sz w:val="24"/>
                <w:szCs w:val="24"/>
              </w:rPr>
              <w:t xml:space="preserve">За каждое нарушение снимается </w:t>
            </w:r>
            <w:r w:rsidR="009A247F">
              <w:rPr>
                <w:sz w:val="24"/>
                <w:szCs w:val="24"/>
              </w:rPr>
              <w:t>0,2 балла</w:t>
            </w:r>
          </w:p>
        </w:tc>
      </w:tr>
      <w:tr w:rsidR="002C2134" w:rsidRPr="002C2134" w:rsidTr="002C2134">
        <w:trPr>
          <w:trHeight w:val="268"/>
        </w:trPr>
        <w:tc>
          <w:tcPr>
            <w:tcW w:w="851" w:type="dxa"/>
            <w:vMerge w:val="restart"/>
          </w:tcPr>
          <w:p w:rsidR="002C2134" w:rsidRPr="002C2134" w:rsidRDefault="00D2628C" w:rsidP="00D2628C">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lastRenderedPageBreak/>
              <w:t>8.</w:t>
            </w:r>
          </w:p>
        </w:tc>
        <w:tc>
          <w:tcPr>
            <w:tcW w:w="4394"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Окончание выполнения задания</w:t>
            </w:r>
          </w:p>
          <w:p w:rsidR="002C2134" w:rsidRPr="002C2134" w:rsidRDefault="00154932" w:rsidP="002C2134">
            <w:pPr>
              <w:tabs>
                <w:tab w:val="left" w:pos="567"/>
                <w:tab w:val="left" w:pos="709"/>
                <w:tab w:val="left" w:pos="1134"/>
              </w:tabs>
              <w:spacing w:after="0" w:line="240" w:lineRule="auto"/>
              <w:jc w:val="both"/>
              <w:rPr>
                <w:rFonts w:eastAsia="Times New Roman"/>
                <w:i/>
                <w:sz w:val="24"/>
                <w:szCs w:val="24"/>
              </w:rPr>
            </w:pPr>
            <w:r>
              <w:rPr>
                <w:rFonts w:eastAsia="Times New Roman"/>
                <w:i/>
                <w:sz w:val="24"/>
                <w:szCs w:val="24"/>
              </w:rPr>
              <w:t>Закончив выполнение</w:t>
            </w:r>
            <w:r w:rsidR="002C2134" w:rsidRPr="002C2134">
              <w:rPr>
                <w:rFonts w:eastAsia="Times New Roman"/>
                <w:i/>
                <w:sz w:val="24"/>
                <w:szCs w:val="24"/>
              </w:rPr>
              <w:t xml:space="preserve"> задач</w:t>
            </w:r>
            <w:r w:rsidR="00375387">
              <w:rPr>
                <w:rFonts w:eastAsia="Times New Roman"/>
                <w:i/>
                <w:sz w:val="24"/>
                <w:szCs w:val="24"/>
              </w:rPr>
              <w:t>,</w:t>
            </w:r>
            <w:r w:rsidR="004F0E03">
              <w:rPr>
                <w:rFonts w:eastAsia="Times New Roman"/>
                <w:i/>
                <w:sz w:val="24"/>
                <w:szCs w:val="24"/>
              </w:rPr>
              <w:t xml:space="preserve"> </w:t>
            </w:r>
            <w:r w:rsidR="002C2134" w:rsidRPr="002C2134">
              <w:rPr>
                <w:rFonts w:eastAsia="Times New Roman"/>
                <w:i/>
                <w:sz w:val="24"/>
                <w:szCs w:val="24"/>
              </w:rPr>
              <w:t>расположить ранцевые</w:t>
            </w:r>
            <w:r w:rsidR="004F0E03">
              <w:rPr>
                <w:rFonts w:eastAsia="Times New Roman"/>
                <w:i/>
                <w:sz w:val="24"/>
                <w:szCs w:val="24"/>
              </w:rPr>
              <w:t xml:space="preserve"> </w:t>
            </w:r>
            <w:r w:rsidR="002C2134" w:rsidRPr="002C2134">
              <w:rPr>
                <w:rFonts w:eastAsia="Times New Roman"/>
                <w:i/>
                <w:sz w:val="24"/>
                <w:szCs w:val="24"/>
              </w:rPr>
              <w:t>огнетушители на линии старта</w:t>
            </w:r>
          </w:p>
        </w:tc>
        <w:tc>
          <w:tcPr>
            <w:tcW w:w="7655" w:type="dxa"/>
            <w:gridSpan w:val="2"/>
          </w:tcPr>
          <w:p w:rsidR="002C2134" w:rsidRPr="002C2134" w:rsidRDefault="002C2134" w:rsidP="002C2134">
            <w:pPr>
              <w:spacing w:after="0" w:line="240" w:lineRule="auto"/>
              <w:rPr>
                <w:sz w:val="24"/>
                <w:szCs w:val="24"/>
              </w:rPr>
            </w:pPr>
            <w:r w:rsidRPr="002C2134">
              <w:rPr>
                <w:sz w:val="24"/>
                <w:szCs w:val="24"/>
              </w:rPr>
              <w:t>Оборудование</w:t>
            </w:r>
            <w:r w:rsidR="004F0E03">
              <w:rPr>
                <w:sz w:val="24"/>
                <w:szCs w:val="24"/>
              </w:rPr>
              <w:t xml:space="preserve"> </w:t>
            </w:r>
            <w:r w:rsidRPr="002C2134">
              <w:rPr>
                <w:sz w:val="24"/>
                <w:szCs w:val="24"/>
              </w:rPr>
              <w:t>аккуратно</w:t>
            </w:r>
            <w:r w:rsidR="004F0E03">
              <w:rPr>
                <w:sz w:val="24"/>
                <w:szCs w:val="24"/>
              </w:rPr>
              <w:t xml:space="preserve"> </w:t>
            </w:r>
            <w:r w:rsidRPr="002C2134">
              <w:rPr>
                <w:sz w:val="24"/>
                <w:szCs w:val="24"/>
              </w:rPr>
              <w:t>размещено на линии старта</w:t>
            </w:r>
          </w:p>
        </w:tc>
        <w:tc>
          <w:tcPr>
            <w:tcW w:w="2268" w:type="dxa"/>
          </w:tcPr>
          <w:p w:rsidR="002C2134" w:rsidRPr="002C2134" w:rsidRDefault="002C2134" w:rsidP="002C2134">
            <w:pPr>
              <w:spacing w:after="0" w:line="240" w:lineRule="auto"/>
              <w:rPr>
                <w:b/>
                <w:sz w:val="24"/>
                <w:szCs w:val="24"/>
              </w:rPr>
            </w:pPr>
            <w:r w:rsidRPr="002C2134">
              <w:rPr>
                <w:b/>
                <w:sz w:val="24"/>
                <w:szCs w:val="24"/>
              </w:rPr>
              <w:t>0,5</w:t>
            </w:r>
          </w:p>
        </w:tc>
      </w:tr>
      <w:tr w:rsidR="002C2134" w:rsidRPr="002C2134" w:rsidTr="002C2134">
        <w:tc>
          <w:tcPr>
            <w:tcW w:w="851" w:type="dxa"/>
            <w:vMerge/>
          </w:tcPr>
          <w:p w:rsidR="002C2134" w:rsidRPr="002C2134" w:rsidRDefault="002C2134" w:rsidP="00734880">
            <w:pPr>
              <w:numPr>
                <w:ilvl w:val="0"/>
                <w:numId w:val="128"/>
              </w:numPr>
              <w:tabs>
                <w:tab w:val="left" w:pos="993"/>
              </w:tabs>
              <w:spacing w:after="0" w:line="240" w:lineRule="auto"/>
              <w:ind w:left="0" w:firstLine="0"/>
              <w:contextualSpacing/>
              <w:jc w:val="both"/>
              <w:rPr>
                <w:rFonts w:eastAsia="Times New Roman"/>
                <w:bCs/>
                <w:sz w:val="24"/>
                <w:szCs w:val="24"/>
                <w:lang w:eastAsia="ru-RU"/>
              </w:rPr>
            </w:pPr>
          </w:p>
        </w:tc>
        <w:tc>
          <w:tcPr>
            <w:tcW w:w="4394"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2C2134">
            <w:pPr>
              <w:spacing w:after="0" w:line="240" w:lineRule="auto"/>
              <w:rPr>
                <w:sz w:val="24"/>
                <w:szCs w:val="24"/>
              </w:rPr>
            </w:pPr>
            <w:r w:rsidRPr="002C2134">
              <w:rPr>
                <w:sz w:val="24"/>
                <w:szCs w:val="24"/>
              </w:rPr>
              <w:t>Оборудование не возвращено к линии старта</w:t>
            </w:r>
          </w:p>
          <w:p w:rsidR="002C2134" w:rsidRPr="002C2134" w:rsidRDefault="002C2134" w:rsidP="002C2134">
            <w:pPr>
              <w:spacing w:after="0" w:line="240" w:lineRule="auto"/>
              <w:contextualSpacing/>
              <w:rPr>
                <w:sz w:val="24"/>
                <w:szCs w:val="24"/>
              </w:rPr>
            </w:pPr>
          </w:p>
        </w:tc>
        <w:tc>
          <w:tcPr>
            <w:tcW w:w="2268" w:type="dxa"/>
          </w:tcPr>
          <w:p w:rsidR="002C2134" w:rsidRPr="002C2134" w:rsidRDefault="002C2134" w:rsidP="002C2134">
            <w:pPr>
              <w:spacing w:after="0" w:line="240" w:lineRule="auto"/>
              <w:rPr>
                <w:sz w:val="24"/>
                <w:szCs w:val="24"/>
              </w:rPr>
            </w:pPr>
            <w:r w:rsidRPr="002C2134">
              <w:rPr>
                <w:sz w:val="24"/>
                <w:szCs w:val="24"/>
              </w:rPr>
              <w:t>0</w:t>
            </w:r>
          </w:p>
        </w:tc>
      </w:tr>
      <w:tr w:rsidR="002C2134" w:rsidRPr="002C2134" w:rsidTr="002C2134">
        <w:trPr>
          <w:trHeight w:val="1014"/>
        </w:trPr>
        <w:tc>
          <w:tcPr>
            <w:tcW w:w="851" w:type="dxa"/>
          </w:tcPr>
          <w:p w:rsidR="002C2134" w:rsidRPr="002C2134" w:rsidRDefault="00D2628C" w:rsidP="00D2628C">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9.</w:t>
            </w:r>
          </w:p>
        </w:tc>
        <w:tc>
          <w:tcPr>
            <w:tcW w:w="4394"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Учет контрольного времени выполнения задания</w:t>
            </w:r>
            <w:r w:rsidRPr="002C2134">
              <w:rPr>
                <w:rFonts w:eastAsia="Times New Roman"/>
                <w:sz w:val="24"/>
                <w:szCs w:val="24"/>
              </w:rPr>
              <w:t xml:space="preserve"> </w:t>
            </w:r>
          </w:p>
        </w:tc>
        <w:tc>
          <w:tcPr>
            <w:tcW w:w="7655" w:type="dxa"/>
            <w:gridSpan w:val="2"/>
          </w:tcPr>
          <w:p w:rsidR="002C2134" w:rsidRPr="002C2134" w:rsidRDefault="002C2134" w:rsidP="002C2134">
            <w:pPr>
              <w:spacing w:after="0" w:line="240" w:lineRule="auto"/>
              <w:rPr>
                <w:sz w:val="24"/>
                <w:szCs w:val="24"/>
              </w:rPr>
            </w:pPr>
            <w:r w:rsidRPr="002C2134">
              <w:rPr>
                <w:sz w:val="24"/>
                <w:szCs w:val="24"/>
              </w:rPr>
              <w:t xml:space="preserve">Задание выполнено за </w:t>
            </w:r>
            <w:r w:rsidR="00D30E2A">
              <w:rPr>
                <w:rFonts w:eastAsia="Times New Roman"/>
                <w:sz w:val="24"/>
                <w:szCs w:val="24"/>
              </w:rPr>
              <w:t>7 минут</w:t>
            </w:r>
          </w:p>
        </w:tc>
        <w:tc>
          <w:tcPr>
            <w:tcW w:w="2268" w:type="dxa"/>
          </w:tcPr>
          <w:p w:rsidR="002C2134" w:rsidRPr="002C2134" w:rsidRDefault="002C2134" w:rsidP="002C2134">
            <w:pPr>
              <w:spacing w:after="0" w:line="240" w:lineRule="auto"/>
              <w:rPr>
                <w:sz w:val="24"/>
                <w:szCs w:val="24"/>
              </w:rPr>
            </w:pPr>
            <w:r w:rsidRPr="002C2134">
              <w:rPr>
                <w:rFonts w:eastAsia="Times New Roman"/>
                <w:sz w:val="24"/>
                <w:szCs w:val="24"/>
              </w:rPr>
              <w:t>За каждую дополнительную минуту снимается 0,5 балла</w:t>
            </w:r>
          </w:p>
        </w:tc>
      </w:tr>
      <w:tr w:rsidR="002C2134" w:rsidRPr="002C2134" w:rsidTr="002C2134">
        <w:trPr>
          <w:trHeight w:val="321"/>
        </w:trPr>
        <w:tc>
          <w:tcPr>
            <w:tcW w:w="12900" w:type="dxa"/>
            <w:gridSpan w:val="4"/>
          </w:tcPr>
          <w:p w:rsidR="002C2134" w:rsidRPr="002C2134" w:rsidRDefault="002C2134" w:rsidP="002C2134">
            <w:pPr>
              <w:spacing w:after="0" w:line="240" w:lineRule="auto"/>
              <w:jc w:val="right"/>
              <w:rPr>
                <w:b/>
                <w:sz w:val="24"/>
                <w:szCs w:val="24"/>
              </w:rPr>
            </w:pPr>
            <w:r w:rsidRPr="002C2134">
              <w:rPr>
                <w:b/>
                <w:sz w:val="24"/>
                <w:szCs w:val="24"/>
              </w:rPr>
              <w:t>ИТОГО</w:t>
            </w:r>
          </w:p>
        </w:tc>
        <w:tc>
          <w:tcPr>
            <w:tcW w:w="2268" w:type="dxa"/>
          </w:tcPr>
          <w:p w:rsidR="002C2134" w:rsidRPr="002C2134" w:rsidRDefault="002C2134" w:rsidP="002C2134">
            <w:pPr>
              <w:spacing w:after="0" w:line="240" w:lineRule="auto"/>
              <w:rPr>
                <w:rFonts w:eastAsia="Times New Roman"/>
                <w:b/>
                <w:color w:val="FF0000"/>
                <w:sz w:val="24"/>
                <w:szCs w:val="24"/>
              </w:rPr>
            </w:pPr>
            <w:r w:rsidRPr="002C2134">
              <w:rPr>
                <w:rFonts w:eastAsia="Times New Roman"/>
                <w:b/>
                <w:sz w:val="24"/>
                <w:szCs w:val="24"/>
              </w:rPr>
              <w:t>10</w:t>
            </w:r>
          </w:p>
        </w:tc>
      </w:tr>
    </w:tbl>
    <w:p w:rsidR="00EA745F" w:rsidRDefault="00EA745F" w:rsidP="002C2134">
      <w:pPr>
        <w:tabs>
          <w:tab w:val="left" w:pos="567"/>
          <w:tab w:val="left" w:pos="709"/>
          <w:tab w:val="left" w:pos="1134"/>
        </w:tabs>
        <w:spacing w:after="0" w:line="240" w:lineRule="auto"/>
        <w:ind w:left="720"/>
        <w:jc w:val="center"/>
        <w:rPr>
          <w:rFonts w:eastAsia="Times New Roman"/>
          <w:b/>
          <w:sz w:val="24"/>
        </w:rPr>
      </w:pPr>
    </w:p>
    <w:p w:rsidR="002C2134" w:rsidRPr="00970725" w:rsidRDefault="002C2134" w:rsidP="002C2134">
      <w:pPr>
        <w:tabs>
          <w:tab w:val="left" w:pos="567"/>
          <w:tab w:val="left" w:pos="709"/>
          <w:tab w:val="left" w:pos="1134"/>
        </w:tabs>
        <w:spacing w:after="0" w:line="240" w:lineRule="auto"/>
        <w:ind w:left="720"/>
        <w:jc w:val="center"/>
        <w:rPr>
          <w:rFonts w:eastAsia="Times New Roman"/>
          <w:b/>
          <w:sz w:val="24"/>
        </w:rPr>
      </w:pPr>
      <w:r w:rsidRPr="00970725">
        <w:rPr>
          <w:rFonts w:eastAsia="Times New Roman"/>
          <w:b/>
          <w:sz w:val="24"/>
        </w:rPr>
        <w:t xml:space="preserve">Паспорт вариативной части </w:t>
      </w:r>
      <w:r w:rsidR="00970725" w:rsidRPr="00970725">
        <w:rPr>
          <w:rFonts w:eastAsia="Times New Roman"/>
          <w:b/>
          <w:sz w:val="24"/>
        </w:rPr>
        <w:t xml:space="preserve">задания </w:t>
      </w:r>
      <w:r w:rsidRPr="00970725">
        <w:rPr>
          <w:rFonts w:eastAsia="Times New Roman"/>
          <w:b/>
          <w:sz w:val="24"/>
        </w:rPr>
        <w:t>I</w:t>
      </w:r>
      <w:r w:rsidRPr="00970725">
        <w:rPr>
          <w:rFonts w:eastAsia="Times New Roman"/>
          <w:b/>
          <w:sz w:val="24"/>
          <w:lang w:val="en-US"/>
        </w:rPr>
        <w:t>I</w:t>
      </w:r>
      <w:r w:rsidRPr="00970725">
        <w:rPr>
          <w:rFonts w:eastAsia="Times New Roman"/>
          <w:b/>
          <w:sz w:val="24"/>
        </w:rPr>
        <w:t xml:space="preserve"> уровня </w:t>
      </w:r>
    </w:p>
    <w:p w:rsidR="002C2134" w:rsidRPr="00970725" w:rsidRDefault="002C2134" w:rsidP="002C2134">
      <w:pPr>
        <w:tabs>
          <w:tab w:val="left" w:pos="567"/>
          <w:tab w:val="left" w:pos="709"/>
          <w:tab w:val="left" w:pos="1134"/>
        </w:tabs>
        <w:spacing w:after="0" w:line="240" w:lineRule="auto"/>
        <w:ind w:left="720"/>
        <w:jc w:val="center"/>
        <w:rPr>
          <w:rFonts w:eastAsia="Times New Roman"/>
          <w:sz w:val="24"/>
        </w:rPr>
      </w:pPr>
      <w:r w:rsidRPr="00970725">
        <w:rPr>
          <w:rFonts w:eastAsia="Times New Roman"/>
          <w:b/>
          <w:sz w:val="24"/>
        </w:rPr>
        <w:t xml:space="preserve">35.02.01 Лесное и лесопарковое хозяйство </w:t>
      </w:r>
      <w:r w:rsidRPr="00970725">
        <w:rPr>
          <w:rFonts w:eastAsia="Times New Roman"/>
          <w:b/>
          <w:sz w:val="24"/>
        </w:rPr>
        <w:cr/>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5954"/>
        <w:gridCol w:w="2268"/>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c>
          <w:tcPr>
            <w:tcW w:w="567" w:type="dxa"/>
          </w:tcPr>
          <w:p w:rsidR="002C2134" w:rsidRPr="002C2134" w:rsidRDefault="002C2134" w:rsidP="00734880">
            <w:pPr>
              <w:numPr>
                <w:ilvl w:val="0"/>
                <w:numId w:val="124"/>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35.02.01</w:t>
            </w:r>
            <w:r w:rsidR="004F0E03">
              <w:rPr>
                <w:rFonts w:eastAsia="Times New Roman"/>
                <w:bCs/>
                <w:sz w:val="24"/>
                <w:szCs w:val="24"/>
                <w:lang w:eastAsia="ru-RU"/>
              </w:rPr>
              <w:t xml:space="preserve"> </w:t>
            </w:r>
            <w:r w:rsidRPr="002C2134">
              <w:rPr>
                <w:rFonts w:eastAsia="Times New Roman"/>
                <w:bCs/>
                <w:sz w:val="24"/>
                <w:szCs w:val="24"/>
                <w:lang w:eastAsia="ru-RU"/>
              </w:rPr>
              <w:t>Лесное</w:t>
            </w:r>
            <w:r w:rsidR="004F0E03">
              <w:rPr>
                <w:rFonts w:eastAsia="Times New Roman"/>
                <w:bCs/>
                <w:sz w:val="24"/>
                <w:szCs w:val="24"/>
                <w:lang w:eastAsia="ru-RU"/>
              </w:rPr>
              <w:t xml:space="preserve"> </w:t>
            </w:r>
            <w:r w:rsidRPr="002C2134">
              <w:rPr>
                <w:rFonts w:eastAsia="Times New Roman"/>
                <w:bCs/>
                <w:sz w:val="24"/>
                <w:szCs w:val="24"/>
                <w:lang w:eastAsia="ru-RU"/>
              </w:rPr>
              <w:t>и лесопарковое</w:t>
            </w:r>
            <w:r w:rsidR="004F0E03">
              <w:rPr>
                <w:rFonts w:eastAsia="Times New Roman"/>
                <w:bCs/>
                <w:sz w:val="24"/>
                <w:szCs w:val="24"/>
                <w:lang w:eastAsia="ru-RU"/>
              </w:rPr>
              <w:t xml:space="preserve"> </w:t>
            </w:r>
            <w:r w:rsidRPr="002C2134">
              <w:rPr>
                <w:rFonts w:eastAsia="Times New Roman"/>
                <w:bCs/>
                <w:sz w:val="24"/>
                <w:szCs w:val="24"/>
                <w:lang w:eastAsia="ru-RU"/>
              </w:rPr>
              <w:t>хозяйство,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2B4C65">
              <w:rPr>
                <w:rFonts w:eastAsia="Times New Roman"/>
                <w:bCs/>
                <w:sz w:val="24"/>
                <w:szCs w:val="24"/>
                <w:lang w:eastAsia="ru-RU"/>
              </w:rPr>
              <w:t>от 7 мая 2014 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450</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нет</w:t>
            </w:r>
          </w:p>
        </w:tc>
      </w:tr>
      <w:tr w:rsidR="002C2134" w:rsidRPr="002C2134" w:rsidTr="002C2134">
        <w:tc>
          <w:tcPr>
            <w:tcW w:w="567" w:type="dxa"/>
          </w:tcPr>
          <w:p w:rsidR="002C2134" w:rsidRPr="002C2134" w:rsidRDefault="002C2134" w:rsidP="00734880">
            <w:pPr>
              <w:numPr>
                <w:ilvl w:val="0"/>
                <w:numId w:val="124"/>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5.4.1. Организация и проведение мероприятий по воспрои</w:t>
            </w:r>
            <w:r w:rsidR="005D7F0E">
              <w:rPr>
                <w:rFonts w:eastAsia="Times New Roman"/>
                <w:bCs/>
                <w:sz w:val="24"/>
                <w:szCs w:val="24"/>
                <w:lang w:eastAsia="ru-RU"/>
              </w:rPr>
              <w:t>зводству лесов и лесоразведению</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5.4.6.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нет</w:t>
            </w:r>
          </w:p>
        </w:tc>
      </w:tr>
      <w:tr w:rsidR="002C2134" w:rsidRPr="002C2134" w:rsidTr="002C2134">
        <w:tc>
          <w:tcPr>
            <w:tcW w:w="567" w:type="dxa"/>
          </w:tcPr>
          <w:p w:rsidR="002C2134" w:rsidRPr="002C2134" w:rsidRDefault="002C2134" w:rsidP="00734880">
            <w:pPr>
              <w:numPr>
                <w:ilvl w:val="0"/>
                <w:numId w:val="124"/>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sz w:val="24"/>
                <w:szCs w:val="24"/>
              </w:rPr>
              <w:t xml:space="preserve">ПК 1.3. Участвовать в проектировании и контролировать работы по </w:t>
            </w:r>
            <w:proofErr w:type="spellStart"/>
            <w:r w:rsidRPr="002C2134">
              <w:rPr>
                <w:sz w:val="24"/>
                <w:szCs w:val="24"/>
              </w:rPr>
              <w:t>лесо</w:t>
            </w:r>
            <w:r w:rsidR="00D30E2A">
              <w:rPr>
                <w:sz w:val="24"/>
                <w:szCs w:val="24"/>
              </w:rPr>
              <w:t>восстановлению</w:t>
            </w:r>
            <w:proofErr w:type="spellEnd"/>
            <w:r w:rsidR="00D30E2A">
              <w:rPr>
                <w:sz w:val="24"/>
                <w:szCs w:val="24"/>
              </w:rPr>
              <w:t xml:space="preserve">, лесоразведению, </w:t>
            </w:r>
            <w:r w:rsidRPr="002C2134">
              <w:rPr>
                <w:sz w:val="24"/>
                <w:szCs w:val="24"/>
              </w:rPr>
              <w:t>руководить ими</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2C2134">
            <w:pPr>
              <w:tabs>
                <w:tab w:val="left" w:pos="993"/>
              </w:tabs>
              <w:spacing w:after="0" w:line="240" w:lineRule="auto"/>
              <w:rPr>
                <w:rFonts w:eastAsia="Times New Roman"/>
                <w:bCs/>
                <w:sz w:val="20"/>
                <w:szCs w:val="20"/>
                <w:lang w:eastAsia="ru-RU"/>
              </w:rPr>
            </w:pP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нет</w:t>
            </w:r>
          </w:p>
        </w:tc>
      </w:tr>
      <w:tr w:rsidR="002C2134" w:rsidRPr="002C2134" w:rsidTr="002C2134">
        <w:tc>
          <w:tcPr>
            <w:tcW w:w="567" w:type="dxa"/>
          </w:tcPr>
          <w:p w:rsidR="002C2134" w:rsidRPr="002C2134" w:rsidRDefault="002C2134" w:rsidP="00734880">
            <w:pPr>
              <w:numPr>
                <w:ilvl w:val="0"/>
                <w:numId w:val="124"/>
              </w:numPr>
              <w:tabs>
                <w:tab w:val="left" w:pos="993"/>
              </w:tabs>
              <w:spacing w:after="0" w:line="240" w:lineRule="auto"/>
              <w:ind w:left="0" w:firstLine="0"/>
              <w:contextualSpacing/>
              <w:jc w:val="both"/>
              <w:rPr>
                <w:rFonts w:eastAsia="Times New Roman"/>
                <w:bCs/>
                <w:sz w:val="24"/>
                <w:szCs w:val="24"/>
                <w:lang w:eastAsia="ru-RU"/>
              </w:rPr>
            </w:pP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spacing w:after="0" w:line="240" w:lineRule="auto"/>
              <w:rPr>
                <w:sz w:val="24"/>
                <w:szCs w:val="24"/>
              </w:rPr>
            </w:pPr>
            <w:r w:rsidRPr="002C2134">
              <w:rPr>
                <w:sz w:val="24"/>
                <w:szCs w:val="24"/>
              </w:rPr>
              <w:t>О</w:t>
            </w:r>
            <w:r w:rsidR="00375387">
              <w:rPr>
                <w:sz w:val="24"/>
                <w:szCs w:val="24"/>
              </w:rPr>
              <w:t>П 04. Дендрология и лесоведение</w:t>
            </w:r>
          </w:p>
          <w:p w:rsidR="002C2134" w:rsidRPr="002C2134" w:rsidRDefault="002C2134" w:rsidP="002C2134">
            <w:pPr>
              <w:spacing w:after="0" w:line="240" w:lineRule="auto"/>
              <w:rPr>
                <w:sz w:val="24"/>
                <w:szCs w:val="24"/>
              </w:rPr>
            </w:pPr>
            <w:r w:rsidRPr="002C2134">
              <w:rPr>
                <w:sz w:val="24"/>
                <w:szCs w:val="24"/>
              </w:rPr>
              <w:t>ПМ 02. Организация проведения мероприятий по охране и защите леса</w:t>
            </w:r>
          </w:p>
          <w:p w:rsidR="002C2134" w:rsidRPr="002C2134" w:rsidRDefault="002C2134" w:rsidP="002C2134">
            <w:pPr>
              <w:spacing w:after="0" w:line="240" w:lineRule="auto"/>
              <w:rPr>
                <w:rFonts w:eastAsia="Times New Roman"/>
                <w:bCs/>
                <w:i/>
                <w:sz w:val="24"/>
                <w:szCs w:val="24"/>
                <w:lang w:eastAsia="ru-RU"/>
              </w:rPr>
            </w:pPr>
            <w:r w:rsidRPr="002C2134">
              <w:rPr>
                <w:sz w:val="24"/>
                <w:szCs w:val="24"/>
              </w:rPr>
              <w:t>ПМ 05.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A612C2">
            <w:pPr>
              <w:tabs>
                <w:tab w:val="left" w:pos="993"/>
              </w:tabs>
              <w:spacing w:after="0" w:line="240" w:lineRule="auto"/>
              <w:jc w:val="center"/>
              <w:rPr>
                <w:rFonts w:eastAsia="Times New Roman"/>
                <w:b/>
                <w:sz w:val="24"/>
                <w:szCs w:val="24"/>
              </w:rPr>
            </w:pPr>
            <w:r w:rsidRPr="002C2134">
              <w:rPr>
                <w:rFonts w:eastAsia="Times New Roman"/>
                <w:b/>
                <w:sz w:val="24"/>
                <w:szCs w:val="24"/>
              </w:rPr>
              <w:t xml:space="preserve">Ручная посадка </w:t>
            </w:r>
            <w:r w:rsidR="00A612C2">
              <w:rPr>
                <w:rFonts w:eastAsia="Times New Roman"/>
                <w:b/>
                <w:sz w:val="24"/>
                <w:szCs w:val="24"/>
              </w:rPr>
              <w:t>саженцев</w:t>
            </w:r>
            <w:r w:rsidRPr="002C2134">
              <w:rPr>
                <w:rFonts w:eastAsia="Times New Roman"/>
                <w:b/>
                <w:sz w:val="24"/>
                <w:szCs w:val="24"/>
              </w:rPr>
              <w:t xml:space="preserve"> (ели </w:t>
            </w:r>
            <w:proofErr w:type="spellStart"/>
            <w:r w:rsidRPr="002C2134">
              <w:rPr>
                <w:rFonts w:eastAsia="Times New Roman"/>
                <w:b/>
                <w:sz w:val="24"/>
                <w:szCs w:val="24"/>
              </w:rPr>
              <w:t>аянской</w:t>
            </w:r>
            <w:proofErr w:type="spellEnd"/>
            <w:r w:rsidRPr="002C2134">
              <w:rPr>
                <w:rFonts w:eastAsia="Times New Roman"/>
                <w:b/>
                <w:sz w:val="24"/>
                <w:szCs w:val="24"/>
              </w:rPr>
              <w:t>)</w:t>
            </w:r>
          </w:p>
        </w:tc>
      </w:tr>
      <w:tr w:rsidR="00A612C2" w:rsidRPr="002C2134" w:rsidTr="00DC6418">
        <w:trPr>
          <w:trHeight w:val="252"/>
        </w:trPr>
        <w:tc>
          <w:tcPr>
            <w:tcW w:w="567" w:type="dxa"/>
          </w:tcPr>
          <w:p w:rsidR="00A612C2" w:rsidRPr="00A612C2" w:rsidRDefault="00A612C2" w:rsidP="00A612C2">
            <w:pPr>
              <w:tabs>
                <w:tab w:val="left" w:pos="993"/>
              </w:tabs>
              <w:spacing w:after="0" w:line="240" w:lineRule="auto"/>
              <w:rPr>
                <w:rFonts w:eastAsia="Times New Roman"/>
                <w:bCs/>
                <w:sz w:val="24"/>
                <w:szCs w:val="24"/>
                <w:lang w:eastAsia="ru-RU"/>
              </w:rPr>
            </w:pPr>
            <w:r w:rsidRPr="00A612C2">
              <w:rPr>
                <w:rFonts w:eastAsia="Times New Roman"/>
                <w:bCs/>
                <w:sz w:val="24"/>
                <w:szCs w:val="24"/>
                <w:lang w:eastAsia="ru-RU"/>
              </w:rPr>
              <w:t>5.</w:t>
            </w:r>
          </w:p>
        </w:tc>
        <w:tc>
          <w:tcPr>
            <w:tcW w:w="14601" w:type="dxa"/>
            <w:gridSpan w:val="4"/>
            <w:shd w:val="clear" w:color="auto" w:fill="auto"/>
          </w:tcPr>
          <w:p w:rsidR="00A612C2" w:rsidRPr="00A612C2" w:rsidRDefault="00A612C2" w:rsidP="00A612C2">
            <w:pPr>
              <w:tabs>
                <w:tab w:val="left" w:pos="318"/>
              </w:tabs>
              <w:spacing w:after="0" w:line="240" w:lineRule="auto"/>
              <w:jc w:val="both"/>
              <w:rPr>
                <w:sz w:val="24"/>
              </w:rPr>
            </w:pPr>
            <w:r w:rsidRPr="00A612C2">
              <w:rPr>
                <w:sz w:val="24"/>
              </w:rPr>
              <w:t xml:space="preserve">Материально-техническое оснащение: </w:t>
            </w:r>
          </w:p>
          <w:p w:rsidR="00A612C2" w:rsidRPr="00A612C2" w:rsidRDefault="00A612C2" w:rsidP="00734880">
            <w:pPr>
              <w:numPr>
                <w:ilvl w:val="0"/>
                <w:numId w:val="145"/>
              </w:numPr>
              <w:tabs>
                <w:tab w:val="left" w:pos="318"/>
                <w:tab w:val="left" w:pos="1134"/>
              </w:tabs>
              <w:spacing w:after="0" w:line="240" w:lineRule="auto"/>
              <w:ind w:left="0" w:firstLine="0"/>
              <w:jc w:val="both"/>
              <w:rPr>
                <w:color w:val="000000"/>
                <w:sz w:val="24"/>
              </w:rPr>
            </w:pPr>
            <w:r w:rsidRPr="00A612C2">
              <w:rPr>
                <w:color w:val="000000"/>
                <w:sz w:val="24"/>
              </w:rPr>
              <w:lastRenderedPageBreak/>
              <w:t>Колышек (3 шт., высота</w:t>
            </w:r>
            <w:r w:rsidR="00D30E2A">
              <w:rPr>
                <w:color w:val="000000"/>
                <w:sz w:val="24"/>
              </w:rPr>
              <w:t xml:space="preserve"> –</w:t>
            </w:r>
            <w:r w:rsidRPr="00A612C2">
              <w:rPr>
                <w:color w:val="000000"/>
                <w:sz w:val="24"/>
              </w:rPr>
              <w:t xml:space="preserve"> 1 м, диаметр</w:t>
            </w:r>
            <w:r w:rsidR="00D30E2A">
              <w:rPr>
                <w:color w:val="000000"/>
                <w:sz w:val="24"/>
              </w:rPr>
              <w:t xml:space="preserve"> –</w:t>
            </w:r>
            <w:r w:rsidRPr="00A612C2">
              <w:rPr>
                <w:color w:val="000000"/>
                <w:sz w:val="24"/>
              </w:rPr>
              <w:t xml:space="preserve"> 20 мм)</w:t>
            </w:r>
          </w:p>
          <w:p w:rsidR="00A612C2" w:rsidRPr="00A612C2" w:rsidRDefault="00A612C2" w:rsidP="00734880">
            <w:pPr>
              <w:numPr>
                <w:ilvl w:val="0"/>
                <w:numId w:val="145"/>
              </w:numPr>
              <w:tabs>
                <w:tab w:val="left" w:pos="318"/>
                <w:tab w:val="left" w:pos="1134"/>
              </w:tabs>
              <w:spacing w:after="0" w:line="240" w:lineRule="auto"/>
              <w:ind w:left="0" w:firstLine="0"/>
              <w:jc w:val="both"/>
              <w:rPr>
                <w:color w:val="000000"/>
                <w:sz w:val="24"/>
              </w:rPr>
            </w:pPr>
            <w:r w:rsidRPr="00A612C2">
              <w:rPr>
                <w:color w:val="000000"/>
                <w:sz w:val="24"/>
              </w:rPr>
              <w:t>Шпагат (1 м)</w:t>
            </w:r>
          </w:p>
          <w:p w:rsidR="00A612C2" w:rsidRPr="00A612C2" w:rsidRDefault="00A612C2" w:rsidP="00734880">
            <w:pPr>
              <w:numPr>
                <w:ilvl w:val="0"/>
                <w:numId w:val="145"/>
              </w:numPr>
              <w:tabs>
                <w:tab w:val="left" w:pos="318"/>
                <w:tab w:val="left" w:pos="1134"/>
              </w:tabs>
              <w:spacing w:after="0" w:line="240" w:lineRule="auto"/>
              <w:ind w:left="0" w:firstLine="0"/>
              <w:jc w:val="both"/>
              <w:rPr>
                <w:color w:val="000000"/>
                <w:sz w:val="24"/>
              </w:rPr>
            </w:pPr>
            <w:r w:rsidRPr="00A612C2">
              <w:rPr>
                <w:color w:val="000000"/>
                <w:sz w:val="24"/>
              </w:rPr>
              <w:t>Ведро (объем</w:t>
            </w:r>
            <w:r w:rsidR="00D30E2A">
              <w:rPr>
                <w:color w:val="000000"/>
                <w:sz w:val="24"/>
              </w:rPr>
              <w:t xml:space="preserve"> – 8 л</w:t>
            </w:r>
            <w:r w:rsidRPr="00A612C2">
              <w:rPr>
                <w:color w:val="000000"/>
                <w:sz w:val="24"/>
              </w:rPr>
              <w:t>)</w:t>
            </w:r>
          </w:p>
          <w:p w:rsidR="00A612C2" w:rsidRPr="00A612C2" w:rsidRDefault="00A612C2" w:rsidP="00734880">
            <w:pPr>
              <w:numPr>
                <w:ilvl w:val="0"/>
                <w:numId w:val="145"/>
              </w:numPr>
              <w:tabs>
                <w:tab w:val="left" w:pos="318"/>
                <w:tab w:val="left" w:pos="1134"/>
              </w:tabs>
              <w:spacing w:after="0" w:line="240" w:lineRule="auto"/>
              <w:ind w:left="0" w:firstLine="0"/>
              <w:jc w:val="both"/>
              <w:rPr>
                <w:color w:val="000000"/>
                <w:sz w:val="24"/>
              </w:rPr>
            </w:pPr>
            <w:r w:rsidRPr="00A612C2">
              <w:rPr>
                <w:color w:val="000000"/>
                <w:sz w:val="24"/>
              </w:rPr>
              <w:t xml:space="preserve">Дренаж (3 кг, </w:t>
            </w:r>
            <w:proofErr w:type="spellStart"/>
            <w:r w:rsidRPr="00A612C2">
              <w:rPr>
                <w:color w:val="000000"/>
                <w:sz w:val="24"/>
              </w:rPr>
              <w:t>пескогравий</w:t>
            </w:r>
            <w:proofErr w:type="spellEnd"/>
            <w:r w:rsidRPr="00A612C2">
              <w:rPr>
                <w:color w:val="000000"/>
                <w:sz w:val="24"/>
              </w:rPr>
              <w:t>)</w:t>
            </w:r>
          </w:p>
          <w:p w:rsidR="00A612C2" w:rsidRPr="00A612C2" w:rsidRDefault="00D30E2A" w:rsidP="00734880">
            <w:pPr>
              <w:numPr>
                <w:ilvl w:val="0"/>
                <w:numId w:val="145"/>
              </w:numPr>
              <w:tabs>
                <w:tab w:val="left" w:pos="318"/>
                <w:tab w:val="left" w:pos="1134"/>
              </w:tabs>
              <w:spacing w:after="0" w:line="240" w:lineRule="auto"/>
              <w:ind w:left="0" w:firstLine="0"/>
              <w:jc w:val="both"/>
              <w:rPr>
                <w:color w:val="000000"/>
                <w:sz w:val="24"/>
              </w:rPr>
            </w:pPr>
            <w:r>
              <w:rPr>
                <w:color w:val="000000"/>
                <w:sz w:val="24"/>
              </w:rPr>
              <w:t>Вода (8 л</w:t>
            </w:r>
            <w:r w:rsidR="00A612C2" w:rsidRPr="00A612C2">
              <w:rPr>
                <w:color w:val="000000"/>
                <w:sz w:val="24"/>
              </w:rPr>
              <w:t>)</w:t>
            </w:r>
          </w:p>
          <w:p w:rsidR="00D30E2A" w:rsidRDefault="00A612C2" w:rsidP="00734880">
            <w:pPr>
              <w:numPr>
                <w:ilvl w:val="0"/>
                <w:numId w:val="145"/>
              </w:numPr>
              <w:tabs>
                <w:tab w:val="left" w:pos="318"/>
                <w:tab w:val="left" w:pos="1134"/>
              </w:tabs>
              <w:spacing w:after="0" w:line="240" w:lineRule="auto"/>
              <w:ind w:left="0" w:firstLine="0"/>
              <w:jc w:val="both"/>
              <w:rPr>
                <w:color w:val="000000"/>
                <w:sz w:val="24"/>
              </w:rPr>
            </w:pPr>
            <w:r w:rsidRPr="00A612C2">
              <w:rPr>
                <w:color w:val="000000"/>
                <w:sz w:val="24"/>
              </w:rPr>
              <w:t xml:space="preserve">Смесь, </w:t>
            </w:r>
            <w:proofErr w:type="spellStart"/>
            <w:r w:rsidRPr="00A612C2">
              <w:rPr>
                <w:color w:val="000000"/>
                <w:sz w:val="24"/>
              </w:rPr>
              <w:t>то</w:t>
            </w:r>
            <w:r w:rsidR="00B93F7B">
              <w:rPr>
                <w:color w:val="000000"/>
                <w:sz w:val="24"/>
              </w:rPr>
              <w:t>рф</w:t>
            </w:r>
            <w:r w:rsidRPr="00A612C2">
              <w:rPr>
                <w:color w:val="000000"/>
                <w:sz w:val="24"/>
              </w:rPr>
              <w:t>осмесь</w:t>
            </w:r>
            <w:proofErr w:type="spellEnd"/>
            <w:r w:rsidRPr="00A612C2">
              <w:rPr>
                <w:color w:val="000000"/>
                <w:sz w:val="24"/>
              </w:rPr>
              <w:t xml:space="preserve"> (перегной)</w:t>
            </w:r>
          </w:p>
          <w:p w:rsidR="00A612C2" w:rsidRPr="00D30E2A" w:rsidRDefault="00A612C2" w:rsidP="00734880">
            <w:pPr>
              <w:numPr>
                <w:ilvl w:val="0"/>
                <w:numId w:val="145"/>
              </w:numPr>
              <w:tabs>
                <w:tab w:val="left" w:pos="318"/>
                <w:tab w:val="left" w:pos="1134"/>
              </w:tabs>
              <w:spacing w:after="0" w:line="240" w:lineRule="auto"/>
              <w:ind w:left="0" w:firstLine="0"/>
              <w:jc w:val="both"/>
              <w:rPr>
                <w:color w:val="000000"/>
                <w:sz w:val="24"/>
              </w:rPr>
            </w:pPr>
            <w:r w:rsidRPr="00D30E2A">
              <w:rPr>
                <w:color w:val="000000"/>
                <w:sz w:val="24"/>
              </w:rPr>
              <w:t xml:space="preserve">Саженец (высота </w:t>
            </w:r>
            <w:r w:rsidR="00D30E2A" w:rsidRPr="00D30E2A">
              <w:rPr>
                <w:color w:val="000000"/>
                <w:sz w:val="24"/>
              </w:rPr>
              <w:t xml:space="preserve">– </w:t>
            </w:r>
            <w:r w:rsidRPr="00D30E2A">
              <w:rPr>
                <w:color w:val="000000"/>
                <w:sz w:val="24"/>
              </w:rPr>
              <w:t>1,2 м)</w:t>
            </w:r>
          </w:p>
        </w:tc>
      </w:tr>
      <w:tr w:rsidR="002C2134" w:rsidRPr="002C2134" w:rsidTr="002C2134">
        <w:trPr>
          <w:trHeight w:val="252"/>
        </w:trPr>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lastRenderedPageBreak/>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4678"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Задача</w:t>
            </w:r>
          </w:p>
        </w:tc>
        <w:tc>
          <w:tcPr>
            <w:tcW w:w="7655" w:type="dxa"/>
            <w:gridSpan w:val="2"/>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2268"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Максимальный балл</w:t>
            </w:r>
          </w:p>
        </w:tc>
      </w:tr>
      <w:tr w:rsidR="002C2134" w:rsidRPr="002C2134" w:rsidTr="002C2134">
        <w:trPr>
          <w:trHeight w:val="200"/>
        </w:trPr>
        <w:tc>
          <w:tcPr>
            <w:tcW w:w="567" w:type="dxa"/>
            <w:vMerge w:val="restart"/>
          </w:tcPr>
          <w:p w:rsidR="002C2134" w:rsidRPr="002C2134" w:rsidRDefault="00A612C2" w:rsidP="00A612C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6.</w:t>
            </w:r>
          </w:p>
        </w:tc>
        <w:tc>
          <w:tcPr>
            <w:tcW w:w="4678"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sz w:val="24"/>
                <w:szCs w:val="24"/>
              </w:rPr>
              <w:t xml:space="preserve">Произвести посадку ели </w:t>
            </w:r>
            <w:proofErr w:type="spellStart"/>
            <w:r w:rsidRPr="002C2134">
              <w:rPr>
                <w:sz w:val="24"/>
                <w:szCs w:val="24"/>
              </w:rPr>
              <w:t>аянской</w:t>
            </w:r>
            <w:proofErr w:type="spellEnd"/>
            <w:r w:rsidRPr="002C2134">
              <w:rPr>
                <w:sz w:val="24"/>
                <w:szCs w:val="24"/>
              </w:rPr>
              <w:t xml:space="preserve"> с комом земли</w:t>
            </w:r>
          </w:p>
        </w:tc>
        <w:tc>
          <w:tcPr>
            <w:tcW w:w="7655" w:type="dxa"/>
            <w:gridSpan w:val="2"/>
          </w:tcPr>
          <w:p w:rsidR="002C2134" w:rsidRPr="002C2134" w:rsidRDefault="002C2134" w:rsidP="00734880">
            <w:pPr>
              <w:numPr>
                <w:ilvl w:val="0"/>
                <w:numId w:val="140"/>
              </w:numPr>
              <w:spacing w:after="0" w:line="240" w:lineRule="auto"/>
              <w:contextualSpacing/>
              <w:rPr>
                <w:rFonts w:eastAsia="Times New Roman"/>
                <w:b/>
                <w:sz w:val="24"/>
                <w:szCs w:val="24"/>
              </w:rPr>
            </w:pPr>
            <w:r w:rsidRPr="002C2134">
              <w:rPr>
                <w:rFonts w:eastAsia="Times New Roman"/>
                <w:b/>
                <w:sz w:val="24"/>
                <w:szCs w:val="24"/>
              </w:rPr>
              <w:t>Подготовка грунта</w:t>
            </w:r>
          </w:p>
          <w:p w:rsidR="002C2134" w:rsidRPr="002C2134" w:rsidRDefault="002C2134" w:rsidP="00734880">
            <w:pPr>
              <w:numPr>
                <w:ilvl w:val="1"/>
                <w:numId w:val="125"/>
              </w:numPr>
              <w:spacing w:after="0" w:line="240" w:lineRule="auto"/>
              <w:contextualSpacing/>
              <w:rPr>
                <w:rFonts w:eastAsia="Times New Roman"/>
                <w:sz w:val="24"/>
                <w:szCs w:val="24"/>
              </w:rPr>
            </w:pPr>
            <w:r w:rsidRPr="002C2134">
              <w:rPr>
                <w:rFonts w:eastAsia="Times New Roman"/>
                <w:sz w:val="24"/>
                <w:szCs w:val="24"/>
              </w:rPr>
              <w:t xml:space="preserve"> Грунт подготовлен согласно технологии</w:t>
            </w:r>
            <w:r w:rsidR="00D30E2A">
              <w:rPr>
                <w:rFonts w:eastAsia="Times New Roman"/>
                <w:sz w:val="24"/>
                <w:szCs w:val="24"/>
              </w:rPr>
              <w:t>,</w:t>
            </w:r>
            <w:r w:rsidRPr="002C2134">
              <w:rPr>
                <w:rFonts w:eastAsia="Times New Roman"/>
                <w:sz w:val="24"/>
                <w:szCs w:val="24"/>
              </w:rPr>
              <w:t xml:space="preserve"> правильно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w:t>
            </w:r>
          </w:p>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rPr>
          <w:trHeight w:val="200"/>
        </w:trPr>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7655" w:type="dxa"/>
            <w:gridSpan w:val="2"/>
          </w:tcPr>
          <w:p w:rsidR="002C2134" w:rsidRPr="002C2134" w:rsidRDefault="002C2134" w:rsidP="00734880">
            <w:pPr>
              <w:numPr>
                <w:ilvl w:val="1"/>
                <w:numId w:val="140"/>
              </w:numPr>
              <w:spacing w:after="0" w:line="240" w:lineRule="auto"/>
              <w:contextualSpacing/>
              <w:rPr>
                <w:rFonts w:eastAsia="Times New Roman"/>
                <w:b/>
                <w:sz w:val="24"/>
                <w:szCs w:val="24"/>
              </w:rPr>
            </w:pPr>
            <w:r w:rsidRPr="002C2134">
              <w:rPr>
                <w:rFonts w:eastAsia="Times New Roman"/>
                <w:b/>
                <w:sz w:val="24"/>
                <w:szCs w:val="24"/>
              </w:rPr>
              <w:t xml:space="preserve"> </w:t>
            </w:r>
            <w:r w:rsidR="005D7F0E">
              <w:rPr>
                <w:rFonts w:eastAsia="Times New Roman"/>
                <w:sz w:val="24"/>
                <w:szCs w:val="24"/>
              </w:rPr>
              <w:t>Грунт подготовлен не</w:t>
            </w:r>
            <w:r w:rsidRPr="002C2134">
              <w:rPr>
                <w:rFonts w:eastAsia="Times New Roman"/>
                <w:sz w:val="24"/>
                <w:szCs w:val="24"/>
              </w:rPr>
              <w:t>правильно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rPr>
          <w:trHeight w:val="200"/>
        </w:trPr>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7655" w:type="dxa"/>
            <w:gridSpan w:val="2"/>
          </w:tcPr>
          <w:p w:rsidR="002C2134" w:rsidRPr="002C2134" w:rsidRDefault="002C2134" w:rsidP="00734880">
            <w:pPr>
              <w:numPr>
                <w:ilvl w:val="0"/>
                <w:numId w:val="140"/>
              </w:numPr>
              <w:spacing w:after="0" w:line="240" w:lineRule="auto"/>
              <w:contextualSpacing/>
              <w:rPr>
                <w:rFonts w:eastAsia="Times New Roman"/>
                <w:b/>
                <w:sz w:val="24"/>
                <w:szCs w:val="24"/>
              </w:rPr>
            </w:pPr>
            <w:r w:rsidRPr="002C2134">
              <w:rPr>
                <w:rFonts w:eastAsia="Times New Roman"/>
                <w:b/>
                <w:sz w:val="24"/>
                <w:szCs w:val="24"/>
              </w:rPr>
              <w:t>Использование дренажа</w:t>
            </w:r>
          </w:p>
          <w:p w:rsidR="002C2134" w:rsidRPr="002C2134" w:rsidRDefault="002C2134" w:rsidP="002C2134">
            <w:pPr>
              <w:spacing w:after="0" w:line="240" w:lineRule="auto"/>
              <w:ind w:left="720"/>
              <w:contextualSpacing/>
              <w:rPr>
                <w:rFonts w:eastAsia="Times New Roman"/>
                <w:sz w:val="24"/>
                <w:szCs w:val="24"/>
              </w:rPr>
            </w:pPr>
            <w:r w:rsidRPr="002C2134">
              <w:rPr>
                <w:rFonts w:eastAsia="Times New Roman"/>
                <w:sz w:val="24"/>
                <w:szCs w:val="24"/>
              </w:rPr>
              <w:t>да/нет</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2/0</w:t>
            </w:r>
          </w:p>
        </w:tc>
      </w:tr>
      <w:tr w:rsidR="002C2134" w:rsidRPr="002C2134" w:rsidTr="002C2134">
        <w:trPr>
          <w:trHeight w:val="200"/>
        </w:trPr>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7655" w:type="dxa"/>
            <w:gridSpan w:val="2"/>
          </w:tcPr>
          <w:p w:rsidR="002C2134" w:rsidRPr="002C2134" w:rsidRDefault="002C2134" w:rsidP="00734880">
            <w:pPr>
              <w:numPr>
                <w:ilvl w:val="0"/>
                <w:numId w:val="140"/>
              </w:numPr>
              <w:spacing w:after="0" w:line="240" w:lineRule="auto"/>
              <w:contextualSpacing/>
              <w:rPr>
                <w:rFonts w:eastAsia="Times New Roman"/>
                <w:b/>
                <w:sz w:val="24"/>
                <w:szCs w:val="24"/>
              </w:rPr>
            </w:pPr>
            <w:r w:rsidRPr="002C2134">
              <w:rPr>
                <w:rFonts w:eastAsia="Times New Roman"/>
                <w:b/>
                <w:sz w:val="24"/>
                <w:szCs w:val="24"/>
              </w:rPr>
              <w:t>Подготовка посадочной ямы</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vAlign w:val="bottom"/>
          </w:tcPr>
          <w:p w:rsidR="002C2134" w:rsidRPr="002C2134" w:rsidRDefault="00D30E2A" w:rsidP="002C2134">
            <w:pPr>
              <w:spacing w:after="0" w:line="240" w:lineRule="auto"/>
              <w:contextualSpacing/>
              <w:rPr>
                <w:rFonts w:eastAsia="Times New Roman"/>
                <w:sz w:val="24"/>
                <w:szCs w:val="24"/>
                <w:lang w:eastAsia="ru-RU"/>
              </w:rPr>
            </w:pPr>
            <w:r>
              <w:rPr>
                <w:rFonts w:eastAsia="Times New Roman"/>
                <w:sz w:val="24"/>
                <w:szCs w:val="24"/>
                <w:lang w:eastAsia="ru-RU"/>
              </w:rPr>
              <w:t>3</w:t>
            </w:r>
            <w:r w:rsidR="002C2134" w:rsidRPr="002C2134">
              <w:rPr>
                <w:rFonts w:eastAsia="Times New Roman"/>
                <w:sz w:val="24"/>
                <w:szCs w:val="24"/>
                <w:lang w:eastAsia="ru-RU"/>
              </w:rPr>
              <w:t>.1.</w:t>
            </w:r>
            <w:r w:rsidR="004F0E03">
              <w:rPr>
                <w:rFonts w:eastAsia="Times New Roman"/>
                <w:sz w:val="24"/>
                <w:szCs w:val="24"/>
                <w:lang w:eastAsia="ru-RU"/>
              </w:rPr>
              <w:t xml:space="preserve"> </w:t>
            </w:r>
            <w:r w:rsidR="002C2134" w:rsidRPr="002C2134">
              <w:rPr>
                <w:rFonts w:eastAsia="Times New Roman"/>
                <w:sz w:val="24"/>
                <w:szCs w:val="24"/>
                <w:lang w:eastAsia="ru-RU"/>
              </w:rPr>
              <w:t>Посадочная яма соответствует размерам корневой системы</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2C2134">
            <w:pPr>
              <w:spacing w:after="0" w:line="240" w:lineRule="auto"/>
              <w:contextualSpacing/>
              <w:jc w:val="both"/>
              <w:rPr>
                <w:sz w:val="24"/>
                <w:szCs w:val="24"/>
              </w:rPr>
            </w:pPr>
            <w:r>
              <w:rPr>
                <w:rFonts w:eastAsia="Times New Roman"/>
                <w:sz w:val="24"/>
                <w:szCs w:val="24"/>
                <w:lang w:eastAsia="ru-RU"/>
              </w:rPr>
              <w:t>3</w:t>
            </w:r>
            <w:r w:rsidR="002C2134" w:rsidRPr="002C2134">
              <w:rPr>
                <w:rFonts w:eastAsia="Times New Roman"/>
                <w:sz w:val="24"/>
                <w:szCs w:val="24"/>
                <w:lang w:eastAsia="ru-RU"/>
              </w:rPr>
              <w:t>.2. Посадочная яма не соответствует размерам корневой системы саженца</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vAlign w:val="bottom"/>
          </w:tcPr>
          <w:p w:rsidR="002C2134" w:rsidRPr="002C2134" w:rsidRDefault="002C2134" w:rsidP="00734880">
            <w:pPr>
              <w:numPr>
                <w:ilvl w:val="0"/>
                <w:numId w:val="140"/>
              </w:numPr>
              <w:spacing w:after="0" w:line="240" w:lineRule="auto"/>
              <w:contextualSpacing/>
              <w:rPr>
                <w:rFonts w:eastAsia="Times New Roman"/>
                <w:b/>
                <w:sz w:val="24"/>
                <w:szCs w:val="24"/>
                <w:lang w:eastAsia="ru-RU"/>
              </w:rPr>
            </w:pPr>
            <w:r w:rsidRPr="002C2134">
              <w:rPr>
                <w:rFonts w:eastAsia="Times New Roman"/>
                <w:b/>
                <w:sz w:val="24"/>
                <w:szCs w:val="24"/>
                <w:lang w:eastAsia="ru-RU"/>
              </w:rPr>
              <w:t>Заглубление корневой шейки</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2C2134">
            <w:pPr>
              <w:spacing w:after="0" w:line="240" w:lineRule="auto"/>
              <w:contextualSpacing/>
              <w:jc w:val="both"/>
              <w:rPr>
                <w:sz w:val="24"/>
                <w:szCs w:val="24"/>
              </w:rPr>
            </w:pPr>
            <w:r>
              <w:rPr>
                <w:sz w:val="24"/>
                <w:szCs w:val="24"/>
              </w:rPr>
              <w:t>4</w:t>
            </w:r>
            <w:r w:rsidR="002C2134" w:rsidRPr="002C2134">
              <w:rPr>
                <w:sz w:val="24"/>
                <w:szCs w:val="24"/>
              </w:rPr>
              <w:t>.1. Корневая шейка корректно заглублена</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2C2134">
            <w:pPr>
              <w:tabs>
                <w:tab w:val="left" w:pos="567"/>
                <w:tab w:val="left" w:pos="709"/>
                <w:tab w:val="left" w:pos="1134"/>
              </w:tabs>
              <w:spacing w:after="0" w:line="240" w:lineRule="auto"/>
              <w:jc w:val="both"/>
              <w:rPr>
                <w:sz w:val="24"/>
                <w:szCs w:val="24"/>
              </w:rPr>
            </w:pPr>
            <w:r>
              <w:rPr>
                <w:sz w:val="24"/>
                <w:szCs w:val="24"/>
              </w:rPr>
              <w:t>4</w:t>
            </w:r>
            <w:r w:rsidR="002C2134" w:rsidRPr="002C2134">
              <w:rPr>
                <w:sz w:val="24"/>
                <w:szCs w:val="24"/>
              </w:rPr>
              <w:t>.2. Корневая шейка сильно заглублена</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2C2134">
            <w:pPr>
              <w:tabs>
                <w:tab w:val="left" w:pos="567"/>
                <w:tab w:val="left" w:pos="709"/>
                <w:tab w:val="left" w:pos="1134"/>
              </w:tabs>
              <w:spacing w:after="0" w:line="240" w:lineRule="auto"/>
              <w:jc w:val="both"/>
              <w:rPr>
                <w:sz w:val="24"/>
                <w:szCs w:val="24"/>
              </w:rPr>
            </w:pPr>
            <w:r>
              <w:rPr>
                <w:sz w:val="24"/>
                <w:szCs w:val="24"/>
              </w:rPr>
              <w:t>4</w:t>
            </w:r>
            <w:r w:rsidR="002C2134" w:rsidRPr="002C2134">
              <w:rPr>
                <w:sz w:val="24"/>
                <w:szCs w:val="24"/>
              </w:rPr>
              <w:t>.3. Корневая шейка не заглублена</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sz w:val="24"/>
                <w:szCs w:val="24"/>
              </w:rPr>
              <w:t xml:space="preserve"> </w:t>
            </w:r>
            <w:r w:rsidRPr="002C2134">
              <w:rPr>
                <w:b/>
                <w:sz w:val="24"/>
                <w:szCs w:val="24"/>
              </w:rPr>
              <w:t>Установка колышка и подвязка шпагатом</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0,5</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2C2134">
            <w:pPr>
              <w:tabs>
                <w:tab w:val="left" w:pos="567"/>
                <w:tab w:val="left" w:pos="709"/>
                <w:tab w:val="left" w:pos="1134"/>
              </w:tabs>
              <w:spacing w:after="0" w:line="240" w:lineRule="auto"/>
              <w:jc w:val="both"/>
              <w:rPr>
                <w:sz w:val="24"/>
                <w:szCs w:val="24"/>
              </w:rPr>
            </w:pPr>
            <w:r>
              <w:rPr>
                <w:sz w:val="24"/>
                <w:szCs w:val="24"/>
              </w:rPr>
              <w:t>5</w:t>
            </w:r>
            <w:r w:rsidR="002C2134" w:rsidRPr="002C2134">
              <w:rPr>
                <w:sz w:val="24"/>
                <w:szCs w:val="24"/>
              </w:rPr>
              <w:t>.1. Правильно установлен колышек и произведена подвязка к саженцу</w:t>
            </w:r>
          </w:p>
        </w:tc>
        <w:tc>
          <w:tcPr>
            <w:tcW w:w="2268" w:type="dxa"/>
          </w:tcPr>
          <w:p w:rsidR="002C2134" w:rsidRPr="002C2134" w:rsidRDefault="00670F5A"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D30E2A" w:rsidP="005D7F0E">
            <w:pPr>
              <w:tabs>
                <w:tab w:val="left" w:pos="317"/>
                <w:tab w:val="left" w:pos="459"/>
                <w:tab w:val="left" w:pos="601"/>
                <w:tab w:val="left" w:pos="6980"/>
              </w:tabs>
              <w:spacing w:after="0" w:line="240" w:lineRule="auto"/>
              <w:ind w:right="176"/>
              <w:jc w:val="both"/>
              <w:rPr>
                <w:sz w:val="24"/>
                <w:szCs w:val="24"/>
              </w:rPr>
            </w:pPr>
            <w:r>
              <w:rPr>
                <w:sz w:val="24"/>
                <w:szCs w:val="24"/>
              </w:rPr>
              <w:t>5</w:t>
            </w:r>
            <w:r w:rsidR="005D7F0E">
              <w:rPr>
                <w:sz w:val="24"/>
                <w:szCs w:val="24"/>
              </w:rPr>
              <w:t>.2.</w:t>
            </w:r>
            <w:r w:rsidR="004F0E03">
              <w:rPr>
                <w:sz w:val="24"/>
                <w:szCs w:val="24"/>
              </w:rPr>
              <w:t xml:space="preserve"> </w:t>
            </w:r>
            <w:r w:rsidR="005D7F0E">
              <w:rPr>
                <w:sz w:val="24"/>
                <w:szCs w:val="24"/>
              </w:rPr>
              <w:t>Не</w:t>
            </w:r>
            <w:r w:rsidR="002C2134" w:rsidRPr="002C2134">
              <w:rPr>
                <w:sz w:val="24"/>
                <w:szCs w:val="24"/>
              </w:rPr>
              <w:t>правильно установлен колышек и произведена подвязка к саженцу</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b/>
                <w:sz w:val="24"/>
                <w:szCs w:val="24"/>
              </w:rPr>
              <w:t xml:space="preserve">Растение полито </w:t>
            </w:r>
          </w:p>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да/нет</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b/>
                <w:sz w:val="24"/>
                <w:szCs w:val="24"/>
              </w:rPr>
              <w:t>Удаление всех сухих и поврежд</w:t>
            </w:r>
            <w:r w:rsidR="004F0E03">
              <w:rPr>
                <w:b/>
                <w:sz w:val="24"/>
                <w:szCs w:val="24"/>
              </w:rPr>
              <w:t>е</w:t>
            </w:r>
            <w:r w:rsidRPr="002C2134">
              <w:rPr>
                <w:b/>
                <w:sz w:val="24"/>
                <w:szCs w:val="24"/>
              </w:rPr>
              <w:t xml:space="preserve">нных веток </w:t>
            </w:r>
          </w:p>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да/нет</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0,5/0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b/>
                <w:sz w:val="24"/>
                <w:szCs w:val="24"/>
              </w:rPr>
              <w:t>Саженец посажен ровно</w:t>
            </w:r>
          </w:p>
          <w:p w:rsidR="002C2134" w:rsidRPr="002C2134" w:rsidRDefault="002C2134" w:rsidP="002C2134">
            <w:pPr>
              <w:tabs>
                <w:tab w:val="left" w:pos="567"/>
                <w:tab w:val="left" w:pos="709"/>
                <w:tab w:val="left" w:pos="1134"/>
              </w:tabs>
              <w:spacing w:after="0" w:line="240" w:lineRule="auto"/>
              <w:jc w:val="both"/>
              <w:rPr>
                <w:sz w:val="24"/>
                <w:szCs w:val="24"/>
              </w:rPr>
            </w:pPr>
            <w:r w:rsidRPr="002C2134">
              <w:rPr>
                <w:sz w:val="24"/>
                <w:szCs w:val="24"/>
              </w:rPr>
              <w:t>да/нет</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b/>
                <w:sz w:val="24"/>
                <w:szCs w:val="24"/>
              </w:rPr>
              <w:t>Чистота рабочего места</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5D7F0E">
            <w:pPr>
              <w:tabs>
                <w:tab w:val="left" w:pos="567"/>
                <w:tab w:val="left" w:pos="709"/>
                <w:tab w:val="left" w:pos="1134"/>
              </w:tabs>
              <w:spacing w:after="0" w:line="240" w:lineRule="auto"/>
              <w:jc w:val="both"/>
              <w:rPr>
                <w:sz w:val="24"/>
                <w:szCs w:val="24"/>
              </w:rPr>
            </w:pPr>
            <w:r>
              <w:rPr>
                <w:sz w:val="24"/>
                <w:szCs w:val="24"/>
              </w:rPr>
              <w:t>9</w:t>
            </w:r>
            <w:r w:rsidR="002C2134" w:rsidRPr="002C2134">
              <w:rPr>
                <w:sz w:val="24"/>
                <w:szCs w:val="24"/>
              </w:rPr>
              <w:t xml:space="preserve">.1. </w:t>
            </w:r>
            <w:r w:rsidR="005D7F0E">
              <w:rPr>
                <w:sz w:val="24"/>
                <w:szCs w:val="24"/>
              </w:rPr>
              <w:t>Использованы</w:t>
            </w:r>
            <w:r w:rsidR="002C2134" w:rsidRPr="002C2134">
              <w:rPr>
                <w:sz w:val="24"/>
                <w:szCs w:val="24"/>
              </w:rPr>
              <w:t xml:space="preserve"> только необхо</w:t>
            </w:r>
            <w:r>
              <w:rPr>
                <w:sz w:val="24"/>
                <w:szCs w:val="24"/>
              </w:rPr>
              <w:t xml:space="preserve">димые материалы и инструменты, которые </w:t>
            </w:r>
            <w:r w:rsidR="002C2134" w:rsidRPr="002C2134">
              <w:rPr>
                <w:sz w:val="24"/>
                <w:szCs w:val="24"/>
              </w:rPr>
              <w:t xml:space="preserve">лежат в организованном порядке, все отходы утилизированы </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5D7F0E">
            <w:pPr>
              <w:tabs>
                <w:tab w:val="left" w:pos="567"/>
                <w:tab w:val="left" w:pos="709"/>
                <w:tab w:val="left" w:pos="1134"/>
              </w:tabs>
              <w:spacing w:after="0" w:line="240" w:lineRule="auto"/>
              <w:jc w:val="both"/>
              <w:rPr>
                <w:sz w:val="24"/>
                <w:szCs w:val="24"/>
              </w:rPr>
            </w:pPr>
            <w:r>
              <w:rPr>
                <w:sz w:val="24"/>
                <w:szCs w:val="24"/>
              </w:rPr>
              <w:t>9</w:t>
            </w:r>
            <w:r w:rsidR="002C2134" w:rsidRPr="002C2134">
              <w:rPr>
                <w:sz w:val="24"/>
                <w:szCs w:val="24"/>
              </w:rPr>
              <w:t xml:space="preserve">.2. </w:t>
            </w:r>
            <w:r w:rsidR="005D7F0E">
              <w:rPr>
                <w:sz w:val="24"/>
                <w:szCs w:val="24"/>
              </w:rPr>
              <w:t>Использованы</w:t>
            </w:r>
            <w:r w:rsidR="002C2134" w:rsidRPr="002C2134">
              <w:rPr>
                <w:sz w:val="24"/>
                <w:szCs w:val="24"/>
              </w:rPr>
              <w:t xml:space="preserve"> только необходимые материалы и инструменты, </w:t>
            </w:r>
            <w:r w:rsidR="002C2134" w:rsidRPr="002C2134">
              <w:rPr>
                <w:sz w:val="24"/>
                <w:szCs w:val="24"/>
              </w:rPr>
              <w:lastRenderedPageBreak/>
              <w:t>отходы утилизированы</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lastRenderedPageBreak/>
              <w:t>0,3</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5D7F0E">
            <w:pPr>
              <w:tabs>
                <w:tab w:val="left" w:pos="567"/>
                <w:tab w:val="left" w:pos="709"/>
                <w:tab w:val="left" w:pos="1134"/>
              </w:tabs>
              <w:spacing w:after="0" w:line="240" w:lineRule="auto"/>
              <w:jc w:val="both"/>
              <w:rPr>
                <w:sz w:val="24"/>
                <w:szCs w:val="24"/>
              </w:rPr>
            </w:pPr>
            <w:r>
              <w:rPr>
                <w:sz w:val="24"/>
                <w:szCs w:val="24"/>
              </w:rPr>
              <w:t>9</w:t>
            </w:r>
            <w:r w:rsidR="002C2134" w:rsidRPr="002C2134">
              <w:rPr>
                <w:sz w:val="24"/>
                <w:szCs w:val="24"/>
              </w:rPr>
              <w:t xml:space="preserve">.3. </w:t>
            </w:r>
            <w:r w:rsidR="005D7F0E">
              <w:rPr>
                <w:sz w:val="24"/>
                <w:szCs w:val="24"/>
              </w:rPr>
              <w:t>Использованы</w:t>
            </w:r>
            <w:r w:rsidR="002C2134" w:rsidRPr="002C2134">
              <w:rPr>
                <w:sz w:val="24"/>
                <w:szCs w:val="24"/>
              </w:rPr>
              <w:t xml:space="preserve"> только необходимые материалы и инструменты отходы не утилизированы</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0,2</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5D7F0E">
            <w:pPr>
              <w:tabs>
                <w:tab w:val="left" w:pos="567"/>
                <w:tab w:val="left" w:pos="709"/>
                <w:tab w:val="left" w:pos="1134"/>
              </w:tabs>
              <w:spacing w:after="0" w:line="240" w:lineRule="auto"/>
              <w:jc w:val="both"/>
              <w:rPr>
                <w:sz w:val="24"/>
                <w:szCs w:val="24"/>
              </w:rPr>
            </w:pPr>
            <w:r>
              <w:rPr>
                <w:sz w:val="24"/>
                <w:szCs w:val="24"/>
              </w:rPr>
              <w:t>9</w:t>
            </w:r>
            <w:r w:rsidR="002C2134" w:rsidRPr="002C2134">
              <w:rPr>
                <w:sz w:val="24"/>
                <w:szCs w:val="24"/>
              </w:rPr>
              <w:t>.4. Инструмент</w:t>
            </w:r>
            <w:r w:rsidR="005D7F0E">
              <w:rPr>
                <w:sz w:val="24"/>
                <w:szCs w:val="24"/>
              </w:rPr>
              <w:t>ы</w:t>
            </w:r>
            <w:r w:rsidR="002C2134" w:rsidRPr="002C2134">
              <w:rPr>
                <w:sz w:val="24"/>
                <w:szCs w:val="24"/>
              </w:rPr>
              <w:t xml:space="preserve"> разбросан</w:t>
            </w:r>
            <w:r w:rsidR="005D7F0E">
              <w:rPr>
                <w:sz w:val="24"/>
                <w:szCs w:val="24"/>
              </w:rPr>
              <w:t>ы</w:t>
            </w:r>
            <w:r w:rsidR="002C2134" w:rsidRPr="002C2134">
              <w:rPr>
                <w:sz w:val="24"/>
                <w:szCs w:val="24"/>
              </w:rPr>
              <w:t>, рабочее место грязное</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734880">
            <w:pPr>
              <w:numPr>
                <w:ilvl w:val="0"/>
                <w:numId w:val="140"/>
              </w:numPr>
              <w:tabs>
                <w:tab w:val="left" w:pos="567"/>
                <w:tab w:val="left" w:pos="709"/>
                <w:tab w:val="left" w:pos="1134"/>
              </w:tabs>
              <w:spacing w:after="0" w:line="240" w:lineRule="auto"/>
              <w:contextualSpacing/>
              <w:jc w:val="both"/>
              <w:rPr>
                <w:b/>
                <w:sz w:val="24"/>
                <w:szCs w:val="24"/>
              </w:rPr>
            </w:pPr>
            <w:r w:rsidRPr="002C2134">
              <w:rPr>
                <w:b/>
                <w:sz w:val="24"/>
                <w:szCs w:val="24"/>
              </w:rPr>
              <w:t>Организация режима работы</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spacing w:after="0" w:line="240" w:lineRule="auto"/>
              <w:jc w:val="both"/>
              <w:rPr>
                <w:sz w:val="24"/>
                <w:szCs w:val="24"/>
              </w:rPr>
            </w:pPr>
            <w:r w:rsidRPr="002C2134">
              <w:rPr>
                <w:sz w:val="24"/>
                <w:szCs w:val="24"/>
              </w:rPr>
              <w:t xml:space="preserve"> </w:t>
            </w:r>
            <w:r w:rsidR="006063F3">
              <w:rPr>
                <w:sz w:val="24"/>
                <w:szCs w:val="24"/>
              </w:rPr>
              <w:t>10</w:t>
            </w:r>
            <w:r w:rsidRPr="002C2134">
              <w:rPr>
                <w:sz w:val="24"/>
                <w:szCs w:val="24"/>
              </w:rPr>
              <w:t>.1. Работа идет логично, шаг за шагом, закончен каждый этап</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spacing w:after="0" w:line="240" w:lineRule="auto"/>
              <w:jc w:val="both"/>
              <w:rPr>
                <w:sz w:val="24"/>
                <w:szCs w:val="24"/>
              </w:rPr>
            </w:pPr>
            <w:r w:rsidRPr="002C2134">
              <w:rPr>
                <w:sz w:val="24"/>
                <w:szCs w:val="24"/>
              </w:rPr>
              <w:t xml:space="preserve"> </w:t>
            </w:r>
            <w:r w:rsidR="006063F3">
              <w:rPr>
                <w:sz w:val="24"/>
                <w:szCs w:val="24"/>
              </w:rPr>
              <w:t>10</w:t>
            </w:r>
            <w:r w:rsidRPr="002C2134">
              <w:rPr>
                <w:sz w:val="24"/>
                <w:szCs w:val="24"/>
              </w:rPr>
              <w:t>.2. Работа идет избирательно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0,5</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spacing w:after="0" w:line="240" w:lineRule="auto"/>
              <w:jc w:val="both"/>
              <w:rPr>
                <w:sz w:val="24"/>
                <w:szCs w:val="24"/>
              </w:rPr>
            </w:pPr>
            <w:r w:rsidRPr="002C2134">
              <w:rPr>
                <w:sz w:val="24"/>
                <w:szCs w:val="24"/>
              </w:rPr>
              <w:t xml:space="preserve"> </w:t>
            </w:r>
            <w:r w:rsidR="006063F3">
              <w:rPr>
                <w:sz w:val="24"/>
                <w:szCs w:val="24"/>
              </w:rPr>
              <w:t>10</w:t>
            </w:r>
            <w:r w:rsidRPr="002C2134">
              <w:rPr>
                <w:sz w:val="24"/>
                <w:szCs w:val="24"/>
              </w:rPr>
              <w:t>.3. Работа</w:t>
            </w:r>
            <w:r w:rsidR="004F0E03">
              <w:rPr>
                <w:sz w:val="24"/>
                <w:szCs w:val="24"/>
              </w:rPr>
              <w:t xml:space="preserve"> </w:t>
            </w:r>
            <w:r w:rsidRPr="002C2134">
              <w:rPr>
                <w:sz w:val="24"/>
                <w:szCs w:val="24"/>
              </w:rPr>
              <w:t>осуществляется случайным образом (хаотично)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0,3</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6063F3">
            <w:pPr>
              <w:spacing w:after="0" w:line="240" w:lineRule="auto"/>
              <w:ind w:left="317"/>
              <w:jc w:val="both"/>
              <w:rPr>
                <w:b/>
                <w:sz w:val="24"/>
                <w:szCs w:val="24"/>
              </w:rPr>
            </w:pPr>
            <w:r>
              <w:rPr>
                <w:b/>
                <w:sz w:val="24"/>
                <w:szCs w:val="24"/>
              </w:rPr>
              <w:t>11</w:t>
            </w:r>
            <w:r w:rsidR="002C2134" w:rsidRPr="002C2134">
              <w:rPr>
                <w:b/>
                <w:sz w:val="24"/>
                <w:szCs w:val="24"/>
              </w:rPr>
              <w:t>. Здоровье</w:t>
            </w:r>
            <w:r w:rsidR="004F0E03">
              <w:rPr>
                <w:b/>
                <w:sz w:val="24"/>
                <w:szCs w:val="24"/>
              </w:rPr>
              <w:t xml:space="preserve"> </w:t>
            </w:r>
            <w:r w:rsidR="002C2134" w:rsidRPr="002C2134">
              <w:rPr>
                <w:b/>
                <w:sz w:val="24"/>
                <w:szCs w:val="24"/>
              </w:rPr>
              <w:t>и</w:t>
            </w:r>
            <w:r w:rsidR="004F0E03">
              <w:rPr>
                <w:b/>
                <w:sz w:val="24"/>
                <w:szCs w:val="24"/>
              </w:rPr>
              <w:t xml:space="preserve"> </w:t>
            </w:r>
            <w:r w:rsidR="002C2134" w:rsidRPr="002C2134">
              <w:rPr>
                <w:b/>
                <w:sz w:val="24"/>
                <w:szCs w:val="24"/>
              </w:rPr>
              <w:t>безопасность</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1</w:t>
            </w:r>
            <w:r w:rsidRPr="002C2134">
              <w:rPr>
                <w:rFonts w:eastAsia="Times New Roman"/>
                <w:sz w:val="24"/>
                <w:szCs w:val="24"/>
              </w:rPr>
              <w:t xml:space="preserve"> (за каждое нарушение снимается 0,</w:t>
            </w:r>
            <w:r w:rsidR="006063F3">
              <w:rPr>
                <w:rFonts w:eastAsia="Times New Roman"/>
                <w:sz w:val="24"/>
                <w:szCs w:val="24"/>
              </w:rPr>
              <w:t>1 </w:t>
            </w:r>
            <w:r w:rsidRPr="002C2134">
              <w:rPr>
                <w:rFonts w:eastAsia="Times New Roman"/>
                <w:sz w:val="24"/>
                <w:szCs w:val="24"/>
              </w:rPr>
              <w:t>балл</w:t>
            </w:r>
            <w:r w:rsidR="005D7F0E">
              <w:rPr>
                <w:rFonts w:eastAsia="Times New Roman"/>
                <w:sz w:val="24"/>
                <w:szCs w:val="24"/>
              </w:rPr>
              <w:t>а</w:t>
            </w:r>
            <w:r w:rsidRPr="002C2134">
              <w:rPr>
                <w:rFonts w:eastAsia="Times New Roman"/>
                <w:sz w:val="24"/>
                <w:szCs w:val="24"/>
              </w:rPr>
              <w:t>, при грубом нарушении – дисквалификация)</w:t>
            </w:r>
          </w:p>
        </w:tc>
      </w:tr>
      <w:tr w:rsidR="002C2134" w:rsidRPr="002C2134" w:rsidTr="002C2134">
        <w:tc>
          <w:tcPr>
            <w:tcW w:w="567" w:type="dxa"/>
            <w:vMerge/>
          </w:tcPr>
          <w:p w:rsidR="002C2134" w:rsidRPr="002C2134" w:rsidRDefault="002C2134" w:rsidP="00734880">
            <w:pPr>
              <w:numPr>
                <w:ilvl w:val="0"/>
                <w:numId w:val="125"/>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6063F3" w:rsidP="006063F3">
            <w:pPr>
              <w:tabs>
                <w:tab w:val="left" w:pos="567"/>
                <w:tab w:val="left" w:pos="1134"/>
              </w:tabs>
              <w:spacing w:after="0" w:line="240" w:lineRule="auto"/>
              <w:ind w:left="317"/>
              <w:contextualSpacing/>
              <w:jc w:val="both"/>
              <w:rPr>
                <w:b/>
                <w:sz w:val="24"/>
                <w:szCs w:val="24"/>
              </w:rPr>
            </w:pPr>
            <w:r>
              <w:rPr>
                <w:b/>
                <w:sz w:val="24"/>
                <w:szCs w:val="24"/>
              </w:rPr>
              <w:t xml:space="preserve">12. </w:t>
            </w:r>
            <w:r w:rsidR="002C2134" w:rsidRPr="002C2134">
              <w:rPr>
                <w:b/>
                <w:sz w:val="24"/>
                <w:szCs w:val="24"/>
              </w:rPr>
              <w:t>Использование инструментов, оборудования и материалов</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734880">
            <w:pPr>
              <w:numPr>
                <w:ilvl w:val="0"/>
                <w:numId w:val="140"/>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tabs>
                <w:tab w:val="left" w:pos="567"/>
                <w:tab w:val="left" w:pos="709"/>
                <w:tab w:val="left" w:pos="1134"/>
              </w:tabs>
              <w:spacing w:after="0" w:line="240" w:lineRule="auto"/>
              <w:jc w:val="both"/>
              <w:rPr>
                <w:sz w:val="24"/>
                <w:szCs w:val="24"/>
              </w:rPr>
            </w:pPr>
            <w:r w:rsidRPr="002C2134">
              <w:rPr>
                <w:sz w:val="24"/>
                <w:szCs w:val="24"/>
              </w:rPr>
              <w:t>1</w:t>
            </w:r>
            <w:r w:rsidR="006063F3">
              <w:rPr>
                <w:sz w:val="24"/>
                <w:szCs w:val="24"/>
              </w:rPr>
              <w:t>2</w:t>
            </w:r>
            <w:r w:rsidRPr="002C2134">
              <w:rPr>
                <w:sz w:val="24"/>
                <w:szCs w:val="24"/>
              </w:rPr>
              <w:t>.1. Инструменты и оборудование используются надлежащим образом и профессионально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40"/>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tabs>
                <w:tab w:val="left" w:pos="567"/>
                <w:tab w:val="left" w:pos="709"/>
                <w:tab w:val="left" w:pos="1134"/>
              </w:tabs>
              <w:spacing w:after="0" w:line="240" w:lineRule="auto"/>
              <w:jc w:val="both"/>
              <w:rPr>
                <w:sz w:val="24"/>
                <w:szCs w:val="24"/>
              </w:rPr>
            </w:pPr>
            <w:r w:rsidRPr="002C2134">
              <w:rPr>
                <w:sz w:val="24"/>
                <w:szCs w:val="24"/>
              </w:rPr>
              <w:t>1</w:t>
            </w:r>
            <w:r w:rsidR="006063F3">
              <w:rPr>
                <w:sz w:val="24"/>
                <w:szCs w:val="24"/>
              </w:rPr>
              <w:t>2</w:t>
            </w:r>
            <w:r w:rsidRPr="002C2134">
              <w:rPr>
                <w:sz w:val="24"/>
                <w:szCs w:val="24"/>
              </w:rPr>
              <w:t>.2. Инструменты и оборудование используются в основном надлежащим образом</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0,5</w:t>
            </w:r>
          </w:p>
        </w:tc>
      </w:tr>
      <w:tr w:rsidR="002C2134" w:rsidRPr="002C2134" w:rsidTr="002C2134">
        <w:tc>
          <w:tcPr>
            <w:tcW w:w="567" w:type="dxa"/>
            <w:vMerge/>
          </w:tcPr>
          <w:p w:rsidR="002C2134" w:rsidRPr="002C2134" w:rsidRDefault="002C2134" w:rsidP="00734880">
            <w:pPr>
              <w:numPr>
                <w:ilvl w:val="0"/>
                <w:numId w:val="140"/>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655" w:type="dxa"/>
            <w:gridSpan w:val="2"/>
          </w:tcPr>
          <w:p w:rsidR="002C2134" w:rsidRPr="002C2134" w:rsidRDefault="002C2134" w:rsidP="006063F3">
            <w:pPr>
              <w:tabs>
                <w:tab w:val="left" w:pos="567"/>
                <w:tab w:val="left" w:pos="709"/>
                <w:tab w:val="left" w:pos="1134"/>
              </w:tabs>
              <w:spacing w:after="0" w:line="240" w:lineRule="auto"/>
              <w:jc w:val="both"/>
              <w:rPr>
                <w:sz w:val="24"/>
                <w:szCs w:val="24"/>
              </w:rPr>
            </w:pPr>
            <w:r w:rsidRPr="002C2134">
              <w:rPr>
                <w:sz w:val="24"/>
                <w:szCs w:val="24"/>
              </w:rPr>
              <w:t>1</w:t>
            </w:r>
            <w:r w:rsidR="006063F3">
              <w:rPr>
                <w:sz w:val="24"/>
                <w:szCs w:val="24"/>
              </w:rPr>
              <w:t>2</w:t>
            </w:r>
            <w:r w:rsidRPr="002C2134">
              <w:rPr>
                <w:sz w:val="24"/>
                <w:szCs w:val="24"/>
              </w:rPr>
              <w:t xml:space="preserve">.3. </w:t>
            </w:r>
            <w:r w:rsidR="00201AF3">
              <w:rPr>
                <w:sz w:val="24"/>
                <w:szCs w:val="24"/>
              </w:rPr>
              <w:t>Инструменты и оборудование используются непрофессионально</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12900" w:type="dxa"/>
            <w:gridSpan w:val="4"/>
          </w:tcPr>
          <w:p w:rsidR="002C2134" w:rsidRPr="002C2134" w:rsidRDefault="006063F3" w:rsidP="002C2134">
            <w:pPr>
              <w:tabs>
                <w:tab w:val="left" w:pos="567"/>
                <w:tab w:val="left" w:pos="709"/>
                <w:tab w:val="left" w:pos="1134"/>
              </w:tabs>
              <w:spacing w:after="0" w:line="240" w:lineRule="auto"/>
              <w:jc w:val="right"/>
              <w:rPr>
                <w:b/>
                <w:sz w:val="24"/>
                <w:szCs w:val="24"/>
              </w:rPr>
            </w:pPr>
            <w:r>
              <w:rPr>
                <w:b/>
                <w:sz w:val="24"/>
                <w:szCs w:val="24"/>
              </w:rPr>
              <w:t>ИТОГО</w:t>
            </w:r>
            <w:r w:rsidR="002C2134" w:rsidRPr="002C2134">
              <w:rPr>
                <w:b/>
                <w:sz w:val="24"/>
                <w:szCs w:val="24"/>
              </w:rPr>
              <w:t xml:space="preserve"> </w:t>
            </w:r>
          </w:p>
        </w:tc>
        <w:tc>
          <w:tcPr>
            <w:tcW w:w="2268"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15</w:t>
            </w:r>
          </w:p>
        </w:tc>
      </w:tr>
    </w:tbl>
    <w:p w:rsidR="002C2134" w:rsidRPr="00970725" w:rsidRDefault="002C2134" w:rsidP="002C2134">
      <w:pPr>
        <w:rPr>
          <w:sz w:val="24"/>
        </w:rPr>
      </w:pPr>
    </w:p>
    <w:p w:rsidR="002C2134" w:rsidRPr="00970725" w:rsidRDefault="002C2134" w:rsidP="002C2134">
      <w:pPr>
        <w:tabs>
          <w:tab w:val="left" w:pos="567"/>
          <w:tab w:val="left" w:pos="709"/>
          <w:tab w:val="left" w:pos="1134"/>
        </w:tabs>
        <w:spacing w:after="0" w:line="240" w:lineRule="auto"/>
        <w:ind w:left="720"/>
        <w:jc w:val="center"/>
        <w:rPr>
          <w:rFonts w:eastAsia="Times New Roman"/>
          <w:b/>
          <w:sz w:val="24"/>
        </w:rPr>
      </w:pPr>
      <w:r w:rsidRPr="00970725">
        <w:rPr>
          <w:rFonts w:eastAsia="Times New Roman"/>
          <w:b/>
          <w:sz w:val="24"/>
        </w:rPr>
        <w:t xml:space="preserve">Паспорт вариативной части </w:t>
      </w:r>
      <w:r w:rsidR="00970725" w:rsidRPr="00970725">
        <w:rPr>
          <w:rFonts w:eastAsia="Times New Roman"/>
          <w:b/>
          <w:sz w:val="24"/>
        </w:rPr>
        <w:t xml:space="preserve">задания </w:t>
      </w:r>
      <w:r w:rsidRPr="00970725">
        <w:rPr>
          <w:rFonts w:eastAsia="Times New Roman"/>
          <w:b/>
          <w:sz w:val="24"/>
        </w:rPr>
        <w:t>I</w:t>
      </w:r>
      <w:r w:rsidRPr="00970725">
        <w:rPr>
          <w:rFonts w:eastAsia="Times New Roman"/>
          <w:b/>
          <w:sz w:val="24"/>
          <w:lang w:val="en-US"/>
        </w:rPr>
        <w:t>I</w:t>
      </w:r>
      <w:r w:rsidRPr="00970725">
        <w:rPr>
          <w:rFonts w:eastAsia="Times New Roman"/>
          <w:b/>
          <w:sz w:val="24"/>
        </w:rPr>
        <w:t xml:space="preserve"> уровня </w:t>
      </w:r>
    </w:p>
    <w:p w:rsidR="002C2134" w:rsidRPr="00970725" w:rsidRDefault="002C2134" w:rsidP="002C2134">
      <w:pPr>
        <w:tabs>
          <w:tab w:val="left" w:pos="567"/>
          <w:tab w:val="left" w:pos="709"/>
          <w:tab w:val="left" w:pos="1134"/>
        </w:tabs>
        <w:spacing w:after="0" w:line="240" w:lineRule="auto"/>
        <w:ind w:left="720"/>
        <w:jc w:val="center"/>
        <w:rPr>
          <w:rFonts w:eastAsia="Times New Roman"/>
          <w:sz w:val="24"/>
        </w:rPr>
      </w:pPr>
      <w:r w:rsidRPr="00970725">
        <w:rPr>
          <w:rFonts w:eastAsia="Times New Roman"/>
          <w:b/>
          <w:sz w:val="24"/>
        </w:rPr>
        <w:t xml:space="preserve">35.02.12 Садово-парковое и ландшафтное строительство </w:t>
      </w:r>
      <w:r w:rsidRPr="00970725">
        <w:rPr>
          <w:rFonts w:eastAsia="Times New Roman"/>
          <w:b/>
          <w:sz w:val="24"/>
        </w:rPr>
        <w:cr/>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843"/>
        <w:gridCol w:w="6237"/>
        <w:gridCol w:w="1985"/>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c>
          <w:tcPr>
            <w:tcW w:w="567" w:type="dxa"/>
          </w:tcPr>
          <w:p w:rsidR="002C2134" w:rsidRPr="002C2134" w:rsidRDefault="002C2134" w:rsidP="00734880">
            <w:pPr>
              <w:numPr>
                <w:ilvl w:val="0"/>
                <w:numId w:val="126"/>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993"/>
              </w:tabs>
              <w:spacing w:after="0" w:line="240" w:lineRule="auto"/>
              <w:rPr>
                <w:rFonts w:eastAsia="Times New Roman"/>
                <w:sz w:val="24"/>
                <w:szCs w:val="24"/>
              </w:rPr>
            </w:pPr>
            <w:r w:rsidRPr="002C2134">
              <w:rPr>
                <w:rFonts w:eastAsia="Times New Roman"/>
                <w:sz w:val="24"/>
                <w:szCs w:val="24"/>
              </w:rPr>
              <w:t>35.02.12 Садово-парковое и ландшафтное строительство,</w:t>
            </w:r>
            <w:r w:rsidR="004F0E03">
              <w:rPr>
                <w:rFonts w:eastAsia="Times New Roman"/>
                <w:sz w:val="24"/>
                <w:szCs w:val="24"/>
              </w:rPr>
              <w:t xml:space="preserve"> </w:t>
            </w:r>
            <w:r w:rsidRPr="002C2134">
              <w:rPr>
                <w:rFonts w:eastAsia="Times New Roman"/>
                <w:sz w:val="24"/>
                <w:szCs w:val="24"/>
              </w:rPr>
              <w:t>приказ Министерства</w:t>
            </w:r>
            <w:r w:rsidR="004F0E03">
              <w:rPr>
                <w:rFonts w:eastAsia="Times New Roman"/>
                <w:sz w:val="24"/>
                <w:szCs w:val="24"/>
              </w:rPr>
              <w:t xml:space="preserve"> </w:t>
            </w:r>
            <w:r w:rsidRPr="002C2134">
              <w:rPr>
                <w:rFonts w:eastAsia="Times New Roman"/>
                <w:sz w:val="24"/>
                <w:szCs w:val="24"/>
              </w:rPr>
              <w:t>образования и</w:t>
            </w:r>
            <w:r w:rsidR="004F0E03">
              <w:rPr>
                <w:rFonts w:eastAsia="Times New Roman"/>
                <w:sz w:val="24"/>
                <w:szCs w:val="24"/>
              </w:rPr>
              <w:t xml:space="preserve"> </w:t>
            </w:r>
            <w:r w:rsidRPr="002C2134">
              <w:rPr>
                <w:rFonts w:eastAsia="Times New Roman"/>
                <w:sz w:val="24"/>
                <w:szCs w:val="24"/>
              </w:rPr>
              <w:t>науки</w:t>
            </w:r>
            <w:r w:rsidR="004F0E03">
              <w:rPr>
                <w:rFonts w:eastAsia="Times New Roman"/>
                <w:sz w:val="24"/>
                <w:szCs w:val="24"/>
              </w:rPr>
              <w:t xml:space="preserve"> </w:t>
            </w:r>
            <w:r w:rsidRPr="002C2134">
              <w:rPr>
                <w:rFonts w:eastAsia="Times New Roman"/>
                <w:sz w:val="24"/>
                <w:szCs w:val="24"/>
              </w:rPr>
              <w:t xml:space="preserve">Российской </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sz w:val="24"/>
                <w:szCs w:val="24"/>
              </w:rPr>
              <w:t>Федерации</w:t>
            </w:r>
            <w:r w:rsidR="004F0E03">
              <w:rPr>
                <w:rFonts w:eastAsia="Times New Roman"/>
                <w:sz w:val="24"/>
                <w:szCs w:val="24"/>
              </w:rPr>
              <w:t xml:space="preserve"> </w:t>
            </w:r>
            <w:r w:rsidR="002B4C65">
              <w:rPr>
                <w:rFonts w:eastAsia="Times New Roman"/>
                <w:sz w:val="24"/>
                <w:szCs w:val="24"/>
              </w:rPr>
              <w:t>от 7 мая 2014 г.</w:t>
            </w:r>
            <w:r w:rsidRPr="002C2134">
              <w:rPr>
                <w:rFonts w:eastAsia="Times New Roman"/>
                <w:sz w:val="24"/>
                <w:szCs w:val="24"/>
              </w:rPr>
              <w:t xml:space="preserve"> </w:t>
            </w:r>
            <w:r w:rsidR="004F0E03">
              <w:rPr>
                <w:rFonts w:eastAsia="Times New Roman"/>
                <w:sz w:val="24"/>
                <w:szCs w:val="24"/>
              </w:rPr>
              <w:t xml:space="preserve">№ </w:t>
            </w:r>
            <w:r w:rsidRPr="002C2134">
              <w:rPr>
                <w:rFonts w:eastAsia="Times New Roman"/>
                <w:sz w:val="24"/>
                <w:szCs w:val="24"/>
              </w:rPr>
              <w:t>461</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2C2134">
            <w:pPr>
              <w:tabs>
                <w:tab w:val="left" w:pos="993"/>
              </w:tabs>
              <w:spacing w:after="0" w:line="240" w:lineRule="auto"/>
              <w:rPr>
                <w:rFonts w:eastAsia="Times New Roman"/>
                <w:bCs/>
                <w:i/>
                <w:sz w:val="20"/>
                <w:szCs w:val="20"/>
                <w:lang w:eastAsia="ru-RU"/>
              </w:rPr>
            </w:pPr>
            <w:r w:rsidRPr="002C2134">
              <w:rPr>
                <w:rFonts w:eastAsia="Times New Roman"/>
                <w:bCs/>
                <w:sz w:val="24"/>
                <w:szCs w:val="24"/>
                <w:lang w:eastAsia="ru-RU"/>
              </w:rPr>
              <w:t>«Специалист</w:t>
            </w:r>
            <w:r w:rsidR="004F0E03">
              <w:rPr>
                <w:rFonts w:eastAsia="Times New Roman"/>
                <w:bCs/>
                <w:sz w:val="24"/>
                <w:szCs w:val="24"/>
                <w:lang w:eastAsia="ru-RU"/>
              </w:rPr>
              <w:t xml:space="preserve"> </w:t>
            </w:r>
            <w:r w:rsidRPr="002C2134">
              <w:rPr>
                <w:rFonts w:eastAsia="Times New Roman"/>
                <w:bCs/>
                <w:sz w:val="24"/>
                <w:szCs w:val="24"/>
                <w:lang w:eastAsia="ru-RU"/>
              </w:rPr>
              <w:t>по</w:t>
            </w:r>
            <w:r w:rsidR="004F0E03">
              <w:rPr>
                <w:rFonts w:eastAsia="Times New Roman"/>
                <w:bCs/>
                <w:sz w:val="24"/>
                <w:szCs w:val="24"/>
                <w:lang w:eastAsia="ru-RU"/>
              </w:rPr>
              <w:t xml:space="preserve"> </w:t>
            </w:r>
            <w:r w:rsidRPr="002C2134">
              <w:rPr>
                <w:rFonts w:eastAsia="Times New Roman"/>
                <w:bCs/>
                <w:sz w:val="24"/>
                <w:szCs w:val="24"/>
                <w:lang w:eastAsia="ru-RU"/>
              </w:rPr>
              <w:t>вопросам</w:t>
            </w:r>
            <w:r w:rsidR="004F0E03">
              <w:rPr>
                <w:rFonts w:eastAsia="Times New Roman"/>
                <w:bCs/>
                <w:sz w:val="24"/>
                <w:szCs w:val="24"/>
                <w:lang w:eastAsia="ru-RU"/>
              </w:rPr>
              <w:t xml:space="preserve"> </w:t>
            </w:r>
            <w:r w:rsidRPr="002C2134">
              <w:rPr>
                <w:rFonts w:eastAsia="Times New Roman"/>
                <w:bCs/>
                <w:sz w:val="24"/>
                <w:szCs w:val="24"/>
                <w:lang w:eastAsia="ru-RU"/>
              </w:rPr>
              <w:t>благоустройства</w:t>
            </w:r>
            <w:r w:rsidR="004F0E03">
              <w:rPr>
                <w:rFonts w:eastAsia="Times New Roman"/>
                <w:bCs/>
                <w:sz w:val="24"/>
                <w:szCs w:val="24"/>
                <w:lang w:eastAsia="ru-RU"/>
              </w:rPr>
              <w:t xml:space="preserve"> </w:t>
            </w:r>
            <w:r w:rsidRPr="002C2134">
              <w:rPr>
                <w:rFonts w:eastAsia="Times New Roman"/>
                <w:bCs/>
                <w:sz w:val="24"/>
                <w:szCs w:val="24"/>
                <w:lang w:eastAsia="ru-RU"/>
              </w:rPr>
              <w:t>и озеленения терри</w:t>
            </w:r>
            <w:r w:rsidR="006063F3">
              <w:rPr>
                <w:rFonts w:eastAsia="Times New Roman"/>
                <w:bCs/>
                <w:sz w:val="24"/>
                <w:szCs w:val="24"/>
                <w:lang w:eastAsia="ru-RU"/>
              </w:rPr>
              <w:t xml:space="preserve">торий», приказ </w:t>
            </w:r>
            <w:r w:rsidR="006063F3" w:rsidRPr="006063F3">
              <w:rPr>
                <w:rFonts w:eastAsia="Times New Roman"/>
                <w:bCs/>
                <w:sz w:val="24"/>
                <w:szCs w:val="24"/>
                <w:lang w:eastAsia="ru-RU"/>
              </w:rPr>
              <w:t>Министерства труда и социальной защиты Российской Федерации</w:t>
            </w:r>
            <w:r w:rsidR="006063F3">
              <w:rPr>
                <w:rFonts w:eastAsia="Times New Roman"/>
                <w:bCs/>
                <w:sz w:val="24"/>
                <w:szCs w:val="24"/>
                <w:lang w:eastAsia="ru-RU"/>
              </w:rPr>
              <w:t xml:space="preserve"> № </w:t>
            </w:r>
            <w:r w:rsidRPr="002C2134">
              <w:rPr>
                <w:rFonts w:eastAsia="Times New Roman"/>
                <w:bCs/>
                <w:sz w:val="24"/>
                <w:szCs w:val="24"/>
                <w:lang w:eastAsia="ru-RU"/>
              </w:rPr>
              <w:t xml:space="preserve">1159н от 28 декабря 2015 г. </w:t>
            </w:r>
          </w:p>
        </w:tc>
      </w:tr>
      <w:tr w:rsidR="002C2134" w:rsidRPr="002C2134" w:rsidTr="002C2134">
        <w:tc>
          <w:tcPr>
            <w:tcW w:w="567" w:type="dxa"/>
          </w:tcPr>
          <w:p w:rsidR="002C2134" w:rsidRPr="002C2134" w:rsidRDefault="002C2134" w:rsidP="00734880">
            <w:pPr>
              <w:numPr>
                <w:ilvl w:val="0"/>
                <w:numId w:val="126"/>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63F6B"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w:t>
            </w:r>
            <w:r w:rsidR="00263F6B">
              <w:rPr>
                <w:rFonts w:eastAsia="Times New Roman"/>
                <w:bCs/>
                <w:i/>
                <w:sz w:val="20"/>
                <w:szCs w:val="20"/>
                <w:lang w:eastAsia="ru-RU"/>
              </w:rPr>
              <w:t>а профессиональной деятельности</w:t>
            </w:r>
          </w:p>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 xml:space="preserve">ВПД 5.2.2. Ведение работ по садово-парковому и </w:t>
            </w:r>
            <w:r w:rsidR="006063F3">
              <w:rPr>
                <w:rFonts w:eastAsia="Times New Roman"/>
                <w:bCs/>
                <w:sz w:val="24"/>
                <w:szCs w:val="24"/>
                <w:lang w:eastAsia="ru-RU"/>
              </w:rPr>
              <w:lastRenderedPageBreak/>
              <w:t>ландшафтному строительству</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5.2.4.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lastRenderedPageBreak/>
              <w:t>Указание на уровень квалификации</w:t>
            </w:r>
          </w:p>
          <w:p w:rsidR="002C2134" w:rsidRPr="002C2134" w:rsidRDefault="002C2134" w:rsidP="002C2134">
            <w:pPr>
              <w:tabs>
                <w:tab w:val="left" w:pos="993"/>
              </w:tabs>
              <w:spacing w:after="0" w:line="240" w:lineRule="auto"/>
              <w:jc w:val="center"/>
              <w:rPr>
                <w:rFonts w:eastAsia="Times New Roman"/>
                <w:bCs/>
                <w:i/>
                <w:sz w:val="20"/>
                <w:szCs w:val="20"/>
                <w:lang w:eastAsia="ru-RU"/>
              </w:rPr>
            </w:pP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5</w:t>
            </w:r>
            <w:r w:rsidR="006063F3">
              <w:rPr>
                <w:rFonts w:eastAsia="Times New Roman"/>
                <w:bCs/>
                <w:sz w:val="24"/>
                <w:szCs w:val="24"/>
                <w:lang w:eastAsia="ru-RU"/>
              </w:rPr>
              <w:t>-й</w:t>
            </w:r>
            <w:r w:rsidRPr="002C2134">
              <w:rPr>
                <w:rFonts w:eastAsia="Times New Roman"/>
                <w:bCs/>
                <w:sz w:val="24"/>
                <w:szCs w:val="24"/>
                <w:lang w:eastAsia="ru-RU"/>
              </w:rPr>
              <w:t xml:space="preserve"> уровень квалификации</w:t>
            </w:r>
          </w:p>
        </w:tc>
      </w:tr>
      <w:tr w:rsidR="002C2134" w:rsidRPr="002C2134" w:rsidTr="002C2134">
        <w:tc>
          <w:tcPr>
            <w:tcW w:w="567" w:type="dxa"/>
          </w:tcPr>
          <w:p w:rsidR="002C2134" w:rsidRPr="002C2134" w:rsidRDefault="002C2134" w:rsidP="00734880">
            <w:pPr>
              <w:numPr>
                <w:ilvl w:val="0"/>
                <w:numId w:val="126"/>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63F6B" w:rsidRDefault="002C2134" w:rsidP="00263F6B">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w:t>
            </w:r>
            <w:r w:rsidR="00263F6B">
              <w:rPr>
                <w:rFonts w:eastAsia="Times New Roman"/>
                <w:bCs/>
                <w:i/>
                <w:sz w:val="20"/>
                <w:szCs w:val="20"/>
                <w:lang w:eastAsia="ru-RU"/>
              </w:rPr>
              <w:t>петенций</w:t>
            </w:r>
          </w:p>
          <w:p w:rsidR="002C2134" w:rsidRPr="002C2134" w:rsidRDefault="00263F6B" w:rsidP="00263F6B">
            <w:pPr>
              <w:tabs>
                <w:tab w:val="left" w:pos="993"/>
              </w:tabs>
              <w:spacing w:after="0" w:line="240" w:lineRule="auto"/>
              <w:jc w:val="center"/>
              <w:rPr>
                <w:rFonts w:eastAsia="Times New Roman"/>
                <w:bCs/>
                <w:i/>
                <w:sz w:val="20"/>
                <w:szCs w:val="20"/>
                <w:lang w:eastAsia="ru-RU"/>
              </w:rPr>
            </w:pPr>
            <w:r>
              <w:rPr>
                <w:rFonts w:eastAsia="Times New Roman"/>
                <w:bCs/>
                <w:i/>
                <w:sz w:val="20"/>
                <w:szCs w:val="20"/>
                <w:lang w:eastAsia="ru-RU"/>
              </w:rPr>
              <w:t xml:space="preserve">в соответствии </w:t>
            </w:r>
            <w:r w:rsidR="002C2134" w:rsidRPr="002C2134">
              <w:rPr>
                <w:rFonts w:eastAsia="Times New Roman"/>
                <w:bCs/>
                <w:i/>
                <w:sz w:val="20"/>
                <w:szCs w:val="20"/>
                <w:lang w:eastAsia="ru-RU"/>
              </w:rPr>
              <w:t>с ФГОС</w:t>
            </w:r>
          </w:p>
          <w:p w:rsidR="002C2134" w:rsidRPr="002C2134" w:rsidRDefault="002C2134" w:rsidP="002C2134">
            <w:pPr>
              <w:contextualSpacing/>
              <w:jc w:val="both"/>
              <w:rPr>
                <w:sz w:val="24"/>
                <w:szCs w:val="24"/>
              </w:rPr>
            </w:pPr>
            <w:r w:rsidRPr="002C2134">
              <w:rPr>
                <w:sz w:val="24"/>
                <w:szCs w:val="24"/>
              </w:rPr>
              <w:t xml:space="preserve">ПК 2.3. </w:t>
            </w:r>
            <w:r w:rsidR="004F0E03">
              <w:rPr>
                <w:sz w:val="24"/>
                <w:szCs w:val="24"/>
              </w:rPr>
              <w:t xml:space="preserve">Организовывать </w:t>
            </w:r>
            <w:r w:rsidRPr="002C2134">
              <w:rPr>
                <w:sz w:val="24"/>
                <w:szCs w:val="24"/>
              </w:rPr>
              <w:t>садово-парковые</w:t>
            </w:r>
            <w:r w:rsidR="004F0E03">
              <w:rPr>
                <w:sz w:val="24"/>
                <w:szCs w:val="24"/>
              </w:rPr>
              <w:t xml:space="preserve"> </w:t>
            </w:r>
            <w:r w:rsidRPr="002C2134">
              <w:rPr>
                <w:sz w:val="24"/>
                <w:szCs w:val="24"/>
              </w:rPr>
              <w:t>и ландшафтные</w:t>
            </w:r>
            <w:r w:rsidR="004F0E03">
              <w:rPr>
                <w:sz w:val="24"/>
                <w:szCs w:val="24"/>
              </w:rPr>
              <w:t xml:space="preserve"> </w:t>
            </w:r>
            <w:r w:rsidRPr="002C2134">
              <w:rPr>
                <w:sz w:val="24"/>
                <w:szCs w:val="24"/>
              </w:rPr>
              <w:t>работы</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sz w:val="24"/>
                <w:szCs w:val="24"/>
              </w:rPr>
              <w:t>ПК 2. Контролировать</w:t>
            </w:r>
            <w:r w:rsidR="004F0E03">
              <w:rPr>
                <w:sz w:val="24"/>
                <w:szCs w:val="24"/>
              </w:rPr>
              <w:t xml:space="preserve"> </w:t>
            </w:r>
            <w:r w:rsidRPr="002C2134">
              <w:rPr>
                <w:sz w:val="24"/>
                <w:szCs w:val="24"/>
              </w:rPr>
              <w:t>и</w:t>
            </w:r>
            <w:r w:rsidR="004F0E03">
              <w:rPr>
                <w:sz w:val="24"/>
                <w:szCs w:val="24"/>
              </w:rPr>
              <w:t xml:space="preserve"> </w:t>
            </w:r>
            <w:r w:rsidRPr="002C2134">
              <w:rPr>
                <w:sz w:val="24"/>
                <w:szCs w:val="24"/>
              </w:rPr>
              <w:t>оценивать</w:t>
            </w:r>
            <w:r w:rsidR="004F0E03">
              <w:rPr>
                <w:sz w:val="24"/>
                <w:szCs w:val="24"/>
              </w:rPr>
              <w:t xml:space="preserve"> </w:t>
            </w:r>
            <w:r w:rsidRPr="002C2134">
              <w:rPr>
                <w:sz w:val="24"/>
                <w:szCs w:val="24"/>
              </w:rPr>
              <w:t>качество</w:t>
            </w:r>
            <w:r w:rsidR="004F0E03">
              <w:rPr>
                <w:sz w:val="24"/>
                <w:szCs w:val="24"/>
              </w:rPr>
              <w:t xml:space="preserve"> </w:t>
            </w:r>
            <w:r w:rsidR="00263F6B">
              <w:rPr>
                <w:sz w:val="24"/>
                <w:szCs w:val="24"/>
              </w:rPr>
              <w:t>садово-</w:t>
            </w:r>
            <w:r w:rsidRPr="002C2134">
              <w:rPr>
                <w:sz w:val="24"/>
                <w:szCs w:val="24"/>
              </w:rPr>
              <w:t>парковых</w:t>
            </w:r>
            <w:r w:rsidR="004F0E03">
              <w:rPr>
                <w:sz w:val="24"/>
                <w:szCs w:val="24"/>
              </w:rPr>
              <w:t xml:space="preserve"> </w:t>
            </w:r>
            <w:r w:rsidRPr="002C2134">
              <w:rPr>
                <w:sz w:val="24"/>
                <w:szCs w:val="24"/>
              </w:rPr>
              <w:t>и</w:t>
            </w:r>
            <w:r w:rsidR="004F0E03">
              <w:rPr>
                <w:sz w:val="24"/>
                <w:szCs w:val="24"/>
              </w:rPr>
              <w:t xml:space="preserve"> </w:t>
            </w:r>
            <w:r w:rsidRPr="002C2134">
              <w:rPr>
                <w:sz w:val="24"/>
                <w:szCs w:val="24"/>
              </w:rPr>
              <w:t>ландшафтных</w:t>
            </w:r>
            <w:r w:rsidR="004F0E03">
              <w:rPr>
                <w:sz w:val="24"/>
                <w:szCs w:val="24"/>
              </w:rPr>
              <w:t xml:space="preserve"> </w:t>
            </w:r>
            <w:r w:rsidRPr="002C2134">
              <w:rPr>
                <w:sz w:val="24"/>
                <w:szCs w:val="24"/>
              </w:rPr>
              <w:t>работ</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2C2134">
            <w:pPr>
              <w:tabs>
                <w:tab w:val="left" w:pos="993"/>
              </w:tabs>
              <w:spacing w:after="0" w:line="240" w:lineRule="auto"/>
              <w:jc w:val="center"/>
              <w:rPr>
                <w:rFonts w:eastAsia="Times New Roman"/>
                <w:bCs/>
                <w:i/>
                <w:sz w:val="20"/>
                <w:szCs w:val="20"/>
                <w:lang w:eastAsia="ru-RU"/>
              </w:rPr>
            </w:pPr>
          </w:p>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sz w:val="24"/>
                <w:szCs w:val="24"/>
                <w:lang w:eastAsia="ru-RU"/>
              </w:rPr>
              <w:t>Инвентаризационный</w:t>
            </w:r>
            <w:r w:rsidR="004F0E03">
              <w:rPr>
                <w:rFonts w:eastAsia="Times New Roman"/>
                <w:bCs/>
                <w:sz w:val="24"/>
                <w:szCs w:val="24"/>
                <w:lang w:eastAsia="ru-RU"/>
              </w:rPr>
              <w:t xml:space="preserve"> </w:t>
            </w:r>
            <w:r w:rsidRPr="002C2134">
              <w:rPr>
                <w:rFonts w:eastAsia="Times New Roman"/>
                <w:bCs/>
                <w:sz w:val="24"/>
                <w:szCs w:val="24"/>
                <w:lang w:eastAsia="ru-RU"/>
              </w:rPr>
              <w:t>учет</w:t>
            </w:r>
            <w:r w:rsidR="004F0E03">
              <w:rPr>
                <w:rFonts w:eastAsia="Times New Roman"/>
                <w:bCs/>
                <w:sz w:val="24"/>
                <w:szCs w:val="24"/>
                <w:lang w:eastAsia="ru-RU"/>
              </w:rPr>
              <w:t xml:space="preserve"> </w:t>
            </w:r>
            <w:r w:rsidRPr="002C2134">
              <w:rPr>
                <w:rFonts w:eastAsia="Times New Roman"/>
                <w:bCs/>
                <w:sz w:val="24"/>
                <w:szCs w:val="24"/>
                <w:lang w:eastAsia="ru-RU"/>
              </w:rPr>
              <w:t>элементов благоустройства и озеленения территорий</w:t>
            </w:r>
          </w:p>
        </w:tc>
      </w:tr>
      <w:tr w:rsidR="002C2134" w:rsidRPr="002C2134" w:rsidTr="002C2134">
        <w:tc>
          <w:tcPr>
            <w:tcW w:w="567" w:type="dxa"/>
          </w:tcPr>
          <w:p w:rsidR="002C2134" w:rsidRPr="002C2134" w:rsidRDefault="002C2134" w:rsidP="00734880">
            <w:pPr>
              <w:numPr>
                <w:ilvl w:val="0"/>
                <w:numId w:val="126"/>
              </w:numPr>
              <w:tabs>
                <w:tab w:val="left" w:pos="993"/>
              </w:tabs>
              <w:spacing w:after="0" w:line="240" w:lineRule="auto"/>
              <w:ind w:left="0" w:firstLine="0"/>
              <w:contextualSpacing/>
              <w:jc w:val="both"/>
              <w:rPr>
                <w:rFonts w:eastAsia="Times New Roman"/>
                <w:bCs/>
                <w:sz w:val="24"/>
                <w:szCs w:val="24"/>
                <w:lang w:eastAsia="ru-RU"/>
              </w:rPr>
            </w:pP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5D7F0E" w:rsidP="002C2134">
            <w:pPr>
              <w:tabs>
                <w:tab w:val="left" w:pos="993"/>
              </w:tabs>
              <w:spacing w:after="0" w:line="240" w:lineRule="auto"/>
              <w:rPr>
                <w:rFonts w:eastAsia="Times New Roman"/>
                <w:bCs/>
                <w:sz w:val="24"/>
                <w:szCs w:val="24"/>
                <w:lang w:eastAsia="ru-RU"/>
              </w:rPr>
            </w:pPr>
            <w:r>
              <w:rPr>
                <w:rFonts w:eastAsia="Times New Roman"/>
                <w:bCs/>
                <w:sz w:val="24"/>
                <w:szCs w:val="24"/>
                <w:lang w:eastAsia="ru-RU"/>
              </w:rPr>
              <w:t>ОП.03. Охрана труда</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ОП.06. Ос</w:t>
            </w:r>
            <w:r w:rsidR="005D7F0E">
              <w:rPr>
                <w:rFonts w:eastAsia="Times New Roman"/>
                <w:bCs/>
                <w:sz w:val="24"/>
                <w:szCs w:val="24"/>
                <w:lang w:eastAsia="ru-RU"/>
              </w:rPr>
              <w:t>новы садово-паркового искусства</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ПМ.02 Ведение работ по садово-парково</w:t>
            </w:r>
            <w:r w:rsidR="005D7F0E">
              <w:rPr>
                <w:rFonts w:eastAsia="Times New Roman"/>
                <w:bCs/>
                <w:sz w:val="24"/>
                <w:szCs w:val="24"/>
                <w:lang w:eastAsia="ru-RU"/>
              </w:rPr>
              <w:t>му и ландшафтному строительству</w:t>
            </w:r>
          </w:p>
          <w:p w:rsidR="002C2134" w:rsidRPr="002C2134" w:rsidRDefault="002C2134" w:rsidP="002C2134">
            <w:pPr>
              <w:tabs>
                <w:tab w:val="left" w:pos="993"/>
              </w:tabs>
              <w:spacing w:after="0" w:line="240" w:lineRule="auto"/>
              <w:rPr>
                <w:rFonts w:eastAsia="Times New Roman"/>
                <w:bCs/>
                <w:i/>
                <w:sz w:val="24"/>
                <w:szCs w:val="24"/>
                <w:lang w:eastAsia="ru-RU"/>
              </w:rPr>
            </w:pPr>
            <w:r w:rsidRPr="002C2134">
              <w:rPr>
                <w:rFonts w:eastAsia="Times New Roman"/>
                <w:bCs/>
                <w:sz w:val="24"/>
                <w:szCs w:val="24"/>
                <w:lang w:eastAsia="ru-RU"/>
              </w:rPr>
              <w:t>ПМ.04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autoSpaceDE w:val="0"/>
              <w:autoSpaceDN w:val="0"/>
              <w:adjustRightInd w:val="0"/>
              <w:spacing w:after="0" w:line="240" w:lineRule="auto"/>
              <w:jc w:val="center"/>
              <w:rPr>
                <w:rFonts w:eastAsia="Times New Roman"/>
                <w:b/>
                <w:sz w:val="24"/>
                <w:szCs w:val="24"/>
              </w:rPr>
            </w:pPr>
            <w:r w:rsidRPr="002C2134">
              <w:rPr>
                <w:b/>
                <w:bCs/>
                <w:color w:val="000000"/>
                <w:sz w:val="25"/>
                <w:szCs w:val="25"/>
              </w:rPr>
              <w:t>Задание 1. Посадка живой изгороди</w:t>
            </w:r>
          </w:p>
        </w:tc>
      </w:tr>
      <w:tr w:rsidR="009444CF" w:rsidRPr="002C2134" w:rsidTr="00DC6418">
        <w:trPr>
          <w:trHeight w:val="252"/>
        </w:trPr>
        <w:tc>
          <w:tcPr>
            <w:tcW w:w="567" w:type="dxa"/>
          </w:tcPr>
          <w:p w:rsidR="009444CF" w:rsidRPr="009444CF" w:rsidRDefault="009444CF" w:rsidP="009444CF">
            <w:pPr>
              <w:tabs>
                <w:tab w:val="left" w:pos="993"/>
              </w:tabs>
              <w:spacing w:after="0" w:line="240" w:lineRule="auto"/>
              <w:rPr>
                <w:rFonts w:eastAsia="Times New Roman"/>
                <w:bCs/>
                <w:sz w:val="24"/>
                <w:szCs w:val="24"/>
                <w:lang w:eastAsia="ru-RU"/>
              </w:rPr>
            </w:pPr>
            <w:r w:rsidRPr="009444CF">
              <w:rPr>
                <w:rFonts w:eastAsia="Times New Roman"/>
                <w:bCs/>
                <w:sz w:val="24"/>
                <w:szCs w:val="24"/>
                <w:lang w:eastAsia="ru-RU"/>
              </w:rPr>
              <w:t>5.</w:t>
            </w:r>
          </w:p>
        </w:tc>
        <w:tc>
          <w:tcPr>
            <w:tcW w:w="14601" w:type="dxa"/>
            <w:gridSpan w:val="4"/>
            <w:shd w:val="clear" w:color="auto" w:fill="auto"/>
          </w:tcPr>
          <w:p w:rsidR="009444CF" w:rsidRPr="009444CF" w:rsidRDefault="009444CF" w:rsidP="009444CF">
            <w:pPr>
              <w:tabs>
                <w:tab w:val="left" w:pos="318"/>
              </w:tabs>
              <w:spacing w:after="0" w:line="240" w:lineRule="auto"/>
              <w:ind w:firstLine="34"/>
              <w:jc w:val="both"/>
              <w:rPr>
                <w:b/>
                <w:sz w:val="24"/>
              </w:rPr>
            </w:pPr>
            <w:r w:rsidRPr="009444CF">
              <w:rPr>
                <w:b/>
                <w:sz w:val="24"/>
              </w:rPr>
              <w:t xml:space="preserve">Материально-техническое оснащение: </w:t>
            </w:r>
          </w:p>
          <w:p w:rsidR="009444CF" w:rsidRPr="009444CF" w:rsidRDefault="004D1CF8" w:rsidP="00734880">
            <w:pPr>
              <w:numPr>
                <w:ilvl w:val="0"/>
                <w:numId w:val="147"/>
              </w:numPr>
              <w:tabs>
                <w:tab w:val="left" w:pos="318"/>
              </w:tabs>
              <w:spacing w:after="0" w:line="240" w:lineRule="auto"/>
              <w:ind w:left="0" w:firstLine="34"/>
              <w:contextualSpacing/>
              <w:jc w:val="both"/>
              <w:rPr>
                <w:b/>
                <w:sz w:val="24"/>
              </w:rPr>
            </w:pPr>
            <w:r>
              <w:rPr>
                <w:rFonts w:eastAsia="Times New Roman"/>
                <w:sz w:val="24"/>
                <w:lang w:eastAsia="ru-RU"/>
              </w:rPr>
              <w:t>Спирея (</w:t>
            </w:r>
            <w:r w:rsidR="009444CF" w:rsidRPr="009444CF">
              <w:rPr>
                <w:rFonts w:eastAsia="Times New Roman"/>
                <w:sz w:val="24"/>
                <w:lang w:eastAsia="ru-RU"/>
              </w:rPr>
              <w:t>7 шт.</w:t>
            </w:r>
            <w:r>
              <w:rPr>
                <w:rFonts w:eastAsia="Times New Roman"/>
                <w:sz w:val="24"/>
                <w:lang w:eastAsia="ru-RU"/>
              </w:rPr>
              <w:t>)</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Шпагат для</w:t>
            </w:r>
            <w:r w:rsidR="004F0E03">
              <w:rPr>
                <w:rFonts w:eastAsia="Times New Roman"/>
                <w:sz w:val="24"/>
              </w:rPr>
              <w:t xml:space="preserve"> </w:t>
            </w:r>
            <w:r w:rsidRPr="009444CF">
              <w:rPr>
                <w:rFonts w:eastAsia="Times New Roman"/>
                <w:sz w:val="24"/>
              </w:rPr>
              <w:t>разметки</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Ведро пл</w:t>
            </w:r>
            <w:r w:rsidR="002D4815">
              <w:rPr>
                <w:rFonts w:eastAsia="Times New Roman"/>
                <w:sz w:val="24"/>
              </w:rPr>
              <w:t>астиковое</w:t>
            </w:r>
            <w:r w:rsidR="004D1CF8">
              <w:rPr>
                <w:rFonts w:eastAsia="Times New Roman"/>
                <w:sz w:val="24"/>
              </w:rPr>
              <w:t xml:space="preserve"> </w:t>
            </w:r>
            <w:r w:rsidR="002D4815">
              <w:rPr>
                <w:rFonts w:eastAsia="Times New Roman"/>
                <w:sz w:val="24"/>
              </w:rPr>
              <w:t>(</w:t>
            </w:r>
            <w:r w:rsidR="004D1CF8">
              <w:rPr>
                <w:rFonts w:eastAsia="Times New Roman"/>
                <w:sz w:val="24"/>
              </w:rPr>
              <w:t>объем – 10 л</w:t>
            </w:r>
            <w:r w:rsidR="002D4815">
              <w:rPr>
                <w:rFonts w:eastAsia="Times New Roman"/>
                <w:sz w:val="24"/>
              </w:rPr>
              <w:t>)</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Лопата штыковая</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 xml:space="preserve">Рулетка </w:t>
            </w:r>
            <w:r w:rsidR="004D1CF8">
              <w:rPr>
                <w:rFonts w:eastAsia="Times New Roman"/>
                <w:sz w:val="24"/>
              </w:rPr>
              <w:t>(</w:t>
            </w:r>
            <w:r w:rsidRPr="009444CF">
              <w:rPr>
                <w:rFonts w:eastAsia="Times New Roman"/>
                <w:sz w:val="24"/>
              </w:rPr>
              <w:t>5</w:t>
            </w:r>
            <w:r w:rsidR="004D1CF8">
              <w:rPr>
                <w:rFonts w:eastAsia="Times New Roman"/>
                <w:sz w:val="24"/>
              </w:rPr>
              <w:t xml:space="preserve"> </w:t>
            </w:r>
            <w:r w:rsidRPr="009444CF">
              <w:rPr>
                <w:rFonts w:eastAsia="Times New Roman"/>
                <w:sz w:val="24"/>
              </w:rPr>
              <w:t>м</w:t>
            </w:r>
            <w:r w:rsidR="004D1CF8">
              <w:rPr>
                <w:rFonts w:eastAsia="Times New Roman"/>
                <w:sz w:val="24"/>
              </w:rPr>
              <w:t>)</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Набор металлических колыш</w:t>
            </w:r>
            <w:r w:rsidR="009E5350">
              <w:rPr>
                <w:rFonts w:eastAsia="Times New Roman"/>
                <w:sz w:val="24"/>
              </w:rPr>
              <w:t>ков</w:t>
            </w:r>
            <w:r w:rsidRPr="009444CF">
              <w:rPr>
                <w:rFonts w:eastAsia="Times New Roman"/>
                <w:sz w:val="24"/>
              </w:rPr>
              <w:t xml:space="preserve"> – фиксаторов </w:t>
            </w:r>
            <w:r w:rsidR="004D1CF8">
              <w:rPr>
                <w:rFonts w:eastAsia="Times New Roman"/>
                <w:sz w:val="24"/>
              </w:rPr>
              <w:t>(</w:t>
            </w:r>
            <w:r w:rsidRPr="009444CF">
              <w:rPr>
                <w:rFonts w:eastAsia="Times New Roman"/>
                <w:sz w:val="24"/>
              </w:rPr>
              <w:t>20 см</w:t>
            </w:r>
            <w:r w:rsidR="004D1CF8">
              <w:rPr>
                <w:rFonts w:eastAsia="Times New Roman"/>
                <w:sz w:val="24"/>
              </w:rPr>
              <w:t>)</w:t>
            </w:r>
          </w:p>
          <w:p w:rsidR="009444CF" w:rsidRPr="009444CF" w:rsidRDefault="009444CF" w:rsidP="00734880">
            <w:pPr>
              <w:numPr>
                <w:ilvl w:val="0"/>
                <w:numId w:val="147"/>
              </w:numPr>
              <w:tabs>
                <w:tab w:val="left" w:pos="318"/>
              </w:tabs>
              <w:spacing w:after="0" w:line="240" w:lineRule="auto"/>
              <w:ind w:left="0" w:firstLine="34"/>
              <w:contextualSpacing/>
              <w:jc w:val="both"/>
              <w:rPr>
                <w:rFonts w:eastAsia="Times New Roman"/>
                <w:sz w:val="24"/>
              </w:rPr>
            </w:pPr>
            <w:r w:rsidRPr="009444CF">
              <w:rPr>
                <w:rFonts w:eastAsia="Times New Roman"/>
                <w:sz w:val="24"/>
              </w:rPr>
              <w:t>Секатор с короткими ручками</w:t>
            </w:r>
          </w:p>
          <w:p w:rsidR="009444CF" w:rsidRPr="009444CF" w:rsidRDefault="009444CF" w:rsidP="00734880">
            <w:pPr>
              <w:numPr>
                <w:ilvl w:val="0"/>
                <w:numId w:val="147"/>
              </w:numPr>
              <w:tabs>
                <w:tab w:val="left" w:pos="318"/>
              </w:tabs>
              <w:spacing w:after="0" w:line="240" w:lineRule="auto"/>
              <w:ind w:left="0" w:firstLine="34"/>
              <w:contextualSpacing/>
              <w:jc w:val="both"/>
              <w:rPr>
                <w:sz w:val="24"/>
              </w:rPr>
            </w:pPr>
            <w:r w:rsidRPr="009444CF">
              <w:rPr>
                <w:sz w:val="24"/>
              </w:rPr>
              <w:t>Ножницы канцелярские</w:t>
            </w:r>
          </w:p>
          <w:p w:rsidR="009444CF" w:rsidRPr="009444CF" w:rsidRDefault="002D4815" w:rsidP="00734880">
            <w:pPr>
              <w:numPr>
                <w:ilvl w:val="0"/>
                <w:numId w:val="147"/>
              </w:numPr>
              <w:tabs>
                <w:tab w:val="left" w:pos="318"/>
              </w:tabs>
              <w:spacing w:after="0" w:line="240" w:lineRule="auto"/>
              <w:ind w:left="0" w:firstLine="34"/>
              <w:contextualSpacing/>
              <w:jc w:val="both"/>
              <w:rPr>
                <w:sz w:val="24"/>
              </w:rPr>
            </w:pPr>
            <w:r>
              <w:rPr>
                <w:sz w:val="24"/>
              </w:rPr>
              <w:t>Лейка</w:t>
            </w:r>
            <w:r w:rsidR="009444CF" w:rsidRPr="009444CF">
              <w:rPr>
                <w:sz w:val="24"/>
              </w:rPr>
              <w:t xml:space="preserve"> </w:t>
            </w:r>
            <w:r>
              <w:rPr>
                <w:sz w:val="24"/>
              </w:rPr>
              <w:t>(</w:t>
            </w:r>
            <w:r w:rsidR="009444CF" w:rsidRPr="009444CF">
              <w:rPr>
                <w:sz w:val="24"/>
              </w:rPr>
              <w:t>объем</w:t>
            </w:r>
            <w:r w:rsidR="004D1CF8">
              <w:rPr>
                <w:sz w:val="24"/>
              </w:rPr>
              <w:t xml:space="preserve"> –</w:t>
            </w:r>
            <w:r w:rsidR="009444CF" w:rsidRPr="009444CF">
              <w:rPr>
                <w:sz w:val="24"/>
              </w:rPr>
              <w:t xml:space="preserve"> 5 л</w:t>
            </w:r>
            <w:r>
              <w:rPr>
                <w:sz w:val="24"/>
              </w:rPr>
              <w:t>)</w:t>
            </w:r>
          </w:p>
          <w:p w:rsidR="009444CF" w:rsidRPr="009444CF" w:rsidRDefault="004D1CF8" w:rsidP="00734880">
            <w:pPr>
              <w:numPr>
                <w:ilvl w:val="0"/>
                <w:numId w:val="147"/>
              </w:numPr>
              <w:tabs>
                <w:tab w:val="left" w:pos="318"/>
                <w:tab w:val="left" w:pos="459"/>
              </w:tabs>
              <w:spacing w:after="0" w:line="240" w:lineRule="auto"/>
              <w:ind w:left="0" w:firstLine="34"/>
              <w:contextualSpacing/>
              <w:jc w:val="both"/>
              <w:rPr>
                <w:rFonts w:eastAsia="Times New Roman"/>
                <w:sz w:val="24"/>
              </w:rPr>
            </w:pPr>
            <w:r>
              <w:rPr>
                <w:sz w:val="24"/>
              </w:rPr>
              <w:t>Специальная одежда</w:t>
            </w:r>
          </w:p>
          <w:p w:rsidR="009444CF" w:rsidRPr="002C2134" w:rsidRDefault="009444CF" w:rsidP="00734880">
            <w:pPr>
              <w:numPr>
                <w:ilvl w:val="0"/>
                <w:numId w:val="147"/>
              </w:numPr>
              <w:tabs>
                <w:tab w:val="left" w:pos="318"/>
                <w:tab w:val="left" w:pos="459"/>
              </w:tabs>
              <w:spacing w:after="0" w:line="240" w:lineRule="auto"/>
              <w:ind w:left="0" w:firstLine="34"/>
              <w:contextualSpacing/>
              <w:jc w:val="both"/>
              <w:rPr>
                <w:rFonts w:eastAsia="Times New Roman"/>
                <w:b/>
                <w:sz w:val="24"/>
                <w:szCs w:val="24"/>
              </w:rPr>
            </w:pPr>
            <w:r w:rsidRPr="009444CF">
              <w:rPr>
                <w:rFonts w:eastAsia="Times New Roman"/>
                <w:sz w:val="24"/>
              </w:rPr>
              <w:t>Перчатки матерчатые с резиновой пропиткой</w:t>
            </w:r>
          </w:p>
        </w:tc>
      </w:tr>
      <w:tr w:rsidR="002C2134" w:rsidRPr="002C2134" w:rsidTr="002C2134">
        <w:trPr>
          <w:trHeight w:val="252"/>
        </w:trPr>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4536"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Задача</w:t>
            </w:r>
          </w:p>
        </w:tc>
        <w:tc>
          <w:tcPr>
            <w:tcW w:w="8080" w:type="dxa"/>
            <w:gridSpan w:val="2"/>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1985"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Максимальный балл</w:t>
            </w:r>
          </w:p>
        </w:tc>
      </w:tr>
      <w:tr w:rsidR="002C2134" w:rsidRPr="002C2134" w:rsidTr="002C2134">
        <w:trPr>
          <w:trHeight w:val="175"/>
        </w:trPr>
        <w:tc>
          <w:tcPr>
            <w:tcW w:w="567" w:type="dxa"/>
            <w:vMerge w:val="restart"/>
          </w:tcPr>
          <w:p w:rsidR="002C2134" w:rsidRPr="009444CF" w:rsidRDefault="009444CF" w:rsidP="009444CF">
            <w:pPr>
              <w:tabs>
                <w:tab w:val="left" w:pos="993"/>
              </w:tabs>
              <w:spacing w:after="0" w:line="240" w:lineRule="auto"/>
              <w:contextualSpacing/>
              <w:rPr>
                <w:rFonts w:eastAsia="Times New Roman"/>
                <w:bCs/>
                <w:sz w:val="24"/>
                <w:szCs w:val="24"/>
                <w:lang w:eastAsia="ru-RU"/>
              </w:rPr>
            </w:pPr>
            <w:r w:rsidRPr="009444CF">
              <w:rPr>
                <w:rFonts w:eastAsia="Times New Roman"/>
                <w:bCs/>
                <w:sz w:val="24"/>
                <w:szCs w:val="24"/>
                <w:lang w:eastAsia="ru-RU"/>
              </w:rPr>
              <w:t>6.</w:t>
            </w:r>
          </w:p>
        </w:tc>
        <w:tc>
          <w:tcPr>
            <w:tcW w:w="4536"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sz w:val="24"/>
                <w:szCs w:val="24"/>
              </w:rPr>
              <w:t>Провести по</w:t>
            </w:r>
            <w:r w:rsidR="009E5350">
              <w:rPr>
                <w:rFonts w:eastAsia="Times New Roman"/>
                <w:sz w:val="24"/>
                <w:szCs w:val="24"/>
              </w:rPr>
              <w:t>садку живой изгороди длиной 2 м</w:t>
            </w:r>
            <w:r w:rsidRPr="002C2134">
              <w:rPr>
                <w:rFonts w:eastAsia="Times New Roman"/>
                <w:sz w:val="24"/>
                <w:szCs w:val="24"/>
              </w:rPr>
              <w:t xml:space="preserve"> из</w:t>
            </w:r>
            <w:r w:rsidR="004F0E03">
              <w:rPr>
                <w:rFonts w:eastAsia="Times New Roman"/>
                <w:sz w:val="24"/>
                <w:szCs w:val="24"/>
              </w:rPr>
              <w:t xml:space="preserve"> </w:t>
            </w:r>
            <w:r w:rsidRPr="002C2134">
              <w:rPr>
                <w:rFonts w:eastAsia="Times New Roman"/>
                <w:sz w:val="24"/>
                <w:szCs w:val="24"/>
              </w:rPr>
              <w:t>посадочного материала (спирея) с комом земли в подготовленную траншею</w:t>
            </w:r>
          </w:p>
        </w:tc>
        <w:tc>
          <w:tcPr>
            <w:tcW w:w="8080" w:type="dxa"/>
            <w:gridSpan w:val="2"/>
          </w:tcPr>
          <w:p w:rsidR="002C2134" w:rsidRPr="002C2134" w:rsidRDefault="002C2134" w:rsidP="00734880">
            <w:pPr>
              <w:numPr>
                <w:ilvl w:val="0"/>
                <w:numId w:val="130"/>
              </w:numPr>
              <w:spacing w:after="0" w:line="240" w:lineRule="auto"/>
              <w:contextualSpacing/>
              <w:jc w:val="both"/>
              <w:rPr>
                <w:b/>
                <w:sz w:val="24"/>
                <w:szCs w:val="24"/>
              </w:rPr>
            </w:pPr>
            <w:r w:rsidRPr="002C2134">
              <w:rPr>
                <w:b/>
                <w:sz w:val="24"/>
                <w:szCs w:val="24"/>
              </w:rPr>
              <w:t>Технология</w:t>
            </w:r>
            <w:r w:rsidR="004F0E03">
              <w:rPr>
                <w:b/>
                <w:sz w:val="24"/>
                <w:szCs w:val="24"/>
              </w:rPr>
              <w:t xml:space="preserve"> </w:t>
            </w:r>
            <w:r w:rsidRPr="002C2134">
              <w:rPr>
                <w:b/>
                <w:sz w:val="24"/>
                <w:szCs w:val="24"/>
              </w:rPr>
              <w:t>посадочных</w:t>
            </w:r>
            <w:r w:rsidR="004F0E03">
              <w:rPr>
                <w:b/>
                <w:sz w:val="24"/>
                <w:szCs w:val="24"/>
              </w:rPr>
              <w:t xml:space="preserve"> </w:t>
            </w:r>
            <w:r w:rsidRPr="002C2134">
              <w:rPr>
                <w:b/>
                <w:sz w:val="24"/>
                <w:szCs w:val="24"/>
              </w:rPr>
              <w:t>работ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3</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vAlign w:val="bottom"/>
          </w:tcPr>
          <w:p w:rsidR="002C2134" w:rsidRPr="002C2134" w:rsidRDefault="002C2134" w:rsidP="00734880">
            <w:pPr>
              <w:numPr>
                <w:ilvl w:val="1"/>
                <w:numId w:val="130"/>
              </w:numPr>
              <w:spacing w:after="0" w:line="240" w:lineRule="auto"/>
              <w:ind w:left="0" w:firstLine="0"/>
              <w:contextualSpacing/>
              <w:rPr>
                <w:rFonts w:eastAsia="Times New Roman"/>
                <w:sz w:val="24"/>
                <w:szCs w:val="24"/>
                <w:lang w:eastAsia="ru-RU"/>
              </w:rPr>
            </w:pPr>
            <w:r w:rsidRPr="002C2134">
              <w:rPr>
                <w:rFonts w:eastAsia="Times New Roman"/>
                <w:sz w:val="24"/>
                <w:szCs w:val="24"/>
                <w:lang w:eastAsia="ru-RU"/>
              </w:rPr>
              <w:t xml:space="preserve"> Глубина посадки корректна, грунт уплотнен,</w:t>
            </w:r>
            <w:r w:rsidR="004F0E03">
              <w:rPr>
                <w:rFonts w:eastAsia="Times New Roman"/>
                <w:sz w:val="24"/>
                <w:szCs w:val="24"/>
                <w:lang w:eastAsia="ru-RU"/>
              </w:rPr>
              <w:t xml:space="preserve"> </w:t>
            </w:r>
            <w:r w:rsidRPr="002C2134">
              <w:rPr>
                <w:rFonts w:eastAsia="Times New Roman"/>
                <w:sz w:val="24"/>
                <w:szCs w:val="24"/>
                <w:lang w:eastAsia="ru-RU"/>
              </w:rPr>
              <w:t xml:space="preserve">упаковка </w:t>
            </w:r>
            <w:r w:rsidR="004D1CF8" w:rsidRPr="002C2134">
              <w:rPr>
                <w:rFonts w:eastAsia="Times New Roman"/>
                <w:sz w:val="24"/>
                <w:szCs w:val="24"/>
                <w:lang w:eastAsia="ru-RU"/>
              </w:rPr>
              <w:t xml:space="preserve">и защитные материалы </w:t>
            </w:r>
            <w:r w:rsidRPr="002C2134">
              <w:rPr>
                <w:rFonts w:eastAsia="Times New Roman"/>
                <w:sz w:val="24"/>
                <w:szCs w:val="24"/>
                <w:lang w:eastAsia="ru-RU"/>
              </w:rPr>
              <w:t>удалены, растения размещены с учетом точки обозрения, растения политы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3</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rFonts w:eastAsia="Times New Roman"/>
                <w:sz w:val="24"/>
                <w:szCs w:val="24"/>
                <w:lang w:eastAsia="ru-RU"/>
              </w:rPr>
              <w:t xml:space="preserve"> Глубина посадки корректна, грунт уплотнен, упаковка </w:t>
            </w:r>
            <w:r w:rsidR="004D1CF8" w:rsidRPr="002C2134">
              <w:rPr>
                <w:rFonts w:eastAsia="Times New Roman"/>
                <w:sz w:val="24"/>
                <w:szCs w:val="24"/>
                <w:lang w:eastAsia="ru-RU"/>
              </w:rPr>
              <w:t xml:space="preserve">и защитные материалы </w:t>
            </w:r>
            <w:r w:rsidRPr="002C2134">
              <w:rPr>
                <w:rFonts w:eastAsia="Times New Roman"/>
                <w:sz w:val="24"/>
                <w:szCs w:val="24"/>
                <w:lang w:eastAsia="ru-RU"/>
              </w:rPr>
              <w:t>удалены, растения политы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2</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vAlign w:val="bottom"/>
          </w:tcPr>
          <w:p w:rsidR="002C2134" w:rsidRPr="002C2134" w:rsidRDefault="002C2134" w:rsidP="00734880">
            <w:pPr>
              <w:numPr>
                <w:ilvl w:val="1"/>
                <w:numId w:val="130"/>
              </w:numPr>
              <w:spacing w:after="0" w:line="240" w:lineRule="auto"/>
              <w:ind w:left="0" w:firstLine="0"/>
              <w:contextualSpacing/>
              <w:rPr>
                <w:rFonts w:eastAsia="Times New Roman"/>
                <w:sz w:val="24"/>
                <w:szCs w:val="24"/>
                <w:lang w:eastAsia="ru-RU"/>
              </w:rPr>
            </w:pPr>
            <w:r w:rsidRPr="002C2134">
              <w:rPr>
                <w:rFonts w:eastAsia="Times New Roman"/>
                <w:sz w:val="24"/>
                <w:szCs w:val="24"/>
                <w:lang w:eastAsia="ru-RU"/>
              </w:rPr>
              <w:t xml:space="preserve"> Глубина посадки корректна, грунт уплотнен, растения посажены, </w:t>
            </w:r>
            <w:r w:rsidRPr="002C2134">
              <w:rPr>
                <w:rFonts w:eastAsia="Times New Roman"/>
                <w:sz w:val="24"/>
                <w:szCs w:val="24"/>
                <w:lang w:eastAsia="ru-RU"/>
              </w:rPr>
              <w:lastRenderedPageBreak/>
              <w:t>этикетки удалены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lastRenderedPageBreak/>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rFonts w:eastAsia="Times New Roman"/>
                <w:sz w:val="24"/>
                <w:szCs w:val="24"/>
                <w:lang w:eastAsia="ru-RU"/>
              </w:rPr>
              <w:t xml:space="preserve"> Некорректная глубина посадки, грунт не утрамбован, этикетки не сняты, полив не произведен</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0"/>
                <w:numId w:val="130"/>
              </w:numPr>
              <w:spacing w:after="0" w:line="240" w:lineRule="auto"/>
              <w:contextualSpacing/>
              <w:jc w:val="both"/>
              <w:rPr>
                <w:b/>
                <w:sz w:val="24"/>
                <w:szCs w:val="24"/>
              </w:rPr>
            </w:pPr>
            <w:r w:rsidRPr="002C2134">
              <w:rPr>
                <w:b/>
                <w:sz w:val="24"/>
                <w:szCs w:val="24"/>
              </w:rPr>
              <w:t>Размещение</w:t>
            </w:r>
            <w:r w:rsidR="004F0E03">
              <w:rPr>
                <w:b/>
                <w:sz w:val="24"/>
                <w:szCs w:val="24"/>
              </w:rPr>
              <w:t xml:space="preserve"> </w:t>
            </w:r>
            <w:r w:rsidRPr="002C2134">
              <w:rPr>
                <w:b/>
                <w:sz w:val="24"/>
                <w:szCs w:val="24"/>
              </w:rPr>
              <w:t>растений</w:t>
            </w:r>
            <w:r w:rsidR="004F0E03">
              <w:rPr>
                <w:b/>
                <w:sz w:val="24"/>
                <w:szCs w:val="24"/>
              </w:rPr>
              <w:t xml:space="preserve"> </w:t>
            </w:r>
            <w:r w:rsidRPr="002C2134">
              <w:rPr>
                <w:b/>
                <w:sz w:val="24"/>
                <w:szCs w:val="24"/>
              </w:rPr>
              <w:t>на</w:t>
            </w:r>
            <w:r w:rsidR="004F0E03">
              <w:rPr>
                <w:b/>
                <w:sz w:val="24"/>
                <w:szCs w:val="24"/>
              </w:rPr>
              <w:t xml:space="preserve"> </w:t>
            </w:r>
            <w:r w:rsidRPr="002C2134">
              <w:rPr>
                <w:b/>
                <w:sz w:val="24"/>
                <w:szCs w:val="24"/>
              </w:rPr>
              <w:t>местах</w:t>
            </w:r>
            <w:r w:rsidR="004F0E03">
              <w:rPr>
                <w:b/>
                <w:sz w:val="24"/>
                <w:szCs w:val="24"/>
              </w:rPr>
              <w:t xml:space="preserve"> </w:t>
            </w:r>
            <w:r w:rsidRPr="002C2134">
              <w:rPr>
                <w:b/>
                <w:sz w:val="24"/>
                <w:szCs w:val="24"/>
              </w:rPr>
              <w:t>посадки</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2</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rFonts w:eastAsia="Times New Roman"/>
                <w:sz w:val="24"/>
                <w:szCs w:val="24"/>
                <w:lang w:eastAsia="ru-RU"/>
              </w:rPr>
              <w:t xml:space="preserve"> Все растения размещены корректно,</w:t>
            </w:r>
            <w:r w:rsidR="004F0E03">
              <w:rPr>
                <w:rFonts w:eastAsia="Times New Roman"/>
                <w:sz w:val="24"/>
                <w:szCs w:val="24"/>
                <w:lang w:eastAsia="ru-RU"/>
              </w:rPr>
              <w:t xml:space="preserve"> </w:t>
            </w:r>
            <w:r w:rsidRPr="002C2134">
              <w:rPr>
                <w:rFonts w:eastAsia="Times New Roman"/>
                <w:sz w:val="24"/>
                <w:szCs w:val="24"/>
                <w:lang w:eastAsia="ru-RU"/>
              </w:rPr>
              <w:t>согласно</w:t>
            </w:r>
            <w:r w:rsidR="004F0E03">
              <w:rPr>
                <w:rFonts w:eastAsia="Times New Roman"/>
                <w:sz w:val="24"/>
                <w:szCs w:val="24"/>
                <w:lang w:eastAsia="ru-RU"/>
              </w:rPr>
              <w:t xml:space="preserve"> </w:t>
            </w:r>
            <w:r w:rsidRPr="002C2134">
              <w:rPr>
                <w:rFonts w:eastAsia="Times New Roman"/>
                <w:sz w:val="24"/>
                <w:szCs w:val="24"/>
                <w:lang w:eastAsia="ru-RU"/>
              </w:rPr>
              <w:t>разметке</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2</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rFonts w:eastAsia="Times New Roman"/>
                <w:sz w:val="24"/>
                <w:szCs w:val="24"/>
                <w:lang w:eastAsia="ru-RU"/>
              </w:rPr>
              <w:t xml:space="preserve"> Места размещения растений в целом соответству</w:t>
            </w:r>
            <w:r w:rsidR="00443D71">
              <w:rPr>
                <w:rFonts w:eastAsia="Times New Roman"/>
                <w:sz w:val="24"/>
                <w:szCs w:val="24"/>
                <w:lang w:eastAsia="ru-RU"/>
              </w:rPr>
              <w:t>ю</w:t>
            </w:r>
            <w:r w:rsidRPr="002C2134">
              <w:rPr>
                <w:rFonts w:eastAsia="Times New Roman"/>
                <w:sz w:val="24"/>
                <w:szCs w:val="24"/>
                <w:lang w:eastAsia="ru-RU"/>
              </w:rPr>
              <w:t>т плану</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tabs>
                <w:tab w:val="left" w:pos="743"/>
              </w:tabs>
              <w:spacing w:after="0" w:line="240" w:lineRule="auto"/>
              <w:ind w:left="743" w:hanging="743"/>
              <w:contextualSpacing/>
              <w:jc w:val="both"/>
              <w:rPr>
                <w:sz w:val="24"/>
                <w:szCs w:val="24"/>
              </w:rPr>
            </w:pPr>
            <w:r w:rsidRPr="002C2134">
              <w:rPr>
                <w:rFonts w:eastAsia="Times New Roman"/>
                <w:sz w:val="24"/>
                <w:szCs w:val="24"/>
                <w:lang w:eastAsia="ru-RU"/>
              </w:rPr>
              <w:t xml:space="preserve"> Места размещения растений не </w:t>
            </w:r>
            <w:r w:rsidR="00443D71" w:rsidRPr="00443D71">
              <w:rPr>
                <w:rFonts w:eastAsia="Times New Roman"/>
                <w:sz w:val="24"/>
                <w:szCs w:val="24"/>
                <w:lang w:eastAsia="ru-RU"/>
              </w:rPr>
              <w:t>соответствуют</w:t>
            </w:r>
            <w:r w:rsidRPr="002C2134">
              <w:rPr>
                <w:rFonts w:eastAsia="Times New Roman"/>
                <w:sz w:val="24"/>
                <w:szCs w:val="24"/>
                <w:lang w:eastAsia="ru-RU"/>
              </w:rPr>
              <w:t xml:space="preserve"> плану</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443D71" w:rsidRDefault="002C2134" w:rsidP="00734880">
            <w:pPr>
              <w:numPr>
                <w:ilvl w:val="0"/>
                <w:numId w:val="130"/>
              </w:numPr>
              <w:spacing w:after="0" w:line="240" w:lineRule="auto"/>
              <w:contextualSpacing/>
              <w:jc w:val="both"/>
              <w:rPr>
                <w:b/>
                <w:sz w:val="24"/>
                <w:szCs w:val="24"/>
              </w:rPr>
            </w:pPr>
            <w:r w:rsidRPr="002C2134">
              <w:rPr>
                <w:b/>
                <w:sz w:val="24"/>
                <w:szCs w:val="24"/>
              </w:rPr>
              <w:t>Удаление всех сухих</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поврежд</w:t>
            </w:r>
            <w:r w:rsidR="004F0E03">
              <w:rPr>
                <w:b/>
                <w:sz w:val="24"/>
                <w:szCs w:val="24"/>
              </w:rPr>
              <w:t>е</w:t>
            </w:r>
            <w:r w:rsidRPr="002C2134">
              <w:rPr>
                <w:b/>
                <w:sz w:val="24"/>
                <w:szCs w:val="24"/>
              </w:rPr>
              <w:t>нных</w:t>
            </w:r>
            <w:r w:rsidR="004F0E03">
              <w:rPr>
                <w:b/>
                <w:sz w:val="24"/>
                <w:szCs w:val="24"/>
              </w:rPr>
              <w:t xml:space="preserve"> </w:t>
            </w:r>
            <w:r w:rsidR="00443D71">
              <w:rPr>
                <w:b/>
                <w:sz w:val="24"/>
                <w:szCs w:val="24"/>
              </w:rPr>
              <w:t>веток</w:t>
            </w:r>
          </w:p>
          <w:p w:rsidR="002C2134" w:rsidRPr="00443D71" w:rsidRDefault="002C2134" w:rsidP="00443D71">
            <w:pPr>
              <w:spacing w:after="0" w:line="240" w:lineRule="auto"/>
              <w:ind w:left="752"/>
              <w:contextualSpacing/>
              <w:jc w:val="both"/>
              <w:rPr>
                <w:sz w:val="24"/>
                <w:szCs w:val="24"/>
              </w:rPr>
            </w:pPr>
            <w:r w:rsidRPr="00443D71">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443D71" w:rsidRDefault="002C2134" w:rsidP="00734880">
            <w:pPr>
              <w:numPr>
                <w:ilvl w:val="0"/>
                <w:numId w:val="130"/>
              </w:numPr>
              <w:spacing w:after="0" w:line="240" w:lineRule="auto"/>
              <w:contextualSpacing/>
              <w:jc w:val="both"/>
              <w:rPr>
                <w:b/>
                <w:sz w:val="24"/>
                <w:szCs w:val="24"/>
              </w:rPr>
            </w:pPr>
            <w:r w:rsidRPr="002C2134">
              <w:rPr>
                <w:b/>
                <w:sz w:val="24"/>
                <w:szCs w:val="24"/>
              </w:rPr>
              <w:t>Шаг</w:t>
            </w:r>
            <w:r w:rsidR="004F0E03">
              <w:rPr>
                <w:b/>
                <w:sz w:val="24"/>
                <w:szCs w:val="24"/>
              </w:rPr>
              <w:t xml:space="preserve"> </w:t>
            </w:r>
            <w:r w:rsidRPr="002C2134">
              <w:rPr>
                <w:b/>
                <w:sz w:val="24"/>
                <w:szCs w:val="24"/>
              </w:rPr>
              <w:t>посадки</w:t>
            </w:r>
            <w:r w:rsidR="004F0E03">
              <w:rPr>
                <w:b/>
                <w:sz w:val="24"/>
                <w:szCs w:val="24"/>
              </w:rPr>
              <w:t xml:space="preserve"> </w:t>
            </w:r>
            <w:r w:rsidRPr="002C2134">
              <w:rPr>
                <w:b/>
                <w:sz w:val="24"/>
                <w:szCs w:val="24"/>
              </w:rPr>
              <w:t>живой</w:t>
            </w:r>
            <w:r w:rsidR="004F0E03">
              <w:rPr>
                <w:b/>
                <w:sz w:val="24"/>
                <w:szCs w:val="24"/>
              </w:rPr>
              <w:t xml:space="preserve"> </w:t>
            </w:r>
            <w:r w:rsidRPr="002C2134">
              <w:rPr>
                <w:b/>
                <w:sz w:val="24"/>
                <w:szCs w:val="24"/>
              </w:rPr>
              <w:t>изгороди</w:t>
            </w:r>
            <w:r w:rsidR="004F0E03">
              <w:rPr>
                <w:b/>
                <w:sz w:val="24"/>
                <w:szCs w:val="24"/>
              </w:rPr>
              <w:t xml:space="preserve"> </w:t>
            </w:r>
            <w:r w:rsidRPr="002C2134">
              <w:rPr>
                <w:b/>
                <w:sz w:val="24"/>
                <w:szCs w:val="24"/>
              </w:rPr>
              <w:t>соблюд</w:t>
            </w:r>
            <w:r w:rsidR="004F0E03">
              <w:rPr>
                <w:b/>
                <w:sz w:val="24"/>
                <w:szCs w:val="24"/>
              </w:rPr>
              <w:t>е</w:t>
            </w:r>
            <w:r w:rsidR="00443D71">
              <w:rPr>
                <w:b/>
                <w:sz w:val="24"/>
                <w:szCs w:val="24"/>
              </w:rPr>
              <w:t>н</w:t>
            </w:r>
          </w:p>
          <w:p w:rsidR="002C2134" w:rsidRPr="00443D71" w:rsidRDefault="002C2134" w:rsidP="00443D71">
            <w:pPr>
              <w:spacing w:after="0" w:line="240" w:lineRule="auto"/>
              <w:ind w:left="752"/>
              <w:contextualSpacing/>
              <w:jc w:val="both"/>
              <w:rPr>
                <w:sz w:val="24"/>
                <w:szCs w:val="24"/>
              </w:rPr>
            </w:pPr>
            <w:r w:rsidRPr="00443D71">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443D71" w:rsidRDefault="002C2134" w:rsidP="00734880">
            <w:pPr>
              <w:numPr>
                <w:ilvl w:val="0"/>
                <w:numId w:val="130"/>
              </w:numPr>
              <w:spacing w:after="0" w:line="240" w:lineRule="auto"/>
              <w:contextualSpacing/>
              <w:jc w:val="both"/>
              <w:rPr>
                <w:b/>
                <w:sz w:val="24"/>
                <w:szCs w:val="24"/>
              </w:rPr>
            </w:pPr>
            <w:r w:rsidRPr="002C2134">
              <w:rPr>
                <w:b/>
                <w:sz w:val="24"/>
                <w:szCs w:val="24"/>
              </w:rPr>
              <w:t>Растения</w:t>
            </w:r>
            <w:r w:rsidR="004F0E03">
              <w:rPr>
                <w:b/>
                <w:sz w:val="24"/>
                <w:szCs w:val="24"/>
              </w:rPr>
              <w:t xml:space="preserve"> </w:t>
            </w:r>
            <w:r w:rsidRPr="002C2134">
              <w:rPr>
                <w:b/>
                <w:sz w:val="24"/>
                <w:szCs w:val="24"/>
              </w:rPr>
              <w:t>посажены</w:t>
            </w:r>
            <w:r w:rsidR="004F0E03">
              <w:rPr>
                <w:b/>
                <w:sz w:val="24"/>
                <w:szCs w:val="24"/>
              </w:rPr>
              <w:t xml:space="preserve"> </w:t>
            </w:r>
            <w:r w:rsidR="00443D71">
              <w:rPr>
                <w:b/>
                <w:sz w:val="24"/>
                <w:szCs w:val="24"/>
              </w:rPr>
              <w:t>ровно</w:t>
            </w:r>
          </w:p>
          <w:p w:rsidR="002C2134" w:rsidRPr="002C2134" w:rsidRDefault="002C2134" w:rsidP="00443D71">
            <w:pPr>
              <w:spacing w:after="0" w:line="240" w:lineRule="auto"/>
              <w:ind w:left="752"/>
              <w:contextualSpacing/>
              <w:jc w:val="both"/>
              <w:rPr>
                <w:b/>
                <w:sz w:val="24"/>
                <w:szCs w:val="24"/>
              </w:rPr>
            </w:pPr>
            <w:r w:rsidRPr="00443D71">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0"/>
                <w:numId w:val="130"/>
              </w:numPr>
              <w:spacing w:after="0" w:line="240" w:lineRule="auto"/>
              <w:contextualSpacing/>
              <w:jc w:val="both"/>
              <w:rPr>
                <w:b/>
                <w:sz w:val="24"/>
                <w:szCs w:val="24"/>
              </w:rPr>
            </w:pPr>
            <w:r w:rsidRPr="002C2134">
              <w:rPr>
                <w:b/>
                <w:sz w:val="24"/>
                <w:szCs w:val="24"/>
              </w:rPr>
              <w:t>Чистота</w:t>
            </w:r>
            <w:r w:rsidR="004F0E03">
              <w:rPr>
                <w:b/>
                <w:sz w:val="24"/>
                <w:szCs w:val="24"/>
              </w:rPr>
              <w:t xml:space="preserve"> </w:t>
            </w:r>
            <w:r w:rsidRPr="002C2134">
              <w:rPr>
                <w:b/>
                <w:sz w:val="24"/>
                <w:szCs w:val="24"/>
              </w:rPr>
              <w:t>рабочего</w:t>
            </w:r>
            <w:r w:rsidR="004F0E03">
              <w:rPr>
                <w:b/>
                <w:sz w:val="24"/>
                <w:szCs w:val="24"/>
              </w:rPr>
              <w:t xml:space="preserve"> </w:t>
            </w:r>
            <w:r w:rsidRPr="002C2134">
              <w:rPr>
                <w:b/>
                <w:sz w:val="24"/>
                <w:szCs w:val="24"/>
              </w:rPr>
              <w:t>места</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sz w:val="24"/>
                <w:szCs w:val="24"/>
              </w:rPr>
              <w:t xml:space="preserve"> </w:t>
            </w:r>
            <w:r w:rsidR="009E5350">
              <w:rPr>
                <w:sz w:val="24"/>
                <w:szCs w:val="24"/>
              </w:rPr>
              <w:t>Использованы</w:t>
            </w:r>
            <w:r w:rsidRPr="002C2134">
              <w:rPr>
                <w:sz w:val="24"/>
                <w:szCs w:val="24"/>
              </w:rPr>
              <w:t xml:space="preserve"> только необходимые материалы</w:t>
            </w:r>
            <w:r w:rsidR="00443D71">
              <w:rPr>
                <w:sz w:val="24"/>
                <w:szCs w:val="24"/>
              </w:rPr>
              <w:t xml:space="preserve"> и инструменты, которые </w:t>
            </w:r>
            <w:r w:rsidRPr="002C2134">
              <w:rPr>
                <w:sz w:val="24"/>
                <w:szCs w:val="24"/>
              </w:rPr>
              <w:t>лежат в организованном порядке, все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vAlign w:val="bottom"/>
          </w:tcPr>
          <w:p w:rsidR="002C2134" w:rsidRPr="002C2134" w:rsidRDefault="002C2134" w:rsidP="00734880">
            <w:pPr>
              <w:numPr>
                <w:ilvl w:val="1"/>
                <w:numId w:val="130"/>
              </w:numPr>
              <w:spacing w:after="0" w:line="240" w:lineRule="auto"/>
              <w:ind w:left="0" w:firstLine="0"/>
              <w:contextualSpacing/>
              <w:rPr>
                <w:rFonts w:eastAsia="Times New Roman"/>
                <w:sz w:val="24"/>
                <w:szCs w:val="24"/>
                <w:lang w:eastAsia="ru-RU"/>
              </w:rPr>
            </w:pPr>
            <w:r w:rsidRPr="002C2134">
              <w:rPr>
                <w:rFonts w:eastAsia="Times New Roman"/>
                <w:sz w:val="24"/>
                <w:szCs w:val="24"/>
                <w:lang w:eastAsia="ru-RU"/>
              </w:rPr>
              <w:t xml:space="preserve"> </w:t>
            </w:r>
            <w:r w:rsidR="009E5350">
              <w:rPr>
                <w:sz w:val="24"/>
                <w:szCs w:val="24"/>
              </w:rPr>
              <w:t>Использованы</w:t>
            </w:r>
            <w:r w:rsidR="009E5350" w:rsidRPr="002C2134">
              <w:rPr>
                <w:sz w:val="24"/>
                <w:szCs w:val="24"/>
              </w:rPr>
              <w:t xml:space="preserve"> </w:t>
            </w:r>
            <w:r w:rsidRPr="002C2134">
              <w:rPr>
                <w:rFonts w:eastAsia="Times New Roman"/>
                <w:sz w:val="24"/>
                <w:szCs w:val="24"/>
                <w:lang w:eastAsia="ru-RU"/>
              </w:rPr>
              <w:t>только необходимые материалы и инструменты,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1"/>
                <w:numId w:val="130"/>
              </w:numPr>
              <w:spacing w:after="0" w:line="240" w:lineRule="auto"/>
              <w:ind w:left="0" w:firstLine="0"/>
              <w:contextualSpacing/>
              <w:jc w:val="both"/>
              <w:rPr>
                <w:sz w:val="24"/>
                <w:szCs w:val="24"/>
              </w:rPr>
            </w:pPr>
            <w:r w:rsidRPr="002C2134">
              <w:rPr>
                <w:sz w:val="24"/>
                <w:szCs w:val="24"/>
              </w:rPr>
              <w:t xml:space="preserve"> </w:t>
            </w:r>
            <w:r w:rsidR="009E5350">
              <w:rPr>
                <w:sz w:val="24"/>
                <w:szCs w:val="24"/>
              </w:rPr>
              <w:t>Использованы</w:t>
            </w:r>
            <w:r w:rsidR="009E5350" w:rsidRPr="002C2134">
              <w:rPr>
                <w:sz w:val="24"/>
                <w:szCs w:val="24"/>
              </w:rPr>
              <w:t xml:space="preserve"> </w:t>
            </w:r>
            <w:r w:rsidRPr="002C2134">
              <w:rPr>
                <w:sz w:val="24"/>
                <w:szCs w:val="24"/>
              </w:rPr>
              <w:t>только необходимые материалы и инструменты, отходы не утилизированы</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vAlign w:val="bottom"/>
          </w:tcPr>
          <w:p w:rsidR="002C2134" w:rsidRPr="002C2134" w:rsidRDefault="002C2134" w:rsidP="00734880">
            <w:pPr>
              <w:numPr>
                <w:ilvl w:val="1"/>
                <w:numId w:val="130"/>
              </w:numPr>
              <w:spacing w:after="0" w:line="240" w:lineRule="auto"/>
              <w:ind w:left="0" w:firstLine="0"/>
              <w:contextualSpacing/>
              <w:rPr>
                <w:rFonts w:eastAsia="Times New Roman"/>
                <w:sz w:val="24"/>
                <w:szCs w:val="24"/>
                <w:lang w:eastAsia="ru-RU"/>
              </w:rPr>
            </w:pPr>
            <w:r w:rsidRPr="002C2134">
              <w:rPr>
                <w:rFonts w:eastAsia="Times New Roman"/>
                <w:sz w:val="24"/>
                <w:szCs w:val="24"/>
                <w:lang w:eastAsia="ru-RU"/>
              </w:rPr>
              <w:t xml:space="preserve"> Инструмент</w:t>
            </w:r>
            <w:r w:rsidR="00443D71">
              <w:rPr>
                <w:rFonts w:eastAsia="Times New Roman"/>
                <w:sz w:val="24"/>
                <w:szCs w:val="24"/>
                <w:lang w:eastAsia="ru-RU"/>
              </w:rPr>
              <w:t>ы</w:t>
            </w:r>
            <w:r w:rsidRPr="002C2134">
              <w:rPr>
                <w:rFonts w:eastAsia="Times New Roman"/>
                <w:sz w:val="24"/>
                <w:szCs w:val="24"/>
                <w:lang w:eastAsia="ru-RU"/>
              </w:rPr>
              <w:t xml:space="preserve"> разбросан</w:t>
            </w:r>
            <w:r w:rsidR="00443D71">
              <w:rPr>
                <w:rFonts w:eastAsia="Times New Roman"/>
                <w:sz w:val="24"/>
                <w:szCs w:val="24"/>
                <w:lang w:eastAsia="ru-RU"/>
              </w:rPr>
              <w:t>ы</w:t>
            </w:r>
            <w:r w:rsidRPr="002C2134">
              <w:rPr>
                <w:rFonts w:eastAsia="Times New Roman"/>
                <w:sz w:val="24"/>
                <w:szCs w:val="24"/>
                <w:lang w:eastAsia="ru-RU"/>
              </w:rPr>
              <w:t>, рабочее место грязное</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0,25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734880">
            <w:pPr>
              <w:numPr>
                <w:ilvl w:val="0"/>
                <w:numId w:val="130"/>
              </w:numPr>
              <w:spacing w:after="0" w:line="240" w:lineRule="auto"/>
              <w:contextualSpacing/>
              <w:jc w:val="both"/>
              <w:rPr>
                <w:b/>
                <w:sz w:val="24"/>
                <w:szCs w:val="24"/>
              </w:rPr>
            </w:pPr>
            <w:r w:rsidRPr="002C2134">
              <w:rPr>
                <w:b/>
                <w:sz w:val="24"/>
                <w:szCs w:val="24"/>
              </w:rPr>
              <w:t>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443D71">
            <w:pPr>
              <w:spacing w:after="0" w:line="240" w:lineRule="auto"/>
              <w:jc w:val="both"/>
              <w:rPr>
                <w:sz w:val="24"/>
                <w:szCs w:val="24"/>
              </w:rPr>
            </w:pPr>
            <w:r w:rsidRPr="002C2134">
              <w:rPr>
                <w:sz w:val="24"/>
                <w:szCs w:val="24"/>
              </w:rPr>
              <w:t xml:space="preserve"> </w:t>
            </w:r>
            <w:r w:rsidR="00443D71">
              <w:rPr>
                <w:sz w:val="24"/>
                <w:szCs w:val="24"/>
              </w:rPr>
              <w:t>7</w:t>
            </w:r>
            <w:r w:rsidRPr="002C2134">
              <w:rPr>
                <w:sz w:val="24"/>
                <w:szCs w:val="24"/>
              </w:rPr>
              <w:t>.1. Работа идет логично, шаг за шагом, закончен каждый этап</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443D71">
            <w:pPr>
              <w:spacing w:after="0" w:line="240" w:lineRule="auto"/>
              <w:jc w:val="both"/>
              <w:rPr>
                <w:sz w:val="24"/>
                <w:szCs w:val="24"/>
              </w:rPr>
            </w:pPr>
            <w:r w:rsidRPr="002C2134">
              <w:rPr>
                <w:sz w:val="24"/>
                <w:szCs w:val="24"/>
              </w:rPr>
              <w:t xml:space="preserve"> </w:t>
            </w:r>
            <w:r w:rsidR="00443D71">
              <w:rPr>
                <w:sz w:val="24"/>
                <w:szCs w:val="24"/>
              </w:rPr>
              <w:t>7</w:t>
            </w:r>
            <w:r w:rsidRPr="002C2134">
              <w:rPr>
                <w:sz w:val="24"/>
                <w:szCs w:val="24"/>
              </w:rPr>
              <w:t>.2. Работа идет избирательно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2C2134" w:rsidP="00443D71">
            <w:pPr>
              <w:spacing w:after="0" w:line="240" w:lineRule="auto"/>
              <w:jc w:val="both"/>
              <w:rPr>
                <w:sz w:val="24"/>
                <w:szCs w:val="24"/>
              </w:rPr>
            </w:pPr>
            <w:r w:rsidRPr="002C2134">
              <w:rPr>
                <w:sz w:val="24"/>
                <w:szCs w:val="24"/>
              </w:rPr>
              <w:t xml:space="preserve"> </w:t>
            </w:r>
            <w:r w:rsidR="00443D71">
              <w:rPr>
                <w:sz w:val="24"/>
                <w:szCs w:val="24"/>
              </w:rPr>
              <w:t>7</w:t>
            </w:r>
            <w:r w:rsidRPr="002C2134">
              <w:rPr>
                <w:sz w:val="24"/>
                <w:szCs w:val="24"/>
              </w:rPr>
              <w:t>.3. Работа</w:t>
            </w:r>
            <w:r w:rsidR="004F0E03">
              <w:rPr>
                <w:sz w:val="24"/>
                <w:szCs w:val="24"/>
              </w:rPr>
              <w:t xml:space="preserve"> </w:t>
            </w:r>
            <w:r w:rsidRPr="002C2134">
              <w:rPr>
                <w:sz w:val="24"/>
                <w:szCs w:val="24"/>
              </w:rPr>
              <w:t>осуществляется случайным образом (хаотично)</w:t>
            </w:r>
          </w:p>
        </w:tc>
        <w:tc>
          <w:tcPr>
            <w:tcW w:w="1985" w:type="dxa"/>
          </w:tcPr>
          <w:p w:rsidR="002C2134" w:rsidRPr="002C2134" w:rsidRDefault="009E5350"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443D71" w:rsidP="00443D71">
            <w:pPr>
              <w:spacing w:after="0" w:line="240" w:lineRule="auto"/>
              <w:ind w:firstLine="459"/>
              <w:jc w:val="both"/>
              <w:rPr>
                <w:b/>
                <w:sz w:val="24"/>
                <w:szCs w:val="24"/>
              </w:rPr>
            </w:pPr>
            <w:r>
              <w:rPr>
                <w:b/>
                <w:sz w:val="24"/>
                <w:szCs w:val="24"/>
              </w:rPr>
              <w:t>8.</w:t>
            </w:r>
            <w:r w:rsidR="002C2134" w:rsidRPr="002C2134">
              <w:rPr>
                <w:b/>
                <w:sz w:val="24"/>
                <w:szCs w:val="24"/>
              </w:rPr>
              <w:t xml:space="preserve"> Здоровье</w:t>
            </w:r>
            <w:r w:rsidR="004F0E03">
              <w:rPr>
                <w:b/>
                <w:sz w:val="24"/>
                <w:szCs w:val="24"/>
              </w:rPr>
              <w:t xml:space="preserve"> </w:t>
            </w:r>
            <w:r w:rsidR="002C2134" w:rsidRPr="002C2134">
              <w:rPr>
                <w:b/>
                <w:sz w:val="24"/>
                <w:szCs w:val="24"/>
              </w:rPr>
              <w:t>и</w:t>
            </w:r>
            <w:r w:rsidR="004F0E03">
              <w:rPr>
                <w:b/>
                <w:sz w:val="24"/>
                <w:szCs w:val="24"/>
              </w:rPr>
              <w:t xml:space="preserve"> </w:t>
            </w:r>
            <w:r w:rsidR="002C2134" w:rsidRPr="002C2134">
              <w:rPr>
                <w:b/>
                <w:sz w:val="24"/>
                <w:szCs w:val="24"/>
              </w:rPr>
              <w:t>безопасность</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2</w:t>
            </w:r>
            <w:r w:rsidRPr="002C2134">
              <w:rPr>
                <w:rFonts w:eastAsia="Times New Roman"/>
                <w:sz w:val="24"/>
                <w:szCs w:val="24"/>
              </w:rPr>
              <w:t xml:space="preserve"> (</w:t>
            </w:r>
            <w:r w:rsidR="00597F87">
              <w:rPr>
                <w:rFonts w:eastAsia="Times New Roman"/>
                <w:sz w:val="24"/>
                <w:szCs w:val="24"/>
              </w:rPr>
              <w:t xml:space="preserve">за каждое нарушение 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дисквалификация)</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443D71" w:rsidP="00443D71">
            <w:pPr>
              <w:spacing w:after="0" w:line="240" w:lineRule="auto"/>
              <w:ind w:left="459"/>
              <w:contextualSpacing/>
              <w:jc w:val="both"/>
              <w:rPr>
                <w:b/>
                <w:sz w:val="24"/>
                <w:szCs w:val="24"/>
              </w:rPr>
            </w:pPr>
            <w:r>
              <w:rPr>
                <w:b/>
                <w:sz w:val="24"/>
                <w:szCs w:val="24"/>
              </w:rPr>
              <w:t>9</w:t>
            </w:r>
            <w:r w:rsidR="002C2134" w:rsidRPr="002C2134">
              <w:rPr>
                <w:b/>
                <w:sz w:val="24"/>
                <w:szCs w:val="24"/>
              </w:rPr>
              <w:t>. Использование инструментов, оборудования и материалов</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443D71" w:rsidP="002C2134">
            <w:pPr>
              <w:spacing w:after="0" w:line="240" w:lineRule="auto"/>
              <w:contextualSpacing/>
              <w:jc w:val="both"/>
              <w:rPr>
                <w:sz w:val="24"/>
                <w:szCs w:val="24"/>
              </w:rPr>
            </w:pPr>
            <w:r>
              <w:rPr>
                <w:sz w:val="24"/>
                <w:szCs w:val="24"/>
              </w:rPr>
              <w:t>9</w:t>
            </w:r>
            <w:r w:rsidR="002C2134" w:rsidRPr="002C2134">
              <w:rPr>
                <w:sz w:val="24"/>
                <w:szCs w:val="24"/>
              </w:rPr>
              <w:t>.1. Инструменты и оборудование используются надлежащим образом и про</w:t>
            </w:r>
            <w:r>
              <w:rPr>
                <w:sz w:val="24"/>
                <w:szCs w:val="24"/>
              </w:rPr>
              <w:t>фессионально</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443D71" w:rsidP="002C2134">
            <w:pPr>
              <w:spacing w:after="0" w:line="240" w:lineRule="auto"/>
              <w:contextualSpacing/>
              <w:jc w:val="both"/>
              <w:rPr>
                <w:sz w:val="24"/>
                <w:szCs w:val="24"/>
              </w:rPr>
            </w:pPr>
            <w:r>
              <w:rPr>
                <w:sz w:val="24"/>
                <w:szCs w:val="24"/>
              </w:rPr>
              <w:t>9</w:t>
            </w:r>
            <w:r w:rsidR="002C2134" w:rsidRPr="002C2134">
              <w:rPr>
                <w:sz w:val="24"/>
                <w:szCs w:val="24"/>
              </w:rPr>
              <w:t>.2. Инструменты и оборудование используются в основном надлежащим образом</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rPr>
          <w:trHeight w:val="252"/>
        </w:trPr>
        <w:tc>
          <w:tcPr>
            <w:tcW w:w="567" w:type="dxa"/>
            <w:vMerge/>
          </w:tcPr>
          <w:p w:rsidR="002C2134" w:rsidRPr="002C2134" w:rsidRDefault="002C2134" w:rsidP="002C2134">
            <w:pPr>
              <w:tabs>
                <w:tab w:val="left" w:pos="993"/>
              </w:tabs>
              <w:spacing w:after="0" w:line="240" w:lineRule="auto"/>
              <w:jc w:val="center"/>
              <w:rPr>
                <w:rFonts w:eastAsia="Times New Roman"/>
                <w:b/>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8080" w:type="dxa"/>
            <w:gridSpan w:val="2"/>
          </w:tcPr>
          <w:p w:rsidR="002C2134" w:rsidRPr="002C2134" w:rsidRDefault="00443D71" w:rsidP="002C2134">
            <w:pPr>
              <w:spacing w:after="0" w:line="240" w:lineRule="auto"/>
              <w:contextualSpacing/>
              <w:jc w:val="both"/>
              <w:rPr>
                <w:sz w:val="24"/>
                <w:szCs w:val="24"/>
              </w:rPr>
            </w:pPr>
            <w:r>
              <w:rPr>
                <w:sz w:val="24"/>
                <w:szCs w:val="24"/>
              </w:rPr>
              <w:t>9</w:t>
            </w:r>
            <w:r w:rsidR="002C2134" w:rsidRPr="002C2134">
              <w:rPr>
                <w:sz w:val="24"/>
                <w:szCs w:val="24"/>
              </w:rPr>
              <w:t xml:space="preserve">.3. </w:t>
            </w:r>
            <w:r w:rsidR="00201AF3">
              <w:rPr>
                <w:sz w:val="24"/>
                <w:szCs w:val="24"/>
              </w:rPr>
              <w:t>Инструменты и оборудование используются непрофессионально</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rPr>
          <w:trHeight w:val="252"/>
        </w:trPr>
        <w:tc>
          <w:tcPr>
            <w:tcW w:w="13183" w:type="dxa"/>
            <w:gridSpan w:val="4"/>
          </w:tcPr>
          <w:p w:rsidR="002C2134" w:rsidRPr="002C2134" w:rsidRDefault="002C2134" w:rsidP="002C2134">
            <w:pPr>
              <w:spacing w:after="0" w:line="240" w:lineRule="auto"/>
              <w:contextualSpacing/>
              <w:jc w:val="right"/>
              <w:rPr>
                <w:b/>
                <w:sz w:val="24"/>
                <w:szCs w:val="24"/>
              </w:rPr>
            </w:pPr>
            <w:r w:rsidRPr="002C2134">
              <w:rPr>
                <w:b/>
                <w:sz w:val="24"/>
                <w:szCs w:val="24"/>
              </w:rPr>
              <w:t>ИТОГО</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13</w:t>
            </w:r>
          </w:p>
        </w:tc>
      </w:tr>
      <w:tr w:rsidR="002C2134" w:rsidRPr="002C2134" w:rsidTr="002C2134">
        <w:trPr>
          <w:trHeight w:val="252"/>
        </w:trPr>
        <w:tc>
          <w:tcPr>
            <w:tcW w:w="15168" w:type="dxa"/>
            <w:gridSpan w:val="5"/>
          </w:tcPr>
          <w:p w:rsidR="002C2134" w:rsidRPr="002C2134" w:rsidRDefault="002C2134" w:rsidP="002C2134">
            <w:pPr>
              <w:autoSpaceDE w:val="0"/>
              <w:autoSpaceDN w:val="0"/>
              <w:adjustRightInd w:val="0"/>
              <w:spacing w:after="0" w:line="240" w:lineRule="auto"/>
              <w:jc w:val="center"/>
              <w:rPr>
                <w:b/>
                <w:sz w:val="24"/>
                <w:szCs w:val="24"/>
              </w:rPr>
            </w:pPr>
            <w:r w:rsidRPr="002C2134">
              <w:rPr>
                <w:b/>
                <w:bCs/>
                <w:color w:val="000000"/>
                <w:sz w:val="25"/>
                <w:szCs w:val="25"/>
              </w:rPr>
              <w:t>Задание 2. Разбивка</w:t>
            </w:r>
            <w:r w:rsidR="004F0E03">
              <w:rPr>
                <w:b/>
                <w:bCs/>
                <w:color w:val="000000"/>
                <w:sz w:val="25"/>
                <w:szCs w:val="25"/>
              </w:rPr>
              <w:t xml:space="preserve"> </w:t>
            </w:r>
            <w:r w:rsidRPr="002C2134">
              <w:rPr>
                <w:b/>
                <w:bCs/>
                <w:color w:val="000000"/>
                <w:sz w:val="25"/>
                <w:szCs w:val="25"/>
              </w:rPr>
              <w:t>цветника</w:t>
            </w:r>
          </w:p>
        </w:tc>
      </w:tr>
      <w:tr w:rsidR="009444CF" w:rsidRPr="002C2134" w:rsidTr="00DC6418">
        <w:tc>
          <w:tcPr>
            <w:tcW w:w="567" w:type="dxa"/>
          </w:tcPr>
          <w:p w:rsidR="009444CF"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7.</w:t>
            </w:r>
          </w:p>
        </w:tc>
        <w:tc>
          <w:tcPr>
            <w:tcW w:w="14601" w:type="dxa"/>
            <w:gridSpan w:val="4"/>
            <w:shd w:val="clear" w:color="auto" w:fill="auto"/>
          </w:tcPr>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 xml:space="preserve">Материально-техническое оснащение: </w:t>
            </w:r>
          </w:p>
          <w:p w:rsidR="009444CF" w:rsidRPr="009444CF" w:rsidRDefault="009E5350" w:rsidP="009444CF">
            <w:pPr>
              <w:tabs>
                <w:tab w:val="left" w:pos="318"/>
              </w:tabs>
              <w:spacing w:after="0" w:line="240" w:lineRule="auto"/>
              <w:contextualSpacing/>
              <w:jc w:val="both"/>
              <w:rPr>
                <w:sz w:val="24"/>
                <w:szCs w:val="24"/>
                <w:shd w:val="clear" w:color="auto" w:fill="FFFFFF"/>
              </w:rPr>
            </w:pPr>
            <w:r>
              <w:rPr>
                <w:sz w:val="24"/>
                <w:szCs w:val="24"/>
                <w:shd w:val="clear" w:color="auto" w:fill="FFFFFF"/>
              </w:rPr>
              <w:t>1.</w:t>
            </w:r>
            <w:r>
              <w:rPr>
                <w:sz w:val="24"/>
                <w:szCs w:val="24"/>
                <w:shd w:val="clear" w:color="auto" w:fill="FFFFFF"/>
              </w:rPr>
              <w:tab/>
              <w:t xml:space="preserve">Ведро пластиковое </w:t>
            </w:r>
            <w:r w:rsidR="00443D71">
              <w:rPr>
                <w:sz w:val="24"/>
                <w:szCs w:val="24"/>
                <w:shd w:val="clear" w:color="auto" w:fill="FFFFFF"/>
              </w:rPr>
              <w:t>(</w:t>
            </w:r>
            <w:r>
              <w:rPr>
                <w:sz w:val="24"/>
                <w:szCs w:val="24"/>
                <w:shd w:val="clear" w:color="auto" w:fill="FFFFFF"/>
              </w:rPr>
              <w:t>10 л</w:t>
            </w:r>
            <w:r w:rsidR="00443D71">
              <w:rPr>
                <w:sz w:val="24"/>
                <w:szCs w:val="24"/>
                <w:shd w:val="clear" w:color="auto" w:fill="FFFFFF"/>
              </w:rPr>
              <w:t>)</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2.</w:t>
            </w:r>
            <w:r w:rsidRPr="009444CF">
              <w:rPr>
                <w:sz w:val="24"/>
                <w:szCs w:val="24"/>
                <w:shd w:val="clear" w:color="auto" w:fill="FFFFFF"/>
              </w:rPr>
              <w:tab/>
              <w:t>Лопата штыковая</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3.</w:t>
            </w:r>
            <w:r w:rsidRPr="009444CF">
              <w:rPr>
                <w:sz w:val="24"/>
                <w:szCs w:val="24"/>
                <w:shd w:val="clear" w:color="auto" w:fill="FFFFFF"/>
              </w:rPr>
              <w:tab/>
              <w:t xml:space="preserve">Рулетка </w:t>
            </w:r>
            <w:r w:rsidR="00443D71">
              <w:rPr>
                <w:sz w:val="24"/>
                <w:szCs w:val="24"/>
                <w:shd w:val="clear" w:color="auto" w:fill="FFFFFF"/>
              </w:rPr>
              <w:t>(</w:t>
            </w:r>
            <w:r w:rsidRPr="009444CF">
              <w:rPr>
                <w:sz w:val="24"/>
                <w:szCs w:val="24"/>
                <w:shd w:val="clear" w:color="auto" w:fill="FFFFFF"/>
              </w:rPr>
              <w:t>5</w:t>
            </w:r>
            <w:r w:rsidR="009E5350">
              <w:rPr>
                <w:sz w:val="24"/>
                <w:szCs w:val="24"/>
                <w:shd w:val="clear" w:color="auto" w:fill="FFFFFF"/>
              </w:rPr>
              <w:t xml:space="preserve"> </w:t>
            </w:r>
            <w:r w:rsidRPr="009444CF">
              <w:rPr>
                <w:sz w:val="24"/>
                <w:szCs w:val="24"/>
                <w:shd w:val="clear" w:color="auto" w:fill="FFFFFF"/>
              </w:rPr>
              <w:t>м</w:t>
            </w:r>
            <w:r w:rsidR="00443D71">
              <w:rPr>
                <w:sz w:val="24"/>
                <w:szCs w:val="24"/>
                <w:shd w:val="clear" w:color="auto" w:fill="FFFFFF"/>
              </w:rPr>
              <w:t>)</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4.</w:t>
            </w:r>
            <w:r w:rsidRPr="009444CF">
              <w:rPr>
                <w:sz w:val="24"/>
                <w:szCs w:val="24"/>
                <w:shd w:val="clear" w:color="auto" w:fill="FFFFFF"/>
              </w:rPr>
              <w:tab/>
              <w:t>Секатор</w:t>
            </w:r>
            <w:r w:rsidR="004F0E03">
              <w:rPr>
                <w:sz w:val="24"/>
                <w:szCs w:val="24"/>
                <w:shd w:val="clear" w:color="auto" w:fill="FFFFFF"/>
              </w:rPr>
              <w:t xml:space="preserve"> </w:t>
            </w:r>
            <w:r w:rsidRPr="009444CF">
              <w:rPr>
                <w:sz w:val="24"/>
                <w:szCs w:val="24"/>
                <w:shd w:val="clear" w:color="auto" w:fill="FFFFFF"/>
              </w:rPr>
              <w:t>с</w:t>
            </w:r>
            <w:r w:rsidR="004F0E03">
              <w:rPr>
                <w:sz w:val="24"/>
                <w:szCs w:val="24"/>
                <w:shd w:val="clear" w:color="auto" w:fill="FFFFFF"/>
              </w:rPr>
              <w:t xml:space="preserve"> </w:t>
            </w:r>
            <w:r w:rsidRPr="009444CF">
              <w:rPr>
                <w:sz w:val="24"/>
                <w:szCs w:val="24"/>
                <w:shd w:val="clear" w:color="auto" w:fill="FFFFFF"/>
              </w:rPr>
              <w:t>короткими</w:t>
            </w:r>
            <w:r w:rsidR="004F0E03">
              <w:rPr>
                <w:sz w:val="24"/>
                <w:szCs w:val="24"/>
                <w:shd w:val="clear" w:color="auto" w:fill="FFFFFF"/>
              </w:rPr>
              <w:t xml:space="preserve"> </w:t>
            </w:r>
            <w:r w:rsidRPr="009444CF">
              <w:rPr>
                <w:sz w:val="24"/>
                <w:szCs w:val="24"/>
                <w:shd w:val="clear" w:color="auto" w:fill="FFFFFF"/>
              </w:rPr>
              <w:t>ручками</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5.</w:t>
            </w:r>
            <w:r w:rsidRPr="009444CF">
              <w:rPr>
                <w:sz w:val="24"/>
                <w:szCs w:val="24"/>
                <w:shd w:val="clear" w:color="auto" w:fill="FFFFFF"/>
              </w:rPr>
              <w:tab/>
              <w:t xml:space="preserve">Лейка </w:t>
            </w:r>
            <w:r w:rsidR="00443D71">
              <w:rPr>
                <w:sz w:val="24"/>
                <w:szCs w:val="24"/>
                <w:shd w:val="clear" w:color="auto" w:fill="FFFFFF"/>
              </w:rPr>
              <w:t>(</w:t>
            </w:r>
            <w:r w:rsidRPr="009444CF">
              <w:rPr>
                <w:sz w:val="24"/>
                <w:szCs w:val="24"/>
                <w:shd w:val="clear" w:color="auto" w:fill="FFFFFF"/>
              </w:rPr>
              <w:t>5 л</w:t>
            </w:r>
            <w:r w:rsidR="00443D71">
              <w:rPr>
                <w:sz w:val="24"/>
                <w:szCs w:val="24"/>
                <w:shd w:val="clear" w:color="auto" w:fill="FFFFFF"/>
              </w:rPr>
              <w:t>)</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6.</w:t>
            </w:r>
            <w:r w:rsidRPr="009444CF">
              <w:rPr>
                <w:sz w:val="24"/>
                <w:szCs w:val="24"/>
                <w:shd w:val="clear" w:color="auto" w:fill="FFFFFF"/>
              </w:rPr>
              <w:tab/>
              <w:t>Перчатки</w:t>
            </w:r>
            <w:r w:rsidR="004F0E03">
              <w:rPr>
                <w:sz w:val="24"/>
                <w:szCs w:val="24"/>
                <w:shd w:val="clear" w:color="auto" w:fill="FFFFFF"/>
              </w:rPr>
              <w:t xml:space="preserve"> </w:t>
            </w:r>
            <w:r w:rsidRPr="009444CF">
              <w:rPr>
                <w:sz w:val="24"/>
                <w:szCs w:val="24"/>
                <w:shd w:val="clear" w:color="auto" w:fill="FFFFFF"/>
              </w:rPr>
              <w:t>матерчатые</w:t>
            </w:r>
            <w:r w:rsidR="004F0E03">
              <w:rPr>
                <w:sz w:val="24"/>
                <w:szCs w:val="24"/>
                <w:shd w:val="clear" w:color="auto" w:fill="FFFFFF"/>
              </w:rPr>
              <w:t xml:space="preserve"> </w:t>
            </w:r>
            <w:r w:rsidRPr="009444CF">
              <w:rPr>
                <w:sz w:val="24"/>
                <w:szCs w:val="24"/>
                <w:shd w:val="clear" w:color="auto" w:fill="FFFFFF"/>
              </w:rPr>
              <w:t>с</w:t>
            </w:r>
            <w:r w:rsidR="004F0E03">
              <w:rPr>
                <w:sz w:val="24"/>
                <w:szCs w:val="24"/>
                <w:shd w:val="clear" w:color="auto" w:fill="FFFFFF"/>
              </w:rPr>
              <w:t xml:space="preserve"> </w:t>
            </w:r>
            <w:r w:rsidRPr="009444CF">
              <w:rPr>
                <w:sz w:val="24"/>
                <w:szCs w:val="24"/>
                <w:shd w:val="clear" w:color="auto" w:fill="FFFFFF"/>
              </w:rPr>
              <w:t>резиновой</w:t>
            </w:r>
            <w:r w:rsidR="004F0E03">
              <w:rPr>
                <w:sz w:val="24"/>
                <w:szCs w:val="24"/>
                <w:shd w:val="clear" w:color="auto" w:fill="FFFFFF"/>
              </w:rPr>
              <w:t xml:space="preserve"> </w:t>
            </w:r>
            <w:r w:rsidRPr="009444CF">
              <w:rPr>
                <w:sz w:val="24"/>
                <w:szCs w:val="24"/>
                <w:shd w:val="clear" w:color="auto" w:fill="FFFFFF"/>
              </w:rPr>
              <w:t>пропиткой</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7.</w:t>
            </w:r>
            <w:r w:rsidRPr="009444CF">
              <w:rPr>
                <w:sz w:val="24"/>
                <w:szCs w:val="24"/>
                <w:shd w:val="clear" w:color="auto" w:fill="FFFFFF"/>
              </w:rPr>
              <w:tab/>
              <w:t>Садовый</w:t>
            </w:r>
            <w:r w:rsidR="004F0E03">
              <w:rPr>
                <w:sz w:val="24"/>
                <w:szCs w:val="24"/>
                <w:shd w:val="clear" w:color="auto" w:fill="FFFFFF"/>
              </w:rPr>
              <w:t xml:space="preserve"> </w:t>
            </w:r>
            <w:r w:rsidRPr="009444CF">
              <w:rPr>
                <w:sz w:val="24"/>
                <w:szCs w:val="24"/>
                <w:shd w:val="clear" w:color="auto" w:fill="FFFFFF"/>
              </w:rPr>
              <w:t>совок</w:t>
            </w:r>
          </w:p>
          <w:p w:rsidR="009444CF" w:rsidRPr="009444CF" w:rsidRDefault="009444CF"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8.</w:t>
            </w:r>
            <w:r w:rsidRPr="009444CF">
              <w:rPr>
                <w:sz w:val="24"/>
                <w:szCs w:val="24"/>
                <w:shd w:val="clear" w:color="auto" w:fill="FFFFFF"/>
              </w:rPr>
              <w:tab/>
              <w:t>Посадочный</w:t>
            </w:r>
            <w:r w:rsidR="004F0E03">
              <w:rPr>
                <w:sz w:val="24"/>
                <w:szCs w:val="24"/>
                <w:shd w:val="clear" w:color="auto" w:fill="FFFFFF"/>
              </w:rPr>
              <w:t xml:space="preserve"> </w:t>
            </w:r>
            <w:r w:rsidRPr="009444CF">
              <w:rPr>
                <w:sz w:val="24"/>
                <w:szCs w:val="24"/>
                <w:shd w:val="clear" w:color="auto" w:fill="FFFFFF"/>
              </w:rPr>
              <w:t>материал:</w:t>
            </w:r>
          </w:p>
          <w:p w:rsidR="009444CF" w:rsidRPr="009444CF" w:rsidRDefault="00443D71"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w:t>
            </w:r>
            <w:r>
              <w:rPr>
                <w:sz w:val="24"/>
                <w:szCs w:val="24"/>
                <w:shd w:val="clear" w:color="auto" w:fill="FFFFFF"/>
              </w:rPr>
              <w:t xml:space="preserve"> бегония (</w:t>
            </w:r>
            <w:r w:rsidRPr="009444CF">
              <w:rPr>
                <w:sz w:val="24"/>
                <w:szCs w:val="24"/>
                <w:shd w:val="clear" w:color="auto" w:fill="FFFFFF"/>
              </w:rPr>
              <w:t>5 шт.</w:t>
            </w:r>
            <w:r>
              <w:rPr>
                <w:sz w:val="24"/>
                <w:szCs w:val="24"/>
                <w:shd w:val="clear" w:color="auto" w:fill="FFFFFF"/>
              </w:rPr>
              <w:t>)</w:t>
            </w:r>
          </w:p>
          <w:p w:rsidR="009444CF" w:rsidRPr="009444CF" w:rsidRDefault="00443D71"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w:t>
            </w:r>
            <w:r>
              <w:rPr>
                <w:sz w:val="24"/>
                <w:szCs w:val="24"/>
                <w:shd w:val="clear" w:color="auto" w:fill="FFFFFF"/>
              </w:rPr>
              <w:t xml:space="preserve"> петунья (</w:t>
            </w:r>
            <w:r w:rsidRPr="009444CF">
              <w:rPr>
                <w:sz w:val="24"/>
                <w:szCs w:val="24"/>
                <w:shd w:val="clear" w:color="auto" w:fill="FFFFFF"/>
              </w:rPr>
              <w:t>10шт.</w:t>
            </w:r>
            <w:r>
              <w:rPr>
                <w:sz w:val="24"/>
                <w:szCs w:val="24"/>
                <w:shd w:val="clear" w:color="auto" w:fill="FFFFFF"/>
              </w:rPr>
              <w:t>)</w:t>
            </w:r>
          </w:p>
          <w:p w:rsidR="009444CF" w:rsidRPr="009444CF" w:rsidRDefault="00443D71"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w:t>
            </w:r>
            <w:r>
              <w:rPr>
                <w:sz w:val="24"/>
                <w:szCs w:val="24"/>
                <w:shd w:val="clear" w:color="auto" w:fill="FFFFFF"/>
              </w:rPr>
              <w:t xml:space="preserve"> лилейник (</w:t>
            </w:r>
            <w:r w:rsidRPr="009444CF">
              <w:rPr>
                <w:sz w:val="24"/>
                <w:szCs w:val="24"/>
                <w:shd w:val="clear" w:color="auto" w:fill="FFFFFF"/>
              </w:rPr>
              <w:t>5 шт.</w:t>
            </w:r>
            <w:r>
              <w:rPr>
                <w:sz w:val="24"/>
                <w:szCs w:val="24"/>
                <w:shd w:val="clear" w:color="auto" w:fill="FFFFFF"/>
              </w:rPr>
              <w:t>)</w:t>
            </w:r>
          </w:p>
          <w:p w:rsidR="009444CF" w:rsidRPr="009444CF" w:rsidRDefault="00443D71" w:rsidP="009444CF">
            <w:pPr>
              <w:tabs>
                <w:tab w:val="left" w:pos="318"/>
              </w:tabs>
              <w:spacing w:after="0" w:line="240" w:lineRule="auto"/>
              <w:contextualSpacing/>
              <w:jc w:val="both"/>
              <w:rPr>
                <w:sz w:val="24"/>
                <w:szCs w:val="24"/>
                <w:shd w:val="clear" w:color="auto" w:fill="FFFFFF"/>
              </w:rPr>
            </w:pPr>
            <w:r w:rsidRPr="009444CF">
              <w:rPr>
                <w:sz w:val="24"/>
                <w:szCs w:val="24"/>
                <w:shd w:val="clear" w:color="auto" w:fill="FFFFFF"/>
              </w:rPr>
              <w:t>‒</w:t>
            </w:r>
            <w:r>
              <w:rPr>
                <w:sz w:val="24"/>
                <w:szCs w:val="24"/>
                <w:shd w:val="clear" w:color="auto" w:fill="FFFFFF"/>
              </w:rPr>
              <w:t xml:space="preserve"> хоста (</w:t>
            </w:r>
            <w:r w:rsidRPr="009444CF">
              <w:rPr>
                <w:sz w:val="24"/>
                <w:szCs w:val="24"/>
                <w:shd w:val="clear" w:color="auto" w:fill="FFFFFF"/>
              </w:rPr>
              <w:t>5 шт.</w:t>
            </w:r>
            <w:r>
              <w:rPr>
                <w:sz w:val="24"/>
                <w:szCs w:val="24"/>
                <w:shd w:val="clear" w:color="auto" w:fill="FFFFFF"/>
              </w:rPr>
              <w:t>)</w:t>
            </w:r>
          </w:p>
          <w:p w:rsidR="009444CF" w:rsidRPr="002C2134" w:rsidRDefault="009444CF" w:rsidP="002C2134">
            <w:pPr>
              <w:spacing w:after="0" w:line="240" w:lineRule="auto"/>
              <w:contextualSpacing/>
              <w:jc w:val="both"/>
              <w:rPr>
                <w:b/>
                <w:sz w:val="24"/>
                <w:szCs w:val="24"/>
              </w:rPr>
            </w:pPr>
            <w:r w:rsidRPr="009444CF">
              <w:rPr>
                <w:sz w:val="24"/>
                <w:szCs w:val="24"/>
                <w:shd w:val="clear" w:color="auto" w:fill="FFFFFF"/>
              </w:rPr>
              <w:t>9. Специальная одежда</w:t>
            </w:r>
          </w:p>
        </w:tc>
      </w:tr>
      <w:tr w:rsidR="002C2134" w:rsidRPr="002C2134" w:rsidTr="002C2134">
        <w:tc>
          <w:tcPr>
            <w:tcW w:w="567" w:type="dxa"/>
            <w:vMerge w:val="restart"/>
          </w:tcPr>
          <w:p w:rsidR="002C2134"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8.</w:t>
            </w:r>
          </w:p>
        </w:tc>
        <w:tc>
          <w:tcPr>
            <w:tcW w:w="4536" w:type="dxa"/>
            <w:vMerge w:val="restart"/>
            <w:shd w:val="clear" w:color="auto" w:fill="auto"/>
          </w:tcPr>
          <w:p w:rsidR="002C2134" w:rsidRPr="002C2134" w:rsidRDefault="004616B3" w:rsidP="002C2134">
            <w:pPr>
              <w:spacing w:after="0" w:line="240" w:lineRule="auto"/>
              <w:contextualSpacing/>
              <w:jc w:val="both"/>
              <w:rPr>
                <w:sz w:val="24"/>
                <w:szCs w:val="24"/>
              </w:rPr>
            </w:pPr>
            <w:r>
              <w:rPr>
                <w:sz w:val="24"/>
                <w:szCs w:val="24"/>
                <w:shd w:val="clear" w:color="auto" w:fill="FFFFFF"/>
              </w:rPr>
              <w:t>С</w:t>
            </w:r>
            <w:r w:rsidR="004F0E03">
              <w:rPr>
                <w:sz w:val="24"/>
                <w:szCs w:val="24"/>
                <w:shd w:val="clear" w:color="auto" w:fill="FFFFFF"/>
              </w:rPr>
              <w:t xml:space="preserve"> </w:t>
            </w:r>
            <w:r w:rsidR="002C2134" w:rsidRPr="002C2134">
              <w:rPr>
                <w:sz w:val="24"/>
                <w:szCs w:val="24"/>
                <w:shd w:val="clear" w:color="auto" w:fill="FFFFFF"/>
              </w:rPr>
              <w:t>предложенн</w:t>
            </w:r>
            <w:r>
              <w:rPr>
                <w:sz w:val="24"/>
                <w:szCs w:val="24"/>
                <w:shd w:val="clear" w:color="auto" w:fill="FFFFFF"/>
              </w:rPr>
              <w:t>ым</w:t>
            </w:r>
            <w:r w:rsidR="004F0E03">
              <w:rPr>
                <w:sz w:val="24"/>
                <w:szCs w:val="24"/>
                <w:shd w:val="clear" w:color="auto" w:fill="FFFFFF"/>
              </w:rPr>
              <w:t xml:space="preserve"> </w:t>
            </w:r>
            <w:r w:rsidR="002C2134" w:rsidRPr="002C2134">
              <w:rPr>
                <w:sz w:val="24"/>
                <w:szCs w:val="24"/>
                <w:shd w:val="clear" w:color="auto" w:fill="FFFFFF"/>
              </w:rPr>
              <w:t>посадочн</w:t>
            </w:r>
            <w:r>
              <w:rPr>
                <w:sz w:val="24"/>
                <w:szCs w:val="24"/>
                <w:shd w:val="clear" w:color="auto" w:fill="FFFFFF"/>
              </w:rPr>
              <w:t>ым</w:t>
            </w:r>
            <w:r w:rsidR="004F0E03">
              <w:rPr>
                <w:sz w:val="24"/>
                <w:szCs w:val="24"/>
                <w:shd w:val="clear" w:color="auto" w:fill="FFFFFF"/>
              </w:rPr>
              <w:t xml:space="preserve"> </w:t>
            </w:r>
            <w:r w:rsidR="002C2134" w:rsidRPr="002C2134">
              <w:rPr>
                <w:sz w:val="24"/>
                <w:szCs w:val="24"/>
                <w:shd w:val="clear" w:color="auto" w:fill="FFFFFF"/>
              </w:rPr>
              <w:t>материал</w:t>
            </w:r>
            <w:r>
              <w:rPr>
                <w:sz w:val="24"/>
                <w:szCs w:val="24"/>
                <w:shd w:val="clear" w:color="auto" w:fill="FFFFFF"/>
              </w:rPr>
              <w:t>ом</w:t>
            </w:r>
            <w:r w:rsidR="004F0E03">
              <w:rPr>
                <w:sz w:val="24"/>
                <w:szCs w:val="24"/>
              </w:rPr>
              <w:t xml:space="preserve"> произвести работы </w:t>
            </w:r>
            <w:r w:rsidR="002C2134" w:rsidRPr="002C2134">
              <w:rPr>
                <w:sz w:val="24"/>
                <w:szCs w:val="24"/>
              </w:rPr>
              <w:t>по</w:t>
            </w:r>
            <w:r w:rsidR="004F0E03">
              <w:rPr>
                <w:sz w:val="24"/>
                <w:szCs w:val="24"/>
              </w:rPr>
              <w:t xml:space="preserve"> </w:t>
            </w:r>
            <w:r w:rsidR="002C2134" w:rsidRPr="002C2134">
              <w:rPr>
                <w:sz w:val="24"/>
                <w:szCs w:val="24"/>
              </w:rPr>
              <w:t>посадке</w:t>
            </w:r>
            <w:r w:rsidR="004F0E03">
              <w:rPr>
                <w:sz w:val="24"/>
                <w:szCs w:val="24"/>
              </w:rPr>
              <w:t xml:space="preserve"> </w:t>
            </w:r>
            <w:r w:rsidR="002C2134" w:rsidRPr="002C2134">
              <w:rPr>
                <w:sz w:val="24"/>
                <w:szCs w:val="24"/>
              </w:rPr>
              <w:t>растен</w:t>
            </w:r>
            <w:r w:rsidR="009E5350">
              <w:rPr>
                <w:sz w:val="24"/>
                <w:szCs w:val="24"/>
              </w:rPr>
              <w:t>ий</w:t>
            </w:r>
            <w:r w:rsidR="004F0E03">
              <w:rPr>
                <w:sz w:val="24"/>
                <w:szCs w:val="24"/>
              </w:rPr>
              <w:t xml:space="preserve"> </w:t>
            </w:r>
            <w:r w:rsidRPr="002C2134">
              <w:rPr>
                <w:sz w:val="24"/>
                <w:szCs w:val="24"/>
              </w:rPr>
              <w:t>и разбивке</w:t>
            </w:r>
            <w:r>
              <w:rPr>
                <w:sz w:val="24"/>
                <w:szCs w:val="24"/>
              </w:rPr>
              <w:t xml:space="preserve"> </w:t>
            </w:r>
            <w:r w:rsidR="009E5350">
              <w:rPr>
                <w:sz w:val="24"/>
                <w:szCs w:val="24"/>
              </w:rPr>
              <w:t>цветник</w:t>
            </w:r>
            <w:r>
              <w:rPr>
                <w:sz w:val="24"/>
                <w:szCs w:val="24"/>
              </w:rPr>
              <w:t>а</w:t>
            </w:r>
            <w:r w:rsidR="009E5350">
              <w:rPr>
                <w:sz w:val="24"/>
                <w:szCs w:val="24"/>
              </w:rPr>
              <w:t xml:space="preserve"> размером</w:t>
            </w:r>
            <w:r w:rsidR="004F0E03">
              <w:rPr>
                <w:sz w:val="24"/>
                <w:szCs w:val="24"/>
              </w:rPr>
              <w:t xml:space="preserve"> </w:t>
            </w:r>
            <w:r>
              <w:rPr>
                <w:sz w:val="24"/>
                <w:szCs w:val="24"/>
              </w:rPr>
              <w:t>1 м</w:t>
            </w:r>
            <w:r w:rsidRPr="004616B3">
              <w:rPr>
                <w:sz w:val="24"/>
                <w:szCs w:val="24"/>
                <w:vertAlign w:val="superscript"/>
              </w:rPr>
              <w:t>3</w:t>
            </w:r>
            <w:r w:rsidR="002C2134" w:rsidRPr="002C2134">
              <w:rPr>
                <w:sz w:val="24"/>
                <w:szCs w:val="24"/>
              </w:rPr>
              <w:t xml:space="preserve"> (грунт вынут заранее).</w:t>
            </w:r>
            <w:r w:rsidR="004F0E03">
              <w:rPr>
                <w:sz w:val="24"/>
                <w:szCs w:val="24"/>
                <w:shd w:val="clear" w:color="auto" w:fill="FFFFFF"/>
              </w:rPr>
              <w:t xml:space="preserve"> </w:t>
            </w:r>
            <w:r w:rsidR="004F0E03">
              <w:rPr>
                <w:sz w:val="24"/>
                <w:szCs w:val="24"/>
              </w:rPr>
              <w:t xml:space="preserve">Цветник должен </w:t>
            </w:r>
            <w:r w:rsidR="002C2134" w:rsidRPr="002C2134">
              <w:rPr>
                <w:sz w:val="24"/>
                <w:szCs w:val="24"/>
              </w:rPr>
              <w:t>иметь</w:t>
            </w:r>
            <w:r w:rsidR="004F0E03">
              <w:rPr>
                <w:sz w:val="24"/>
                <w:szCs w:val="24"/>
              </w:rPr>
              <w:t xml:space="preserve"> </w:t>
            </w:r>
            <w:r w:rsidR="002C2134" w:rsidRPr="002C2134">
              <w:rPr>
                <w:sz w:val="24"/>
                <w:szCs w:val="24"/>
              </w:rPr>
              <w:t>не</w:t>
            </w:r>
            <w:r w:rsidR="004F0E03">
              <w:rPr>
                <w:sz w:val="24"/>
                <w:szCs w:val="24"/>
              </w:rPr>
              <w:t xml:space="preserve"> </w:t>
            </w:r>
            <w:r w:rsidR="002C2134" w:rsidRPr="002C2134">
              <w:rPr>
                <w:sz w:val="24"/>
                <w:szCs w:val="24"/>
              </w:rPr>
              <w:t>менее</w:t>
            </w:r>
            <w:r w:rsidR="004F0E03">
              <w:rPr>
                <w:sz w:val="24"/>
                <w:szCs w:val="24"/>
              </w:rPr>
              <w:t xml:space="preserve"> </w:t>
            </w:r>
            <w:r w:rsidR="002C2134" w:rsidRPr="002C2134">
              <w:rPr>
                <w:sz w:val="24"/>
                <w:szCs w:val="24"/>
              </w:rPr>
              <w:t>трех</w:t>
            </w:r>
            <w:r w:rsidR="004F0E03">
              <w:rPr>
                <w:sz w:val="24"/>
                <w:szCs w:val="24"/>
              </w:rPr>
              <w:t xml:space="preserve"> </w:t>
            </w:r>
            <w:r w:rsidR="002C2134" w:rsidRPr="002C2134">
              <w:rPr>
                <w:sz w:val="24"/>
                <w:szCs w:val="24"/>
              </w:rPr>
              <w:t>уровней</w:t>
            </w:r>
            <w:r w:rsidR="004F0E03">
              <w:rPr>
                <w:sz w:val="24"/>
                <w:szCs w:val="24"/>
              </w:rPr>
              <w:t xml:space="preserve"> </w:t>
            </w:r>
            <w:r w:rsidR="002C2134" w:rsidRPr="002C2134">
              <w:rPr>
                <w:sz w:val="24"/>
                <w:szCs w:val="24"/>
              </w:rPr>
              <w:t>и</w:t>
            </w:r>
            <w:r w:rsidR="004F0E03">
              <w:rPr>
                <w:sz w:val="24"/>
                <w:szCs w:val="24"/>
              </w:rPr>
              <w:t xml:space="preserve"> </w:t>
            </w:r>
            <w:r>
              <w:rPr>
                <w:sz w:val="24"/>
                <w:szCs w:val="24"/>
              </w:rPr>
              <w:t>рядов</w:t>
            </w:r>
          </w:p>
          <w:p w:rsidR="002C2134" w:rsidRPr="002C2134" w:rsidRDefault="002C2134" w:rsidP="002C2134">
            <w:pPr>
              <w:contextualSpacing/>
              <w:jc w:val="both"/>
              <w:rPr>
                <w:rFonts w:eastAsia="Times New Roman"/>
                <w:sz w:val="20"/>
                <w:szCs w:val="20"/>
              </w:rPr>
            </w:pPr>
          </w:p>
        </w:tc>
        <w:tc>
          <w:tcPr>
            <w:tcW w:w="8080" w:type="dxa"/>
            <w:gridSpan w:val="2"/>
          </w:tcPr>
          <w:p w:rsidR="002C2134" w:rsidRPr="002C2134" w:rsidRDefault="002C2134" w:rsidP="00734880">
            <w:pPr>
              <w:numPr>
                <w:ilvl w:val="0"/>
                <w:numId w:val="129"/>
              </w:numPr>
              <w:tabs>
                <w:tab w:val="left" w:pos="567"/>
                <w:tab w:val="left" w:pos="709"/>
                <w:tab w:val="left" w:pos="1134"/>
              </w:tabs>
              <w:spacing w:after="0" w:line="240" w:lineRule="auto"/>
              <w:ind w:left="0" w:firstLine="318"/>
              <w:contextualSpacing/>
              <w:jc w:val="both"/>
              <w:rPr>
                <w:rFonts w:eastAsia="Times New Roman"/>
                <w:b/>
                <w:sz w:val="24"/>
                <w:szCs w:val="24"/>
              </w:rPr>
            </w:pPr>
            <w:r w:rsidRPr="002C2134">
              <w:rPr>
                <w:rFonts w:eastAsia="Times New Roman"/>
                <w:b/>
                <w:sz w:val="24"/>
                <w:szCs w:val="24"/>
                <w:lang w:eastAsia="ru-RU"/>
              </w:rPr>
              <w:t>Аккуратность</w:t>
            </w:r>
            <w:r w:rsidR="004F0E03">
              <w:rPr>
                <w:rFonts w:eastAsia="Times New Roman"/>
                <w:b/>
                <w:sz w:val="24"/>
                <w:szCs w:val="24"/>
                <w:lang w:eastAsia="ru-RU"/>
              </w:rPr>
              <w:t xml:space="preserve"> </w:t>
            </w:r>
            <w:r w:rsidRPr="002C2134">
              <w:rPr>
                <w:rFonts w:eastAsia="Times New Roman"/>
                <w:b/>
                <w:sz w:val="24"/>
                <w:szCs w:val="24"/>
                <w:lang w:eastAsia="ru-RU"/>
              </w:rPr>
              <w:t>посадок</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3</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734880">
            <w:pPr>
              <w:numPr>
                <w:ilvl w:val="1"/>
                <w:numId w:val="129"/>
              </w:numPr>
              <w:tabs>
                <w:tab w:val="left" w:pos="601"/>
              </w:tabs>
              <w:spacing w:after="0" w:line="240" w:lineRule="auto"/>
              <w:ind w:left="0" w:firstLine="0"/>
              <w:contextualSpacing/>
              <w:jc w:val="both"/>
              <w:rPr>
                <w:sz w:val="24"/>
                <w:szCs w:val="24"/>
              </w:rPr>
            </w:pPr>
            <w:r w:rsidRPr="002C2134">
              <w:rPr>
                <w:sz w:val="24"/>
                <w:szCs w:val="24"/>
              </w:rPr>
              <w:t>В</w:t>
            </w:r>
            <w:r w:rsidR="004F0E03">
              <w:rPr>
                <w:sz w:val="24"/>
                <w:szCs w:val="24"/>
              </w:rPr>
              <w:t xml:space="preserve"> </w:t>
            </w:r>
            <w:r w:rsidRPr="002C2134">
              <w:rPr>
                <w:sz w:val="24"/>
                <w:szCs w:val="24"/>
              </w:rPr>
              <w:t>зоне</w:t>
            </w:r>
            <w:r w:rsidR="004F0E03">
              <w:rPr>
                <w:sz w:val="24"/>
                <w:szCs w:val="24"/>
              </w:rPr>
              <w:t xml:space="preserve"> </w:t>
            </w:r>
            <w:r w:rsidRPr="002C2134">
              <w:rPr>
                <w:sz w:val="24"/>
                <w:szCs w:val="24"/>
              </w:rPr>
              <w:t>посадок</w:t>
            </w:r>
            <w:r w:rsidR="004F0E03">
              <w:rPr>
                <w:sz w:val="24"/>
                <w:szCs w:val="24"/>
              </w:rPr>
              <w:t xml:space="preserve"> </w:t>
            </w:r>
            <w:r w:rsidRPr="002C2134">
              <w:rPr>
                <w:sz w:val="24"/>
                <w:szCs w:val="24"/>
              </w:rPr>
              <w:t>отсутствуют</w:t>
            </w:r>
            <w:r w:rsidR="004F0E03">
              <w:rPr>
                <w:sz w:val="24"/>
                <w:szCs w:val="24"/>
              </w:rPr>
              <w:t xml:space="preserve"> </w:t>
            </w:r>
            <w:r w:rsidRPr="002C2134">
              <w:rPr>
                <w:sz w:val="24"/>
                <w:szCs w:val="24"/>
              </w:rPr>
              <w:t>следы,</w:t>
            </w:r>
            <w:r w:rsidR="004F0E03">
              <w:rPr>
                <w:sz w:val="24"/>
                <w:szCs w:val="24"/>
              </w:rPr>
              <w:t xml:space="preserve"> </w:t>
            </w:r>
            <w:r w:rsidRPr="002C2134">
              <w:rPr>
                <w:sz w:val="24"/>
                <w:szCs w:val="24"/>
              </w:rPr>
              <w:t>ямы,</w:t>
            </w:r>
            <w:r w:rsidR="004F0E03">
              <w:rPr>
                <w:sz w:val="24"/>
                <w:szCs w:val="24"/>
              </w:rPr>
              <w:t xml:space="preserve"> </w:t>
            </w:r>
            <w:r w:rsidRPr="002C2134">
              <w:rPr>
                <w:sz w:val="24"/>
                <w:szCs w:val="24"/>
              </w:rPr>
              <w:t>бугры, кучи,</w:t>
            </w:r>
            <w:r w:rsidR="004F0E03">
              <w:rPr>
                <w:sz w:val="24"/>
                <w:szCs w:val="24"/>
              </w:rPr>
              <w:t xml:space="preserve"> </w:t>
            </w:r>
            <w:r w:rsidRPr="002C2134">
              <w:rPr>
                <w:sz w:val="24"/>
                <w:szCs w:val="24"/>
              </w:rPr>
              <w:t>крупные</w:t>
            </w:r>
            <w:r w:rsidR="004F0E03">
              <w:rPr>
                <w:sz w:val="24"/>
                <w:szCs w:val="24"/>
              </w:rPr>
              <w:t xml:space="preserve"> </w:t>
            </w:r>
            <w:r w:rsidRPr="002C2134">
              <w:rPr>
                <w:sz w:val="24"/>
                <w:szCs w:val="24"/>
              </w:rPr>
              <w:t>элементы</w:t>
            </w:r>
            <w:r w:rsidR="004F0E03">
              <w:rPr>
                <w:sz w:val="24"/>
                <w:szCs w:val="24"/>
              </w:rPr>
              <w:t xml:space="preserve"> </w:t>
            </w:r>
            <w:r w:rsidRPr="002C2134">
              <w:rPr>
                <w:sz w:val="24"/>
                <w:szCs w:val="24"/>
              </w:rPr>
              <w:t>органических</w:t>
            </w:r>
            <w:r w:rsidR="004F0E03">
              <w:rPr>
                <w:sz w:val="24"/>
                <w:szCs w:val="24"/>
              </w:rPr>
              <w:t xml:space="preserve"> </w:t>
            </w:r>
            <w:r w:rsidRPr="002C2134">
              <w:rPr>
                <w:sz w:val="24"/>
                <w:szCs w:val="24"/>
              </w:rPr>
              <w:t>материалов</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3</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734880">
            <w:pPr>
              <w:numPr>
                <w:ilvl w:val="1"/>
                <w:numId w:val="129"/>
              </w:numPr>
              <w:tabs>
                <w:tab w:val="left" w:pos="601"/>
              </w:tabs>
              <w:spacing w:after="0" w:line="240" w:lineRule="auto"/>
              <w:ind w:left="0" w:firstLine="0"/>
              <w:contextualSpacing/>
              <w:jc w:val="both"/>
              <w:rPr>
                <w:sz w:val="24"/>
                <w:szCs w:val="24"/>
              </w:rPr>
            </w:pPr>
            <w:r w:rsidRPr="002C2134">
              <w:rPr>
                <w:sz w:val="24"/>
                <w:szCs w:val="24"/>
              </w:rPr>
              <w:t>В</w:t>
            </w:r>
            <w:r w:rsidR="004F0E03">
              <w:rPr>
                <w:sz w:val="24"/>
                <w:szCs w:val="24"/>
              </w:rPr>
              <w:t xml:space="preserve"> </w:t>
            </w:r>
            <w:r w:rsidRPr="002C2134">
              <w:rPr>
                <w:sz w:val="24"/>
                <w:szCs w:val="24"/>
              </w:rPr>
              <w:t>зоне</w:t>
            </w:r>
            <w:r w:rsidR="004F0E03">
              <w:rPr>
                <w:sz w:val="24"/>
                <w:szCs w:val="24"/>
              </w:rPr>
              <w:t xml:space="preserve"> </w:t>
            </w:r>
            <w:r w:rsidRPr="002C2134">
              <w:rPr>
                <w:sz w:val="24"/>
                <w:szCs w:val="24"/>
              </w:rPr>
              <w:t>посадок</w:t>
            </w:r>
            <w:r w:rsidR="004F0E03">
              <w:rPr>
                <w:sz w:val="24"/>
                <w:szCs w:val="24"/>
              </w:rPr>
              <w:t xml:space="preserve"> </w:t>
            </w:r>
            <w:r w:rsidRPr="002C2134">
              <w:rPr>
                <w:sz w:val="24"/>
                <w:szCs w:val="24"/>
              </w:rPr>
              <w:t>отсутствуют</w:t>
            </w:r>
            <w:r w:rsidR="004F0E03">
              <w:rPr>
                <w:sz w:val="24"/>
                <w:szCs w:val="24"/>
              </w:rPr>
              <w:t xml:space="preserve"> </w:t>
            </w:r>
            <w:r w:rsidRPr="002C2134">
              <w:rPr>
                <w:sz w:val="24"/>
                <w:szCs w:val="24"/>
              </w:rPr>
              <w:t>следы,</w:t>
            </w:r>
            <w:r w:rsidR="004F0E03">
              <w:rPr>
                <w:sz w:val="24"/>
                <w:szCs w:val="24"/>
              </w:rPr>
              <w:t xml:space="preserve"> </w:t>
            </w:r>
            <w:r w:rsidRPr="002C2134">
              <w:rPr>
                <w:sz w:val="24"/>
                <w:szCs w:val="24"/>
              </w:rPr>
              <w:t>ямы,</w:t>
            </w:r>
            <w:r w:rsidR="004F0E03">
              <w:rPr>
                <w:sz w:val="24"/>
                <w:szCs w:val="24"/>
              </w:rPr>
              <w:t xml:space="preserve"> </w:t>
            </w:r>
            <w:r w:rsidRPr="002C2134">
              <w:rPr>
                <w:sz w:val="24"/>
                <w:szCs w:val="24"/>
              </w:rPr>
              <w:t>бугры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2</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734880">
            <w:pPr>
              <w:numPr>
                <w:ilvl w:val="1"/>
                <w:numId w:val="129"/>
              </w:numPr>
              <w:tabs>
                <w:tab w:val="left" w:pos="601"/>
              </w:tabs>
              <w:spacing w:after="0" w:line="240" w:lineRule="auto"/>
              <w:ind w:left="0" w:firstLine="0"/>
              <w:contextualSpacing/>
              <w:jc w:val="both"/>
              <w:rPr>
                <w:sz w:val="24"/>
                <w:szCs w:val="24"/>
              </w:rPr>
            </w:pPr>
            <w:r w:rsidRPr="002C2134">
              <w:rPr>
                <w:sz w:val="24"/>
                <w:szCs w:val="24"/>
              </w:rPr>
              <w:t>Следы</w:t>
            </w:r>
            <w:r w:rsidR="004F0E03">
              <w:rPr>
                <w:sz w:val="24"/>
                <w:szCs w:val="24"/>
              </w:rPr>
              <w:t xml:space="preserve"> </w:t>
            </w:r>
            <w:r w:rsidRPr="002C2134">
              <w:rPr>
                <w:sz w:val="24"/>
                <w:szCs w:val="24"/>
              </w:rPr>
              <w:t>в</w:t>
            </w:r>
            <w:r w:rsidR="004F0E03">
              <w:rPr>
                <w:sz w:val="24"/>
                <w:szCs w:val="24"/>
              </w:rPr>
              <w:t xml:space="preserve"> </w:t>
            </w:r>
            <w:r w:rsidRPr="002C2134">
              <w:rPr>
                <w:sz w:val="24"/>
                <w:szCs w:val="24"/>
              </w:rPr>
              <w:t>зоне</w:t>
            </w:r>
            <w:r w:rsidR="004F0E03">
              <w:rPr>
                <w:sz w:val="24"/>
                <w:szCs w:val="24"/>
              </w:rPr>
              <w:t xml:space="preserve"> </w:t>
            </w:r>
            <w:r w:rsidRPr="002C2134">
              <w:rPr>
                <w:sz w:val="24"/>
                <w:szCs w:val="24"/>
              </w:rPr>
              <w:t>посадок</w:t>
            </w:r>
            <w:r w:rsidR="004F0E03">
              <w:rPr>
                <w:sz w:val="24"/>
                <w:szCs w:val="24"/>
              </w:rPr>
              <w:t xml:space="preserve"> </w:t>
            </w:r>
            <w:r w:rsidRPr="002C2134">
              <w:rPr>
                <w:sz w:val="24"/>
                <w:szCs w:val="24"/>
              </w:rPr>
              <w:t>отсутствуют</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734880">
            <w:pPr>
              <w:numPr>
                <w:ilvl w:val="1"/>
                <w:numId w:val="129"/>
              </w:numPr>
              <w:tabs>
                <w:tab w:val="left" w:pos="601"/>
              </w:tabs>
              <w:spacing w:after="0" w:line="240" w:lineRule="auto"/>
              <w:ind w:left="0" w:firstLine="0"/>
              <w:contextualSpacing/>
              <w:jc w:val="both"/>
              <w:rPr>
                <w:sz w:val="24"/>
                <w:szCs w:val="24"/>
              </w:rPr>
            </w:pPr>
            <w:r w:rsidRPr="002C2134">
              <w:rPr>
                <w:sz w:val="24"/>
                <w:szCs w:val="24"/>
              </w:rPr>
              <w:t>Видны</w:t>
            </w:r>
            <w:r w:rsidR="004F0E03">
              <w:rPr>
                <w:sz w:val="24"/>
                <w:szCs w:val="24"/>
              </w:rPr>
              <w:t xml:space="preserve"> </w:t>
            </w:r>
            <w:r w:rsidRPr="002C2134">
              <w:rPr>
                <w:sz w:val="24"/>
                <w:szCs w:val="24"/>
              </w:rPr>
              <w:t>следы</w:t>
            </w:r>
            <w:r w:rsidR="004F0E03">
              <w:rPr>
                <w:sz w:val="24"/>
                <w:szCs w:val="24"/>
              </w:rPr>
              <w:t xml:space="preserve"> </w:t>
            </w:r>
            <w:r w:rsidRPr="002C2134">
              <w:rPr>
                <w:sz w:val="24"/>
                <w:szCs w:val="24"/>
              </w:rPr>
              <w:t>в</w:t>
            </w:r>
            <w:r w:rsidR="004F0E03">
              <w:rPr>
                <w:sz w:val="24"/>
                <w:szCs w:val="24"/>
              </w:rPr>
              <w:t xml:space="preserve"> </w:t>
            </w:r>
            <w:r w:rsidRPr="002C2134">
              <w:rPr>
                <w:sz w:val="24"/>
                <w:szCs w:val="24"/>
              </w:rPr>
              <w:t>зоне</w:t>
            </w:r>
            <w:r w:rsidR="004F0E03">
              <w:rPr>
                <w:sz w:val="24"/>
                <w:szCs w:val="24"/>
              </w:rPr>
              <w:t xml:space="preserve"> </w:t>
            </w:r>
            <w:r w:rsidRPr="002C2134">
              <w:rPr>
                <w:sz w:val="24"/>
                <w:szCs w:val="24"/>
              </w:rPr>
              <w:t>посадки</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F2775D" w:rsidRDefault="00F2775D" w:rsidP="00F2775D">
            <w:pPr>
              <w:spacing w:after="0" w:line="240" w:lineRule="auto"/>
              <w:ind w:left="318"/>
              <w:contextualSpacing/>
              <w:jc w:val="both"/>
              <w:rPr>
                <w:b/>
                <w:sz w:val="24"/>
                <w:szCs w:val="24"/>
              </w:rPr>
            </w:pPr>
            <w:r>
              <w:rPr>
                <w:b/>
                <w:sz w:val="24"/>
                <w:szCs w:val="24"/>
              </w:rPr>
              <w:t xml:space="preserve">2. </w:t>
            </w:r>
            <w:r w:rsidR="002C2134" w:rsidRPr="002C2134">
              <w:rPr>
                <w:b/>
                <w:sz w:val="24"/>
                <w:szCs w:val="24"/>
              </w:rPr>
              <w:t>Вся</w:t>
            </w:r>
            <w:r w:rsidR="004F0E03">
              <w:rPr>
                <w:b/>
                <w:sz w:val="24"/>
                <w:szCs w:val="24"/>
              </w:rPr>
              <w:t xml:space="preserve"> </w:t>
            </w:r>
            <w:r w:rsidR="002C2134" w:rsidRPr="002C2134">
              <w:rPr>
                <w:b/>
                <w:sz w:val="24"/>
                <w:szCs w:val="24"/>
              </w:rPr>
              <w:t>площадь</w:t>
            </w:r>
            <w:r w:rsidR="004F0E03">
              <w:rPr>
                <w:b/>
                <w:sz w:val="24"/>
                <w:szCs w:val="24"/>
              </w:rPr>
              <w:t xml:space="preserve"> </w:t>
            </w:r>
            <w:r w:rsidR="002C2134" w:rsidRPr="002C2134">
              <w:rPr>
                <w:b/>
                <w:sz w:val="24"/>
                <w:szCs w:val="24"/>
              </w:rPr>
              <w:t>цветника</w:t>
            </w:r>
            <w:r w:rsidR="004F0E03">
              <w:rPr>
                <w:b/>
                <w:sz w:val="24"/>
                <w:szCs w:val="24"/>
              </w:rPr>
              <w:t xml:space="preserve"> </w:t>
            </w:r>
            <w:r w:rsidR="002C2134" w:rsidRPr="002C2134">
              <w:rPr>
                <w:b/>
                <w:sz w:val="24"/>
                <w:szCs w:val="24"/>
              </w:rPr>
              <w:t>использована</w:t>
            </w:r>
          </w:p>
          <w:p w:rsidR="002C2134" w:rsidRPr="00F2775D" w:rsidRDefault="002C2134" w:rsidP="00F2775D">
            <w:pPr>
              <w:spacing w:after="0" w:line="240" w:lineRule="auto"/>
              <w:ind w:left="318"/>
              <w:contextualSpacing/>
              <w:jc w:val="both"/>
              <w:rPr>
                <w:sz w:val="24"/>
                <w:szCs w:val="24"/>
              </w:rPr>
            </w:pPr>
            <w:r w:rsidRPr="00F2775D">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F2775D" w:rsidRDefault="00F2775D" w:rsidP="00F2775D">
            <w:pPr>
              <w:spacing w:after="0" w:line="240" w:lineRule="auto"/>
              <w:ind w:left="318"/>
              <w:contextualSpacing/>
              <w:jc w:val="both"/>
              <w:rPr>
                <w:b/>
                <w:sz w:val="24"/>
                <w:szCs w:val="24"/>
              </w:rPr>
            </w:pPr>
            <w:r>
              <w:rPr>
                <w:b/>
                <w:sz w:val="24"/>
                <w:szCs w:val="24"/>
              </w:rPr>
              <w:t xml:space="preserve">3. </w:t>
            </w:r>
            <w:r w:rsidR="004F0E03">
              <w:rPr>
                <w:b/>
                <w:sz w:val="24"/>
                <w:szCs w:val="24"/>
              </w:rPr>
              <w:t>Цветник</w:t>
            </w:r>
            <w:r w:rsidR="002C2134" w:rsidRPr="002C2134">
              <w:rPr>
                <w:b/>
                <w:sz w:val="24"/>
                <w:szCs w:val="24"/>
              </w:rPr>
              <w:t xml:space="preserve"> тр</w:t>
            </w:r>
            <w:r w:rsidR="004F0E03">
              <w:rPr>
                <w:b/>
                <w:sz w:val="24"/>
                <w:szCs w:val="24"/>
              </w:rPr>
              <w:t>е</w:t>
            </w:r>
            <w:r w:rsidR="002C2134" w:rsidRPr="002C2134">
              <w:rPr>
                <w:b/>
                <w:sz w:val="24"/>
                <w:szCs w:val="24"/>
              </w:rPr>
              <w:t>хуровневый и</w:t>
            </w:r>
            <w:r w:rsidR="004F0E03">
              <w:rPr>
                <w:b/>
                <w:sz w:val="24"/>
                <w:szCs w:val="24"/>
              </w:rPr>
              <w:t xml:space="preserve"> </w:t>
            </w:r>
            <w:r w:rsidR="002C2134" w:rsidRPr="002C2134">
              <w:rPr>
                <w:b/>
                <w:sz w:val="24"/>
                <w:szCs w:val="24"/>
              </w:rPr>
              <w:t>тр</w:t>
            </w:r>
            <w:r w:rsidR="004F0E03">
              <w:rPr>
                <w:b/>
                <w:sz w:val="24"/>
                <w:szCs w:val="24"/>
              </w:rPr>
              <w:t>е</w:t>
            </w:r>
            <w:r w:rsidR="002C2134" w:rsidRPr="002C2134">
              <w:rPr>
                <w:b/>
                <w:sz w:val="24"/>
                <w:szCs w:val="24"/>
              </w:rPr>
              <w:t>хрядный</w:t>
            </w:r>
          </w:p>
          <w:p w:rsidR="002C2134" w:rsidRPr="00F2775D" w:rsidRDefault="002C2134" w:rsidP="00F2775D">
            <w:pPr>
              <w:spacing w:after="0" w:line="240" w:lineRule="auto"/>
              <w:ind w:left="318"/>
              <w:contextualSpacing/>
              <w:jc w:val="both"/>
              <w:rPr>
                <w:sz w:val="24"/>
                <w:szCs w:val="24"/>
              </w:rPr>
            </w:pPr>
            <w:r w:rsidRPr="00F2775D">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F2775D" w:rsidRDefault="00F2775D" w:rsidP="00F2775D">
            <w:pPr>
              <w:spacing w:after="0" w:line="240" w:lineRule="auto"/>
              <w:ind w:left="318"/>
              <w:contextualSpacing/>
              <w:jc w:val="both"/>
              <w:rPr>
                <w:b/>
                <w:sz w:val="24"/>
                <w:szCs w:val="24"/>
              </w:rPr>
            </w:pPr>
            <w:r>
              <w:rPr>
                <w:b/>
                <w:sz w:val="24"/>
                <w:szCs w:val="24"/>
              </w:rPr>
              <w:t xml:space="preserve">4. </w:t>
            </w:r>
            <w:r w:rsidR="002C2134" w:rsidRPr="002C2134">
              <w:rPr>
                <w:b/>
                <w:sz w:val="24"/>
                <w:szCs w:val="24"/>
              </w:rPr>
              <w:t>Глубина</w:t>
            </w:r>
            <w:r w:rsidR="004F0E03">
              <w:rPr>
                <w:b/>
                <w:sz w:val="24"/>
                <w:szCs w:val="24"/>
              </w:rPr>
              <w:t xml:space="preserve"> </w:t>
            </w:r>
            <w:r>
              <w:rPr>
                <w:b/>
                <w:sz w:val="24"/>
                <w:szCs w:val="24"/>
              </w:rPr>
              <w:t>посадки корректна</w:t>
            </w:r>
          </w:p>
          <w:p w:rsidR="002C2134" w:rsidRPr="00F2775D" w:rsidRDefault="002C2134" w:rsidP="00F2775D">
            <w:pPr>
              <w:spacing w:after="0" w:line="240" w:lineRule="auto"/>
              <w:ind w:left="318"/>
              <w:contextualSpacing/>
              <w:jc w:val="both"/>
              <w:rPr>
                <w:sz w:val="24"/>
                <w:szCs w:val="24"/>
              </w:rPr>
            </w:pPr>
            <w:r w:rsidRPr="00F2775D">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F2775D" w:rsidRDefault="00F2775D" w:rsidP="00F2775D">
            <w:pPr>
              <w:spacing w:after="0" w:line="240" w:lineRule="auto"/>
              <w:ind w:left="318"/>
              <w:contextualSpacing/>
              <w:jc w:val="both"/>
              <w:rPr>
                <w:b/>
                <w:sz w:val="24"/>
                <w:szCs w:val="24"/>
              </w:rPr>
            </w:pPr>
            <w:r>
              <w:rPr>
                <w:b/>
                <w:sz w:val="24"/>
                <w:szCs w:val="24"/>
              </w:rPr>
              <w:t xml:space="preserve">5. </w:t>
            </w:r>
            <w:r w:rsidR="002C2134" w:rsidRPr="002C2134">
              <w:rPr>
                <w:b/>
                <w:sz w:val="24"/>
                <w:szCs w:val="24"/>
              </w:rPr>
              <w:t>Шаг</w:t>
            </w:r>
            <w:r w:rsidR="004F0E03">
              <w:rPr>
                <w:b/>
                <w:sz w:val="24"/>
                <w:szCs w:val="24"/>
              </w:rPr>
              <w:t xml:space="preserve"> </w:t>
            </w:r>
            <w:r w:rsidR="002C2134" w:rsidRPr="002C2134">
              <w:rPr>
                <w:b/>
                <w:sz w:val="24"/>
                <w:szCs w:val="24"/>
              </w:rPr>
              <w:t>посадки</w:t>
            </w:r>
            <w:r w:rsidR="004F0E03">
              <w:rPr>
                <w:b/>
                <w:sz w:val="24"/>
                <w:szCs w:val="24"/>
              </w:rPr>
              <w:t xml:space="preserve"> </w:t>
            </w:r>
            <w:r w:rsidR="002C2134" w:rsidRPr="002C2134">
              <w:rPr>
                <w:b/>
                <w:sz w:val="24"/>
                <w:szCs w:val="24"/>
              </w:rPr>
              <w:t>соблюд</w:t>
            </w:r>
            <w:r w:rsidR="004F0E03">
              <w:rPr>
                <w:b/>
                <w:sz w:val="24"/>
                <w:szCs w:val="24"/>
              </w:rPr>
              <w:t>е</w:t>
            </w:r>
            <w:r>
              <w:rPr>
                <w:b/>
                <w:sz w:val="24"/>
                <w:szCs w:val="24"/>
              </w:rPr>
              <w:t>н</w:t>
            </w:r>
          </w:p>
          <w:p w:rsidR="002C2134" w:rsidRPr="00F2775D" w:rsidRDefault="002C2134" w:rsidP="00F2775D">
            <w:pPr>
              <w:spacing w:after="0" w:line="240" w:lineRule="auto"/>
              <w:ind w:left="318"/>
              <w:contextualSpacing/>
              <w:jc w:val="both"/>
              <w:rPr>
                <w:sz w:val="24"/>
                <w:szCs w:val="24"/>
              </w:rPr>
            </w:pPr>
            <w:r w:rsidRPr="00F2775D">
              <w:rPr>
                <w:sz w:val="24"/>
                <w:szCs w:val="24"/>
              </w:rPr>
              <w:t>да/ 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F2775D" w:rsidP="00F2775D">
            <w:pPr>
              <w:spacing w:after="0" w:line="240" w:lineRule="auto"/>
              <w:ind w:left="318"/>
              <w:contextualSpacing/>
              <w:jc w:val="both"/>
              <w:rPr>
                <w:b/>
                <w:sz w:val="24"/>
                <w:szCs w:val="24"/>
              </w:rPr>
            </w:pPr>
            <w:r>
              <w:rPr>
                <w:b/>
                <w:sz w:val="24"/>
                <w:szCs w:val="24"/>
              </w:rPr>
              <w:t xml:space="preserve">6. </w:t>
            </w:r>
            <w:r w:rsidR="002C2134" w:rsidRPr="002C2134">
              <w:rPr>
                <w:b/>
                <w:sz w:val="24"/>
                <w:szCs w:val="24"/>
              </w:rPr>
              <w:t>Чистота</w:t>
            </w:r>
            <w:r w:rsidR="004F0E03">
              <w:rPr>
                <w:b/>
                <w:sz w:val="24"/>
                <w:szCs w:val="24"/>
              </w:rPr>
              <w:t xml:space="preserve"> </w:t>
            </w:r>
            <w:r w:rsidR="002C2134" w:rsidRPr="002C2134">
              <w:rPr>
                <w:b/>
                <w:sz w:val="24"/>
                <w:szCs w:val="24"/>
              </w:rPr>
              <w:t>рабочего</w:t>
            </w:r>
            <w:r w:rsidR="004F0E03">
              <w:rPr>
                <w:b/>
                <w:sz w:val="24"/>
                <w:szCs w:val="24"/>
              </w:rPr>
              <w:t xml:space="preserve"> </w:t>
            </w:r>
            <w:r w:rsidR="002C2134" w:rsidRPr="002C2134">
              <w:rPr>
                <w:b/>
                <w:sz w:val="24"/>
                <w:szCs w:val="24"/>
              </w:rPr>
              <w:t>места</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F2775D" w:rsidP="00F2775D">
            <w:pPr>
              <w:spacing w:after="0" w:line="240" w:lineRule="auto"/>
              <w:ind w:left="34"/>
              <w:contextualSpacing/>
              <w:jc w:val="both"/>
              <w:rPr>
                <w:sz w:val="24"/>
                <w:szCs w:val="24"/>
              </w:rPr>
            </w:pPr>
            <w:r>
              <w:rPr>
                <w:sz w:val="24"/>
                <w:szCs w:val="24"/>
              </w:rPr>
              <w:t xml:space="preserve">6.1. </w:t>
            </w:r>
            <w:r w:rsidR="009E5350">
              <w:rPr>
                <w:sz w:val="24"/>
                <w:szCs w:val="24"/>
              </w:rPr>
              <w:t>Использованы</w:t>
            </w:r>
            <w:r w:rsidR="009E5350" w:rsidRPr="002C2134">
              <w:rPr>
                <w:sz w:val="24"/>
                <w:szCs w:val="24"/>
              </w:rPr>
              <w:t xml:space="preserve"> </w:t>
            </w:r>
            <w:r w:rsidR="002C2134" w:rsidRPr="002C2134">
              <w:rPr>
                <w:sz w:val="24"/>
                <w:szCs w:val="24"/>
              </w:rPr>
              <w:t>только необх</w:t>
            </w:r>
            <w:r>
              <w:rPr>
                <w:sz w:val="24"/>
                <w:szCs w:val="24"/>
              </w:rPr>
              <w:t>одимые материалы и инструменты, которые</w:t>
            </w:r>
            <w:r w:rsidR="002C2134" w:rsidRPr="002C2134">
              <w:rPr>
                <w:sz w:val="24"/>
                <w:szCs w:val="24"/>
              </w:rPr>
              <w:t xml:space="preserve"> лежат в организованном порядке, все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vAlign w:val="bottom"/>
          </w:tcPr>
          <w:p w:rsidR="002C2134" w:rsidRPr="002C2134" w:rsidRDefault="00F2775D" w:rsidP="00F2775D">
            <w:pPr>
              <w:spacing w:after="0" w:line="240" w:lineRule="auto"/>
              <w:ind w:left="34"/>
              <w:contextualSpacing/>
              <w:rPr>
                <w:rFonts w:eastAsia="Times New Roman"/>
                <w:sz w:val="24"/>
                <w:szCs w:val="24"/>
                <w:lang w:eastAsia="ru-RU"/>
              </w:rPr>
            </w:pPr>
            <w:r>
              <w:rPr>
                <w:sz w:val="24"/>
                <w:szCs w:val="24"/>
              </w:rPr>
              <w:t xml:space="preserve">6.2. </w:t>
            </w:r>
            <w:r w:rsidR="009E5350">
              <w:rPr>
                <w:sz w:val="24"/>
                <w:szCs w:val="24"/>
              </w:rPr>
              <w:t>Использованы</w:t>
            </w:r>
            <w:r w:rsidR="009E5350" w:rsidRPr="002C2134">
              <w:rPr>
                <w:sz w:val="24"/>
                <w:szCs w:val="24"/>
              </w:rPr>
              <w:t xml:space="preserve"> </w:t>
            </w:r>
            <w:r w:rsidR="002C2134" w:rsidRPr="002C2134">
              <w:rPr>
                <w:rFonts w:eastAsia="Times New Roman"/>
                <w:sz w:val="24"/>
                <w:szCs w:val="24"/>
                <w:lang w:eastAsia="ru-RU"/>
              </w:rPr>
              <w:t>только необходимые материалы и инструменты,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F2775D" w:rsidP="00F2775D">
            <w:pPr>
              <w:spacing w:after="0" w:line="240" w:lineRule="auto"/>
              <w:ind w:left="34"/>
              <w:contextualSpacing/>
              <w:jc w:val="both"/>
              <w:rPr>
                <w:sz w:val="24"/>
                <w:szCs w:val="24"/>
              </w:rPr>
            </w:pPr>
            <w:r>
              <w:rPr>
                <w:sz w:val="24"/>
                <w:szCs w:val="24"/>
              </w:rPr>
              <w:t xml:space="preserve">6.3. </w:t>
            </w:r>
            <w:r w:rsidR="009E5350">
              <w:rPr>
                <w:sz w:val="24"/>
                <w:szCs w:val="24"/>
              </w:rPr>
              <w:t>Использованы</w:t>
            </w:r>
            <w:r w:rsidR="009E5350" w:rsidRPr="002C2134">
              <w:rPr>
                <w:sz w:val="24"/>
                <w:szCs w:val="24"/>
              </w:rPr>
              <w:t xml:space="preserve"> </w:t>
            </w:r>
            <w:r w:rsidR="002C2134" w:rsidRPr="002C2134">
              <w:rPr>
                <w:sz w:val="24"/>
                <w:szCs w:val="24"/>
              </w:rPr>
              <w:t>только необходимые материалы и инструменты, отходы не утилизированы</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vAlign w:val="bottom"/>
          </w:tcPr>
          <w:p w:rsidR="002C2134" w:rsidRPr="002C2134" w:rsidRDefault="00F2775D" w:rsidP="00F2775D">
            <w:pPr>
              <w:spacing w:after="0" w:line="240" w:lineRule="auto"/>
              <w:ind w:left="34"/>
              <w:contextualSpacing/>
              <w:rPr>
                <w:rFonts w:eastAsia="Times New Roman"/>
                <w:sz w:val="24"/>
                <w:szCs w:val="24"/>
                <w:lang w:eastAsia="ru-RU"/>
              </w:rPr>
            </w:pPr>
            <w:r>
              <w:rPr>
                <w:rFonts w:eastAsia="Times New Roman"/>
                <w:sz w:val="24"/>
                <w:szCs w:val="24"/>
                <w:lang w:eastAsia="ru-RU"/>
              </w:rPr>
              <w:t xml:space="preserve">6.4. </w:t>
            </w:r>
            <w:r w:rsidR="002C2134" w:rsidRPr="002C2134">
              <w:rPr>
                <w:rFonts w:eastAsia="Times New Roman"/>
                <w:sz w:val="24"/>
                <w:szCs w:val="24"/>
                <w:lang w:eastAsia="ru-RU"/>
              </w:rPr>
              <w:t>Инструмент</w:t>
            </w:r>
            <w:r>
              <w:rPr>
                <w:rFonts w:eastAsia="Times New Roman"/>
                <w:sz w:val="24"/>
                <w:szCs w:val="24"/>
                <w:lang w:eastAsia="ru-RU"/>
              </w:rPr>
              <w:t>ы</w:t>
            </w:r>
            <w:r w:rsidR="002C2134" w:rsidRPr="002C2134">
              <w:rPr>
                <w:rFonts w:eastAsia="Times New Roman"/>
                <w:sz w:val="24"/>
                <w:szCs w:val="24"/>
                <w:lang w:eastAsia="ru-RU"/>
              </w:rPr>
              <w:t xml:space="preserve"> разбросан</w:t>
            </w:r>
            <w:r>
              <w:rPr>
                <w:rFonts w:eastAsia="Times New Roman"/>
                <w:sz w:val="24"/>
                <w:szCs w:val="24"/>
                <w:lang w:eastAsia="ru-RU"/>
              </w:rPr>
              <w:t>ы</w:t>
            </w:r>
            <w:r w:rsidR="002C2134" w:rsidRPr="002C2134">
              <w:rPr>
                <w:rFonts w:eastAsia="Times New Roman"/>
                <w:sz w:val="24"/>
                <w:szCs w:val="24"/>
                <w:lang w:eastAsia="ru-RU"/>
              </w:rPr>
              <w:t>, рабочее место грязное</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0,25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F2775D" w:rsidP="002C2134">
            <w:pPr>
              <w:spacing w:after="0" w:line="240" w:lineRule="auto"/>
              <w:ind w:firstLine="317"/>
              <w:jc w:val="both"/>
              <w:rPr>
                <w:b/>
                <w:sz w:val="24"/>
                <w:szCs w:val="24"/>
              </w:rPr>
            </w:pPr>
            <w:r>
              <w:rPr>
                <w:b/>
                <w:sz w:val="24"/>
                <w:szCs w:val="24"/>
              </w:rPr>
              <w:t>7</w:t>
            </w:r>
            <w:r w:rsidR="002C2134" w:rsidRPr="002C2134">
              <w:rPr>
                <w:b/>
                <w:sz w:val="24"/>
                <w:szCs w:val="24"/>
              </w:rPr>
              <w:t>. Организация</w:t>
            </w:r>
            <w:r w:rsidR="004F0E03">
              <w:rPr>
                <w:b/>
                <w:sz w:val="24"/>
                <w:szCs w:val="24"/>
              </w:rPr>
              <w:t xml:space="preserve"> </w:t>
            </w:r>
            <w:r w:rsidR="002C2134" w:rsidRPr="002C2134">
              <w:rPr>
                <w:b/>
                <w:sz w:val="24"/>
                <w:szCs w:val="24"/>
              </w:rPr>
              <w:t>режима</w:t>
            </w:r>
            <w:r w:rsidR="004F0E03">
              <w:rPr>
                <w:b/>
                <w:sz w:val="24"/>
                <w:szCs w:val="24"/>
              </w:rPr>
              <w:t xml:space="preserve"> </w:t>
            </w:r>
            <w:r w:rsidR="002C2134" w:rsidRPr="002C2134">
              <w:rPr>
                <w:b/>
                <w:sz w:val="24"/>
                <w:szCs w:val="24"/>
              </w:rPr>
              <w:t>работы</w:t>
            </w:r>
            <w:r w:rsidR="004F0E03">
              <w:rPr>
                <w:b/>
                <w:sz w:val="24"/>
                <w:szCs w:val="24"/>
              </w:rPr>
              <w:t xml:space="preserve"> </w:t>
            </w:r>
            <w:r w:rsidR="002C2134" w:rsidRPr="002C2134">
              <w:rPr>
                <w:b/>
                <w:sz w:val="24"/>
                <w:szCs w:val="24"/>
              </w:rPr>
              <w:t>и</w:t>
            </w:r>
            <w:r w:rsidR="004F0E03">
              <w:rPr>
                <w:b/>
                <w:sz w:val="24"/>
                <w:szCs w:val="24"/>
              </w:rPr>
              <w:t xml:space="preserve"> </w:t>
            </w:r>
            <w:r w:rsidR="002C2134" w:rsidRPr="002C2134">
              <w:rPr>
                <w:b/>
                <w:sz w:val="24"/>
                <w:szCs w:val="24"/>
              </w:rPr>
              <w:t>логистика</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F2775D">
            <w:pPr>
              <w:spacing w:after="0" w:line="240" w:lineRule="auto"/>
              <w:jc w:val="both"/>
              <w:rPr>
                <w:sz w:val="24"/>
                <w:szCs w:val="24"/>
              </w:rPr>
            </w:pPr>
            <w:r w:rsidRPr="002C2134">
              <w:rPr>
                <w:sz w:val="24"/>
                <w:szCs w:val="24"/>
              </w:rPr>
              <w:t xml:space="preserve"> </w:t>
            </w:r>
            <w:r w:rsidR="00F2775D">
              <w:rPr>
                <w:sz w:val="24"/>
                <w:szCs w:val="24"/>
              </w:rPr>
              <w:t>7</w:t>
            </w:r>
            <w:r w:rsidRPr="002C2134">
              <w:rPr>
                <w:sz w:val="24"/>
                <w:szCs w:val="24"/>
              </w:rPr>
              <w:t>.1. Работа идет логично, шаг за шагом, закончен каждый этап</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F2775D">
            <w:pPr>
              <w:spacing w:after="0" w:line="240" w:lineRule="auto"/>
              <w:jc w:val="both"/>
              <w:rPr>
                <w:sz w:val="24"/>
                <w:szCs w:val="24"/>
              </w:rPr>
            </w:pPr>
            <w:r w:rsidRPr="002C2134">
              <w:rPr>
                <w:sz w:val="24"/>
                <w:szCs w:val="24"/>
              </w:rPr>
              <w:t xml:space="preserve"> </w:t>
            </w:r>
            <w:r w:rsidR="00F2775D">
              <w:rPr>
                <w:sz w:val="24"/>
                <w:szCs w:val="24"/>
              </w:rPr>
              <w:t>7</w:t>
            </w:r>
            <w:r w:rsidRPr="002C2134">
              <w:rPr>
                <w:sz w:val="24"/>
                <w:szCs w:val="24"/>
              </w:rPr>
              <w:t>.2. Работа идет избирательно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2C2134" w:rsidP="00F2775D">
            <w:pPr>
              <w:spacing w:after="0" w:line="240" w:lineRule="auto"/>
              <w:jc w:val="both"/>
              <w:rPr>
                <w:sz w:val="24"/>
                <w:szCs w:val="24"/>
              </w:rPr>
            </w:pPr>
            <w:r w:rsidRPr="002C2134">
              <w:rPr>
                <w:sz w:val="24"/>
                <w:szCs w:val="24"/>
              </w:rPr>
              <w:t xml:space="preserve"> </w:t>
            </w:r>
            <w:r w:rsidR="00F2775D">
              <w:rPr>
                <w:sz w:val="24"/>
                <w:szCs w:val="24"/>
              </w:rPr>
              <w:t>7</w:t>
            </w:r>
            <w:r w:rsidRPr="002C2134">
              <w:rPr>
                <w:sz w:val="24"/>
                <w:szCs w:val="24"/>
              </w:rPr>
              <w:t>.3. Работа</w:t>
            </w:r>
            <w:r w:rsidR="004F0E03">
              <w:rPr>
                <w:sz w:val="24"/>
                <w:szCs w:val="24"/>
              </w:rPr>
              <w:t xml:space="preserve"> </w:t>
            </w:r>
            <w:r w:rsidRPr="002C2134">
              <w:rPr>
                <w:sz w:val="24"/>
                <w:szCs w:val="24"/>
              </w:rPr>
              <w:t>осуществляется случайным образом (хаотично)</w:t>
            </w:r>
          </w:p>
        </w:tc>
        <w:tc>
          <w:tcPr>
            <w:tcW w:w="1985" w:type="dxa"/>
          </w:tcPr>
          <w:p w:rsidR="002C2134" w:rsidRPr="002C2134" w:rsidRDefault="009E5350"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F2775D" w:rsidP="002C2134">
            <w:pPr>
              <w:spacing w:after="0" w:line="240" w:lineRule="auto"/>
              <w:ind w:firstLine="317"/>
              <w:jc w:val="both"/>
              <w:rPr>
                <w:b/>
                <w:sz w:val="24"/>
                <w:szCs w:val="24"/>
              </w:rPr>
            </w:pPr>
            <w:r>
              <w:rPr>
                <w:b/>
                <w:sz w:val="24"/>
                <w:szCs w:val="24"/>
              </w:rPr>
              <w:t>8</w:t>
            </w:r>
            <w:r w:rsidR="002C2134" w:rsidRPr="002C2134">
              <w:rPr>
                <w:b/>
                <w:sz w:val="24"/>
                <w:szCs w:val="24"/>
              </w:rPr>
              <w:t>. Здоровье</w:t>
            </w:r>
            <w:r w:rsidR="004F0E03">
              <w:rPr>
                <w:b/>
                <w:sz w:val="24"/>
                <w:szCs w:val="24"/>
              </w:rPr>
              <w:t xml:space="preserve"> </w:t>
            </w:r>
            <w:r w:rsidR="002C2134" w:rsidRPr="002C2134">
              <w:rPr>
                <w:b/>
                <w:sz w:val="24"/>
                <w:szCs w:val="24"/>
              </w:rPr>
              <w:t>и</w:t>
            </w:r>
            <w:r w:rsidR="004F0E03">
              <w:rPr>
                <w:b/>
                <w:sz w:val="24"/>
                <w:szCs w:val="24"/>
              </w:rPr>
              <w:t xml:space="preserve"> </w:t>
            </w:r>
            <w:r w:rsidR="002C2134" w:rsidRPr="002C2134">
              <w:rPr>
                <w:b/>
                <w:sz w:val="24"/>
                <w:szCs w:val="24"/>
              </w:rPr>
              <w:t>безопасность</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2</w:t>
            </w:r>
            <w:r w:rsidRPr="002C2134">
              <w:rPr>
                <w:rFonts w:eastAsia="Times New Roman"/>
                <w:sz w:val="24"/>
                <w:szCs w:val="24"/>
              </w:rPr>
              <w:t xml:space="preserve"> (</w:t>
            </w:r>
            <w:r w:rsidR="00597F87">
              <w:rPr>
                <w:rFonts w:eastAsia="Times New Roman"/>
                <w:sz w:val="24"/>
                <w:szCs w:val="24"/>
              </w:rPr>
              <w:t xml:space="preserve">за каждое нарушение 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дисквалификация)</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164BDA" w:rsidP="00164BDA">
            <w:pPr>
              <w:spacing w:after="0" w:line="240" w:lineRule="auto"/>
              <w:ind w:left="318"/>
              <w:contextualSpacing/>
              <w:jc w:val="both"/>
              <w:rPr>
                <w:sz w:val="24"/>
                <w:szCs w:val="24"/>
              </w:rPr>
            </w:pPr>
            <w:r>
              <w:rPr>
                <w:b/>
                <w:sz w:val="24"/>
                <w:szCs w:val="24"/>
              </w:rPr>
              <w:t>9</w:t>
            </w:r>
            <w:r w:rsidR="002C2134" w:rsidRPr="002C2134">
              <w:rPr>
                <w:b/>
                <w:sz w:val="24"/>
                <w:szCs w:val="24"/>
              </w:rPr>
              <w:t>. Использование инструментов, оборудования и материалов</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164BDA" w:rsidP="002C2134">
            <w:pPr>
              <w:spacing w:after="0" w:line="240" w:lineRule="auto"/>
              <w:contextualSpacing/>
              <w:jc w:val="both"/>
              <w:rPr>
                <w:sz w:val="24"/>
                <w:szCs w:val="24"/>
              </w:rPr>
            </w:pPr>
            <w:r>
              <w:rPr>
                <w:sz w:val="24"/>
                <w:szCs w:val="24"/>
              </w:rPr>
              <w:t>9</w:t>
            </w:r>
            <w:r w:rsidR="002C2134" w:rsidRPr="002C2134">
              <w:rPr>
                <w:sz w:val="24"/>
                <w:szCs w:val="24"/>
              </w:rPr>
              <w:t>.1. Инструменты и оборудование используются надле</w:t>
            </w:r>
            <w:r>
              <w:rPr>
                <w:sz w:val="24"/>
                <w:szCs w:val="24"/>
              </w:rPr>
              <w:t>жащим образом и профессионально</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164BDA" w:rsidP="002C2134">
            <w:pPr>
              <w:spacing w:after="0" w:line="240" w:lineRule="auto"/>
              <w:contextualSpacing/>
              <w:jc w:val="both"/>
              <w:rPr>
                <w:sz w:val="24"/>
                <w:szCs w:val="24"/>
              </w:rPr>
            </w:pPr>
            <w:r>
              <w:rPr>
                <w:sz w:val="24"/>
                <w:szCs w:val="24"/>
              </w:rPr>
              <w:t>9</w:t>
            </w:r>
            <w:r w:rsidR="002C2134" w:rsidRPr="002C2134">
              <w:rPr>
                <w:sz w:val="24"/>
                <w:szCs w:val="24"/>
              </w:rPr>
              <w:t>.2. Инструменты и оборудование используются в основном надлежащим образом</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c>
          <w:tcPr>
            <w:tcW w:w="567" w:type="dxa"/>
            <w:vMerge/>
          </w:tcPr>
          <w:p w:rsidR="002C2134" w:rsidRPr="002C2134" w:rsidRDefault="002C2134" w:rsidP="00734880">
            <w:pPr>
              <w:numPr>
                <w:ilvl w:val="0"/>
                <w:numId w:val="12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0"/>
                <w:szCs w:val="20"/>
              </w:rPr>
            </w:pPr>
          </w:p>
        </w:tc>
        <w:tc>
          <w:tcPr>
            <w:tcW w:w="8080" w:type="dxa"/>
            <w:gridSpan w:val="2"/>
          </w:tcPr>
          <w:p w:rsidR="002C2134" w:rsidRPr="002C2134" w:rsidRDefault="00164BDA" w:rsidP="002C2134">
            <w:pPr>
              <w:spacing w:after="0" w:line="240" w:lineRule="auto"/>
              <w:contextualSpacing/>
              <w:jc w:val="both"/>
              <w:rPr>
                <w:sz w:val="24"/>
                <w:szCs w:val="24"/>
              </w:rPr>
            </w:pPr>
            <w:r>
              <w:rPr>
                <w:sz w:val="24"/>
                <w:szCs w:val="24"/>
              </w:rPr>
              <w:t>9</w:t>
            </w:r>
            <w:r w:rsidR="002C2134" w:rsidRPr="002C2134">
              <w:rPr>
                <w:sz w:val="24"/>
                <w:szCs w:val="24"/>
              </w:rPr>
              <w:t xml:space="preserve">.3. </w:t>
            </w:r>
            <w:r w:rsidR="00201AF3">
              <w:rPr>
                <w:sz w:val="24"/>
                <w:szCs w:val="24"/>
              </w:rPr>
              <w:t>Инструменты и оборудование используются непрофессионально</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c>
          <w:tcPr>
            <w:tcW w:w="13183" w:type="dxa"/>
            <w:gridSpan w:val="4"/>
          </w:tcPr>
          <w:p w:rsidR="002C2134" w:rsidRPr="002C2134" w:rsidRDefault="002C2134" w:rsidP="002C2134">
            <w:pPr>
              <w:spacing w:after="0" w:line="240" w:lineRule="auto"/>
              <w:contextualSpacing/>
              <w:jc w:val="right"/>
              <w:rPr>
                <w:b/>
                <w:sz w:val="24"/>
                <w:szCs w:val="24"/>
              </w:rPr>
            </w:pPr>
            <w:r w:rsidRPr="002C2134">
              <w:rPr>
                <w:b/>
                <w:sz w:val="24"/>
                <w:szCs w:val="24"/>
              </w:rPr>
              <w:t>ИТОГО</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12</w:t>
            </w:r>
          </w:p>
        </w:tc>
      </w:tr>
      <w:tr w:rsidR="002C2134" w:rsidRPr="002C2134" w:rsidTr="002C2134">
        <w:trPr>
          <w:trHeight w:val="287"/>
        </w:trPr>
        <w:tc>
          <w:tcPr>
            <w:tcW w:w="15168" w:type="dxa"/>
            <w:gridSpan w:val="5"/>
          </w:tcPr>
          <w:p w:rsidR="002C2134" w:rsidRPr="002C2134" w:rsidRDefault="002C2134" w:rsidP="002C2134">
            <w:pPr>
              <w:spacing w:after="0" w:line="240" w:lineRule="auto"/>
              <w:jc w:val="center"/>
              <w:rPr>
                <w:rFonts w:eastAsia="Times New Roman"/>
                <w:b/>
                <w:sz w:val="24"/>
                <w:szCs w:val="24"/>
              </w:rPr>
            </w:pPr>
            <w:r w:rsidRPr="002C2134">
              <w:rPr>
                <w:rFonts w:eastAsia="Times New Roman"/>
                <w:b/>
                <w:sz w:val="24"/>
                <w:szCs w:val="24"/>
              </w:rPr>
              <w:t xml:space="preserve">Задание 3. </w:t>
            </w:r>
            <w:r w:rsidRPr="002C2134">
              <w:rPr>
                <w:b/>
                <w:bCs/>
                <w:color w:val="000000"/>
                <w:sz w:val="24"/>
                <w:szCs w:val="24"/>
              </w:rPr>
              <w:t>Посадка</w:t>
            </w:r>
            <w:r w:rsidR="004F0E03">
              <w:rPr>
                <w:b/>
                <w:bCs/>
                <w:color w:val="000000"/>
                <w:sz w:val="24"/>
                <w:szCs w:val="24"/>
              </w:rPr>
              <w:t xml:space="preserve"> </w:t>
            </w:r>
            <w:r w:rsidRPr="002C2134">
              <w:rPr>
                <w:b/>
                <w:bCs/>
                <w:color w:val="000000"/>
                <w:sz w:val="24"/>
                <w:szCs w:val="24"/>
              </w:rPr>
              <w:t>солит</w:t>
            </w:r>
            <w:r w:rsidR="004F0E03">
              <w:rPr>
                <w:b/>
                <w:bCs/>
                <w:color w:val="000000"/>
                <w:sz w:val="24"/>
                <w:szCs w:val="24"/>
              </w:rPr>
              <w:t>е</w:t>
            </w:r>
            <w:r w:rsidRPr="002C2134">
              <w:rPr>
                <w:b/>
                <w:bCs/>
                <w:color w:val="000000"/>
                <w:sz w:val="24"/>
                <w:szCs w:val="24"/>
              </w:rPr>
              <w:t>ра</w:t>
            </w:r>
          </w:p>
        </w:tc>
      </w:tr>
      <w:tr w:rsidR="009444CF" w:rsidRPr="002C2134" w:rsidTr="00DC6418">
        <w:tc>
          <w:tcPr>
            <w:tcW w:w="567" w:type="dxa"/>
          </w:tcPr>
          <w:p w:rsidR="009444CF" w:rsidRPr="002C2134" w:rsidRDefault="00D02962" w:rsidP="00D02962">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9.</w:t>
            </w:r>
          </w:p>
        </w:tc>
        <w:tc>
          <w:tcPr>
            <w:tcW w:w="14601" w:type="dxa"/>
            <w:gridSpan w:val="4"/>
            <w:shd w:val="clear" w:color="auto" w:fill="auto"/>
          </w:tcPr>
          <w:p w:rsidR="009444CF" w:rsidRDefault="009444CF" w:rsidP="009444CF">
            <w:pPr>
              <w:tabs>
                <w:tab w:val="left" w:pos="567"/>
                <w:tab w:val="left" w:pos="709"/>
                <w:tab w:val="left" w:pos="1134"/>
              </w:tabs>
              <w:spacing w:after="0" w:line="240" w:lineRule="auto"/>
              <w:jc w:val="both"/>
              <w:rPr>
                <w:sz w:val="24"/>
                <w:szCs w:val="24"/>
              </w:rPr>
            </w:pPr>
            <w:r w:rsidRPr="009444CF">
              <w:rPr>
                <w:sz w:val="24"/>
                <w:szCs w:val="24"/>
              </w:rPr>
              <w:t xml:space="preserve">Материально-техническое оснащение: </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1</w:t>
            </w:r>
            <w:r w:rsidR="002D4815">
              <w:rPr>
                <w:sz w:val="24"/>
                <w:szCs w:val="24"/>
              </w:rPr>
              <w:t>.</w:t>
            </w:r>
            <w:r w:rsidR="002D4815">
              <w:rPr>
                <w:sz w:val="24"/>
                <w:szCs w:val="24"/>
              </w:rPr>
              <w:tab/>
              <w:t>Ведро пластиковое</w:t>
            </w:r>
            <w:r w:rsidR="009E5350">
              <w:rPr>
                <w:sz w:val="24"/>
                <w:szCs w:val="24"/>
              </w:rPr>
              <w:t xml:space="preserve"> </w:t>
            </w:r>
            <w:r w:rsidR="002D4815">
              <w:rPr>
                <w:sz w:val="24"/>
                <w:szCs w:val="24"/>
              </w:rPr>
              <w:t>(</w:t>
            </w:r>
            <w:r w:rsidR="009E5350">
              <w:rPr>
                <w:sz w:val="24"/>
                <w:szCs w:val="24"/>
              </w:rPr>
              <w:t>объем</w:t>
            </w:r>
            <w:r w:rsidR="00164BDA">
              <w:rPr>
                <w:sz w:val="24"/>
                <w:szCs w:val="24"/>
              </w:rPr>
              <w:t xml:space="preserve"> –</w:t>
            </w:r>
            <w:r w:rsidR="009E5350">
              <w:rPr>
                <w:sz w:val="24"/>
                <w:szCs w:val="24"/>
              </w:rPr>
              <w:t xml:space="preserve"> 10 л</w:t>
            </w:r>
            <w:r w:rsidR="002D4815">
              <w:rPr>
                <w:sz w:val="24"/>
                <w:szCs w:val="24"/>
              </w:rPr>
              <w:t>)</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2.</w:t>
            </w:r>
            <w:r w:rsidRPr="009444CF">
              <w:rPr>
                <w:sz w:val="24"/>
                <w:szCs w:val="24"/>
              </w:rPr>
              <w:tab/>
              <w:t>Лопата штыковая</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3.</w:t>
            </w:r>
            <w:r w:rsidRPr="009444CF">
              <w:rPr>
                <w:sz w:val="24"/>
                <w:szCs w:val="24"/>
              </w:rPr>
              <w:tab/>
              <w:t>Секатор с короткими</w:t>
            </w:r>
            <w:r w:rsidR="004F0E03">
              <w:rPr>
                <w:sz w:val="24"/>
                <w:szCs w:val="24"/>
              </w:rPr>
              <w:t xml:space="preserve"> </w:t>
            </w:r>
            <w:r w:rsidRPr="009444CF">
              <w:rPr>
                <w:sz w:val="24"/>
                <w:szCs w:val="24"/>
              </w:rPr>
              <w:t>ручками</w:t>
            </w:r>
          </w:p>
          <w:p w:rsidR="009444CF" w:rsidRPr="009444CF" w:rsidRDefault="002D4815" w:rsidP="009444CF">
            <w:pPr>
              <w:tabs>
                <w:tab w:val="left" w:pos="318"/>
                <w:tab w:val="left" w:pos="709"/>
                <w:tab w:val="left" w:pos="1134"/>
              </w:tabs>
              <w:spacing w:after="0" w:line="240" w:lineRule="auto"/>
              <w:jc w:val="both"/>
              <w:rPr>
                <w:sz w:val="24"/>
                <w:szCs w:val="24"/>
              </w:rPr>
            </w:pPr>
            <w:r>
              <w:rPr>
                <w:sz w:val="24"/>
                <w:szCs w:val="24"/>
              </w:rPr>
              <w:t>4.</w:t>
            </w:r>
            <w:r>
              <w:rPr>
                <w:sz w:val="24"/>
                <w:szCs w:val="24"/>
              </w:rPr>
              <w:tab/>
              <w:t>Лейка</w:t>
            </w:r>
            <w:r w:rsidR="009444CF" w:rsidRPr="009444CF">
              <w:rPr>
                <w:sz w:val="24"/>
                <w:szCs w:val="24"/>
              </w:rPr>
              <w:t xml:space="preserve"> </w:t>
            </w:r>
            <w:r>
              <w:rPr>
                <w:sz w:val="24"/>
                <w:szCs w:val="24"/>
              </w:rPr>
              <w:t>(</w:t>
            </w:r>
            <w:r w:rsidR="009444CF" w:rsidRPr="009444CF">
              <w:rPr>
                <w:sz w:val="24"/>
                <w:szCs w:val="24"/>
              </w:rPr>
              <w:t xml:space="preserve">объем </w:t>
            </w:r>
            <w:r w:rsidR="00164BDA">
              <w:rPr>
                <w:sz w:val="24"/>
                <w:szCs w:val="24"/>
              </w:rPr>
              <w:t xml:space="preserve">– </w:t>
            </w:r>
            <w:r w:rsidR="009444CF" w:rsidRPr="009444CF">
              <w:rPr>
                <w:sz w:val="24"/>
                <w:szCs w:val="24"/>
              </w:rPr>
              <w:t>5 л</w:t>
            </w:r>
            <w:r>
              <w:rPr>
                <w:sz w:val="24"/>
                <w:szCs w:val="24"/>
              </w:rPr>
              <w:t>)</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5.</w:t>
            </w:r>
            <w:r w:rsidRPr="009444CF">
              <w:rPr>
                <w:sz w:val="24"/>
                <w:szCs w:val="24"/>
              </w:rPr>
              <w:tab/>
              <w:t>Садовый совок</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6.</w:t>
            </w:r>
            <w:r w:rsidRPr="009444CF">
              <w:rPr>
                <w:sz w:val="24"/>
                <w:szCs w:val="24"/>
              </w:rPr>
              <w:tab/>
              <w:t>Посадочный материал</w:t>
            </w:r>
          </w:p>
          <w:p w:rsidR="009444CF" w:rsidRPr="009444CF" w:rsidRDefault="009444CF" w:rsidP="009444CF">
            <w:pPr>
              <w:tabs>
                <w:tab w:val="left" w:pos="318"/>
                <w:tab w:val="left" w:pos="709"/>
                <w:tab w:val="left" w:pos="1134"/>
              </w:tabs>
              <w:spacing w:after="0" w:line="240" w:lineRule="auto"/>
              <w:jc w:val="both"/>
              <w:rPr>
                <w:sz w:val="24"/>
                <w:szCs w:val="24"/>
              </w:rPr>
            </w:pPr>
            <w:r w:rsidRPr="009444CF">
              <w:rPr>
                <w:sz w:val="24"/>
                <w:szCs w:val="24"/>
              </w:rPr>
              <w:t>7.</w:t>
            </w:r>
            <w:r w:rsidRPr="009444CF">
              <w:rPr>
                <w:sz w:val="24"/>
                <w:szCs w:val="24"/>
              </w:rPr>
              <w:tab/>
              <w:t>Специальная одежда</w:t>
            </w:r>
          </w:p>
          <w:p w:rsidR="009444CF" w:rsidRPr="002C2134" w:rsidRDefault="009444CF" w:rsidP="002C2134">
            <w:pPr>
              <w:spacing w:after="0" w:line="240" w:lineRule="auto"/>
              <w:contextualSpacing/>
              <w:jc w:val="both"/>
              <w:rPr>
                <w:b/>
                <w:sz w:val="24"/>
                <w:szCs w:val="24"/>
              </w:rPr>
            </w:pPr>
            <w:r>
              <w:rPr>
                <w:sz w:val="24"/>
                <w:szCs w:val="24"/>
              </w:rPr>
              <w:t>8.</w:t>
            </w:r>
            <w:r w:rsidR="004F0E03">
              <w:rPr>
                <w:sz w:val="24"/>
                <w:szCs w:val="24"/>
              </w:rPr>
              <w:t xml:space="preserve"> </w:t>
            </w:r>
            <w:r w:rsidRPr="009444CF">
              <w:rPr>
                <w:sz w:val="24"/>
                <w:szCs w:val="24"/>
              </w:rPr>
              <w:t>Перчатки матерчатые с резиновой пропиткой</w:t>
            </w:r>
          </w:p>
        </w:tc>
      </w:tr>
      <w:tr w:rsidR="002C2134" w:rsidRPr="002C2134" w:rsidTr="002C2134">
        <w:tc>
          <w:tcPr>
            <w:tcW w:w="567" w:type="dxa"/>
            <w:vMerge w:val="restart"/>
          </w:tcPr>
          <w:p w:rsidR="002C2134" w:rsidRPr="002C2134" w:rsidRDefault="00D02962" w:rsidP="00D02962">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10</w:t>
            </w:r>
            <w:r w:rsidR="00164BDA">
              <w:rPr>
                <w:rFonts w:eastAsia="Times New Roman"/>
                <w:bCs/>
                <w:sz w:val="24"/>
                <w:szCs w:val="24"/>
                <w:lang w:eastAsia="ru-RU"/>
              </w:rPr>
              <w:t>.</w:t>
            </w:r>
          </w:p>
        </w:tc>
        <w:tc>
          <w:tcPr>
            <w:tcW w:w="4536"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sz w:val="24"/>
                <w:szCs w:val="24"/>
              </w:rPr>
              <w:t>Произвести одиночную посадку с</w:t>
            </w:r>
            <w:r w:rsidR="004F0E03">
              <w:rPr>
                <w:sz w:val="24"/>
                <w:szCs w:val="24"/>
              </w:rPr>
              <w:t xml:space="preserve"> </w:t>
            </w:r>
            <w:r w:rsidRPr="002C2134">
              <w:rPr>
                <w:sz w:val="24"/>
                <w:szCs w:val="24"/>
              </w:rPr>
              <w:t>соблюдением</w:t>
            </w:r>
            <w:r w:rsidR="004F0E03">
              <w:rPr>
                <w:sz w:val="24"/>
                <w:szCs w:val="24"/>
              </w:rPr>
              <w:t xml:space="preserve"> </w:t>
            </w:r>
            <w:r w:rsidRPr="002C2134">
              <w:rPr>
                <w:sz w:val="24"/>
                <w:szCs w:val="24"/>
              </w:rPr>
              <w:t>технологических работ</w:t>
            </w:r>
          </w:p>
        </w:tc>
        <w:tc>
          <w:tcPr>
            <w:tcW w:w="8080" w:type="dxa"/>
            <w:gridSpan w:val="2"/>
          </w:tcPr>
          <w:p w:rsidR="002C2134" w:rsidRPr="002C2134" w:rsidRDefault="002C2134" w:rsidP="00734880">
            <w:pPr>
              <w:numPr>
                <w:ilvl w:val="0"/>
                <w:numId w:val="131"/>
              </w:numPr>
              <w:spacing w:after="0" w:line="240" w:lineRule="auto"/>
              <w:contextualSpacing/>
              <w:jc w:val="both"/>
              <w:rPr>
                <w:b/>
                <w:sz w:val="24"/>
                <w:szCs w:val="24"/>
              </w:rPr>
            </w:pPr>
            <w:r w:rsidRPr="002C2134">
              <w:rPr>
                <w:b/>
                <w:sz w:val="24"/>
                <w:szCs w:val="24"/>
              </w:rPr>
              <w:t>Подготовка</w:t>
            </w:r>
            <w:r w:rsidR="004F0E03">
              <w:rPr>
                <w:b/>
                <w:sz w:val="24"/>
                <w:szCs w:val="24"/>
              </w:rPr>
              <w:t xml:space="preserve"> </w:t>
            </w:r>
            <w:r w:rsidRPr="002C2134">
              <w:rPr>
                <w:b/>
                <w:sz w:val="24"/>
                <w:szCs w:val="24"/>
              </w:rPr>
              <w:t>посадочной ямы</w:t>
            </w:r>
            <w:r w:rsidR="004F0E03">
              <w:rPr>
                <w:b/>
                <w:sz w:val="24"/>
                <w:szCs w:val="24"/>
              </w:rPr>
              <w:t xml:space="preserve"> </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31"/>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F255D2" w:rsidP="00F255D2">
            <w:pPr>
              <w:spacing w:after="0" w:line="240" w:lineRule="auto"/>
              <w:contextualSpacing/>
              <w:jc w:val="both"/>
              <w:rPr>
                <w:sz w:val="24"/>
                <w:szCs w:val="24"/>
              </w:rPr>
            </w:pPr>
            <w:r>
              <w:rPr>
                <w:sz w:val="24"/>
                <w:szCs w:val="24"/>
              </w:rPr>
              <w:t>1.1.</w:t>
            </w:r>
            <w:r w:rsidR="004F0E03">
              <w:rPr>
                <w:sz w:val="24"/>
                <w:szCs w:val="24"/>
              </w:rPr>
              <w:t xml:space="preserve"> Посадочная яма</w:t>
            </w:r>
            <w:r w:rsidR="002C2134" w:rsidRPr="002C2134">
              <w:rPr>
                <w:sz w:val="24"/>
                <w:szCs w:val="24"/>
              </w:rPr>
              <w:t xml:space="preserve"> соответствует</w:t>
            </w:r>
            <w:r w:rsidR="004F0E03">
              <w:rPr>
                <w:sz w:val="24"/>
                <w:szCs w:val="24"/>
              </w:rPr>
              <w:t xml:space="preserve"> </w:t>
            </w:r>
            <w:r w:rsidR="002C2134" w:rsidRPr="002C2134">
              <w:rPr>
                <w:sz w:val="24"/>
                <w:szCs w:val="24"/>
              </w:rPr>
              <w:t>размерам</w:t>
            </w:r>
            <w:r w:rsidR="004F0E03">
              <w:rPr>
                <w:sz w:val="24"/>
                <w:szCs w:val="24"/>
              </w:rPr>
              <w:t xml:space="preserve"> </w:t>
            </w:r>
            <w:r w:rsidR="002C2134" w:rsidRPr="002C2134">
              <w:rPr>
                <w:sz w:val="24"/>
                <w:szCs w:val="24"/>
              </w:rPr>
              <w:t>корневой</w:t>
            </w:r>
            <w:r w:rsidR="004F0E03">
              <w:rPr>
                <w:sz w:val="24"/>
                <w:szCs w:val="24"/>
              </w:rPr>
              <w:t xml:space="preserve"> </w:t>
            </w:r>
            <w:r w:rsidR="002C2134" w:rsidRPr="002C2134">
              <w:rPr>
                <w:sz w:val="24"/>
                <w:szCs w:val="24"/>
              </w:rPr>
              <w:t>системы</w:t>
            </w:r>
            <w:r w:rsidR="004F0E03">
              <w:rPr>
                <w:sz w:val="24"/>
                <w:szCs w:val="24"/>
              </w:rPr>
              <w:t xml:space="preserve"> </w:t>
            </w:r>
            <w:r w:rsidR="002C2134" w:rsidRPr="002C2134">
              <w:rPr>
                <w:sz w:val="24"/>
                <w:szCs w:val="24"/>
              </w:rPr>
              <w:t>солит</w:t>
            </w:r>
            <w:r w:rsidR="004F0E03">
              <w:rPr>
                <w:sz w:val="24"/>
                <w:szCs w:val="24"/>
              </w:rPr>
              <w:t>е</w:t>
            </w:r>
            <w:r w:rsidR="002C2134" w:rsidRPr="002C2134">
              <w:rPr>
                <w:sz w:val="24"/>
                <w:szCs w:val="24"/>
              </w:rPr>
              <w:t>ра</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31"/>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F255D2" w:rsidP="00F255D2">
            <w:pPr>
              <w:spacing w:after="0" w:line="240" w:lineRule="auto"/>
              <w:contextualSpacing/>
              <w:jc w:val="both"/>
              <w:rPr>
                <w:sz w:val="24"/>
                <w:szCs w:val="24"/>
              </w:rPr>
            </w:pPr>
            <w:r>
              <w:rPr>
                <w:sz w:val="24"/>
                <w:szCs w:val="24"/>
              </w:rPr>
              <w:t>1.2.</w:t>
            </w:r>
            <w:r w:rsidR="002C2134" w:rsidRPr="002C2134">
              <w:rPr>
                <w:sz w:val="24"/>
                <w:szCs w:val="24"/>
              </w:rPr>
              <w:t xml:space="preserve"> Посадочная</w:t>
            </w:r>
            <w:r w:rsidR="004F0E03">
              <w:rPr>
                <w:sz w:val="24"/>
                <w:szCs w:val="24"/>
              </w:rPr>
              <w:t xml:space="preserve"> </w:t>
            </w:r>
            <w:r w:rsidR="002C2134" w:rsidRPr="002C2134">
              <w:rPr>
                <w:sz w:val="24"/>
                <w:szCs w:val="24"/>
              </w:rPr>
              <w:t>яма не</w:t>
            </w:r>
            <w:r w:rsidR="004F0E03">
              <w:rPr>
                <w:sz w:val="24"/>
                <w:szCs w:val="24"/>
              </w:rPr>
              <w:t xml:space="preserve"> </w:t>
            </w:r>
            <w:r w:rsidR="002C2134" w:rsidRPr="002C2134">
              <w:rPr>
                <w:sz w:val="24"/>
                <w:szCs w:val="24"/>
              </w:rPr>
              <w:t>соответствует</w:t>
            </w:r>
            <w:r w:rsidR="004F0E03">
              <w:rPr>
                <w:sz w:val="24"/>
                <w:szCs w:val="24"/>
              </w:rPr>
              <w:t xml:space="preserve"> </w:t>
            </w:r>
            <w:r w:rsidR="002C2134" w:rsidRPr="002C2134">
              <w:rPr>
                <w:sz w:val="24"/>
                <w:szCs w:val="24"/>
              </w:rPr>
              <w:t>размерам</w:t>
            </w:r>
            <w:r w:rsidR="004F0E03">
              <w:rPr>
                <w:sz w:val="24"/>
                <w:szCs w:val="24"/>
              </w:rPr>
              <w:t xml:space="preserve"> </w:t>
            </w:r>
            <w:r w:rsidR="002C2134" w:rsidRPr="002C2134">
              <w:rPr>
                <w:sz w:val="24"/>
                <w:szCs w:val="24"/>
              </w:rPr>
              <w:t>корневой</w:t>
            </w:r>
            <w:r w:rsidR="004F0E03">
              <w:rPr>
                <w:sz w:val="24"/>
                <w:szCs w:val="24"/>
              </w:rPr>
              <w:t xml:space="preserve"> </w:t>
            </w:r>
            <w:r w:rsidR="002C2134" w:rsidRPr="002C2134">
              <w:rPr>
                <w:sz w:val="24"/>
                <w:szCs w:val="24"/>
              </w:rPr>
              <w:t>системы</w:t>
            </w:r>
            <w:r w:rsidR="004F0E03">
              <w:rPr>
                <w:sz w:val="24"/>
                <w:szCs w:val="24"/>
              </w:rPr>
              <w:t xml:space="preserve"> </w:t>
            </w:r>
            <w:r w:rsidR="002C2134" w:rsidRPr="002C2134">
              <w:rPr>
                <w:sz w:val="24"/>
                <w:szCs w:val="24"/>
              </w:rPr>
              <w:t>солит</w:t>
            </w:r>
            <w:r w:rsidR="004F0E03">
              <w:rPr>
                <w:sz w:val="24"/>
                <w:szCs w:val="24"/>
              </w:rPr>
              <w:t>е</w:t>
            </w:r>
            <w:r w:rsidR="002C2134" w:rsidRPr="002C2134">
              <w:rPr>
                <w:sz w:val="24"/>
                <w:szCs w:val="24"/>
              </w:rPr>
              <w:t>ра</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c>
          <w:tcPr>
            <w:tcW w:w="567" w:type="dxa"/>
            <w:vMerge/>
          </w:tcPr>
          <w:p w:rsidR="002C2134" w:rsidRPr="002C2134" w:rsidRDefault="002C2134" w:rsidP="00734880">
            <w:pPr>
              <w:numPr>
                <w:ilvl w:val="0"/>
                <w:numId w:val="131"/>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vAlign w:val="bottom"/>
          </w:tcPr>
          <w:p w:rsidR="002C2134" w:rsidRPr="002C2134" w:rsidRDefault="002C2134" w:rsidP="00734880">
            <w:pPr>
              <w:numPr>
                <w:ilvl w:val="0"/>
                <w:numId w:val="131"/>
              </w:numPr>
              <w:spacing w:after="0" w:line="240" w:lineRule="auto"/>
              <w:contextualSpacing/>
              <w:rPr>
                <w:rFonts w:eastAsia="Times New Roman"/>
                <w:b/>
                <w:sz w:val="24"/>
                <w:szCs w:val="24"/>
                <w:lang w:eastAsia="ru-RU"/>
              </w:rPr>
            </w:pPr>
            <w:r w:rsidRPr="002C2134">
              <w:rPr>
                <w:rFonts w:eastAsia="Times New Roman"/>
                <w:b/>
                <w:sz w:val="24"/>
                <w:szCs w:val="24"/>
                <w:lang w:eastAsia="ru-RU"/>
              </w:rPr>
              <w:t>Заглубление</w:t>
            </w:r>
            <w:r w:rsidR="004F0E03">
              <w:rPr>
                <w:rFonts w:eastAsia="Times New Roman"/>
                <w:b/>
                <w:sz w:val="24"/>
                <w:szCs w:val="24"/>
                <w:lang w:eastAsia="ru-RU"/>
              </w:rPr>
              <w:t xml:space="preserve"> </w:t>
            </w:r>
            <w:r w:rsidRPr="002C2134">
              <w:rPr>
                <w:rFonts w:eastAsia="Times New Roman"/>
                <w:b/>
                <w:sz w:val="24"/>
                <w:szCs w:val="24"/>
                <w:lang w:eastAsia="ru-RU"/>
              </w:rPr>
              <w:t>корневой</w:t>
            </w:r>
            <w:r w:rsidR="004F0E03">
              <w:rPr>
                <w:rFonts w:eastAsia="Times New Roman"/>
                <w:b/>
                <w:sz w:val="24"/>
                <w:szCs w:val="24"/>
                <w:lang w:eastAsia="ru-RU"/>
              </w:rPr>
              <w:t xml:space="preserve"> </w:t>
            </w:r>
            <w:r w:rsidRPr="002C2134">
              <w:rPr>
                <w:rFonts w:eastAsia="Times New Roman"/>
                <w:b/>
                <w:sz w:val="24"/>
                <w:szCs w:val="24"/>
                <w:lang w:eastAsia="ru-RU"/>
              </w:rPr>
              <w:t>шейки</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31"/>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734880">
            <w:pPr>
              <w:numPr>
                <w:ilvl w:val="1"/>
                <w:numId w:val="135"/>
              </w:numPr>
              <w:tabs>
                <w:tab w:val="left" w:pos="459"/>
              </w:tabs>
              <w:spacing w:after="0" w:line="240" w:lineRule="auto"/>
              <w:ind w:left="34" w:firstLine="0"/>
              <w:contextualSpacing/>
              <w:jc w:val="both"/>
              <w:rPr>
                <w:sz w:val="24"/>
                <w:szCs w:val="24"/>
              </w:rPr>
            </w:pPr>
            <w:r w:rsidRPr="002C2134">
              <w:rPr>
                <w:sz w:val="24"/>
                <w:szCs w:val="24"/>
              </w:rPr>
              <w:t xml:space="preserve"> Корневая</w:t>
            </w:r>
            <w:r w:rsidR="004F0E03">
              <w:rPr>
                <w:sz w:val="24"/>
                <w:szCs w:val="24"/>
              </w:rPr>
              <w:t xml:space="preserve"> </w:t>
            </w:r>
            <w:r w:rsidRPr="002C2134">
              <w:rPr>
                <w:sz w:val="24"/>
                <w:szCs w:val="24"/>
              </w:rPr>
              <w:t>шейка</w:t>
            </w:r>
            <w:r w:rsidR="004F0E03">
              <w:rPr>
                <w:sz w:val="24"/>
                <w:szCs w:val="24"/>
              </w:rPr>
              <w:t xml:space="preserve"> </w:t>
            </w:r>
            <w:r w:rsidRPr="002C2134">
              <w:rPr>
                <w:sz w:val="24"/>
                <w:szCs w:val="24"/>
              </w:rPr>
              <w:t>корректно</w:t>
            </w:r>
            <w:r w:rsidR="004F0E03">
              <w:rPr>
                <w:sz w:val="24"/>
                <w:szCs w:val="24"/>
              </w:rPr>
              <w:t xml:space="preserve"> </w:t>
            </w:r>
            <w:r w:rsidRPr="002C2134">
              <w:rPr>
                <w:sz w:val="24"/>
                <w:szCs w:val="24"/>
              </w:rPr>
              <w:t>заглублена</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35"/>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734880">
            <w:pPr>
              <w:numPr>
                <w:ilvl w:val="1"/>
                <w:numId w:val="136"/>
              </w:numPr>
              <w:tabs>
                <w:tab w:val="left" w:pos="459"/>
              </w:tabs>
              <w:spacing w:after="0" w:line="240" w:lineRule="auto"/>
              <w:ind w:left="34" w:firstLine="0"/>
              <w:contextualSpacing/>
              <w:jc w:val="both"/>
              <w:rPr>
                <w:sz w:val="24"/>
                <w:szCs w:val="24"/>
              </w:rPr>
            </w:pPr>
            <w:r w:rsidRPr="002C2134">
              <w:rPr>
                <w:sz w:val="24"/>
                <w:szCs w:val="24"/>
              </w:rPr>
              <w:t xml:space="preserve"> Корневая</w:t>
            </w:r>
            <w:r w:rsidR="004F0E03">
              <w:rPr>
                <w:sz w:val="24"/>
                <w:szCs w:val="24"/>
              </w:rPr>
              <w:t xml:space="preserve"> </w:t>
            </w:r>
            <w:r w:rsidRPr="002C2134">
              <w:rPr>
                <w:sz w:val="24"/>
                <w:szCs w:val="24"/>
              </w:rPr>
              <w:t>шейка</w:t>
            </w:r>
            <w:r w:rsidR="004F0E03">
              <w:rPr>
                <w:sz w:val="24"/>
                <w:szCs w:val="24"/>
              </w:rPr>
              <w:t xml:space="preserve"> </w:t>
            </w:r>
            <w:r w:rsidRPr="002C2134">
              <w:rPr>
                <w:sz w:val="24"/>
                <w:szCs w:val="24"/>
              </w:rPr>
              <w:t>сильно</w:t>
            </w:r>
            <w:r w:rsidR="004F0E03">
              <w:rPr>
                <w:sz w:val="24"/>
                <w:szCs w:val="24"/>
              </w:rPr>
              <w:t xml:space="preserve"> </w:t>
            </w:r>
            <w:r w:rsidRPr="002C2134">
              <w:rPr>
                <w:sz w:val="24"/>
                <w:szCs w:val="24"/>
              </w:rPr>
              <w:t xml:space="preserve">заглублена </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c>
          <w:tcPr>
            <w:tcW w:w="567" w:type="dxa"/>
            <w:vMerge/>
          </w:tcPr>
          <w:p w:rsidR="002C2134" w:rsidRPr="002C2134" w:rsidRDefault="002C2134" w:rsidP="00734880">
            <w:pPr>
              <w:numPr>
                <w:ilvl w:val="0"/>
                <w:numId w:val="136"/>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734880">
            <w:pPr>
              <w:numPr>
                <w:ilvl w:val="1"/>
                <w:numId w:val="137"/>
              </w:numPr>
              <w:tabs>
                <w:tab w:val="left" w:pos="459"/>
              </w:tabs>
              <w:spacing w:after="0" w:line="240" w:lineRule="auto"/>
              <w:ind w:left="34" w:firstLine="0"/>
              <w:contextualSpacing/>
              <w:jc w:val="both"/>
              <w:rPr>
                <w:sz w:val="24"/>
                <w:szCs w:val="24"/>
              </w:rPr>
            </w:pPr>
            <w:r w:rsidRPr="002C2134">
              <w:rPr>
                <w:sz w:val="24"/>
                <w:szCs w:val="24"/>
              </w:rPr>
              <w:t xml:space="preserve"> Корневая</w:t>
            </w:r>
            <w:r w:rsidR="004F0E03">
              <w:rPr>
                <w:sz w:val="24"/>
                <w:szCs w:val="24"/>
              </w:rPr>
              <w:t xml:space="preserve"> </w:t>
            </w:r>
            <w:r w:rsidRPr="002C2134">
              <w:rPr>
                <w:sz w:val="24"/>
                <w:szCs w:val="24"/>
              </w:rPr>
              <w:t>шейка</w:t>
            </w:r>
            <w:r w:rsidR="004F0E03">
              <w:rPr>
                <w:sz w:val="24"/>
                <w:szCs w:val="24"/>
              </w:rPr>
              <w:t xml:space="preserve"> </w:t>
            </w:r>
            <w:r w:rsidRPr="002C2134">
              <w:rPr>
                <w:sz w:val="24"/>
                <w:szCs w:val="24"/>
              </w:rPr>
              <w:t>не</w:t>
            </w:r>
            <w:r w:rsidR="004F0E03">
              <w:rPr>
                <w:sz w:val="24"/>
                <w:szCs w:val="24"/>
              </w:rPr>
              <w:t xml:space="preserve"> </w:t>
            </w:r>
            <w:r w:rsidRPr="002C2134">
              <w:rPr>
                <w:sz w:val="24"/>
                <w:szCs w:val="24"/>
              </w:rPr>
              <w:t>заглублена</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F255D2" w:rsidRDefault="002C2134" w:rsidP="00734880">
            <w:pPr>
              <w:numPr>
                <w:ilvl w:val="0"/>
                <w:numId w:val="137"/>
              </w:numPr>
              <w:spacing w:after="0" w:line="240" w:lineRule="auto"/>
              <w:contextualSpacing/>
              <w:jc w:val="both"/>
              <w:rPr>
                <w:b/>
                <w:sz w:val="24"/>
                <w:szCs w:val="24"/>
              </w:rPr>
            </w:pPr>
            <w:r w:rsidRPr="002C2134">
              <w:rPr>
                <w:b/>
                <w:sz w:val="24"/>
                <w:szCs w:val="24"/>
              </w:rPr>
              <w:t>Растение</w:t>
            </w:r>
            <w:r w:rsidR="004F0E03">
              <w:rPr>
                <w:b/>
                <w:sz w:val="24"/>
                <w:szCs w:val="24"/>
              </w:rPr>
              <w:t xml:space="preserve"> </w:t>
            </w:r>
            <w:r w:rsidR="00F255D2">
              <w:rPr>
                <w:b/>
                <w:sz w:val="24"/>
                <w:szCs w:val="24"/>
              </w:rPr>
              <w:t>полито</w:t>
            </w:r>
          </w:p>
          <w:p w:rsidR="002C2134" w:rsidRPr="00F255D2" w:rsidRDefault="002C2134" w:rsidP="00F255D2">
            <w:pPr>
              <w:spacing w:after="0" w:line="240" w:lineRule="auto"/>
              <w:ind w:left="360"/>
              <w:contextualSpacing/>
              <w:jc w:val="both"/>
              <w:rPr>
                <w:sz w:val="24"/>
                <w:szCs w:val="24"/>
              </w:rPr>
            </w:pPr>
            <w:r w:rsidRPr="00F255D2">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F255D2" w:rsidRDefault="002C2134" w:rsidP="00734880">
            <w:pPr>
              <w:numPr>
                <w:ilvl w:val="0"/>
                <w:numId w:val="137"/>
              </w:numPr>
              <w:spacing w:after="0" w:line="240" w:lineRule="auto"/>
              <w:contextualSpacing/>
              <w:jc w:val="both"/>
              <w:rPr>
                <w:b/>
                <w:sz w:val="24"/>
                <w:szCs w:val="24"/>
              </w:rPr>
            </w:pPr>
            <w:r w:rsidRPr="002C2134">
              <w:rPr>
                <w:b/>
                <w:sz w:val="24"/>
                <w:szCs w:val="24"/>
              </w:rPr>
              <w:t>Удаление всех сухих</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поврежд</w:t>
            </w:r>
            <w:r w:rsidR="004F0E03">
              <w:rPr>
                <w:b/>
                <w:sz w:val="24"/>
                <w:szCs w:val="24"/>
              </w:rPr>
              <w:t>е</w:t>
            </w:r>
            <w:r w:rsidRPr="002C2134">
              <w:rPr>
                <w:b/>
                <w:sz w:val="24"/>
                <w:szCs w:val="24"/>
              </w:rPr>
              <w:t>нных</w:t>
            </w:r>
            <w:r w:rsidR="004F0E03">
              <w:rPr>
                <w:b/>
                <w:sz w:val="24"/>
                <w:szCs w:val="24"/>
              </w:rPr>
              <w:t xml:space="preserve"> </w:t>
            </w:r>
            <w:r w:rsidR="00F255D2">
              <w:rPr>
                <w:b/>
                <w:sz w:val="24"/>
                <w:szCs w:val="24"/>
              </w:rPr>
              <w:t>веток</w:t>
            </w:r>
          </w:p>
          <w:p w:rsidR="002C2134" w:rsidRPr="00F255D2" w:rsidRDefault="002C2134" w:rsidP="00F255D2">
            <w:pPr>
              <w:spacing w:after="0" w:line="240" w:lineRule="auto"/>
              <w:ind w:left="360"/>
              <w:contextualSpacing/>
              <w:jc w:val="both"/>
              <w:rPr>
                <w:sz w:val="24"/>
                <w:szCs w:val="24"/>
              </w:rPr>
            </w:pPr>
            <w:r w:rsidRPr="00F255D2">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F255D2" w:rsidRDefault="002C2134" w:rsidP="00734880">
            <w:pPr>
              <w:numPr>
                <w:ilvl w:val="0"/>
                <w:numId w:val="137"/>
              </w:numPr>
              <w:spacing w:after="0" w:line="240" w:lineRule="auto"/>
              <w:contextualSpacing/>
              <w:jc w:val="both"/>
              <w:rPr>
                <w:b/>
                <w:sz w:val="24"/>
                <w:szCs w:val="24"/>
              </w:rPr>
            </w:pPr>
            <w:r w:rsidRPr="002C2134">
              <w:rPr>
                <w:b/>
                <w:sz w:val="24"/>
                <w:szCs w:val="24"/>
              </w:rPr>
              <w:t>Солит</w:t>
            </w:r>
            <w:r w:rsidR="004F0E03">
              <w:rPr>
                <w:b/>
                <w:sz w:val="24"/>
                <w:szCs w:val="24"/>
              </w:rPr>
              <w:t>е</w:t>
            </w:r>
            <w:r w:rsidRPr="002C2134">
              <w:rPr>
                <w:b/>
                <w:sz w:val="24"/>
                <w:szCs w:val="24"/>
              </w:rPr>
              <w:t>р</w:t>
            </w:r>
            <w:r w:rsidR="004F0E03">
              <w:rPr>
                <w:b/>
                <w:sz w:val="24"/>
                <w:szCs w:val="24"/>
              </w:rPr>
              <w:t xml:space="preserve"> </w:t>
            </w:r>
            <w:r w:rsidRPr="002C2134">
              <w:rPr>
                <w:b/>
                <w:sz w:val="24"/>
                <w:szCs w:val="24"/>
              </w:rPr>
              <w:t>посажен</w:t>
            </w:r>
            <w:r w:rsidR="004F0E03">
              <w:rPr>
                <w:b/>
                <w:sz w:val="24"/>
                <w:szCs w:val="24"/>
              </w:rPr>
              <w:t xml:space="preserve"> </w:t>
            </w:r>
            <w:r w:rsidR="00F255D2">
              <w:rPr>
                <w:b/>
                <w:sz w:val="24"/>
                <w:szCs w:val="24"/>
              </w:rPr>
              <w:t>ровно</w:t>
            </w:r>
          </w:p>
          <w:p w:rsidR="002C2134" w:rsidRPr="00F255D2" w:rsidRDefault="002C2134" w:rsidP="00F255D2">
            <w:pPr>
              <w:spacing w:after="0" w:line="240" w:lineRule="auto"/>
              <w:ind w:left="360"/>
              <w:contextualSpacing/>
              <w:jc w:val="both"/>
              <w:rPr>
                <w:sz w:val="24"/>
                <w:szCs w:val="24"/>
              </w:rPr>
            </w:pPr>
            <w:r w:rsidRPr="00F255D2">
              <w:rPr>
                <w:sz w:val="24"/>
                <w:szCs w:val="24"/>
              </w:rPr>
              <w:t>да/нет</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734880">
            <w:pPr>
              <w:numPr>
                <w:ilvl w:val="0"/>
                <w:numId w:val="137"/>
              </w:numPr>
              <w:spacing w:after="0" w:line="240" w:lineRule="auto"/>
              <w:contextualSpacing/>
              <w:jc w:val="both"/>
              <w:rPr>
                <w:b/>
                <w:sz w:val="24"/>
                <w:szCs w:val="24"/>
              </w:rPr>
            </w:pPr>
            <w:r w:rsidRPr="002C2134">
              <w:rPr>
                <w:b/>
                <w:sz w:val="24"/>
                <w:szCs w:val="24"/>
              </w:rPr>
              <w:t>Чистота</w:t>
            </w:r>
            <w:r w:rsidR="004F0E03">
              <w:rPr>
                <w:b/>
                <w:sz w:val="24"/>
                <w:szCs w:val="24"/>
              </w:rPr>
              <w:t xml:space="preserve"> </w:t>
            </w:r>
            <w:r w:rsidRPr="002C2134">
              <w:rPr>
                <w:b/>
                <w:sz w:val="24"/>
                <w:szCs w:val="24"/>
              </w:rPr>
              <w:t>рабочего</w:t>
            </w:r>
            <w:r w:rsidR="004F0E03">
              <w:rPr>
                <w:b/>
                <w:sz w:val="24"/>
                <w:szCs w:val="24"/>
              </w:rPr>
              <w:t xml:space="preserve"> </w:t>
            </w:r>
            <w:r w:rsidRPr="002C2134">
              <w:rPr>
                <w:b/>
                <w:sz w:val="24"/>
                <w:szCs w:val="24"/>
              </w:rPr>
              <w:t>места</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F255D2" w:rsidP="00F255D2">
            <w:pPr>
              <w:spacing w:after="0" w:line="240" w:lineRule="auto"/>
              <w:ind w:left="34"/>
              <w:contextualSpacing/>
              <w:jc w:val="both"/>
              <w:rPr>
                <w:sz w:val="24"/>
                <w:szCs w:val="24"/>
              </w:rPr>
            </w:pPr>
            <w:r>
              <w:rPr>
                <w:sz w:val="24"/>
                <w:szCs w:val="24"/>
              </w:rPr>
              <w:t>6.1. Использованы</w:t>
            </w:r>
            <w:r w:rsidR="002C2134" w:rsidRPr="002C2134">
              <w:rPr>
                <w:sz w:val="24"/>
                <w:szCs w:val="24"/>
              </w:rPr>
              <w:t xml:space="preserve"> только необхо</w:t>
            </w:r>
            <w:r>
              <w:rPr>
                <w:sz w:val="24"/>
                <w:szCs w:val="24"/>
              </w:rPr>
              <w:t xml:space="preserve">димые материалы и инструменты, которые </w:t>
            </w:r>
            <w:r w:rsidR="002C2134" w:rsidRPr="002C2134">
              <w:rPr>
                <w:sz w:val="24"/>
                <w:szCs w:val="24"/>
              </w:rPr>
              <w:t>лежат в организованном порядке, все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vAlign w:val="bottom"/>
          </w:tcPr>
          <w:p w:rsidR="002C2134" w:rsidRPr="002C2134" w:rsidRDefault="00F255D2" w:rsidP="00F255D2">
            <w:pPr>
              <w:spacing w:after="0" w:line="240" w:lineRule="auto"/>
              <w:ind w:left="34"/>
              <w:contextualSpacing/>
              <w:rPr>
                <w:rFonts w:eastAsia="Times New Roman"/>
                <w:sz w:val="24"/>
                <w:szCs w:val="24"/>
                <w:lang w:eastAsia="ru-RU"/>
              </w:rPr>
            </w:pPr>
            <w:r>
              <w:rPr>
                <w:rFonts w:eastAsia="Times New Roman"/>
                <w:sz w:val="24"/>
                <w:szCs w:val="24"/>
                <w:lang w:eastAsia="ru-RU"/>
              </w:rPr>
              <w:t>6.2. Использованы</w:t>
            </w:r>
            <w:r w:rsidR="002C2134" w:rsidRPr="002C2134">
              <w:rPr>
                <w:rFonts w:eastAsia="Times New Roman"/>
                <w:sz w:val="24"/>
                <w:szCs w:val="24"/>
                <w:lang w:eastAsia="ru-RU"/>
              </w:rPr>
              <w:t xml:space="preserve"> только необходимые материалы и инструменты, отходы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F255D2" w:rsidP="00F255D2">
            <w:pPr>
              <w:tabs>
                <w:tab w:val="left" w:pos="459"/>
              </w:tabs>
              <w:spacing w:after="0" w:line="240" w:lineRule="auto"/>
              <w:ind w:left="34"/>
              <w:contextualSpacing/>
              <w:jc w:val="both"/>
              <w:rPr>
                <w:sz w:val="24"/>
                <w:szCs w:val="24"/>
              </w:rPr>
            </w:pPr>
            <w:r>
              <w:rPr>
                <w:sz w:val="24"/>
                <w:szCs w:val="24"/>
              </w:rPr>
              <w:t>6.3. Использованы</w:t>
            </w:r>
            <w:r w:rsidR="002C2134" w:rsidRPr="002C2134">
              <w:rPr>
                <w:sz w:val="24"/>
                <w:szCs w:val="24"/>
              </w:rPr>
              <w:t xml:space="preserve"> только необходимые материалы и инструменты, отходы не утилизированы</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0,50</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vAlign w:val="bottom"/>
          </w:tcPr>
          <w:p w:rsidR="002C2134" w:rsidRPr="002C2134" w:rsidRDefault="00F255D2" w:rsidP="00F255D2">
            <w:pPr>
              <w:spacing w:after="0" w:line="240" w:lineRule="auto"/>
              <w:ind w:left="34"/>
              <w:contextualSpacing/>
              <w:rPr>
                <w:rFonts w:eastAsia="Times New Roman"/>
                <w:sz w:val="24"/>
                <w:szCs w:val="24"/>
                <w:lang w:eastAsia="ru-RU"/>
              </w:rPr>
            </w:pPr>
            <w:r>
              <w:rPr>
                <w:rFonts w:eastAsia="Times New Roman"/>
                <w:sz w:val="24"/>
                <w:szCs w:val="24"/>
                <w:lang w:eastAsia="ru-RU"/>
              </w:rPr>
              <w:t xml:space="preserve">6.4. </w:t>
            </w:r>
            <w:r w:rsidR="002C2134" w:rsidRPr="002C2134">
              <w:rPr>
                <w:rFonts w:eastAsia="Times New Roman"/>
                <w:sz w:val="24"/>
                <w:szCs w:val="24"/>
                <w:lang w:eastAsia="ru-RU"/>
              </w:rPr>
              <w:t>Инструмент</w:t>
            </w:r>
            <w:r>
              <w:rPr>
                <w:rFonts w:eastAsia="Times New Roman"/>
                <w:sz w:val="24"/>
                <w:szCs w:val="24"/>
                <w:lang w:eastAsia="ru-RU"/>
              </w:rPr>
              <w:t>ы</w:t>
            </w:r>
            <w:r w:rsidR="002C2134" w:rsidRPr="002C2134">
              <w:rPr>
                <w:rFonts w:eastAsia="Times New Roman"/>
                <w:sz w:val="24"/>
                <w:szCs w:val="24"/>
                <w:lang w:eastAsia="ru-RU"/>
              </w:rPr>
              <w:t xml:space="preserve"> разбросан</w:t>
            </w:r>
            <w:r>
              <w:rPr>
                <w:rFonts w:eastAsia="Times New Roman"/>
                <w:sz w:val="24"/>
                <w:szCs w:val="24"/>
                <w:lang w:eastAsia="ru-RU"/>
              </w:rPr>
              <w:t>ы</w:t>
            </w:r>
            <w:r w:rsidR="002C2134" w:rsidRPr="002C2134">
              <w:rPr>
                <w:rFonts w:eastAsia="Times New Roman"/>
                <w:sz w:val="24"/>
                <w:szCs w:val="24"/>
                <w:lang w:eastAsia="ru-RU"/>
              </w:rPr>
              <w:t>, рабочее место грязное</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0,25</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ind w:firstLine="317"/>
              <w:jc w:val="both"/>
              <w:rPr>
                <w:b/>
                <w:sz w:val="24"/>
                <w:szCs w:val="24"/>
              </w:rPr>
            </w:pPr>
            <w:r w:rsidRPr="002C2134">
              <w:rPr>
                <w:b/>
                <w:sz w:val="24"/>
                <w:szCs w:val="24"/>
              </w:rPr>
              <w:t>7. 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jc w:val="both"/>
              <w:rPr>
                <w:sz w:val="24"/>
                <w:szCs w:val="24"/>
              </w:rPr>
            </w:pPr>
            <w:r w:rsidRPr="002C2134">
              <w:rPr>
                <w:sz w:val="24"/>
                <w:szCs w:val="24"/>
              </w:rPr>
              <w:t xml:space="preserve"> 7.1. Работа идет логично, шаг за шагом, закончен каждый этап</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jc w:val="both"/>
              <w:rPr>
                <w:sz w:val="24"/>
                <w:szCs w:val="24"/>
              </w:rPr>
            </w:pPr>
            <w:r w:rsidRPr="002C2134">
              <w:rPr>
                <w:sz w:val="24"/>
                <w:szCs w:val="24"/>
              </w:rPr>
              <w:t xml:space="preserve"> 7.2. Работа идет избирательно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c>
          <w:tcPr>
            <w:tcW w:w="567" w:type="dxa"/>
            <w:vMerge/>
          </w:tcPr>
          <w:p w:rsidR="002C2134" w:rsidRPr="002C2134" w:rsidRDefault="002C2134" w:rsidP="00734880">
            <w:pPr>
              <w:numPr>
                <w:ilvl w:val="0"/>
                <w:numId w:val="137"/>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jc w:val="both"/>
              <w:rPr>
                <w:sz w:val="24"/>
                <w:szCs w:val="24"/>
              </w:rPr>
            </w:pPr>
            <w:r w:rsidRPr="002C2134">
              <w:rPr>
                <w:sz w:val="24"/>
                <w:szCs w:val="24"/>
              </w:rPr>
              <w:t xml:space="preserve"> 7.3. Работа</w:t>
            </w:r>
            <w:r w:rsidR="004F0E03">
              <w:rPr>
                <w:sz w:val="24"/>
                <w:szCs w:val="24"/>
              </w:rPr>
              <w:t xml:space="preserve"> </w:t>
            </w:r>
            <w:r w:rsidRPr="002C2134">
              <w:rPr>
                <w:sz w:val="24"/>
                <w:szCs w:val="24"/>
              </w:rPr>
              <w:t>осуществляется случайным образом (хаотично)</w:t>
            </w:r>
          </w:p>
        </w:tc>
        <w:tc>
          <w:tcPr>
            <w:tcW w:w="1985" w:type="dxa"/>
          </w:tcPr>
          <w:p w:rsidR="002C2134" w:rsidRPr="002C2134" w:rsidRDefault="009E5350"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567" w:type="dxa"/>
            <w:vMerge/>
          </w:tcPr>
          <w:p w:rsidR="002C2134" w:rsidRPr="002C2134" w:rsidRDefault="002C2134" w:rsidP="00734880">
            <w:pPr>
              <w:numPr>
                <w:ilvl w:val="0"/>
                <w:numId w:val="134"/>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ind w:firstLine="317"/>
              <w:jc w:val="both"/>
              <w:rPr>
                <w:b/>
                <w:sz w:val="24"/>
                <w:szCs w:val="24"/>
              </w:rPr>
            </w:pPr>
            <w:r w:rsidRPr="002C2134">
              <w:rPr>
                <w:b/>
                <w:sz w:val="24"/>
                <w:szCs w:val="24"/>
              </w:rPr>
              <w:t>8.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b/>
                <w:sz w:val="24"/>
                <w:szCs w:val="24"/>
              </w:rPr>
              <w:t>2</w:t>
            </w:r>
            <w:r w:rsidRPr="002C2134">
              <w:rPr>
                <w:rFonts w:eastAsia="Times New Roman"/>
                <w:sz w:val="24"/>
                <w:szCs w:val="24"/>
              </w:rPr>
              <w:t xml:space="preserve"> (</w:t>
            </w:r>
            <w:r w:rsidR="00597F87">
              <w:rPr>
                <w:rFonts w:eastAsia="Times New Roman"/>
                <w:sz w:val="24"/>
                <w:szCs w:val="24"/>
              </w:rPr>
              <w:t xml:space="preserve">за каждое нарушение 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дисквалификация)</w:t>
            </w:r>
          </w:p>
        </w:tc>
      </w:tr>
      <w:tr w:rsidR="002C2134" w:rsidRPr="002C2134" w:rsidTr="002C2134">
        <w:tc>
          <w:tcPr>
            <w:tcW w:w="567" w:type="dxa"/>
            <w:vMerge/>
          </w:tcPr>
          <w:p w:rsidR="002C2134" w:rsidRPr="002C2134" w:rsidRDefault="002C2134" w:rsidP="00734880">
            <w:pPr>
              <w:numPr>
                <w:ilvl w:val="0"/>
                <w:numId w:val="134"/>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ind w:firstLine="318"/>
              <w:jc w:val="both"/>
              <w:rPr>
                <w:b/>
                <w:sz w:val="24"/>
                <w:szCs w:val="24"/>
              </w:rPr>
            </w:pPr>
            <w:r w:rsidRPr="002C2134">
              <w:rPr>
                <w:b/>
                <w:sz w:val="24"/>
                <w:szCs w:val="24"/>
              </w:rPr>
              <w:t>9. Использование инструментов, оборудования и материалов</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w:t>
            </w:r>
          </w:p>
        </w:tc>
      </w:tr>
      <w:tr w:rsidR="002C2134" w:rsidRPr="002C2134" w:rsidTr="002C2134">
        <w:tc>
          <w:tcPr>
            <w:tcW w:w="567" w:type="dxa"/>
            <w:vMerge/>
          </w:tcPr>
          <w:p w:rsidR="002C2134" w:rsidRPr="002C2134" w:rsidRDefault="002C2134" w:rsidP="00734880">
            <w:pPr>
              <w:numPr>
                <w:ilvl w:val="0"/>
                <w:numId w:val="134"/>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contextualSpacing/>
              <w:jc w:val="both"/>
              <w:rPr>
                <w:sz w:val="24"/>
                <w:szCs w:val="24"/>
              </w:rPr>
            </w:pPr>
            <w:r w:rsidRPr="002C2134">
              <w:rPr>
                <w:sz w:val="24"/>
                <w:szCs w:val="24"/>
              </w:rPr>
              <w:t>9.1. Инструменты и оборудование используются надле</w:t>
            </w:r>
            <w:r w:rsidR="00F255D2">
              <w:rPr>
                <w:sz w:val="24"/>
                <w:szCs w:val="24"/>
              </w:rPr>
              <w:t>жащим образом и профессионально</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1</w:t>
            </w:r>
          </w:p>
        </w:tc>
      </w:tr>
      <w:tr w:rsidR="002C2134" w:rsidRPr="002C2134" w:rsidTr="002C2134">
        <w:tc>
          <w:tcPr>
            <w:tcW w:w="567" w:type="dxa"/>
            <w:vMerge/>
          </w:tcPr>
          <w:p w:rsidR="002C2134" w:rsidRPr="002C2134" w:rsidRDefault="002C2134" w:rsidP="00734880">
            <w:pPr>
              <w:numPr>
                <w:ilvl w:val="0"/>
                <w:numId w:val="134"/>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contextualSpacing/>
              <w:jc w:val="both"/>
              <w:rPr>
                <w:sz w:val="24"/>
                <w:szCs w:val="24"/>
              </w:rPr>
            </w:pPr>
            <w:r w:rsidRPr="002C2134">
              <w:rPr>
                <w:sz w:val="24"/>
                <w:szCs w:val="24"/>
              </w:rPr>
              <w:t>9.2. Инструменты и оборудование используются в основном надлежащим образом</w:t>
            </w:r>
          </w:p>
        </w:tc>
        <w:tc>
          <w:tcPr>
            <w:tcW w:w="1985" w:type="dxa"/>
          </w:tcPr>
          <w:p w:rsidR="002C2134" w:rsidRPr="002C2134" w:rsidRDefault="002C2134" w:rsidP="002C2134">
            <w:pPr>
              <w:spacing w:after="0" w:line="240" w:lineRule="auto"/>
              <w:contextualSpacing/>
              <w:jc w:val="both"/>
              <w:rPr>
                <w:sz w:val="24"/>
                <w:szCs w:val="24"/>
              </w:rPr>
            </w:pPr>
            <w:r w:rsidRPr="002C2134">
              <w:rPr>
                <w:sz w:val="24"/>
                <w:szCs w:val="24"/>
              </w:rPr>
              <w:t>0,75</w:t>
            </w:r>
          </w:p>
        </w:tc>
      </w:tr>
      <w:tr w:rsidR="002C2134" w:rsidRPr="002C2134" w:rsidTr="002C2134">
        <w:tc>
          <w:tcPr>
            <w:tcW w:w="567" w:type="dxa"/>
            <w:vMerge/>
          </w:tcPr>
          <w:p w:rsidR="002C2134" w:rsidRPr="002C2134" w:rsidRDefault="002C2134" w:rsidP="00734880">
            <w:pPr>
              <w:numPr>
                <w:ilvl w:val="0"/>
                <w:numId w:val="134"/>
              </w:numPr>
              <w:tabs>
                <w:tab w:val="left" w:pos="993"/>
              </w:tabs>
              <w:spacing w:after="0" w:line="240" w:lineRule="auto"/>
              <w:ind w:left="0" w:firstLine="0"/>
              <w:contextualSpacing/>
              <w:jc w:val="both"/>
              <w:rPr>
                <w:rFonts w:eastAsia="Times New Roman"/>
                <w:bCs/>
                <w:sz w:val="24"/>
                <w:szCs w:val="24"/>
                <w:lang w:eastAsia="ru-RU"/>
              </w:rPr>
            </w:pPr>
          </w:p>
        </w:tc>
        <w:tc>
          <w:tcPr>
            <w:tcW w:w="4536" w:type="dxa"/>
            <w:vMerge/>
            <w:shd w:val="clear" w:color="auto" w:fill="auto"/>
          </w:tcPr>
          <w:p w:rsidR="002C2134" w:rsidRPr="002C2134" w:rsidRDefault="002C2134" w:rsidP="002C2134">
            <w:pPr>
              <w:tabs>
                <w:tab w:val="left" w:pos="567"/>
                <w:tab w:val="left" w:pos="709"/>
                <w:tab w:val="left" w:pos="1134"/>
              </w:tabs>
              <w:spacing w:after="0" w:line="240" w:lineRule="auto"/>
              <w:jc w:val="both"/>
              <w:rPr>
                <w:sz w:val="24"/>
                <w:szCs w:val="24"/>
              </w:rPr>
            </w:pPr>
          </w:p>
        </w:tc>
        <w:tc>
          <w:tcPr>
            <w:tcW w:w="8080" w:type="dxa"/>
            <w:gridSpan w:val="2"/>
          </w:tcPr>
          <w:p w:rsidR="002C2134" w:rsidRPr="002C2134" w:rsidRDefault="002C2134" w:rsidP="002C2134">
            <w:pPr>
              <w:spacing w:after="0" w:line="240" w:lineRule="auto"/>
              <w:contextualSpacing/>
              <w:jc w:val="both"/>
              <w:rPr>
                <w:sz w:val="24"/>
                <w:szCs w:val="24"/>
              </w:rPr>
            </w:pPr>
            <w:r w:rsidRPr="002C2134">
              <w:rPr>
                <w:sz w:val="24"/>
                <w:szCs w:val="24"/>
              </w:rPr>
              <w:t>9.3. Инструменты и оборудование используется не профессионально</w:t>
            </w:r>
          </w:p>
        </w:tc>
        <w:tc>
          <w:tcPr>
            <w:tcW w:w="1985" w:type="dxa"/>
          </w:tcPr>
          <w:p w:rsidR="002C2134" w:rsidRPr="002C2134" w:rsidRDefault="009E5350" w:rsidP="002C2134">
            <w:pPr>
              <w:spacing w:after="0" w:line="240" w:lineRule="auto"/>
              <w:contextualSpacing/>
              <w:jc w:val="both"/>
              <w:rPr>
                <w:sz w:val="24"/>
                <w:szCs w:val="24"/>
              </w:rPr>
            </w:pPr>
            <w:r>
              <w:rPr>
                <w:sz w:val="24"/>
                <w:szCs w:val="24"/>
              </w:rPr>
              <w:t>0,5</w:t>
            </w:r>
          </w:p>
        </w:tc>
      </w:tr>
      <w:tr w:rsidR="002C2134" w:rsidRPr="002C2134" w:rsidTr="002C2134">
        <w:tc>
          <w:tcPr>
            <w:tcW w:w="13183" w:type="dxa"/>
            <w:gridSpan w:val="4"/>
          </w:tcPr>
          <w:p w:rsidR="002C2134" w:rsidRPr="002C2134" w:rsidRDefault="002C2134" w:rsidP="002C2134">
            <w:pPr>
              <w:spacing w:after="0" w:line="240" w:lineRule="auto"/>
              <w:contextualSpacing/>
              <w:jc w:val="right"/>
              <w:rPr>
                <w:b/>
                <w:sz w:val="24"/>
                <w:szCs w:val="24"/>
              </w:rPr>
            </w:pPr>
            <w:r w:rsidRPr="002C2134">
              <w:rPr>
                <w:b/>
                <w:sz w:val="24"/>
                <w:szCs w:val="24"/>
              </w:rPr>
              <w:t>ИТОГО</w:t>
            </w:r>
          </w:p>
        </w:tc>
        <w:tc>
          <w:tcPr>
            <w:tcW w:w="1985" w:type="dxa"/>
          </w:tcPr>
          <w:p w:rsidR="002C2134" w:rsidRPr="002C2134" w:rsidRDefault="002C2134" w:rsidP="002C2134">
            <w:pPr>
              <w:spacing w:after="0" w:line="240" w:lineRule="auto"/>
              <w:contextualSpacing/>
              <w:jc w:val="both"/>
              <w:rPr>
                <w:b/>
                <w:sz w:val="24"/>
                <w:szCs w:val="24"/>
              </w:rPr>
            </w:pPr>
            <w:r w:rsidRPr="002C2134">
              <w:rPr>
                <w:b/>
                <w:sz w:val="24"/>
                <w:szCs w:val="24"/>
              </w:rPr>
              <w:t>10</w:t>
            </w:r>
          </w:p>
        </w:tc>
      </w:tr>
    </w:tbl>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p>
    <w:p w:rsidR="002C2134" w:rsidRPr="00DA6606" w:rsidRDefault="002C2134" w:rsidP="00BE22D2">
      <w:pPr>
        <w:tabs>
          <w:tab w:val="left" w:pos="567"/>
          <w:tab w:val="left" w:pos="709"/>
          <w:tab w:val="left" w:pos="1134"/>
        </w:tabs>
        <w:spacing w:after="0" w:line="240" w:lineRule="auto"/>
        <w:jc w:val="center"/>
        <w:rPr>
          <w:rFonts w:eastAsia="Times New Roman"/>
          <w:b/>
          <w:sz w:val="24"/>
        </w:rPr>
      </w:pPr>
      <w:r w:rsidRPr="00DA6606">
        <w:rPr>
          <w:rFonts w:eastAsia="Times New Roman"/>
          <w:b/>
          <w:sz w:val="24"/>
        </w:rPr>
        <w:t xml:space="preserve">Паспорт вариативной части </w:t>
      </w:r>
      <w:r w:rsidR="00DA6606" w:rsidRPr="00DA6606">
        <w:rPr>
          <w:rFonts w:eastAsia="Times New Roman"/>
          <w:b/>
          <w:sz w:val="24"/>
        </w:rPr>
        <w:t xml:space="preserve">задания </w:t>
      </w:r>
      <w:r w:rsidRPr="00DA6606">
        <w:rPr>
          <w:rFonts w:eastAsia="Times New Roman"/>
          <w:b/>
          <w:sz w:val="24"/>
        </w:rPr>
        <w:t>I</w:t>
      </w:r>
      <w:r w:rsidRPr="00DA6606">
        <w:rPr>
          <w:rFonts w:eastAsia="Times New Roman"/>
          <w:b/>
          <w:sz w:val="24"/>
          <w:lang w:val="en-US"/>
        </w:rPr>
        <w:t>I</w:t>
      </w:r>
      <w:r w:rsidRPr="00DA6606">
        <w:rPr>
          <w:rFonts w:eastAsia="Times New Roman"/>
          <w:b/>
          <w:sz w:val="24"/>
        </w:rPr>
        <w:t xml:space="preserve"> уровня</w:t>
      </w:r>
    </w:p>
    <w:p w:rsidR="002C2134" w:rsidRPr="00DA6606" w:rsidRDefault="002C2134" w:rsidP="00BE22D2">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35.02.03 Технология деревообработки</w:t>
      </w:r>
    </w:p>
    <w:p w:rsidR="002C2134" w:rsidRPr="002C2134" w:rsidRDefault="002C2134" w:rsidP="002C2134">
      <w:pPr>
        <w:tabs>
          <w:tab w:val="left" w:pos="567"/>
          <w:tab w:val="left" w:pos="709"/>
          <w:tab w:val="left" w:pos="1134"/>
        </w:tabs>
        <w:spacing w:after="0" w:line="240" w:lineRule="auto"/>
        <w:ind w:left="720"/>
        <w:jc w:val="center"/>
        <w:rPr>
          <w:rFonts w:eastAsia="Times New Roman"/>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6237"/>
        <w:gridCol w:w="1985"/>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rPr>
          <w:trHeight w:val="841"/>
        </w:trPr>
        <w:tc>
          <w:tcPr>
            <w:tcW w:w="567" w:type="dxa"/>
          </w:tcPr>
          <w:p w:rsidR="002C2134" w:rsidRPr="002C2134" w:rsidRDefault="002C2134" w:rsidP="00734880">
            <w:pPr>
              <w:numPr>
                <w:ilvl w:val="0"/>
                <w:numId w:val="132"/>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567"/>
                <w:tab w:val="left" w:pos="709"/>
                <w:tab w:val="left" w:pos="1134"/>
              </w:tabs>
              <w:spacing w:after="0" w:line="240" w:lineRule="auto"/>
              <w:rPr>
                <w:rFonts w:eastAsia="Times New Roman"/>
                <w:bCs/>
                <w:sz w:val="24"/>
                <w:szCs w:val="24"/>
                <w:lang w:eastAsia="ru-RU"/>
              </w:rPr>
            </w:pPr>
            <w:r w:rsidRPr="002C2134">
              <w:rPr>
                <w:rFonts w:eastAsia="Times New Roman"/>
                <w:sz w:val="24"/>
                <w:szCs w:val="24"/>
              </w:rPr>
              <w:t>35.02.03 Технология деревообработки,</w:t>
            </w:r>
            <w:r w:rsidRPr="002C2134">
              <w:rPr>
                <w:rFonts w:eastAsia="Times New Roman"/>
                <w:bCs/>
                <w:sz w:val="24"/>
                <w:szCs w:val="24"/>
                <w:lang w:eastAsia="ru-RU"/>
              </w:rPr>
              <w:t xml:space="preserve"> приказ Министерства образования и науки Российской Федерации </w:t>
            </w:r>
            <w:r w:rsidR="002B4C65">
              <w:rPr>
                <w:rFonts w:eastAsia="Times New Roman"/>
                <w:bCs/>
                <w:sz w:val="24"/>
                <w:szCs w:val="24"/>
                <w:lang w:eastAsia="ru-RU"/>
              </w:rPr>
              <w:t>от 7 мая 2014 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452</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9E5350" w:rsidP="006204C3">
            <w:pPr>
              <w:jc w:val="center"/>
              <w:rPr>
                <w:rFonts w:eastAsia="Times New Roman"/>
                <w:bCs/>
                <w:i/>
                <w:sz w:val="20"/>
                <w:szCs w:val="20"/>
                <w:lang w:eastAsia="ru-RU"/>
              </w:rPr>
            </w:pPr>
            <w:r>
              <w:rPr>
                <w:sz w:val="24"/>
                <w:szCs w:val="24"/>
              </w:rPr>
              <w:t>н</w:t>
            </w:r>
            <w:r w:rsidR="002C2134" w:rsidRPr="002C2134">
              <w:rPr>
                <w:sz w:val="24"/>
                <w:szCs w:val="24"/>
              </w:rPr>
              <w:t>ет</w:t>
            </w:r>
          </w:p>
        </w:tc>
      </w:tr>
      <w:tr w:rsidR="002C2134" w:rsidRPr="002C2134" w:rsidTr="002C2134">
        <w:tc>
          <w:tcPr>
            <w:tcW w:w="567" w:type="dxa"/>
          </w:tcPr>
          <w:p w:rsidR="002C2134" w:rsidRPr="002C2134" w:rsidRDefault="002C2134" w:rsidP="00734880">
            <w:pPr>
              <w:numPr>
                <w:ilvl w:val="0"/>
                <w:numId w:val="132"/>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spacing w:after="0"/>
              <w:rPr>
                <w:rFonts w:eastAsia="Times New Roman"/>
                <w:sz w:val="24"/>
                <w:szCs w:val="24"/>
                <w:lang w:eastAsia="ru-RU"/>
              </w:rPr>
            </w:pPr>
            <w:r w:rsidRPr="002C2134">
              <w:rPr>
                <w:rFonts w:eastAsia="Times New Roman"/>
                <w:sz w:val="24"/>
                <w:szCs w:val="24"/>
                <w:lang w:eastAsia="ru-RU"/>
              </w:rPr>
              <w:t>ВПД 4.3.1. Разработка и ведение технологических процессов д</w:t>
            </w:r>
            <w:r w:rsidR="00717D08">
              <w:rPr>
                <w:rFonts w:eastAsia="Times New Roman"/>
                <w:sz w:val="24"/>
                <w:szCs w:val="24"/>
                <w:lang w:eastAsia="ru-RU"/>
              </w:rPr>
              <w:t>еревообрабатывающих производств</w:t>
            </w:r>
          </w:p>
          <w:p w:rsidR="002C2134" w:rsidRPr="002C2134" w:rsidRDefault="002C2134" w:rsidP="002C2134">
            <w:pPr>
              <w:spacing w:after="0"/>
              <w:rPr>
                <w:rFonts w:eastAsia="Times New Roman"/>
                <w:bCs/>
                <w:sz w:val="24"/>
                <w:szCs w:val="24"/>
                <w:lang w:eastAsia="ru-RU"/>
              </w:rPr>
            </w:pPr>
            <w:r w:rsidRPr="002C2134">
              <w:rPr>
                <w:rFonts w:eastAsia="Times New Roman"/>
                <w:sz w:val="24"/>
                <w:szCs w:val="24"/>
                <w:lang w:eastAsia="ru-RU"/>
              </w:rPr>
              <w:t xml:space="preserve">ВПД 4.3.3. Выполнение работ по одной или нескольким профессиям рабочих, должностям служащих </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2C2134">
            <w:pPr>
              <w:tabs>
                <w:tab w:val="left" w:pos="993"/>
              </w:tabs>
              <w:spacing w:after="0" w:line="240" w:lineRule="auto"/>
              <w:rPr>
                <w:sz w:val="24"/>
                <w:szCs w:val="24"/>
              </w:rPr>
            </w:pPr>
          </w:p>
          <w:p w:rsidR="002C2134" w:rsidRPr="002C2134" w:rsidRDefault="009E5350" w:rsidP="006204C3">
            <w:pPr>
              <w:tabs>
                <w:tab w:val="left" w:pos="993"/>
              </w:tabs>
              <w:spacing w:after="0" w:line="240" w:lineRule="auto"/>
              <w:jc w:val="center"/>
              <w:rPr>
                <w:rFonts w:eastAsia="Times New Roman"/>
                <w:bCs/>
                <w:i/>
                <w:sz w:val="24"/>
                <w:szCs w:val="24"/>
                <w:lang w:eastAsia="ru-RU"/>
              </w:rPr>
            </w:pPr>
            <w:r>
              <w:rPr>
                <w:sz w:val="24"/>
                <w:szCs w:val="24"/>
              </w:rPr>
              <w:t>н</w:t>
            </w:r>
            <w:r w:rsidR="002C2134" w:rsidRPr="002C2134">
              <w:rPr>
                <w:sz w:val="24"/>
                <w:szCs w:val="24"/>
              </w:rPr>
              <w:t>ет</w:t>
            </w:r>
          </w:p>
        </w:tc>
      </w:tr>
      <w:tr w:rsidR="002C2134" w:rsidRPr="002C2134" w:rsidTr="002C2134">
        <w:tc>
          <w:tcPr>
            <w:tcW w:w="567" w:type="dxa"/>
          </w:tcPr>
          <w:p w:rsidR="002C2134" w:rsidRPr="002C2134" w:rsidRDefault="002C2134" w:rsidP="00734880">
            <w:pPr>
              <w:numPr>
                <w:ilvl w:val="0"/>
                <w:numId w:val="132"/>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w:t>
            </w:r>
            <w:r w:rsidR="00717D08">
              <w:rPr>
                <w:rFonts w:eastAsia="Times New Roman"/>
                <w:sz w:val="24"/>
                <w:szCs w:val="24"/>
                <w:lang w:eastAsia="ru-RU"/>
              </w:rPr>
              <w:t>о проектирования (далее</w:t>
            </w:r>
            <w:r w:rsidR="00597F87">
              <w:rPr>
                <w:rFonts w:eastAsia="Times New Roman"/>
                <w:sz w:val="24"/>
                <w:szCs w:val="24"/>
                <w:lang w:eastAsia="ru-RU"/>
              </w:rPr>
              <w:t xml:space="preserve"> – </w:t>
            </w:r>
            <w:r w:rsidR="00717D08">
              <w:rPr>
                <w:rFonts w:eastAsia="Times New Roman"/>
                <w:sz w:val="24"/>
                <w:szCs w:val="24"/>
                <w:lang w:eastAsia="ru-RU"/>
              </w:rPr>
              <w:t>САПР)</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1.2. Составлять карты технологического процесса по всем этапам изготовления продукции д</w:t>
            </w:r>
            <w:r w:rsidR="00717D08">
              <w:rPr>
                <w:rFonts w:eastAsia="Times New Roman"/>
                <w:sz w:val="24"/>
                <w:szCs w:val="24"/>
                <w:lang w:eastAsia="ru-RU"/>
              </w:rPr>
              <w:t>еревообрабатывающих производств</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1.3. Организовывать ведение технологического процесса изготов</w:t>
            </w:r>
            <w:r w:rsidR="00717D08">
              <w:rPr>
                <w:rFonts w:eastAsia="Times New Roman"/>
                <w:sz w:val="24"/>
                <w:szCs w:val="24"/>
                <w:lang w:eastAsia="ru-RU"/>
              </w:rPr>
              <w:t>ления продукции деревообработки</w:t>
            </w:r>
          </w:p>
          <w:p w:rsidR="002C2134" w:rsidRPr="002C2134" w:rsidRDefault="002C2134" w:rsidP="002C2134">
            <w:pPr>
              <w:spacing w:after="0" w:line="240" w:lineRule="auto"/>
              <w:rPr>
                <w:rFonts w:eastAsia="Times New Roman"/>
                <w:bCs/>
                <w:sz w:val="24"/>
                <w:szCs w:val="24"/>
                <w:lang w:eastAsia="ru-RU"/>
              </w:rPr>
            </w:pPr>
            <w:r w:rsidRPr="002C2134">
              <w:rPr>
                <w:rFonts w:eastAsia="Times New Roman"/>
                <w:sz w:val="24"/>
                <w:szCs w:val="24"/>
                <w:lang w:eastAsia="ru-RU"/>
              </w:rPr>
              <w:t>ПК 1.5. Проводить контроль соответствия качества продукции деревообрабатывающего производства требованиям технической документации</w:t>
            </w:r>
          </w:p>
        </w:tc>
        <w:tc>
          <w:tcPr>
            <w:tcW w:w="8222" w:type="dxa"/>
            <w:gridSpan w:val="2"/>
          </w:tcPr>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2C2134">
            <w:pPr>
              <w:spacing w:after="0" w:line="240" w:lineRule="auto"/>
              <w:rPr>
                <w:rFonts w:eastAsia="Times New Roman"/>
                <w:sz w:val="24"/>
                <w:szCs w:val="24"/>
                <w:lang w:eastAsia="ru-RU"/>
              </w:rPr>
            </w:pPr>
          </w:p>
          <w:p w:rsidR="002C2134" w:rsidRPr="002C2134" w:rsidRDefault="009E5350" w:rsidP="006204C3">
            <w:pPr>
              <w:spacing w:after="0" w:line="240" w:lineRule="auto"/>
              <w:jc w:val="center"/>
              <w:rPr>
                <w:rFonts w:eastAsia="Times New Roman"/>
                <w:sz w:val="24"/>
                <w:szCs w:val="24"/>
                <w:lang w:eastAsia="ru-RU"/>
              </w:rPr>
            </w:pPr>
            <w:r>
              <w:rPr>
                <w:rFonts w:eastAsia="Times New Roman"/>
                <w:sz w:val="24"/>
                <w:szCs w:val="24"/>
                <w:lang w:eastAsia="ru-RU"/>
              </w:rPr>
              <w:t>н</w:t>
            </w:r>
            <w:r w:rsidR="002C2134" w:rsidRPr="002C2134">
              <w:rPr>
                <w:rFonts w:eastAsia="Times New Roman"/>
                <w:sz w:val="24"/>
                <w:szCs w:val="24"/>
                <w:lang w:eastAsia="ru-RU"/>
              </w:rPr>
              <w:t>ет</w:t>
            </w:r>
          </w:p>
          <w:p w:rsidR="002C2134" w:rsidRPr="002C2134" w:rsidRDefault="002C2134" w:rsidP="002C2134">
            <w:pPr>
              <w:tabs>
                <w:tab w:val="left" w:pos="993"/>
              </w:tabs>
              <w:spacing w:after="0" w:line="240" w:lineRule="auto"/>
              <w:jc w:val="center"/>
              <w:rPr>
                <w:rFonts w:eastAsia="Times New Roman"/>
                <w:bCs/>
                <w:i/>
                <w:sz w:val="20"/>
                <w:szCs w:val="20"/>
                <w:lang w:eastAsia="ru-RU"/>
              </w:rPr>
            </w:pPr>
          </w:p>
        </w:tc>
      </w:tr>
      <w:tr w:rsidR="002C2134" w:rsidRPr="002C2134" w:rsidTr="002C2134">
        <w:tc>
          <w:tcPr>
            <w:tcW w:w="567" w:type="dxa"/>
          </w:tcPr>
          <w:p w:rsidR="002C2134" w:rsidRPr="002C2134" w:rsidRDefault="002C2134" w:rsidP="00734880">
            <w:pPr>
              <w:numPr>
                <w:ilvl w:val="0"/>
                <w:numId w:val="132"/>
              </w:numPr>
              <w:tabs>
                <w:tab w:val="left" w:pos="993"/>
              </w:tabs>
              <w:spacing w:after="0" w:line="240" w:lineRule="auto"/>
              <w:ind w:left="0" w:firstLine="0"/>
              <w:contextualSpacing/>
              <w:jc w:val="both"/>
              <w:rPr>
                <w:rFonts w:eastAsia="Times New Roman"/>
                <w:bCs/>
                <w:sz w:val="24"/>
                <w:szCs w:val="24"/>
                <w:lang w:eastAsia="ru-RU"/>
              </w:rPr>
            </w:pP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 xml:space="preserve">ОП.03. </w:t>
            </w:r>
            <w:proofErr w:type="spellStart"/>
            <w:r w:rsidRPr="002C2134">
              <w:rPr>
                <w:rFonts w:eastAsia="Times New Roman"/>
                <w:bCs/>
                <w:sz w:val="24"/>
                <w:szCs w:val="24"/>
                <w:lang w:eastAsia="ru-RU"/>
              </w:rPr>
              <w:t>Древесиноведение</w:t>
            </w:r>
            <w:proofErr w:type="spellEnd"/>
            <w:r w:rsidRPr="002C2134">
              <w:rPr>
                <w:rFonts w:eastAsia="Times New Roman"/>
                <w:bCs/>
                <w:sz w:val="24"/>
                <w:szCs w:val="24"/>
                <w:lang w:eastAsia="ru-RU"/>
              </w:rPr>
              <w:t xml:space="preserve"> и материаловедение</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ПМ.01. Разработка и ведение технологических процессов деревообрабатывающих производств</w:t>
            </w:r>
          </w:p>
          <w:p w:rsidR="002C2134" w:rsidRPr="002C2134" w:rsidRDefault="002C2134" w:rsidP="002C2134">
            <w:pPr>
              <w:tabs>
                <w:tab w:val="left" w:pos="993"/>
              </w:tabs>
              <w:spacing w:after="0" w:line="240" w:lineRule="auto"/>
              <w:rPr>
                <w:rFonts w:eastAsia="Times New Roman"/>
                <w:bCs/>
                <w:i/>
                <w:sz w:val="24"/>
                <w:szCs w:val="24"/>
                <w:lang w:eastAsia="ru-RU"/>
              </w:rPr>
            </w:pPr>
            <w:r w:rsidRPr="002C2134">
              <w:rPr>
                <w:rFonts w:eastAsia="Times New Roman"/>
                <w:bCs/>
                <w:sz w:val="24"/>
                <w:szCs w:val="24"/>
                <w:lang w:eastAsia="ru-RU"/>
              </w:rPr>
              <w:lastRenderedPageBreak/>
              <w:t>ПМ.03.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b/>
                <w:sz w:val="24"/>
                <w:szCs w:val="24"/>
              </w:rPr>
            </w:pPr>
            <w:r w:rsidRPr="002C2134">
              <w:rPr>
                <w:rFonts w:eastAsia="Times New Roman"/>
                <w:b/>
                <w:sz w:val="24"/>
                <w:szCs w:val="24"/>
              </w:rPr>
              <w:lastRenderedPageBreak/>
              <w:t xml:space="preserve">Задание 1. </w:t>
            </w:r>
            <w:r w:rsidRPr="002C2134">
              <w:rPr>
                <w:b/>
                <w:bCs/>
                <w:sz w:val="24"/>
                <w:szCs w:val="24"/>
              </w:rPr>
              <w:t>Определение породы древесины</w:t>
            </w:r>
            <w:r w:rsidRPr="002C2134">
              <w:rPr>
                <w:rFonts w:eastAsia="Times New Roman"/>
                <w:b/>
                <w:sz w:val="24"/>
                <w:szCs w:val="24"/>
              </w:rPr>
              <w:t xml:space="preserve"> </w:t>
            </w:r>
          </w:p>
        </w:tc>
      </w:tr>
      <w:tr w:rsidR="002C2134" w:rsidRPr="002C2134" w:rsidTr="002C2134">
        <w:trPr>
          <w:trHeight w:val="252"/>
        </w:trPr>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4678"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Задача</w:t>
            </w:r>
          </w:p>
        </w:tc>
        <w:tc>
          <w:tcPr>
            <w:tcW w:w="7938" w:type="dxa"/>
            <w:gridSpan w:val="2"/>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1985"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Максимальный балл</w:t>
            </w:r>
          </w:p>
        </w:tc>
      </w:tr>
      <w:tr w:rsidR="002C2134" w:rsidRPr="002C2134" w:rsidTr="002C2134">
        <w:trPr>
          <w:trHeight w:val="252"/>
        </w:trPr>
        <w:tc>
          <w:tcPr>
            <w:tcW w:w="15168" w:type="dxa"/>
            <w:gridSpan w:val="5"/>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r>
      <w:tr w:rsidR="009444CF" w:rsidRPr="002C2134" w:rsidTr="00DC6418">
        <w:trPr>
          <w:trHeight w:val="301"/>
        </w:trPr>
        <w:tc>
          <w:tcPr>
            <w:tcW w:w="567" w:type="dxa"/>
          </w:tcPr>
          <w:p w:rsidR="009444CF"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5.</w:t>
            </w:r>
          </w:p>
        </w:tc>
        <w:tc>
          <w:tcPr>
            <w:tcW w:w="14601" w:type="dxa"/>
            <w:gridSpan w:val="4"/>
            <w:shd w:val="clear" w:color="auto" w:fill="auto"/>
          </w:tcPr>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 xml:space="preserve">Материально-техническое оснащение: </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1. Лупа</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2. Бумага, формат А</w:t>
            </w:r>
            <w:proofErr w:type="gramStart"/>
            <w:r w:rsidRPr="009444CF">
              <w:rPr>
                <w:rFonts w:eastAsia="Times New Roman"/>
                <w:sz w:val="24"/>
                <w:szCs w:val="24"/>
              </w:rPr>
              <w:t>4</w:t>
            </w:r>
            <w:proofErr w:type="gramEnd"/>
            <w:r w:rsidRPr="009444CF">
              <w:rPr>
                <w:rFonts w:eastAsia="Times New Roman"/>
                <w:sz w:val="24"/>
                <w:szCs w:val="24"/>
              </w:rPr>
              <w:t xml:space="preserve"> (5 листов)</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3. Карандаш простой ТМ</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 xml:space="preserve">4. Линейка </w:t>
            </w:r>
            <w:r w:rsidR="00430FDB">
              <w:rPr>
                <w:rFonts w:eastAsia="Times New Roman"/>
                <w:sz w:val="24"/>
                <w:szCs w:val="24"/>
              </w:rPr>
              <w:t>(</w:t>
            </w:r>
            <w:r w:rsidRPr="009444CF">
              <w:rPr>
                <w:rFonts w:eastAsia="Times New Roman"/>
                <w:sz w:val="24"/>
                <w:szCs w:val="24"/>
              </w:rPr>
              <w:t>20</w:t>
            </w:r>
            <w:r w:rsidR="00430FDB">
              <w:rPr>
                <w:rFonts w:eastAsia="Times New Roman"/>
                <w:sz w:val="24"/>
                <w:szCs w:val="24"/>
              </w:rPr>
              <w:t>–</w:t>
            </w:r>
            <w:r w:rsidRPr="009444CF">
              <w:rPr>
                <w:rFonts w:eastAsia="Times New Roman"/>
                <w:sz w:val="24"/>
                <w:szCs w:val="24"/>
              </w:rPr>
              <w:t>30</w:t>
            </w:r>
            <w:r w:rsidR="00430FDB">
              <w:rPr>
                <w:rFonts w:eastAsia="Times New Roman"/>
                <w:sz w:val="24"/>
                <w:szCs w:val="24"/>
              </w:rPr>
              <w:t xml:space="preserve"> </w:t>
            </w:r>
            <w:r w:rsidRPr="009444CF">
              <w:rPr>
                <w:rFonts w:eastAsia="Times New Roman"/>
                <w:sz w:val="24"/>
                <w:szCs w:val="24"/>
              </w:rPr>
              <w:t>см</w:t>
            </w:r>
            <w:r w:rsidR="00430FDB">
              <w:rPr>
                <w:rFonts w:eastAsia="Times New Roman"/>
                <w:sz w:val="24"/>
                <w:szCs w:val="24"/>
              </w:rPr>
              <w:t>)</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5. Ручка шариковая</w:t>
            </w:r>
          </w:p>
          <w:p w:rsidR="009444CF" w:rsidRPr="009444CF" w:rsidRDefault="009444CF" w:rsidP="009444CF">
            <w:pPr>
              <w:tabs>
                <w:tab w:val="left" w:pos="567"/>
                <w:tab w:val="left" w:pos="709"/>
                <w:tab w:val="left" w:pos="1134"/>
              </w:tabs>
              <w:spacing w:after="0" w:line="240" w:lineRule="auto"/>
              <w:jc w:val="both"/>
              <w:rPr>
                <w:rFonts w:eastAsia="Times New Roman"/>
                <w:sz w:val="24"/>
                <w:szCs w:val="24"/>
              </w:rPr>
            </w:pPr>
            <w:r w:rsidRPr="009444CF">
              <w:rPr>
                <w:rFonts w:eastAsia="Times New Roman"/>
                <w:sz w:val="24"/>
                <w:szCs w:val="24"/>
              </w:rPr>
              <w:t>6. Точилка</w:t>
            </w:r>
          </w:p>
          <w:p w:rsidR="009444CF" w:rsidRPr="002C2134" w:rsidRDefault="009444CF" w:rsidP="002C2134">
            <w:pPr>
              <w:tabs>
                <w:tab w:val="left" w:pos="567"/>
                <w:tab w:val="left" w:pos="709"/>
                <w:tab w:val="left" w:pos="1134"/>
              </w:tabs>
              <w:spacing w:after="0" w:line="240" w:lineRule="auto"/>
              <w:jc w:val="both"/>
              <w:rPr>
                <w:rFonts w:eastAsia="Times New Roman"/>
                <w:b/>
                <w:sz w:val="24"/>
                <w:szCs w:val="24"/>
              </w:rPr>
            </w:pPr>
            <w:r w:rsidRPr="009444CF">
              <w:rPr>
                <w:rFonts w:eastAsia="Times New Roman"/>
                <w:sz w:val="24"/>
                <w:szCs w:val="24"/>
              </w:rPr>
              <w:t>7. Шаблоны таблиц для заполнения</w:t>
            </w:r>
          </w:p>
        </w:tc>
      </w:tr>
      <w:tr w:rsidR="002C2134" w:rsidRPr="002C2134" w:rsidTr="002C2134">
        <w:trPr>
          <w:trHeight w:val="301"/>
        </w:trPr>
        <w:tc>
          <w:tcPr>
            <w:tcW w:w="567" w:type="dxa"/>
            <w:vMerge w:val="restart"/>
          </w:tcPr>
          <w:p w:rsidR="002C2134"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6.</w:t>
            </w:r>
          </w:p>
        </w:tc>
        <w:tc>
          <w:tcPr>
            <w:tcW w:w="4678" w:type="dxa"/>
            <w:vMerge w:val="restart"/>
            <w:shd w:val="clear" w:color="auto" w:fill="auto"/>
          </w:tcPr>
          <w:p w:rsidR="002C2134" w:rsidRPr="002C2134" w:rsidRDefault="00263CD1" w:rsidP="00A452AD">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У каждого</w:t>
            </w:r>
            <w:r w:rsidR="002C2134" w:rsidRPr="002C2134">
              <w:rPr>
                <w:rFonts w:eastAsia="Times New Roman"/>
                <w:sz w:val="24"/>
                <w:szCs w:val="24"/>
              </w:rPr>
              <w:t xml:space="preserve"> из </w:t>
            </w:r>
            <w:r>
              <w:rPr>
                <w:rFonts w:eastAsia="Times New Roman"/>
                <w:sz w:val="24"/>
                <w:szCs w:val="24"/>
              </w:rPr>
              <w:t>пяти</w:t>
            </w:r>
            <w:r w:rsidR="002C2134" w:rsidRPr="002C2134">
              <w:rPr>
                <w:rFonts w:eastAsia="Times New Roman"/>
                <w:sz w:val="24"/>
                <w:szCs w:val="24"/>
              </w:rPr>
              <w:t xml:space="preserve"> образцов определить породу древесины</w:t>
            </w:r>
          </w:p>
        </w:tc>
        <w:tc>
          <w:tcPr>
            <w:tcW w:w="7938" w:type="dxa"/>
            <w:gridSpan w:val="2"/>
          </w:tcPr>
          <w:p w:rsidR="002C2134" w:rsidRPr="002C2134" w:rsidRDefault="002C2134" w:rsidP="002C2134">
            <w:pPr>
              <w:spacing w:after="0" w:line="240" w:lineRule="auto"/>
              <w:ind w:firstLine="317"/>
              <w:rPr>
                <w:b/>
                <w:sz w:val="24"/>
                <w:szCs w:val="24"/>
              </w:rPr>
            </w:pPr>
            <w:r w:rsidRPr="002C2134">
              <w:rPr>
                <w:b/>
                <w:sz w:val="24"/>
                <w:szCs w:val="24"/>
              </w:rPr>
              <w:t>1. Породы определены правильно</w:t>
            </w:r>
            <w:r w:rsidR="004F0E03">
              <w:rPr>
                <w:b/>
                <w:sz w:val="24"/>
                <w:szCs w:val="24"/>
              </w:rPr>
              <w:t xml:space="preserve"> </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b/>
                <w:sz w:val="24"/>
                <w:szCs w:val="24"/>
              </w:rPr>
            </w:pPr>
            <w:r>
              <w:rPr>
                <w:rFonts w:eastAsia="Times New Roman"/>
                <w:b/>
                <w:sz w:val="24"/>
                <w:szCs w:val="24"/>
              </w:rPr>
              <w:t>10</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1.1. Пород</w:t>
            </w:r>
            <w:r w:rsidR="00263CD1">
              <w:rPr>
                <w:sz w:val="24"/>
                <w:szCs w:val="24"/>
              </w:rPr>
              <w:t>а</w:t>
            </w:r>
            <w:r w:rsidRPr="002C2134">
              <w:rPr>
                <w:sz w:val="24"/>
                <w:szCs w:val="24"/>
              </w:rPr>
              <w:t xml:space="preserve"> определен</w:t>
            </w:r>
            <w:r w:rsidR="00263CD1">
              <w:rPr>
                <w:sz w:val="24"/>
                <w:szCs w:val="24"/>
              </w:rPr>
              <w:t>а</w:t>
            </w:r>
            <w:r w:rsidRPr="002C2134">
              <w:rPr>
                <w:sz w:val="24"/>
                <w:szCs w:val="24"/>
              </w:rPr>
              <w:t xml:space="preserve"> правильно у </w:t>
            </w:r>
            <w:r w:rsidR="00263CD1">
              <w:rPr>
                <w:sz w:val="24"/>
                <w:szCs w:val="24"/>
              </w:rPr>
              <w:t>пяти</w:t>
            </w:r>
            <w:r w:rsidRPr="002C2134">
              <w:rPr>
                <w:sz w:val="24"/>
                <w:szCs w:val="24"/>
              </w:rPr>
              <w:t xml:space="preserve">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10</w:t>
            </w:r>
          </w:p>
        </w:tc>
      </w:tr>
      <w:tr w:rsidR="002C2134" w:rsidRPr="002C2134" w:rsidTr="002C2134">
        <w:trPr>
          <w:trHeight w:val="179"/>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1.2.</w:t>
            </w:r>
            <w:r w:rsidR="00263CD1">
              <w:rPr>
                <w:sz w:val="24"/>
                <w:szCs w:val="24"/>
              </w:rPr>
              <w:t xml:space="preserve"> Порода определена правильно у четырех</w:t>
            </w:r>
            <w:r w:rsidRPr="002C2134">
              <w:rPr>
                <w:sz w:val="24"/>
                <w:szCs w:val="24"/>
              </w:rPr>
              <w:t xml:space="preserve">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8</w:t>
            </w:r>
          </w:p>
        </w:tc>
      </w:tr>
      <w:tr w:rsidR="002C2134" w:rsidRPr="002C2134" w:rsidTr="002C2134">
        <w:trPr>
          <w:trHeight w:val="179"/>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1.3. Пород</w:t>
            </w:r>
            <w:r w:rsidR="00263CD1">
              <w:rPr>
                <w:sz w:val="24"/>
                <w:szCs w:val="24"/>
              </w:rPr>
              <w:t>а</w:t>
            </w:r>
            <w:r w:rsidRPr="002C2134">
              <w:rPr>
                <w:sz w:val="24"/>
                <w:szCs w:val="24"/>
              </w:rPr>
              <w:t xml:space="preserve"> определен</w:t>
            </w:r>
            <w:r w:rsidR="00263CD1">
              <w:rPr>
                <w:sz w:val="24"/>
                <w:szCs w:val="24"/>
              </w:rPr>
              <w:t>а</w:t>
            </w:r>
            <w:r w:rsidRPr="002C2134">
              <w:rPr>
                <w:sz w:val="24"/>
                <w:szCs w:val="24"/>
              </w:rPr>
              <w:t xml:space="preserve"> правильно у </w:t>
            </w:r>
            <w:r w:rsidR="00263CD1">
              <w:rPr>
                <w:sz w:val="24"/>
                <w:szCs w:val="24"/>
              </w:rPr>
              <w:t>трех</w:t>
            </w:r>
            <w:r w:rsidRPr="002C2134">
              <w:rPr>
                <w:sz w:val="24"/>
                <w:szCs w:val="24"/>
              </w:rPr>
              <w:t xml:space="preserve">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6</w:t>
            </w:r>
          </w:p>
        </w:tc>
      </w:tr>
      <w:tr w:rsidR="002C2134" w:rsidRPr="002C2134" w:rsidTr="002C2134">
        <w:trPr>
          <w:trHeight w:val="290"/>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1.4. Пород</w:t>
            </w:r>
            <w:r w:rsidR="00263CD1">
              <w:rPr>
                <w:sz w:val="24"/>
                <w:szCs w:val="24"/>
              </w:rPr>
              <w:t>а</w:t>
            </w:r>
            <w:r w:rsidRPr="002C2134">
              <w:rPr>
                <w:sz w:val="24"/>
                <w:szCs w:val="24"/>
              </w:rPr>
              <w:t xml:space="preserve"> определен</w:t>
            </w:r>
            <w:r w:rsidR="00263CD1">
              <w:rPr>
                <w:sz w:val="24"/>
                <w:szCs w:val="24"/>
              </w:rPr>
              <w:t>а</w:t>
            </w:r>
            <w:r w:rsidRPr="002C2134">
              <w:rPr>
                <w:sz w:val="24"/>
                <w:szCs w:val="24"/>
              </w:rPr>
              <w:t xml:space="preserve"> правильно у </w:t>
            </w:r>
            <w:r w:rsidR="00263CD1">
              <w:rPr>
                <w:sz w:val="24"/>
                <w:szCs w:val="24"/>
              </w:rPr>
              <w:t>двух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4</w:t>
            </w:r>
          </w:p>
        </w:tc>
      </w:tr>
      <w:tr w:rsidR="002C2134" w:rsidRPr="002C2134" w:rsidTr="002C2134">
        <w:trPr>
          <w:trHeight w:val="290"/>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1.5. Пород</w:t>
            </w:r>
            <w:r w:rsidR="00263CD1">
              <w:rPr>
                <w:sz w:val="24"/>
                <w:szCs w:val="24"/>
              </w:rPr>
              <w:t>а</w:t>
            </w:r>
            <w:r w:rsidRPr="002C2134">
              <w:rPr>
                <w:sz w:val="24"/>
                <w:szCs w:val="24"/>
              </w:rPr>
              <w:t xml:space="preserve"> определен</w:t>
            </w:r>
            <w:r w:rsidR="00263CD1">
              <w:rPr>
                <w:sz w:val="24"/>
                <w:szCs w:val="24"/>
              </w:rPr>
              <w:t>а</w:t>
            </w:r>
            <w:r w:rsidRPr="002C2134">
              <w:rPr>
                <w:sz w:val="24"/>
                <w:szCs w:val="24"/>
              </w:rPr>
              <w:t xml:space="preserve"> правильно у </w:t>
            </w:r>
            <w:r w:rsidR="00263CD1">
              <w:rPr>
                <w:sz w:val="24"/>
                <w:szCs w:val="24"/>
              </w:rPr>
              <w:t>одного</w:t>
            </w:r>
            <w:r w:rsidRPr="002C2134">
              <w:rPr>
                <w:sz w:val="24"/>
                <w:szCs w:val="24"/>
              </w:rPr>
              <w:t xml:space="preserve"> образца</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2</w:t>
            </w:r>
          </w:p>
        </w:tc>
      </w:tr>
      <w:tr w:rsidR="002C2134" w:rsidRPr="002C2134" w:rsidTr="002C2134">
        <w:trPr>
          <w:trHeight w:val="235"/>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63CD1">
            <w:pPr>
              <w:spacing w:after="0" w:line="240" w:lineRule="auto"/>
              <w:rPr>
                <w:sz w:val="24"/>
                <w:szCs w:val="24"/>
              </w:rPr>
            </w:pPr>
            <w:r w:rsidRPr="002C2134">
              <w:rPr>
                <w:sz w:val="24"/>
                <w:szCs w:val="24"/>
              </w:rPr>
              <w:t>1.6. Пород</w:t>
            </w:r>
            <w:r w:rsidR="00263CD1">
              <w:rPr>
                <w:sz w:val="24"/>
                <w:szCs w:val="24"/>
              </w:rPr>
              <w:t>а</w:t>
            </w:r>
            <w:r w:rsidRPr="002C2134">
              <w:rPr>
                <w:sz w:val="24"/>
                <w:szCs w:val="24"/>
              </w:rPr>
              <w:t xml:space="preserve"> определен</w:t>
            </w:r>
            <w:r w:rsidR="00263CD1">
              <w:rPr>
                <w:sz w:val="24"/>
                <w:szCs w:val="24"/>
              </w:rPr>
              <w:t>а</w:t>
            </w:r>
            <w:r w:rsidRPr="002C2134">
              <w:rPr>
                <w:sz w:val="24"/>
                <w:szCs w:val="24"/>
              </w:rPr>
              <w:t xml:space="preserve"> правильно у </w:t>
            </w:r>
            <w:r w:rsidR="00263CD1">
              <w:rPr>
                <w:sz w:val="24"/>
                <w:szCs w:val="24"/>
              </w:rPr>
              <w:t>ноля</w:t>
            </w:r>
            <w:r w:rsidRPr="002C2134">
              <w:rPr>
                <w:sz w:val="24"/>
                <w:szCs w:val="24"/>
              </w:rPr>
              <w:t xml:space="preserve"> образцов</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13183" w:type="dxa"/>
            <w:gridSpan w:val="4"/>
          </w:tcPr>
          <w:p w:rsidR="002C2134" w:rsidRPr="002C2134" w:rsidRDefault="002C2134" w:rsidP="002C2134">
            <w:pPr>
              <w:tabs>
                <w:tab w:val="left" w:pos="567"/>
                <w:tab w:val="left" w:pos="709"/>
                <w:tab w:val="left" w:pos="1134"/>
              </w:tabs>
              <w:spacing w:after="0" w:line="240" w:lineRule="auto"/>
              <w:jc w:val="right"/>
              <w:rPr>
                <w:rFonts w:eastAsia="Times New Roman"/>
                <w:b/>
                <w:sz w:val="24"/>
                <w:szCs w:val="24"/>
              </w:rPr>
            </w:pPr>
            <w:r w:rsidRPr="002C2134">
              <w:rPr>
                <w:rFonts w:eastAsia="Times New Roman"/>
                <w:b/>
                <w:sz w:val="24"/>
                <w:szCs w:val="24"/>
              </w:rPr>
              <w:t>ИТОГО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 баллов</w:t>
            </w:r>
          </w:p>
        </w:tc>
      </w:tr>
      <w:tr w:rsidR="002C2134" w:rsidRPr="002C2134" w:rsidTr="002C2134">
        <w:tc>
          <w:tcPr>
            <w:tcW w:w="15168" w:type="dxa"/>
            <w:gridSpan w:val="5"/>
          </w:tcPr>
          <w:p w:rsidR="002C2134" w:rsidRPr="002C2134" w:rsidRDefault="002C2134" w:rsidP="002C2134">
            <w:pPr>
              <w:tabs>
                <w:tab w:val="left" w:pos="567"/>
                <w:tab w:val="left" w:pos="709"/>
                <w:tab w:val="left" w:pos="1134"/>
              </w:tabs>
              <w:spacing w:after="0" w:line="240" w:lineRule="auto"/>
              <w:jc w:val="center"/>
              <w:rPr>
                <w:rFonts w:eastAsia="Times New Roman"/>
                <w:sz w:val="24"/>
                <w:szCs w:val="24"/>
              </w:rPr>
            </w:pPr>
            <w:r w:rsidRPr="002C2134">
              <w:rPr>
                <w:rFonts w:eastAsia="Times New Roman"/>
                <w:b/>
                <w:sz w:val="24"/>
                <w:szCs w:val="24"/>
              </w:rPr>
              <w:t xml:space="preserve">Задание 2. </w:t>
            </w:r>
            <w:r w:rsidRPr="002C2134">
              <w:rPr>
                <w:b/>
                <w:bCs/>
                <w:sz w:val="24"/>
                <w:szCs w:val="24"/>
              </w:rPr>
              <w:t>Определение пороков древесины</w:t>
            </w:r>
          </w:p>
        </w:tc>
      </w:tr>
      <w:tr w:rsidR="007C29E9" w:rsidRPr="002C2134" w:rsidTr="00DC6418">
        <w:trPr>
          <w:trHeight w:val="263"/>
        </w:trPr>
        <w:tc>
          <w:tcPr>
            <w:tcW w:w="567" w:type="dxa"/>
          </w:tcPr>
          <w:p w:rsidR="007C29E9"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7.</w:t>
            </w:r>
          </w:p>
        </w:tc>
        <w:tc>
          <w:tcPr>
            <w:tcW w:w="14601" w:type="dxa"/>
            <w:gridSpan w:val="4"/>
            <w:shd w:val="clear" w:color="auto" w:fill="auto"/>
          </w:tcPr>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 xml:space="preserve">Материально-техническое оснащение: </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1.</w:t>
            </w:r>
            <w:r w:rsidRPr="007C29E9">
              <w:rPr>
                <w:rFonts w:eastAsia="Times New Roman"/>
                <w:sz w:val="24"/>
                <w:szCs w:val="24"/>
              </w:rPr>
              <w:tab/>
              <w:t xml:space="preserve">Лупа </w:t>
            </w:r>
            <w:proofErr w:type="spellStart"/>
            <w:r w:rsidRPr="007C29E9">
              <w:rPr>
                <w:rFonts w:eastAsia="Times New Roman"/>
                <w:sz w:val="24"/>
                <w:szCs w:val="24"/>
              </w:rPr>
              <w:t>OfficeSpace</w:t>
            </w:r>
            <w:proofErr w:type="spellEnd"/>
            <w:r w:rsidRPr="007C29E9">
              <w:rPr>
                <w:rFonts w:eastAsia="Times New Roman"/>
                <w:sz w:val="24"/>
                <w:szCs w:val="24"/>
              </w:rPr>
              <w:t>, 40</w:t>
            </w:r>
            <w:r w:rsidR="00274334">
              <w:rPr>
                <w:rFonts w:eastAsia="Times New Roman"/>
                <w:sz w:val="24"/>
                <w:szCs w:val="24"/>
              </w:rPr>
              <w:t xml:space="preserve"> мм, четырех</w:t>
            </w:r>
            <w:r w:rsidRPr="007C29E9">
              <w:rPr>
                <w:rFonts w:eastAsia="Times New Roman"/>
                <w:sz w:val="24"/>
                <w:szCs w:val="24"/>
              </w:rPr>
              <w:t>кратное увеличение</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2.</w:t>
            </w:r>
            <w:r w:rsidRPr="007C29E9">
              <w:rPr>
                <w:rFonts w:eastAsia="Times New Roman"/>
                <w:sz w:val="24"/>
                <w:szCs w:val="24"/>
              </w:rPr>
              <w:tab/>
              <w:t xml:space="preserve">Штангенциркуль с глубиномером </w:t>
            </w:r>
          </w:p>
          <w:p w:rsidR="007C29E9" w:rsidRPr="007C29E9" w:rsidRDefault="00274334" w:rsidP="007C29E9">
            <w:pPr>
              <w:tabs>
                <w:tab w:val="left" w:pos="318"/>
                <w:tab w:val="left" w:pos="709"/>
                <w:tab w:val="left" w:pos="1134"/>
              </w:tabs>
              <w:spacing w:after="0" w:line="240" w:lineRule="auto"/>
              <w:jc w:val="both"/>
              <w:rPr>
                <w:rFonts w:eastAsia="Times New Roman"/>
                <w:sz w:val="24"/>
                <w:szCs w:val="24"/>
              </w:rPr>
            </w:pPr>
            <w:r>
              <w:rPr>
                <w:rFonts w:eastAsia="Times New Roman"/>
                <w:sz w:val="24"/>
                <w:szCs w:val="24"/>
              </w:rPr>
              <w:t>3.</w:t>
            </w:r>
            <w:r>
              <w:rPr>
                <w:rFonts w:eastAsia="Times New Roman"/>
                <w:sz w:val="24"/>
                <w:szCs w:val="24"/>
              </w:rPr>
              <w:tab/>
              <w:t>Бумага, формат А</w:t>
            </w:r>
            <w:proofErr w:type="gramStart"/>
            <w:r w:rsidR="007C29E9" w:rsidRPr="007C29E9">
              <w:rPr>
                <w:rFonts w:eastAsia="Times New Roman"/>
                <w:sz w:val="24"/>
                <w:szCs w:val="24"/>
              </w:rPr>
              <w:t>4</w:t>
            </w:r>
            <w:proofErr w:type="gramEnd"/>
            <w:r w:rsidR="007C29E9" w:rsidRPr="007C29E9">
              <w:rPr>
                <w:rFonts w:eastAsia="Times New Roman"/>
                <w:sz w:val="24"/>
                <w:szCs w:val="24"/>
              </w:rPr>
              <w:t xml:space="preserve"> (5 листов)</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4.</w:t>
            </w:r>
            <w:r w:rsidRPr="007C29E9">
              <w:rPr>
                <w:rFonts w:eastAsia="Times New Roman"/>
                <w:sz w:val="24"/>
                <w:szCs w:val="24"/>
              </w:rPr>
              <w:tab/>
              <w:t>Карандаш простой ТМ</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5.</w:t>
            </w:r>
            <w:r w:rsidRPr="007C29E9">
              <w:rPr>
                <w:rFonts w:eastAsia="Times New Roman"/>
                <w:sz w:val="24"/>
                <w:szCs w:val="24"/>
              </w:rPr>
              <w:tab/>
              <w:t xml:space="preserve">Линейка </w:t>
            </w:r>
            <w:r w:rsidR="00430FDB">
              <w:rPr>
                <w:rFonts w:eastAsia="Times New Roman"/>
                <w:sz w:val="24"/>
                <w:szCs w:val="24"/>
              </w:rPr>
              <w:t>(</w:t>
            </w:r>
            <w:r w:rsidRPr="007C29E9">
              <w:rPr>
                <w:rFonts w:eastAsia="Times New Roman"/>
                <w:sz w:val="24"/>
                <w:szCs w:val="24"/>
              </w:rPr>
              <w:t>20</w:t>
            </w:r>
            <w:r w:rsidR="00430FDB">
              <w:rPr>
                <w:rFonts w:eastAsia="Times New Roman"/>
                <w:sz w:val="24"/>
                <w:szCs w:val="24"/>
              </w:rPr>
              <w:t>–</w:t>
            </w:r>
            <w:r w:rsidRPr="007C29E9">
              <w:rPr>
                <w:rFonts w:eastAsia="Times New Roman"/>
                <w:sz w:val="24"/>
                <w:szCs w:val="24"/>
              </w:rPr>
              <w:t>30 см</w:t>
            </w:r>
            <w:r w:rsidR="00430FDB">
              <w:rPr>
                <w:rFonts w:eastAsia="Times New Roman"/>
                <w:sz w:val="24"/>
                <w:szCs w:val="24"/>
              </w:rPr>
              <w:t>)</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6.</w:t>
            </w:r>
            <w:r w:rsidRPr="007C29E9">
              <w:rPr>
                <w:rFonts w:eastAsia="Times New Roman"/>
                <w:sz w:val="24"/>
                <w:szCs w:val="24"/>
              </w:rPr>
              <w:tab/>
              <w:t>Ручка шариковая</w:t>
            </w:r>
          </w:p>
          <w:p w:rsidR="007C29E9" w:rsidRPr="007C29E9" w:rsidRDefault="007C29E9" w:rsidP="007C29E9">
            <w:pPr>
              <w:tabs>
                <w:tab w:val="left" w:pos="318"/>
                <w:tab w:val="left" w:pos="709"/>
                <w:tab w:val="left" w:pos="1134"/>
              </w:tabs>
              <w:spacing w:after="0" w:line="240" w:lineRule="auto"/>
              <w:jc w:val="both"/>
              <w:rPr>
                <w:rFonts w:eastAsia="Times New Roman"/>
                <w:sz w:val="24"/>
                <w:szCs w:val="24"/>
              </w:rPr>
            </w:pPr>
            <w:r w:rsidRPr="007C29E9">
              <w:rPr>
                <w:rFonts w:eastAsia="Times New Roman"/>
                <w:sz w:val="24"/>
                <w:szCs w:val="24"/>
              </w:rPr>
              <w:t>7.</w:t>
            </w:r>
            <w:r w:rsidRPr="007C29E9">
              <w:rPr>
                <w:rFonts w:eastAsia="Times New Roman"/>
                <w:sz w:val="24"/>
                <w:szCs w:val="24"/>
              </w:rPr>
              <w:tab/>
              <w:t>Точилка</w:t>
            </w:r>
          </w:p>
          <w:p w:rsidR="007C29E9" w:rsidRPr="002C2134" w:rsidRDefault="00D02962"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8.</w:t>
            </w:r>
            <w:r w:rsidR="004F0E03">
              <w:rPr>
                <w:rFonts w:eastAsia="Times New Roman"/>
                <w:sz w:val="24"/>
                <w:szCs w:val="24"/>
              </w:rPr>
              <w:t xml:space="preserve"> </w:t>
            </w:r>
            <w:r w:rsidR="007C29E9" w:rsidRPr="007C29E9">
              <w:rPr>
                <w:rFonts w:eastAsia="Times New Roman"/>
                <w:sz w:val="24"/>
                <w:szCs w:val="24"/>
              </w:rPr>
              <w:t>Шаблоны таблиц для заполнения «Классификация сучков», «Классификация трещин», «Классификация пороков формы ствола»</w:t>
            </w:r>
          </w:p>
        </w:tc>
      </w:tr>
      <w:tr w:rsidR="002C2134" w:rsidRPr="002C2134" w:rsidTr="002C2134">
        <w:trPr>
          <w:trHeight w:val="263"/>
        </w:trPr>
        <w:tc>
          <w:tcPr>
            <w:tcW w:w="567" w:type="dxa"/>
            <w:vMerge w:val="restart"/>
          </w:tcPr>
          <w:p w:rsidR="002C2134"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8.</w:t>
            </w:r>
          </w:p>
        </w:tc>
        <w:tc>
          <w:tcPr>
            <w:tcW w:w="4678" w:type="dxa"/>
            <w:vMerge w:val="restart"/>
            <w:shd w:val="clear" w:color="auto" w:fill="auto"/>
          </w:tcPr>
          <w:p w:rsidR="002C2134" w:rsidRPr="002C2134" w:rsidRDefault="00274334"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У каждого</w:t>
            </w:r>
            <w:r w:rsidR="002C2134" w:rsidRPr="002C2134">
              <w:rPr>
                <w:rFonts w:eastAsia="Times New Roman"/>
                <w:sz w:val="24"/>
                <w:szCs w:val="24"/>
              </w:rPr>
              <w:t xml:space="preserve"> из </w:t>
            </w:r>
            <w:r>
              <w:rPr>
                <w:rFonts w:eastAsia="Times New Roman"/>
                <w:sz w:val="24"/>
                <w:szCs w:val="24"/>
              </w:rPr>
              <w:t>пяти</w:t>
            </w:r>
            <w:r w:rsidR="002C2134" w:rsidRPr="002C2134">
              <w:rPr>
                <w:rFonts w:eastAsia="Times New Roman"/>
                <w:sz w:val="24"/>
                <w:szCs w:val="24"/>
              </w:rPr>
              <w:t xml:space="preserve"> образцов определить порок древесины </w:t>
            </w:r>
          </w:p>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C2134">
            <w:pPr>
              <w:spacing w:after="0" w:line="240" w:lineRule="auto"/>
              <w:rPr>
                <w:rFonts w:eastAsia="Times New Roman"/>
                <w:b/>
                <w:sz w:val="24"/>
                <w:szCs w:val="24"/>
              </w:rPr>
            </w:pPr>
            <w:r w:rsidRPr="002C2134">
              <w:rPr>
                <w:b/>
                <w:sz w:val="24"/>
                <w:szCs w:val="24"/>
              </w:rPr>
              <w:t>1. Пороки</w:t>
            </w:r>
            <w:r w:rsidR="004F0E03">
              <w:rPr>
                <w:b/>
                <w:sz w:val="24"/>
                <w:szCs w:val="24"/>
              </w:rPr>
              <w:t xml:space="preserve"> </w:t>
            </w:r>
            <w:r w:rsidRPr="002C2134">
              <w:rPr>
                <w:b/>
                <w:sz w:val="24"/>
                <w:szCs w:val="24"/>
              </w:rPr>
              <w:t>определены правильно</w:t>
            </w:r>
            <w:r w:rsidR="004F0E03">
              <w:rPr>
                <w:b/>
                <w:sz w:val="24"/>
                <w:szCs w:val="24"/>
              </w:rPr>
              <w:t xml:space="preserve"> </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b/>
                <w:sz w:val="24"/>
                <w:szCs w:val="24"/>
              </w:rPr>
              <w:t>10</w:t>
            </w:r>
          </w:p>
        </w:tc>
      </w:tr>
      <w:tr w:rsidR="002C2134" w:rsidRPr="002C2134" w:rsidTr="002C2134">
        <w:trPr>
          <w:trHeight w:val="268"/>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74334">
            <w:pPr>
              <w:spacing w:after="0"/>
              <w:rPr>
                <w:sz w:val="24"/>
                <w:szCs w:val="24"/>
              </w:rPr>
            </w:pPr>
            <w:r w:rsidRPr="002C2134">
              <w:rPr>
                <w:sz w:val="24"/>
                <w:szCs w:val="24"/>
              </w:rPr>
              <w:t xml:space="preserve">1.1. Пороки определены правильно у </w:t>
            </w:r>
            <w:r w:rsidR="00274334">
              <w:rPr>
                <w:sz w:val="24"/>
                <w:szCs w:val="24"/>
              </w:rPr>
              <w:t>пяти</w:t>
            </w:r>
            <w:r w:rsidRPr="002C2134">
              <w:rPr>
                <w:sz w:val="24"/>
                <w:szCs w:val="24"/>
              </w:rPr>
              <w:t xml:space="preserve"> образцов</w:t>
            </w:r>
          </w:p>
        </w:tc>
        <w:tc>
          <w:tcPr>
            <w:tcW w:w="1985" w:type="dxa"/>
          </w:tcPr>
          <w:p w:rsidR="002C2134" w:rsidRPr="00A452AD" w:rsidRDefault="00A452AD" w:rsidP="002C2134">
            <w:pPr>
              <w:tabs>
                <w:tab w:val="left" w:pos="567"/>
                <w:tab w:val="left" w:pos="709"/>
                <w:tab w:val="left" w:pos="1134"/>
              </w:tabs>
              <w:spacing w:after="0" w:line="240" w:lineRule="auto"/>
              <w:jc w:val="both"/>
              <w:rPr>
                <w:rFonts w:eastAsia="Times New Roman"/>
                <w:sz w:val="24"/>
                <w:szCs w:val="24"/>
              </w:rPr>
            </w:pPr>
            <w:r w:rsidRPr="00A452AD">
              <w:rPr>
                <w:rFonts w:eastAsia="Times New Roman"/>
                <w:sz w:val="24"/>
                <w:szCs w:val="24"/>
              </w:rPr>
              <w:t>10</w:t>
            </w:r>
          </w:p>
        </w:tc>
      </w:tr>
      <w:tr w:rsidR="002C2134" w:rsidRPr="002C2134" w:rsidTr="002C2134">
        <w:trPr>
          <w:trHeight w:val="346"/>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74334">
            <w:pPr>
              <w:spacing w:after="0"/>
              <w:rPr>
                <w:sz w:val="24"/>
                <w:szCs w:val="24"/>
              </w:rPr>
            </w:pPr>
            <w:r w:rsidRPr="002C2134">
              <w:rPr>
                <w:sz w:val="24"/>
                <w:szCs w:val="24"/>
              </w:rPr>
              <w:t xml:space="preserve">1.2. Пороки определены правильно у </w:t>
            </w:r>
            <w:r w:rsidR="00274334">
              <w:rPr>
                <w:sz w:val="24"/>
                <w:szCs w:val="24"/>
              </w:rPr>
              <w:t>четырех</w:t>
            </w:r>
            <w:r w:rsidRPr="002C2134">
              <w:rPr>
                <w:sz w:val="24"/>
                <w:szCs w:val="24"/>
              </w:rPr>
              <w:t xml:space="preserve">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8</w:t>
            </w:r>
            <w:r w:rsidR="002C2134" w:rsidRPr="002C2134">
              <w:rPr>
                <w:rFonts w:eastAsia="Times New Roman"/>
                <w:sz w:val="24"/>
                <w:szCs w:val="24"/>
              </w:rPr>
              <w:t xml:space="preserve"> </w:t>
            </w:r>
          </w:p>
        </w:tc>
      </w:tr>
      <w:tr w:rsidR="002C2134" w:rsidRPr="002C2134" w:rsidTr="002C2134">
        <w:trPr>
          <w:trHeight w:val="290"/>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74334">
            <w:pPr>
              <w:spacing w:after="0"/>
              <w:rPr>
                <w:sz w:val="24"/>
                <w:szCs w:val="24"/>
              </w:rPr>
            </w:pPr>
            <w:r w:rsidRPr="002C2134">
              <w:rPr>
                <w:sz w:val="24"/>
                <w:szCs w:val="24"/>
              </w:rPr>
              <w:t xml:space="preserve">1.3. Пороки определены правильно у </w:t>
            </w:r>
            <w:r w:rsidR="00274334">
              <w:rPr>
                <w:sz w:val="24"/>
                <w:szCs w:val="24"/>
              </w:rPr>
              <w:t>трех</w:t>
            </w:r>
            <w:r w:rsidRPr="002C2134">
              <w:rPr>
                <w:sz w:val="24"/>
                <w:szCs w:val="24"/>
              </w:rPr>
              <w:t xml:space="preserve">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6</w:t>
            </w:r>
          </w:p>
        </w:tc>
      </w:tr>
      <w:tr w:rsidR="002C2134" w:rsidRPr="002C2134" w:rsidTr="002C2134">
        <w:trPr>
          <w:trHeight w:val="257"/>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74334">
            <w:pPr>
              <w:spacing w:after="0"/>
              <w:rPr>
                <w:sz w:val="24"/>
                <w:szCs w:val="24"/>
              </w:rPr>
            </w:pPr>
            <w:r w:rsidRPr="002C2134">
              <w:rPr>
                <w:sz w:val="24"/>
                <w:szCs w:val="24"/>
              </w:rPr>
              <w:t xml:space="preserve">1.4. Пороки </w:t>
            </w:r>
            <w:r w:rsidR="00274334">
              <w:rPr>
                <w:sz w:val="24"/>
                <w:szCs w:val="24"/>
              </w:rPr>
              <w:t>определены правильно у двух образцов</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4</w:t>
            </w:r>
          </w:p>
        </w:tc>
      </w:tr>
      <w:tr w:rsidR="002C2134" w:rsidRPr="002C2134" w:rsidTr="002C2134">
        <w:trPr>
          <w:trHeight w:val="346"/>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C2134">
            <w:pPr>
              <w:spacing w:after="0"/>
              <w:rPr>
                <w:sz w:val="24"/>
                <w:szCs w:val="24"/>
              </w:rPr>
            </w:pPr>
            <w:r w:rsidRPr="002C2134">
              <w:rPr>
                <w:sz w:val="24"/>
                <w:szCs w:val="24"/>
              </w:rPr>
              <w:t>1.5.</w:t>
            </w:r>
            <w:r w:rsidR="00274334">
              <w:rPr>
                <w:sz w:val="24"/>
                <w:szCs w:val="24"/>
              </w:rPr>
              <w:t xml:space="preserve"> Пороки определены правильно у одного</w:t>
            </w:r>
            <w:r w:rsidRPr="002C2134">
              <w:rPr>
                <w:sz w:val="24"/>
                <w:szCs w:val="24"/>
              </w:rPr>
              <w:t xml:space="preserve"> образца</w:t>
            </w:r>
          </w:p>
        </w:tc>
        <w:tc>
          <w:tcPr>
            <w:tcW w:w="1985" w:type="dxa"/>
          </w:tcPr>
          <w:p w:rsidR="002C2134" w:rsidRPr="002C2134" w:rsidRDefault="00A452AD"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2</w:t>
            </w:r>
          </w:p>
        </w:tc>
      </w:tr>
      <w:tr w:rsidR="002C2134" w:rsidRPr="002C2134" w:rsidTr="002C2134">
        <w:trPr>
          <w:trHeight w:val="279"/>
        </w:trPr>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C2134">
            <w:pPr>
              <w:spacing w:after="0"/>
              <w:rPr>
                <w:sz w:val="24"/>
                <w:szCs w:val="24"/>
              </w:rPr>
            </w:pPr>
            <w:r w:rsidRPr="002C2134">
              <w:rPr>
                <w:sz w:val="24"/>
                <w:szCs w:val="24"/>
              </w:rPr>
              <w:t xml:space="preserve">1.6. Не определены пороки </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13183" w:type="dxa"/>
            <w:gridSpan w:val="4"/>
          </w:tcPr>
          <w:p w:rsidR="002C2134" w:rsidRPr="002C2134" w:rsidRDefault="002C2134" w:rsidP="002C2134">
            <w:pPr>
              <w:tabs>
                <w:tab w:val="left" w:pos="567"/>
                <w:tab w:val="left" w:pos="709"/>
                <w:tab w:val="left" w:pos="1134"/>
              </w:tabs>
              <w:spacing w:after="0" w:line="240" w:lineRule="auto"/>
              <w:jc w:val="right"/>
              <w:rPr>
                <w:rFonts w:eastAsia="Times New Roman"/>
                <w:b/>
                <w:sz w:val="24"/>
                <w:szCs w:val="24"/>
              </w:rPr>
            </w:pPr>
            <w:r w:rsidRPr="002C2134">
              <w:rPr>
                <w:rFonts w:eastAsia="Times New Roman"/>
                <w:b/>
                <w:sz w:val="24"/>
                <w:szCs w:val="24"/>
              </w:rPr>
              <w:t>ИТОГО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 баллов</w:t>
            </w:r>
          </w:p>
        </w:tc>
      </w:tr>
    </w:tbl>
    <w:p w:rsidR="002C2134" w:rsidRPr="002C2134" w:rsidRDefault="002C2134" w:rsidP="002C2134"/>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 xml:space="preserve">Паспорт вариативной части </w:t>
      </w:r>
      <w:r w:rsidR="00DA6606" w:rsidRPr="00DA6606">
        <w:rPr>
          <w:rFonts w:eastAsia="Times New Roman"/>
          <w:b/>
          <w:sz w:val="24"/>
        </w:rPr>
        <w:t xml:space="preserve">задания </w:t>
      </w:r>
      <w:r w:rsidRPr="00DA6606">
        <w:rPr>
          <w:rFonts w:eastAsia="Times New Roman"/>
          <w:b/>
          <w:sz w:val="24"/>
        </w:rPr>
        <w:t>I</w:t>
      </w:r>
      <w:r w:rsidRPr="00DA6606">
        <w:rPr>
          <w:rFonts w:eastAsia="Times New Roman"/>
          <w:b/>
          <w:sz w:val="24"/>
          <w:lang w:val="en-US"/>
        </w:rPr>
        <w:t>I</w:t>
      </w:r>
      <w:r w:rsidRPr="00DA6606">
        <w:rPr>
          <w:rFonts w:eastAsia="Times New Roman"/>
          <w:b/>
          <w:sz w:val="24"/>
        </w:rPr>
        <w:t xml:space="preserve"> уровня </w:t>
      </w:r>
    </w:p>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35.02.03 Технология деревообработки</w:t>
      </w:r>
    </w:p>
    <w:p w:rsidR="002C2134" w:rsidRPr="002C2134" w:rsidRDefault="002C2134" w:rsidP="002C2134">
      <w:pPr>
        <w:tabs>
          <w:tab w:val="left" w:pos="567"/>
          <w:tab w:val="left" w:pos="709"/>
          <w:tab w:val="left" w:pos="1134"/>
        </w:tabs>
        <w:spacing w:after="0" w:line="240" w:lineRule="auto"/>
        <w:ind w:left="720"/>
        <w:jc w:val="center"/>
        <w:rPr>
          <w:rFonts w:eastAsia="Times New Roman"/>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6237"/>
        <w:gridCol w:w="1985"/>
      </w:tblGrid>
      <w:tr w:rsidR="002C2134" w:rsidRPr="002C2134" w:rsidTr="002743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74334">
        <w:trPr>
          <w:trHeight w:val="841"/>
        </w:trPr>
        <w:tc>
          <w:tcPr>
            <w:tcW w:w="567" w:type="dxa"/>
          </w:tcPr>
          <w:p w:rsidR="002C2134" w:rsidRPr="002C2134" w:rsidRDefault="002C2134" w:rsidP="00734880">
            <w:pPr>
              <w:numPr>
                <w:ilvl w:val="0"/>
                <w:numId w:val="138"/>
              </w:numPr>
              <w:tabs>
                <w:tab w:val="left" w:pos="993"/>
              </w:tabs>
              <w:spacing w:after="0" w:line="240" w:lineRule="auto"/>
              <w:ind w:hanging="718"/>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567"/>
                <w:tab w:val="left" w:pos="709"/>
                <w:tab w:val="left" w:pos="1134"/>
              </w:tabs>
              <w:spacing w:after="0" w:line="240" w:lineRule="auto"/>
              <w:rPr>
                <w:rFonts w:eastAsia="Times New Roman"/>
                <w:bCs/>
                <w:sz w:val="24"/>
                <w:szCs w:val="24"/>
                <w:lang w:eastAsia="ru-RU"/>
              </w:rPr>
            </w:pPr>
            <w:r w:rsidRPr="002C2134">
              <w:rPr>
                <w:rFonts w:eastAsia="Times New Roman"/>
                <w:sz w:val="24"/>
                <w:szCs w:val="24"/>
              </w:rPr>
              <w:t>35.02.03 Технология деревообработки,</w:t>
            </w:r>
            <w:r w:rsidRPr="002C2134">
              <w:rPr>
                <w:rFonts w:eastAsia="Times New Roman"/>
                <w:bCs/>
                <w:sz w:val="24"/>
                <w:szCs w:val="24"/>
                <w:lang w:eastAsia="ru-RU"/>
              </w:rPr>
              <w:t xml:space="preserve"> приказ Министерства образования и науки Российской Федерации </w:t>
            </w:r>
            <w:r w:rsidR="002B4C65">
              <w:rPr>
                <w:rFonts w:eastAsia="Times New Roman"/>
                <w:bCs/>
                <w:sz w:val="24"/>
                <w:szCs w:val="24"/>
                <w:lang w:eastAsia="ru-RU"/>
              </w:rPr>
              <w:t>от 7 мая 2014 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452</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2C2134">
            <w:pPr>
              <w:rPr>
                <w:rFonts w:eastAsia="Times New Roman"/>
                <w:bCs/>
                <w:i/>
                <w:sz w:val="20"/>
                <w:szCs w:val="20"/>
                <w:lang w:eastAsia="ru-RU"/>
              </w:rPr>
            </w:pPr>
            <w:r w:rsidRPr="002C2134">
              <w:rPr>
                <w:sz w:val="24"/>
                <w:szCs w:val="24"/>
              </w:rPr>
              <w:t xml:space="preserve">Приказ Министерства труда и социальной защиты </w:t>
            </w:r>
            <w:r w:rsidR="00F90B92">
              <w:rPr>
                <w:sz w:val="24"/>
                <w:szCs w:val="24"/>
              </w:rPr>
              <w:t>Российской Федерации</w:t>
            </w:r>
            <w:r w:rsidRPr="002C2134">
              <w:rPr>
                <w:sz w:val="24"/>
                <w:szCs w:val="24"/>
              </w:rPr>
              <w:t xml:space="preserve"> от 26 декабря 2014 г. </w:t>
            </w:r>
            <w:r w:rsidR="004F0E03">
              <w:rPr>
                <w:sz w:val="24"/>
                <w:szCs w:val="24"/>
              </w:rPr>
              <w:t xml:space="preserve">№ </w:t>
            </w:r>
            <w:r w:rsidRPr="002C2134">
              <w:rPr>
                <w:sz w:val="24"/>
                <w:szCs w:val="24"/>
              </w:rPr>
              <w:t>1183н «Об утверждении профессионального стандарта «</w:t>
            </w:r>
            <w:r w:rsidRPr="002C2134">
              <w:rPr>
                <w:rFonts w:eastAsia="Times New Roman"/>
                <w:sz w:val="24"/>
                <w:szCs w:val="24"/>
                <w:lang w:eastAsia="ru-RU"/>
              </w:rPr>
              <w:t>Сборщик изделий мебели из древесных материалов</w:t>
            </w:r>
            <w:r w:rsidRPr="002C2134">
              <w:rPr>
                <w:sz w:val="24"/>
                <w:szCs w:val="24"/>
              </w:rPr>
              <w:t>»</w:t>
            </w:r>
          </w:p>
        </w:tc>
      </w:tr>
      <w:tr w:rsidR="002C2134" w:rsidRPr="002C2134" w:rsidTr="00274334">
        <w:tc>
          <w:tcPr>
            <w:tcW w:w="567" w:type="dxa"/>
          </w:tcPr>
          <w:p w:rsidR="002C2134" w:rsidRPr="002C2134" w:rsidRDefault="002C2134" w:rsidP="00734880">
            <w:pPr>
              <w:numPr>
                <w:ilvl w:val="0"/>
                <w:numId w:val="138"/>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spacing w:after="0"/>
              <w:rPr>
                <w:rFonts w:eastAsia="Times New Roman"/>
                <w:sz w:val="24"/>
                <w:szCs w:val="24"/>
                <w:lang w:eastAsia="ru-RU"/>
              </w:rPr>
            </w:pPr>
            <w:r w:rsidRPr="002C2134">
              <w:rPr>
                <w:rFonts w:eastAsia="Times New Roman"/>
                <w:sz w:val="24"/>
                <w:szCs w:val="24"/>
                <w:lang w:eastAsia="ru-RU"/>
              </w:rPr>
              <w:t>ВПД 4.3.1. Разработка и ведение технологических процессов д</w:t>
            </w:r>
            <w:r w:rsidR="00717D08">
              <w:rPr>
                <w:rFonts w:eastAsia="Times New Roman"/>
                <w:sz w:val="24"/>
                <w:szCs w:val="24"/>
                <w:lang w:eastAsia="ru-RU"/>
              </w:rPr>
              <w:t>еревообрабатывающих производств</w:t>
            </w:r>
          </w:p>
          <w:p w:rsidR="002C2134" w:rsidRPr="002C2134" w:rsidRDefault="002C2134" w:rsidP="002C2134">
            <w:pPr>
              <w:spacing w:after="0"/>
              <w:rPr>
                <w:rFonts w:eastAsia="Times New Roman"/>
                <w:bCs/>
                <w:sz w:val="24"/>
                <w:szCs w:val="24"/>
                <w:lang w:eastAsia="ru-RU"/>
              </w:rPr>
            </w:pPr>
            <w:r w:rsidRPr="002C2134">
              <w:rPr>
                <w:rFonts w:eastAsia="Times New Roman"/>
                <w:sz w:val="24"/>
                <w:szCs w:val="24"/>
                <w:lang w:eastAsia="ru-RU"/>
              </w:rPr>
              <w:t xml:space="preserve">ВПД 4.3.3. Выполнение работ по одной или нескольким профессиям рабочих, должностям служащих </w:t>
            </w:r>
          </w:p>
        </w:tc>
        <w:tc>
          <w:tcPr>
            <w:tcW w:w="8222" w:type="dxa"/>
            <w:gridSpan w:val="2"/>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2C2134">
            <w:pPr>
              <w:tabs>
                <w:tab w:val="left" w:pos="993"/>
              </w:tabs>
              <w:spacing w:after="0" w:line="240" w:lineRule="auto"/>
              <w:rPr>
                <w:sz w:val="24"/>
                <w:szCs w:val="24"/>
              </w:rPr>
            </w:pPr>
          </w:p>
          <w:p w:rsidR="002C2134" w:rsidRPr="002C2134" w:rsidRDefault="002C2134" w:rsidP="006204C3">
            <w:pPr>
              <w:tabs>
                <w:tab w:val="left" w:pos="993"/>
              </w:tabs>
              <w:spacing w:after="0" w:line="240" w:lineRule="auto"/>
              <w:jc w:val="center"/>
              <w:rPr>
                <w:rFonts w:eastAsia="Times New Roman"/>
                <w:bCs/>
                <w:i/>
                <w:sz w:val="24"/>
                <w:szCs w:val="24"/>
                <w:lang w:eastAsia="ru-RU"/>
              </w:rPr>
            </w:pPr>
            <w:r w:rsidRPr="002C2134">
              <w:rPr>
                <w:sz w:val="24"/>
                <w:szCs w:val="24"/>
              </w:rPr>
              <w:t>3</w:t>
            </w:r>
            <w:r w:rsidR="00F90B92">
              <w:rPr>
                <w:sz w:val="24"/>
                <w:szCs w:val="24"/>
              </w:rPr>
              <w:t>-й</w:t>
            </w:r>
            <w:r w:rsidRPr="002C2134">
              <w:rPr>
                <w:sz w:val="24"/>
                <w:szCs w:val="24"/>
              </w:rPr>
              <w:t xml:space="preserve"> уровень квалификации</w:t>
            </w:r>
          </w:p>
        </w:tc>
      </w:tr>
      <w:tr w:rsidR="002C2134" w:rsidRPr="002C2134" w:rsidTr="00274334">
        <w:tc>
          <w:tcPr>
            <w:tcW w:w="567" w:type="dxa"/>
          </w:tcPr>
          <w:p w:rsidR="002C2134" w:rsidRPr="002C2134" w:rsidRDefault="002C2134" w:rsidP="00734880">
            <w:pPr>
              <w:numPr>
                <w:ilvl w:val="0"/>
                <w:numId w:val="138"/>
              </w:numPr>
              <w:tabs>
                <w:tab w:val="left" w:pos="993"/>
              </w:tabs>
              <w:spacing w:after="0" w:line="240" w:lineRule="auto"/>
              <w:ind w:left="0" w:firstLine="0"/>
              <w:contextualSpacing/>
              <w:jc w:val="both"/>
              <w:rPr>
                <w:rFonts w:eastAsia="Times New Roman"/>
                <w:bCs/>
                <w:sz w:val="24"/>
                <w:szCs w:val="24"/>
                <w:lang w:eastAsia="ru-RU"/>
              </w:rPr>
            </w:pP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w:t>
            </w:r>
            <w:r w:rsidR="00717D08">
              <w:rPr>
                <w:rFonts w:eastAsia="Times New Roman"/>
                <w:sz w:val="24"/>
                <w:szCs w:val="24"/>
                <w:lang w:eastAsia="ru-RU"/>
              </w:rPr>
              <w:t>о проектирования (далее</w:t>
            </w:r>
            <w:r w:rsidR="00597F87">
              <w:rPr>
                <w:rFonts w:eastAsia="Times New Roman"/>
                <w:sz w:val="24"/>
                <w:szCs w:val="24"/>
                <w:lang w:eastAsia="ru-RU"/>
              </w:rPr>
              <w:t xml:space="preserve"> – </w:t>
            </w:r>
            <w:r w:rsidR="00717D08">
              <w:rPr>
                <w:rFonts w:eastAsia="Times New Roman"/>
                <w:sz w:val="24"/>
                <w:szCs w:val="24"/>
                <w:lang w:eastAsia="ru-RU"/>
              </w:rPr>
              <w:t>САПР)</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1.2. Составлять карты технологического процесса по всем этапам изготовления продукции д</w:t>
            </w:r>
            <w:r w:rsidR="00717D08">
              <w:rPr>
                <w:rFonts w:eastAsia="Times New Roman"/>
                <w:sz w:val="24"/>
                <w:szCs w:val="24"/>
                <w:lang w:eastAsia="ru-RU"/>
              </w:rPr>
              <w:t>еревообрабатывающих производств</w:t>
            </w:r>
          </w:p>
          <w:p w:rsidR="002C2134" w:rsidRPr="002C2134" w:rsidRDefault="002C2134" w:rsidP="002C2134">
            <w:pPr>
              <w:spacing w:after="0" w:line="240" w:lineRule="auto"/>
              <w:rPr>
                <w:rFonts w:eastAsia="Times New Roman"/>
                <w:sz w:val="24"/>
                <w:szCs w:val="24"/>
                <w:lang w:eastAsia="ru-RU"/>
              </w:rPr>
            </w:pPr>
            <w:r w:rsidRPr="002C2134">
              <w:rPr>
                <w:rFonts w:eastAsia="Times New Roman"/>
                <w:sz w:val="24"/>
                <w:szCs w:val="24"/>
                <w:lang w:eastAsia="ru-RU"/>
              </w:rPr>
              <w:t>ПК 1.3. Организовывать ведение технологического процесса изготов</w:t>
            </w:r>
            <w:r w:rsidR="00717D08">
              <w:rPr>
                <w:rFonts w:eastAsia="Times New Roman"/>
                <w:sz w:val="24"/>
                <w:szCs w:val="24"/>
                <w:lang w:eastAsia="ru-RU"/>
              </w:rPr>
              <w:t>ления продукции деревообработки</w:t>
            </w:r>
          </w:p>
          <w:p w:rsidR="002C2134" w:rsidRPr="002C2134" w:rsidRDefault="002C2134" w:rsidP="002C2134">
            <w:pPr>
              <w:spacing w:after="0" w:line="240" w:lineRule="auto"/>
              <w:rPr>
                <w:rFonts w:eastAsia="Times New Roman"/>
                <w:bCs/>
                <w:sz w:val="24"/>
                <w:szCs w:val="24"/>
                <w:lang w:eastAsia="ru-RU"/>
              </w:rPr>
            </w:pPr>
            <w:r w:rsidRPr="002C2134">
              <w:rPr>
                <w:rFonts w:eastAsia="Times New Roman"/>
                <w:sz w:val="24"/>
                <w:szCs w:val="24"/>
                <w:lang w:eastAsia="ru-RU"/>
              </w:rPr>
              <w:t xml:space="preserve">ПК 1.5. Проводить контроль соответствия качества </w:t>
            </w:r>
            <w:r w:rsidRPr="002C2134">
              <w:rPr>
                <w:rFonts w:eastAsia="Times New Roman"/>
                <w:sz w:val="24"/>
                <w:szCs w:val="24"/>
                <w:lang w:eastAsia="ru-RU"/>
              </w:rPr>
              <w:lastRenderedPageBreak/>
              <w:t>продукции деревообрабатывающего производства требованиям технической документации</w:t>
            </w:r>
          </w:p>
        </w:tc>
        <w:tc>
          <w:tcPr>
            <w:tcW w:w="8222" w:type="dxa"/>
            <w:gridSpan w:val="2"/>
          </w:tcPr>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bCs/>
                <w:i/>
                <w:sz w:val="20"/>
                <w:szCs w:val="20"/>
                <w:lang w:eastAsia="ru-RU"/>
              </w:rPr>
              <w:lastRenderedPageBreak/>
              <w:t>Наименование проверяемой обобщенной трудовой функции</w:t>
            </w:r>
          </w:p>
          <w:p w:rsidR="002C2134" w:rsidRPr="002C2134" w:rsidRDefault="002C2134" w:rsidP="006204C3">
            <w:pPr>
              <w:spacing w:after="0" w:line="240" w:lineRule="auto"/>
              <w:jc w:val="center"/>
              <w:rPr>
                <w:rFonts w:eastAsia="Times New Roman"/>
                <w:sz w:val="24"/>
                <w:szCs w:val="24"/>
                <w:lang w:eastAsia="ru-RU"/>
              </w:rPr>
            </w:pPr>
          </w:p>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sz w:val="24"/>
                <w:szCs w:val="24"/>
                <w:lang w:eastAsia="ru-RU"/>
              </w:rPr>
              <w:t>Сборка изделий мебели из древесных материалов</w:t>
            </w:r>
          </w:p>
          <w:p w:rsidR="002C2134" w:rsidRPr="002C2134" w:rsidRDefault="002C2134" w:rsidP="002C2134">
            <w:pPr>
              <w:tabs>
                <w:tab w:val="left" w:pos="993"/>
              </w:tabs>
              <w:spacing w:after="0" w:line="240" w:lineRule="auto"/>
              <w:jc w:val="center"/>
              <w:rPr>
                <w:rFonts w:eastAsia="Times New Roman"/>
                <w:bCs/>
                <w:i/>
                <w:sz w:val="20"/>
                <w:szCs w:val="20"/>
                <w:lang w:eastAsia="ru-RU"/>
              </w:rPr>
            </w:pPr>
          </w:p>
        </w:tc>
      </w:tr>
      <w:tr w:rsidR="002C2134" w:rsidRPr="002C2134" w:rsidTr="00274334">
        <w:tc>
          <w:tcPr>
            <w:tcW w:w="567" w:type="dxa"/>
          </w:tcPr>
          <w:p w:rsidR="002C2134" w:rsidRPr="002C2134" w:rsidRDefault="002C2134" w:rsidP="00734880">
            <w:pPr>
              <w:numPr>
                <w:ilvl w:val="0"/>
                <w:numId w:val="138"/>
              </w:numPr>
              <w:tabs>
                <w:tab w:val="left" w:pos="993"/>
              </w:tabs>
              <w:spacing w:after="0" w:line="240" w:lineRule="auto"/>
              <w:ind w:left="0" w:firstLine="0"/>
              <w:contextualSpacing/>
              <w:jc w:val="both"/>
              <w:rPr>
                <w:rFonts w:eastAsia="Times New Roman"/>
                <w:bCs/>
                <w:sz w:val="24"/>
                <w:szCs w:val="24"/>
                <w:lang w:eastAsia="ru-RU"/>
              </w:rPr>
            </w:pP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 xml:space="preserve">ОП.03. </w:t>
            </w:r>
            <w:proofErr w:type="spellStart"/>
            <w:r w:rsidRPr="002C2134">
              <w:rPr>
                <w:rFonts w:eastAsia="Times New Roman"/>
                <w:bCs/>
                <w:sz w:val="24"/>
                <w:szCs w:val="24"/>
                <w:lang w:eastAsia="ru-RU"/>
              </w:rPr>
              <w:t>Древесиноведение</w:t>
            </w:r>
            <w:proofErr w:type="spellEnd"/>
            <w:r w:rsidRPr="002C2134">
              <w:rPr>
                <w:rFonts w:eastAsia="Times New Roman"/>
                <w:bCs/>
                <w:sz w:val="24"/>
                <w:szCs w:val="24"/>
                <w:lang w:eastAsia="ru-RU"/>
              </w:rPr>
              <w:t xml:space="preserve"> и материаловедение</w:t>
            </w:r>
          </w:p>
          <w:p w:rsidR="002C2134" w:rsidRPr="002C2134" w:rsidRDefault="002C2134" w:rsidP="002C2134">
            <w:pPr>
              <w:tabs>
                <w:tab w:val="left" w:pos="993"/>
              </w:tabs>
              <w:spacing w:after="0" w:line="240" w:lineRule="auto"/>
              <w:rPr>
                <w:rFonts w:eastAsia="Times New Roman"/>
                <w:bCs/>
                <w:sz w:val="24"/>
                <w:szCs w:val="24"/>
                <w:lang w:eastAsia="ru-RU"/>
              </w:rPr>
            </w:pPr>
            <w:r w:rsidRPr="002C2134">
              <w:rPr>
                <w:rFonts w:eastAsia="Times New Roman"/>
                <w:bCs/>
                <w:sz w:val="24"/>
                <w:szCs w:val="24"/>
                <w:lang w:eastAsia="ru-RU"/>
              </w:rPr>
              <w:t>ПМ.01. Разработка и ведение технологических процессов деревообрабатывающих производств</w:t>
            </w:r>
          </w:p>
          <w:p w:rsidR="002C2134" w:rsidRPr="002C2134" w:rsidRDefault="002C2134" w:rsidP="002C2134">
            <w:pPr>
              <w:tabs>
                <w:tab w:val="left" w:pos="993"/>
              </w:tabs>
              <w:spacing w:after="0" w:line="240" w:lineRule="auto"/>
              <w:rPr>
                <w:rFonts w:eastAsia="Times New Roman"/>
                <w:bCs/>
                <w:i/>
                <w:sz w:val="24"/>
                <w:szCs w:val="24"/>
                <w:lang w:eastAsia="ru-RU"/>
              </w:rPr>
            </w:pPr>
            <w:r w:rsidRPr="002C2134">
              <w:rPr>
                <w:rFonts w:eastAsia="Times New Roman"/>
                <w:bCs/>
                <w:sz w:val="24"/>
                <w:szCs w:val="24"/>
                <w:lang w:eastAsia="ru-RU"/>
              </w:rPr>
              <w:t>ПМ.03.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b/>
                <w:sz w:val="24"/>
                <w:szCs w:val="24"/>
              </w:rPr>
              <w:t xml:space="preserve">Задание 3. </w:t>
            </w:r>
            <w:r w:rsidRPr="002C2134">
              <w:rPr>
                <w:b/>
                <w:sz w:val="24"/>
                <w:szCs w:val="24"/>
              </w:rPr>
              <w:t>Сборка настенной полочки</w:t>
            </w:r>
          </w:p>
        </w:tc>
      </w:tr>
      <w:tr w:rsidR="007C29E9" w:rsidRPr="002C2134" w:rsidTr="00F90B92">
        <w:tc>
          <w:tcPr>
            <w:tcW w:w="567" w:type="dxa"/>
          </w:tcPr>
          <w:p w:rsidR="007C29E9" w:rsidRPr="002C2134" w:rsidRDefault="00D02962" w:rsidP="00D02962">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5.</w:t>
            </w:r>
          </w:p>
        </w:tc>
        <w:tc>
          <w:tcPr>
            <w:tcW w:w="14601" w:type="dxa"/>
            <w:gridSpan w:val="4"/>
            <w:shd w:val="clear" w:color="auto" w:fill="auto"/>
          </w:tcPr>
          <w:p w:rsidR="007C29E9" w:rsidRPr="007C29E9" w:rsidRDefault="007C29E9" w:rsidP="007C29E9">
            <w:pPr>
              <w:tabs>
                <w:tab w:val="left" w:pos="567"/>
                <w:tab w:val="left" w:pos="709"/>
                <w:tab w:val="left" w:pos="1134"/>
              </w:tabs>
              <w:spacing w:after="0" w:line="240" w:lineRule="auto"/>
              <w:jc w:val="both"/>
              <w:rPr>
                <w:sz w:val="24"/>
                <w:szCs w:val="24"/>
              </w:rPr>
            </w:pPr>
            <w:r w:rsidRPr="007C29E9">
              <w:rPr>
                <w:sz w:val="24"/>
                <w:szCs w:val="24"/>
              </w:rPr>
              <w:t xml:space="preserve">Материально-техническое оснащение: </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w:t>
            </w:r>
            <w:r w:rsidRPr="007C29E9">
              <w:rPr>
                <w:sz w:val="24"/>
                <w:szCs w:val="24"/>
              </w:rPr>
              <w:tab/>
              <w:t>Верстак столярный</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2.</w:t>
            </w:r>
            <w:r w:rsidRPr="007C29E9">
              <w:rPr>
                <w:sz w:val="24"/>
                <w:szCs w:val="24"/>
              </w:rPr>
              <w:tab/>
            </w:r>
            <w:proofErr w:type="spellStart"/>
            <w:r w:rsidRPr="007C29E9">
              <w:rPr>
                <w:sz w:val="24"/>
                <w:szCs w:val="24"/>
              </w:rPr>
              <w:t>Шуруповерт</w:t>
            </w:r>
            <w:proofErr w:type="spellEnd"/>
            <w:r w:rsidRPr="007C29E9">
              <w:rPr>
                <w:sz w:val="24"/>
                <w:szCs w:val="24"/>
              </w:rPr>
              <w:t xml:space="preserve"> BOSCH 1440-LI</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3.</w:t>
            </w:r>
            <w:r w:rsidRPr="007C29E9">
              <w:rPr>
                <w:sz w:val="24"/>
                <w:szCs w:val="24"/>
              </w:rPr>
              <w:tab/>
              <w:t>Бита РН</w:t>
            </w:r>
            <w:proofErr w:type="gramStart"/>
            <w:r w:rsidRPr="007C29E9">
              <w:rPr>
                <w:sz w:val="24"/>
                <w:szCs w:val="24"/>
              </w:rPr>
              <w:t>2</w:t>
            </w:r>
            <w:proofErr w:type="gramEnd"/>
            <w:r w:rsidR="00F90B92">
              <w:rPr>
                <w:sz w:val="24"/>
                <w:szCs w:val="24"/>
              </w:rPr>
              <w:t>,</w:t>
            </w:r>
            <w:r w:rsidRPr="007C29E9">
              <w:rPr>
                <w:sz w:val="24"/>
                <w:szCs w:val="24"/>
              </w:rPr>
              <w:t xml:space="preserve"> крестовина</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4.</w:t>
            </w:r>
            <w:r w:rsidRPr="007C29E9">
              <w:rPr>
                <w:sz w:val="24"/>
                <w:szCs w:val="24"/>
              </w:rPr>
              <w:tab/>
              <w:t>Бита</w:t>
            </w:r>
            <w:r w:rsidR="00F90B92">
              <w:rPr>
                <w:sz w:val="24"/>
                <w:szCs w:val="24"/>
              </w:rPr>
              <w:t>,</w:t>
            </w:r>
            <w:r w:rsidRPr="007C29E9">
              <w:rPr>
                <w:sz w:val="24"/>
                <w:szCs w:val="24"/>
              </w:rPr>
              <w:t xml:space="preserve"> s</w:t>
            </w:r>
            <w:r w:rsidR="00717D08">
              <w:rPr>
                <w:sz w:val="24"/>
                <w:szCs w:val="24"/>
              </w:rPr>
              <w:t xml:space="preserve"> </w:t>
            </w:r>
            <w:r w:rsidRPr="007C29E9">
              <w:rPr>
                <w:sz w:val="24"/>
                <w:szCs w:val="24"/>
              </w:rPr>
              <w:t>=</w:t>
            </w:r>
            <w:r w:rsidR="00717D08">
              <w:rPr>
                <w:sz w:val="24"/>
                <w:szCs w:val="24"/>
              </w:rPr>
              <w:t xml:space="preserve"> </w:t>
            </w:r>
            <w:r w:rsidRPr="007C29E9">
              <w:rPr>
                <w:sz w:val="24"/>
                <w:szCs w:val="24"/>
              </w:rPr>
              <w:t>4</w:t>
            </w:r>
            <w:r w:rsidR="00F90B92">
              <w:rPr>
                <w:sz w:val="24"/>
                <w:szCs w:val="24"/>
              </w:rPr>
              <w:t>,</w:t>
            </w:r>
            <w:r w:rsidRPr="007C29E9">
              <w:rPr>
                <w:sz w:val="24"/>
                <w:szCs w:val="24"/>
              </w:rPr>
              <w:t xml:space="preserve"> шестигранник</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5.</w:t>
            </w:r>
            <w:r w:rsidRPr="007C29E9">
              <w:rPr>
                <w:sz w:val="24"/>
                <w:szCs w:val="24"/>
              </w:rPr>
              <w:tab/>
              <w:t>Удлинитель для бит</w:t>
            </w:r>
            <w:r w:rsidR="00F90B92">
              <w:rPr>
                <w:sz w:val="24"/>
                <w:szCs w:val="24"/>
              </w:rPr>
              <w:t>,</w:t>
            </w:r>
            <w:r w:rsidRPr="007C29E9">
              <w:rPr>
                <w:sz w:val="24"/>
                <w:szCs w:val="24"/>
              </w:rPr>
              <w:t xml:space="preserve"> L</w:t>
            </w:r>
            <w:r w:rsidR="00F90B92">
              <w:rPr>
                <w:sz w:val="24"/>
                <w:szCs w:val="24"/>
              </w:rPr>
              <w:t xml:space="preserve"> </w:t>
            </w:r>
            <w:r w:rsidRPr="007C29E9">
              <w:rPr>
                <w:sz w:val="24"/>
                <w:szCs w:val="24"/>
              </w:rPr>
              <w:t>=</w:t>
            </w:r>
            <w:r w:rsidR="00F90B92">
              <w:rPr>
                <w:sz w:val="24"/>
                <w:szCs w:val="24"/>
              </w:rPr>
              <w:t xml:space="preserve"> </w:t>
            </w:r>
            <w:r w:rsidRPr="007C29E9">
              <w:rPr>
                <w:sz w:val="24"/>
                <w:szCs w:val="24"/>
              </w:rPr>
              <w:t>50</w:t>
            </w:r>
            <w:r w:rsidR="00FC5702">
              <w:rPr>
                <w:sz w:val="24"/>
                <w:szCs w:val="24"/>
              </w:rPr>
              <w:t xml:space="preserve"> </w:t>
            </w:r>
            <w:r w:rsidRPr="007C29E9">
              <w:rPr>
                <w:sz w:val="24"/>
                <w:szCs w:val="24"/>
              </w:rPr>
              <w:t>мм</w:t>
            </w:r>
          </w:p>
          <w:p w:rsidR="007C29E9" w:rsidRPr="00717D08" w:rsidRDefault="007C29E9" w:rsidP="00D02962">
            <w:pPr>
              <w:tabs>
                <w:tab w:val="left" w:pos="318"/>
                <w:tab w:val="left" w:pos="709"/>
                <w:tab w:val="left" w:pos="1134"/>
              </w:tabs>
              <w:spacing w:after="0" w:line="240" w:lineRule="auto"/>
              <w:jc w:val="both"/>
              <w:rPr>
                <w:sz w:val="24"/>
                <w:szCs w:val="24"/>
              </w:rPr>
            </w:pPr>
            <w:r w:rsidRPr="007C29E9">
              <w:rPr>
                <w:sz w:val="24"/>
                <w:szCs w:val="24"/>
              </w:rPr>
              <w:t>6.</w:t>
            </w:r>
            <w:r w:rsidRPr="007C29E9">
              <w:rPr>
                <w:sz w:val="24"/>
                <w:szCs w:val="24"/>
              </w:rPr>
              <w:tab/>
              <w:t>Сверло</w:t>
            </w:r>
            <w:r w:rsidR="00F90B92">
              <w:rPr>
                <w:sz w:val="24"/>
                <w:szCs w:val="24"/>
              </w:rPr>
              <w:t>,</w:t>
            </w:r>
            <w:r w:rsidRPr="007C29E9">
              <w:rPr>
                <w:sz w:val="24"/>
                <w:szCs w:val="24"/>
              </w:rPr>
              <w:t xml:space="preserve"> </w:t>
            </w:r>
            <m:oMath>
              <m:r>
                <w:rPr>
                  <w:rFonts w:ascii="Cambria Math" w:hAnsi="Cambria Math"/>
                  <w:sz w:val="24"/>
                  <w:szCs w:val="24"/>
                </w:rPr>
                <m:t>∅</m:t>
              </m:r>
            </m:oMath>
            <w:r w:rsidR="00717D08">
              <w:rPr>
                <w:sz w:val="24"/>
                <w:szCs w:val="24"/>
              </w:rPr>
              <w:t xml:space="preserve"> </w:t>
            </w:r>
            <w:r w:rsidRPr="007C29E9">
              <w:rPr>
                <w:sz w:val="24"/>
                <w:szCs w:val="24"/>
              </w:rPr>
              <w:t>=</w:t>
            </w:r>
            <w:r w:rsidR="00717D08">
              <w:rPr>
                <w:sz w:val="24"/>
                <w:szCs w:val="24"/>
              </w:rPr>
              <w:t xml:space="preserve"> </w:t>
            </w:r>
            <w:r w:rsidRPr="007C29E9">
              <w:rPr>
                <w:sz w:val="24"/>
                <w:szCs w:val="24"/>
              </w:rPr>
              <w:t>2,5</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7.</w:t>
            </w:r>
            <w:r w:rsidRPr="007C29E9">
              <w:rPr>
                <w:sz w:val="24"/>
                <w:szCs w:val="24"/>
              </w:rPr>
              <w:tab/>
              <w:t>Сверло</w:t>
            </w:r>
            <w:r w:rsidR="00F90B92">
              <w:rPr>
                <w:sz w:val="24"/>
                <w:szCs w:val="24"/>
              </w:rPr>
              <w:t>,</w:t>
            </w:r>
            <w:r w:rsidRPr="007C29E9">
              <w:rPr>
                <w:sz w:val="24"/>
                <w:szCs w:val="24"/>
              </w:rPr>
              <w:t xml:space="preserve"> </w:t>
            </w:r>
            <m:oMath>
              <m:r>
                <w:rPr>
                  <w:rFonts w:ascii="Cambria Math" w:hAnsi="Cambria Math"/>
                  <w:sz w:val="24"/>
                  <w:szCs w:val="24"/>
                </w:rPr>
                <m:t>∅</m:t>
              </m:r>
            </m:oMath>
            <w:r w:rsidR="00717D08">
              <w:rPr>
                <w:sz w:val="24"/>
                <w:szCs w:val="24"/>
              </w:rPr>
              <w:t xml:space="preserve"> </w:t>
            </w:r>
            <w:r w:rsidRPr="007C29E9">
              <w:rPr>
                <w:sz w:val="24"/>
                <w:szCs w:val="24"/>
              </w:rPr>
              <w:t>=</w:t>
            </w:r>
            <w:r w:rsidR="00717D08">
              <w:rPr>
                <w:sz w:val="24"/>
                <w:szCs w:val="24"/>
              </w:rPr>
              <w:t xml:space="preserve"> </w:t>
            </w:r>
            <w:r w:rsidRPr="007C29E9">
              <w:rPr>
                <w:sz w:val="24"/>
                <w:szCs w:val="24"/>
              </w:rPr>
              <w:t>4,0</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8.</w:t>
            </w:r>
            <w:r w:rsidRPr="007C29E9">
              <w:rPr>
                <w:sz w:val="24"/>
                <w:szCs w:val="24"/>
              </w:rPr>
              <w:tab/>
              <w:t>Сверло</w:t>
            </w:r>
            <w:r w:rsidR="00F90B92">
              <w:rPr>
                <w:sz w:val="24"/>
                <w:szCs w:val="24"/>
              </w:rPr>
              <w:t>,</w:t>
            </w:r>
            <w:r w:rsidRPr="007C29E9">
              <w:rPr>
                <w:sz w:val="24"/>
                <w:szCs w:val="24"/>
              </w:rPr>
              <w:t xml:space="preserve"> </w:t>
            </w:r>
            <m:oMath>
              <m:r>
                <w:rPr>
                  <w:rFonts w:ascii="Cambria Math" w:hAnsi="Cambria Math"/>
                  <w:sz w:val="24"/>
                  <w:szCs w:val="24"/>
                </w:rPr>
                <m:t>∅</m:t>
              </m:r>
            </m:oMath>
            <w:r w:rsidR="00717D08">
              <w:rPr>
                <w:sz w:val="24"/>
                <w:szCs w:val="24"/>
              </w:rPr>
              <w:t xml:space="preserve"> </w:t>
            </w:r>
            <w:r w:rsidRPr="007C29E9">
              <w:rPr>
                <w:sz w:val="24"/>
                <w:szCs w:val="24"/>
              </w:rPr>
              <w:t>=</w:t>
            </w:r>
            <w:r w:rsidR="00717D08">
              <w:rPr>
                <w:sz w:val="24"/>
                <w:szCs w:val="24"/>
              </w:rPr>
              <w:t xml:space="preserve"> </w:t>
            </w:r>
            <w:r w:rsidRPr="007C29E9">
              <w:rPr>
                <w:sz w:val="24"/>
                <w:szCs w:val="24"/>
              </w:rPr>
              <w:t>5,0</w:t>
            </w:r>
          </w:p>
          <w:p w:rsidR="007C29E9" w:rsidRPr="00717D08" w:rsidRDefault="007C29E9" w:rsidP="00D02962">
            <w:pPr>
              <w:tabs>
                <w:tab w:val="left" w:pos="318"/>
                <w:tab w:val="left" w:pos="709"/>
                <w:tab w:val="left" w:pos="1134"/>
              </w:tabs>
              <w:spacing w:after="0" w:line="240" w:lineRule="auto"/>
              <w:jc w:val="both"/>
              <w:rPr>
                <w:sz w:val="24"/>
                <w:szCs w:val="24"/>
              </w:rPr>
            </w:pPr>
            <w:r w:rsidRPr="007C29E9">
              <w:rPr>
                <w:sz w:val="24"/>
                <w:szCs w:val="24"/>
              </w:rPr>
              <w:t>9.</w:t>
            </w:r>
            <w:r w:rsidRPr="007C29E9">
              <w:rPr>
                <w:sz w:val="24"/>
                <w:szCs w:val="24"/>
              </w:rPr>
              <w:tab/>
              <w:t>Сверло</w:t>
            </w:r>
            <w:r w:rsidR="00F90B92">
              <w:rPr>
                <w:sz w:val="24"/>
                <w:szCs w:val="24"/>
              </w:rPr>
              <w:t>,</w:t>
            </w:r>
            <w:r w:rsidRPr="007C29E9">
              <w:rPr>
                <w:sz w:val="24"/>
                <w:szCs w:val="24"/>
              </w:rPr>
              <w:t xml:space="preserve"> </w:t>
            </w:r>
            <m:oMath>
              <m:r>
                <w:rPr>
                  <w:rFonts w:ascii="Cambria Math" w:hAnsi="Cambria Math"/>
                  <w:sz w:val="24"/>
                  <w:szCs w:val="24"/>
                </w:rPr>
                <m:t>∅</m:t>
              </m:r>
            </m:oMath>
            <w:r w:rsidR="00717D08">
              <w:rPr>
                <w:sz w:val="24"/>
                <w:szCs w:val="24"/>
              </w:rPr>
              <w:t xml:space="preserve"> </w:t>
            </w:r>
            <w:r w:rsidRPr="007C29E9">
              <w:rPr>
                <w:sz w:val="24"/>
                <w:szCs w:val="24"/>
              </w:rPr>
              <w:t>=</w:t>
            </w:r>
            <w:r w:rsidR="00717D08">
              <w:rPr>
                <w:sz w:val="24"/>
                <w:szCs w:val="24"/>
              </w:rPr>
              <w:t xml:space="preserve"> </w:t>
            </w:r>
            <w:r w:rsidRPr="007C29E9">
              <w:rPr>
                <w:sz w:val="24"/>
                <w:szCs w:val="24"/>
              </w:rPr>
              <w:t>7,0</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10.</w:t>
            </w:r>
            <w:r w:rsidRPr="007C29E9">
              <w:rPr>
                <w:sz w:val="24"/>
                <w:szCs w:val="24"/>
              </w:rPr>
              <w:tab/>
              <w:t xml:space="preserve"> ЛДСП </w:t>
            </w:r>
            <w:r w:rsidR="00F90B92">
              <w:rPr>
                <w:sz w:val="24"/>
                <w:szCs w:val="24"/>
              </w:rPr>
              <w:t>(</w:t>
            </w:r>
            <w:r w:rsidRPr="007C29E9">
              <w:rPr>
                <w:sz w:val="24"/>
                <w:szCs w:val="24"/>
              </w:rPr>
              <w:t>2</w:t>
            </w:r>
            <w:r w:rsidR="00F90B92">
              <w:rPr>
                <w:sz w:val="24"/>
                <w:szCs w:val="24"/>
              </w:rPr>
              <w:t xml:space="preserve"> </w:t>
            </w:r>
            <w:r w:rsidRPr="007C29E9">
              <w:rPr>
                <w:sz w:val="24"/>
                <w:szCs w:val="24"/>
              </w:rPr>
              <w:t>750</w:t>
            </w:r>
            <w:r w:rsidR="00717D08">
              <w:rPr>
                <w:sz w:val="24"/>
                <w:szCs w:val="24"/>
              </w:rPr>
              <w:t xml:space="preserve"> </w:t>
            </w:r>
            <w:r w:rsidRPr="007C29E9">
              <w:rPr>
                <w:sz w:val="24"/>
                <w:szCs w:val="24"/>
              </w:rPr>
              <w:t>x</w:t>
            </w:r>
            <w:r w:rsidR="00717D08">
              <w:rPr>
                <w:sz w:val="24"/>
                <w:szCs w:val="24"/>
              </w:rPr>
              <w:t xml:space="preserve"> </w:t>
            </w:r>
            <w:r w:rsidRPr="007C29E9">
              <w:rPr>
                <w:sz w:val="24"/>
                <w:szCs w:val="24"/>
              </w:rPr>
              <w:t>1</w:t>
            </w:r>
            <w:r w:rsidR="00F90B92">
              <w:rPr>
                <w:sz w:val="24"/>
                <w:szCs w:val="24"/>
              </w:rPr>
              <w:t> </w:t>
            </w:r>
            <w:r w:rsidRPr="007C29E9">
              <w:rPr>
                <w:sz w:val="24"/>
                <w:szCs w:val="24"/>
              </w:rPr>
              <w:t>830</w:t>
            </w:r>
            <w:r w:rsidR="00F90B92">
              <w:rPr>
                <w:sz w:val="24"/>
                <w:szCs w:val="24"/>
              </w:rPr>
              <w:t>)</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11.</w:t>
            </w:r>
            <w:r w:rsidRPr="007C29E9">
              <w:rPr>
                <w:sz w:val="24"/>
                <w:szCs w:val="24"/>
              </w:rPr>
              <w:tab/>
              <w:t xml:space="preserve"> Кромка </w:t>
            </w:r>
            <w:proofErr w:type="gramStart"/>
            <w:r w:rsidRPr="007C29E9">
              <w:rPr>
                <w:sz w:val="24"/>
                <w:szCs w:val="24"/>
              </w:rPr>
              <w:t>к</w:t>
            </w:r>
            <w:proofErr w:type="gramEnd"/>
            <w:r w:rsidRPr="007C29E9">
              <w:rPr>
                <w:sz w:val="24"/>
                <w:szCs w:val="24"/>
              </w:rPr>
              <w:t>/с</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12.</w:t>
            </w:r>
            <w:r w:rsidRPr="007C29E9">
              <w:rPr>
                <w:sz w:val="24"/>
                <w:szCs w:val="24"/>
              </w:rPr>
              <w:tab/>
              <w:t xml:space="preserve"> </w:t>
            </w:r>
            <w:proofErr w:type="spellStart"/>
            <w:r w:rsidRPr="007C29E9">
              <w:rPr>
                <w:sz w:val="24"/>
                <w:szCs w:val="24"/>
              </w:rPr>
              <w:t>Саморез</w:t>
            </w:r>
            <w:proofErr w:type="spellEnd"/>
            <w:r w:rsidRPr="007C29E9">
              <w:rPr>
                <w:sz w:val="24"/>
                <w:szCs w:val="24"/>
              </w:rPr>
              <w:t xml:space="preserve"> </w:t>
            </w:r>
            <w:r w:rsidR="00F90B92">
              <w:rPr>
                <w:sz w:val="24"/>
                <w:szCs w:val="24"/>
              </w:rPr>
              <w:t>(</w:t>
            </w:r>
            <w:r w:rsidRPr="007C29E9">
              <w:rPr>
                <w:sz w:val="24"/>
                <w:szCs w:val="24"/>
              </w:rPr>
              <w:t>4 x 55</w:t>
            </w:r>
            <w:r w:rsidR="00FC5702">
              <w:rPr>
                <w:sz w:val="24"/>
                <w:szCs w:val="24"/>
              </w:rPr>
              <w:t xml:space="preserve"> мм</w:t>
            </w:r>
            <w:r w:rsidR="00F90B92">
              <w:rPr>
                <w:sz w:val="24"/>
                <w:szCs w:val="24"/>
              </w:rPr>
              <w:t>)</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13.</w:t>
            </w:r>
            <w:r w:rsidRPr="007C29E9">
              <w:rPr>
                <w:sz w:val="24"/>
                <w:szCs w:val="24"/>
              </w:rPr>
              <w:tab/>
              <w:t xml:space="preserve"> Специальная одежда (брюки, куртка, ботинки)</w:t>
            </w:r>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14.</w:t>
            </w:r>
            <w:r w:rsidRPr="007C29E9">
              <w:rPr>
                <w:sz w:val="24"/>
                <w:szCs w:val="24"/>
              </w:rPr>
              <w:tab/>
              <w:t xml:space="preserve"> Карандаши простые ТМ</w:t>
            </w:r>
            <w:r w:rsidR="004F0E03">
              <w:rPr>
                <w:sz w:val="24"/>
                <w:szCs w:val="24"/>
              </w:rPr>
              <w:t xml:space="preserve"> </w:t>
            </w:r>
          </w:p>
          <w:p w:rsidR="007C29E9" w:rsidRPr="007C29E9" w:rsidRDefault="00F90B92" w:rsidP="00D02962">
            <w:pPr>
              <w:tabs>
                <w:tab w:val="left" w:pos="318"/>
                <w:tab w:val="left" w:pos="709"/>
                <w:tab w:val="left" w:pos="1134"/>
              </w:tabs>
              <w:spacing w:after="0" w:line="240" w:lineRule="auto"/>
              <w:jc w:val="both"/>
              <w:rPr>
                <w:sz w:val="24"/>
                <w:szCs w:val="24"/>
              </w:rPr>
            </w:pPr>
            <w:r>
              <w:rPr>
                <w:sz w:val="24"/>
                <w:szCs w:val="24"/>
              </w:rPr>
              <w:t xml:space="preserve">15. </w:t>
            </w:r>
            <w:r w:rsidR="007C29E9" w:rsidRPr="007C29E9">
              <w:rPr>
                <w:sz w:val="24"/>
                <w:szCs w:val="24"/>
              </w:rPr>
              <w:t>Точилка</w:t>
            </w:r>
          </w:p>
          <w:p w:rsidR="007C29E9" w:rsidRPr="007C29E9" w:rsidRDefault="004F0E03" w:rsidP="00D02962">
            <w:pPr>
              <w:tabs>
                <w:tab w:val="left" w:pos="318"/>
                <w:tab w:val="left" w:pos="709"/>
                <w:tab w:val="left" w:pos="1134"/>
              </w:tabs>
              <w:spacing w:after="0" w:line="240" w:lineRule="auto"/>
              <w:jc w:val="both"/>
              <w:rPr>
                <w:sz w:val="24"/>
                <w:szCs w:val="24"/>
              </w:rPr>
            </w:pPr>
            <w:r>
              <w:rPr>
                <w:sz w:val="24"/>
                <w:szCs w:val="24"/>
              </w:rPr>
              <w:t>16.</w:t>
            </w:r>
            <w:r>
              <w:rPr>
                <w:sz w:val="24"/>
                <w:szCs w:val="24"/>
              </w:rPr>
              <w:tab/>
              <w:t xml:space="preserve"> Ластик</w:t>
            </w:r>
          </w:p>
          <w:p w:rsidR="007C29E9" w:rsidRPr="007C29E9" w:rsidRDefault="007C29E9" w:rsidP="00D02962">
            <w:pPr>
              <w:tabs>
                <w:tab w:val="left" w:pos="318"/>
                <w:tab w:val="left" w:pos="709"/>
                <w:tab w:val="left" w:pos="1134"/>
              </w:tabs>
              <w:spacing w:after="0" w:line="240" w:lineRule="auto"/>
              <w:jc w:val="both"/>
              <w:rPr>
                <w:sz w:val="24"/>
                <w:szCs w:val="24"/>
              </w:rPr>
            </w:pPr>
            <w:r>
              <w:rPr>
                <w:sz w:val="24"/>
                <w:szCs w:val="24"/>
              </w:rPr>
              <w:t>17.</w:t>
            </w:r>
            <w:r>
              <w:rPr>
                <w:sz w:val="24"/>
                <w:szCs w:val="24"/>
              </w:rPr>
              <w:tab/>
              <w:t xml:space="preserve"> Бумага, формат А</w:t>
            </w:r>
            <w:proofErr w:type="gramStart"/>
            <w:r w:rsidRPr="007C29E9">
              <w:rPr>
                <w:sz w:val="24"/>
                <w:szCs w:val="24"/>
              </w:rPr>
              <w:t>4</w:t>
            </w:r>
            <w:proofErr w:type="gramEnd"/>
          </w:p>
          <w:p w:rsidR="007C29E9" w:rsidRPr="007C29E9" w:rsidRDefault="007C29E9" w:rsidP="00D02962">
            <w:pPr>
              <w:tabs>
                <w:tab w:val="left" w:pos="318"/>
                <w:tab w:val="left" w:pos="709"/>
                <w:tab w:val="left" w:pos="1134"/>
              </w:tabs>
              <w:spacing w:after="0" w:line="240" w:lineRule="auto"/>
              <w:jc w:val="both"/>
              <w:rPr>
                <w:sz w:val="24"/>
                <w:szCs w:val="24"/>
              </w:rPr>
            </w:pPr>
            <w:r w:rsidRPr="007C29E9">
              <w:rPr>
                <w:sz w:val="24"/>
                <w:szCs w:val="24"/>
              </w:rPr>
              <w:t>18.</w:t>
            </w:r>
            <w:r w:rsidRPr="007C29E9">
              <w:rPr>
                <w:sz w:val="24"/>
                <w:szCs w:val="24"/>
              </w:rPr>
              <w:tab/>
              <w:t xml:space="preserve"> Ручка шариковая</w:t>
            </w:r>
          </w:p>
          <w:p w:rsidR="007C29E9" w:rsidRPr="002C2134" w:rsidRDefault="00D02962" w:rsidP="007C29E9">
            <w:pPr>
              <w:tabs>
                <w:tab w:val="left" w:pos="459"/>
                <w:tab w:val="left" w:pos="709"/>
                <w:tab w:val="left" w:pos="1134"/>
              </w:tabs>
              <w:spacing w:after="0" w:line="240" w:lineRule="auto"/>
              <w:jc w:val="both"/>
              <w:rPr>
                <w:rFonts w:eastAsia="Times New Roman"/>
                <w:b/>
                <w:sz w:val="24"/>
                <w:szCs w:val="24"/>
              </w:rPr>
            </w:pPr>
            <w:r>
              <w:rPr>
                <w:sz w:val="24"/>
                <w:szCs w:val="24"/>
              </w:rPr>
              <w:t xml:space="preserve">19. </w:t>
            </w:r>
            <w:r w:rsidR="007C29E9" w:rsidRPr="007C29E9">
              <w:rPr>
                <w:sz w:val="24"/>
                <w:szCs w:val="24"/>
              </w:rPr>
              <w:t>Линейка 20 см</w:t>
            </w:r>
          </w:p>
        </w:tc>
      </w:tr>
      <w:tr w:rsidR="002C2134" w:rsidRPr="002C2134" w:rsidTr="00F90B92">
        <w:tc>
          <w:tcPr>
            <w:tcW w:w="567" w:type="dxa"/>
            <w:vMerge w:val="restart"/>
          </w:tcPr>
          <w:p w:rsidR="002C2134" w:rsidRPr="002C2134" w:rsidRDefault="00D02962" w:rsidP="00D0296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6.</w:t>
            </w:r>
          </w:p>
        </w:tc>
        <w:tc>
          <w:tcPr>
            <w:tcW w:w="4678"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sz w:val="24"/>
                <w:szCs w:val="24"/>
              </w:rPr>
              <w:t>Сборка настенной полочки из</w:t>
            </w:r>
            <w:r w:rsidRPr="002C2134">
              <w:rPr>
                <w:b/>
                <w:sz w:val="24"/>
                <w:szCs w:val="24"/>
              </w:rPr>
              <w:t xml:space="preserve"> </w:t>
            </w:r>
            <w:r w:rsidRPr="002C2134">
              <w:rPr>
                <w:rFonts w:eastAsia="Times New Roman"/>
                <w:sz w:val="24"/>
                <w:szCs w:val="24"/>
              </w:rPr>
              <w:t>заготовок в соответствии с чертежом</w:t>
            </w: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ind w:firstLine="317"/>
              <w:jc w:val="both"/>
              <w:rPr>
                <w:rFonts w:eastAsia="Times New Roman"/>
                <w:b/>
                <w:sz w:val="24"/>
                <w:szCs w:val="24"/>
              </w:rPr>
            </w:pPr>
            <w:r w:rsidRPr="002C2134">
              <w:rPr>
                <w:rFonts w:eastAsia="Times New Roman"/>
                <w:b/>
                <w:sz w:val="24"/>
                <w:szCs w:val="24"/>
              </w:rPr>
              <w:t>1. Выбор необходимых для изготовления изделия деталей из общей массы</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A53C06"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1.1. Осуществлен подбор 12</w:t>
            </w:r>
            <w:r w:rsidR="002C2134" w:rsidRPr="002C2134">
              <w:rPr>
                <w:rFonts w:eastAsia="Times New Roman"/>
                <w:sz w:val="24"/>
                <w:szCs w:val="24"/>
              </w:rPr>
              <w:t xml:space="preserve"> необходимых деталей для изготовления изделия</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1.2. Подбор необходимых деталей для изготовления изделия не осуществлен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ind w:firstLine="317"/>
              <w:jc w:val="both"/>
              <w:rPr>
                <w:rFonts w:eastAsia="Times New Roman"/>
                <w:b/>
                <w:sz w:val="24"/>
                <w:szCs w:val="24"/>
              </w:rPr>
            </w:pPr>
            <w:r w:rsidRPr="002C2134">
              <w:rPr>
                <w:rFonts w:eastAsia="Times New Roman"/>
                <w:b/>
                <w:sz w:val="24"/>
                <w:szCs w:val="24"/>
              </w:rPr>
              <w:t>2.</w:t>
            </w:r>
            <w:r w:rsidRPr="002C2134">
              <w:rPr>
                <w:rFonts w:eastAsia="Times New Roman"/>
                <w:b/>
                <w:sz w:val="24"/>
                <w:szCs w:val="24"/>
              </w:rPr>
              <w:tab/>
              <w:t xml:space="preserve">Выполнение сверления отверстий под </w:t>
            </w:r>
            <w:proofErr w:type="spellStart"/>
            <w:r w:rsidRPr="002C2134">
              <w:rPr>
                <w:rFonts w:eastAsia="Times New Roman"/>
                <w:b/>
                <w:sz w:val="24"/>
                <w:szCs w:val="24"/>
              </w:rPr>
              <w:t>евровинты</w:t>
            </w:r>
            <w:proofErr w:type="spellEnd"/>
            <w:r w:rsidRPr="002C2134">
              <w:rPr>
                <w:rFonts w:eastAsia="Times New Roman"/>
                <w:b/>
                <w:sz w:val="24"/>
                <w:szCs w:val="24"/>
              </w:rPr>
              <w:t xml:space="preserve"> в соответствии с чертежом</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4</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2.1. Выполнено сверление отверстий под </w:t>
            </w:r>
            <w:proofErr w:type="spellStart"/>
            <w:r w:rsidRPr="002C2134">
              <w:rPr>
                <w:rFonts w:eastAsia="Times New Roman"/>
                <w:sz w:val="24"/>
                <w:szCs w:val="24"/>
              </w:rPr>
              <w:t>евровинты</w:t>
            </w:r>
            <w:proofErr w:type="spellEnd"/>
            <w:r w:rsidRPr="002C2134">
              <w:rPr>
                <w:rFonts w:eastAsia="Times New Roman"/>
                <w:sz w:val="24"/>
                <w:szCs w:val="24"/>
              </w:rPr>
              <w:t xml:space="preserve"> без нарушений на </w:t>
            </w:r>
            <w:r w:rsidRPr="002C2134">
              <w:rPr>
                <w:rFonts w:eastAsia="Times New Roman"/>
                <w:sz w:val="24"/>
                <w:szCs w:val="24"/>
              </w:rPr>
              <w:lastRenderedPageBreak/>
              <w:t>двух деталях</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lastRenderedPageBreak/>
              <w:t>4</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F90B92">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2.2. Выполнено сверление отверстий под </w:t>
            </w:r>
            <w:proofErr w:type="spellStart"/>
            <w:r w:rsidRPr="002C2134">
              <w:rPr>
                <w:rFonts w:eastAsia="Times New Roman"/>
                <w:sz w:val="24"/>
                <w:szCs w:val="24"/>
              </w:rPr>
              <w:t>евровинты</w:t>
            </w:r>
            <w:proofErr w:type="spellEnd"/>
            <w:r w:rsidRPr="002C2134">
              <w:rPr>
                <w:rFonts w:eastAsia="Times New Roman"/>
                <w:sz w:val="24"/>
                <w:szCs w:val="24"/>
              </w:rPr>
              <w:t xml:space="preserve"> без нарушений на одной детал</w:t>
            </w:r>
            <w:r w:rsidR="00F90B92">
              <w:rPr>
                <w:rFonts w:eastAsia="Times New Roman"/>
                <w:sz w:val="24"/>
                <w:szCs w:val="24"/>
              </w:rPr>
              <w:t>и</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2.3. Выполнено сверление отверстий под </w:t>
            </w:r>
            <w:proofErr w:type="spellStart"/>
            <w:r w:rsidRPr="002C2134">
              <w:rPr>
                <w:rFonts w:eastAsia="Times New Roman"/>
                <w:sz w:val="24"/>
                <w:szCs w:val="24"/>
              </w:rPr>
              <w:t>евровинты</w:t>
            </w:r>
            <w:proofErr w:type="spellEnd"/>
            <w:r w:rsidRPr="002C2134">
              <w:rPr>
                <w:rFonts w:eastAsia="Times New Roman"/>
                <w:sz w:val="24"/>
                <w:szCs w:val="24"/>
              </w:rPr>
              <w:t xml:space="preserve"> с незначительными нарушениями на двух деталях</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2.4. Сверление не выполнено или выполнено с серьезными нарушениями</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ind w:firstLine="317"/>
              <w:jc w:val="both"/>
              <w:rPr>
                <w:rFonts w:eastAsia="Times New Roman"/>
                <w:b/>
                <w:sz w:val="24"/>
                <w:szCs w:val="24"/>
              </w:rPr>
            </w:pPr>
            <w:r w:rsidRPr="002C2134">
              <w:rPr>
                <w:rFonts w:eastAsia="Times New Roman"/>
                <w:b/>
                <w:sz w:val="24"/>
                <w:szCs w:val="24"/>
              </w:rPr>
              <w:t xml:space="preserve">3. Сборка полки на </w:t>
            </w:r>
            <w:proofErr w:type="spellStart"/>
            <w:r w:rsidRPr="002C2134">
              <w:rPr>
                <w:rFonts w:eastAsia="Times New Roman"/>
                <w:b/>
                <w:sz w:val="24"/>
                <w:szCs w:val="24"/>
              </w:rPr>
              <w:t>евровинты</w:t>
            </w:r>
            <w:proofErr w:type="spellEnd"/>
            <w:r w:rsidRPr="002C2134">
              <w:rPr>
                <w:rFonts w:eastAsia="Times New Roman"/>
                <w:b/>
                <w:sz w:val="24"/>
                <w:szCs w:val="24"/>
              </w:rPr>
              <w:t xml:space="preserve"> </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5</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3A3435">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3.1. Сборка полки на </w:t>
            </w:r>
            <w:proofErr w:type="spellStart"/>
            <w:r w:rsidRPr="002C2134">
              <w:rPr>
                <w:rFonts w:eastAsia="Times New Roman"/>
                <w:sz w:val="24"/>
                <w:szCs w:val="24"/>
              </w:rPr>
              <w:t>евровинты</w:t>
            </w:r>
            <w:proofErr w:type="spellEnd"/>
            <w:r w:rsidRPr="002C2134">
              <w:rPr>
                <w:rFonts w:eastAsia="Times New Roman"/>
                <w:sz w:val="24"/>
                <w:szCs w:val="24"/>
              </w:rPr>
              <w:t xml:space="preserve"> выполнена в соответствии с чертежом</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5</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3A3435">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3.2. Сборка полки на </w:t>
            </w:r>
            <w:proofErr w:type="spellStart"/>
            <w:r w:rsidRPr="002C2134">
              <w:rPr>
                <w:rFonts w:eastAsia="Times New Roman"/>
                <w:sz w:val="24"/>
                <w:szCs w:val="24"/>
              </w:rPr>
              <w:t>евровинты</w:t>
            </w:r>
            <w:proofErr w:type="spellEnd"/>
            <w:r w:rsidRPr="002C2134">
              <w:rPr>
                <w:rFonts w:eastAsia="Times New Roman"/>
                <w:sz w:val="24"/>
                <w:szCs w:val="24"/>
              </w:rPr>
              <w:t xml:space="preserve"> выполнена, но </w:t>
            </w:r>
            <w:r w:rsidR="003A3435">
              <w:rPr>
                <w:rFonts w:eastAsia="Times New Roman"/>
                <w:sz w:val="24"/>
                <w:szCs w:val="24"/>
              </w:rPr>
              <w:t>две</w:t>
            </w:r>
            <w:r w:rsidRPr="002C2134">
              <w:rPr>
                <w:rFonts w:eastAsia="Times New Roman"/>
                <w:sz w:val="24"/>
                <w:szCs w:val="24"/>
              </w:rPr>
              <w:t xml:space="preserve"> детали установлены не на своих местах</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3A3435">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3.3. Сборка полки на </w:t>
            </w:r>
            <w:proofErr w:type="spellStart"/>
            <w:r w:rsidRPr="002C2134">
              <w:rPr>
                <w:rFonts w:eastAsia="Times New Roman"/>
                <w:sz w:val="24"/>
                <w:szCs w:val="24"/>
              </w:rPr>
              <w:t>евровинты</w:t>
            </w:r>
            <w:proofErr w:type="spellEnd"/>
            <w:r w:rsidRPr="002C2134">
              <w:rPr>
                <w:rFonts w:eastAsia="Times New Roman"/>
                <w:sz w:val="24"/>
                <w:szCs w:val="24"/>
              </w:rPr>
              <w:t xml:space="preserve"> выполнена, но </w:t>
            </w:r>
            <w:r w:rsidR="003A3435">
              <w:rPr>
                <w:rFonts w:eastAsia="Times New Roman"/>
                <w:sz w:val="24"/>
                <w:szCs w:val="24"/>
              </w:rPr>
              <w:t>четыре</w:t>
            </w:r>
            <w:r w:rsidRPr="002C2134">
              <w:rPr>
                <w:rFonts w:eastAsia="Times New Roman"/>
                <w:sz w:val="24"/>
                <w:szCs w:val="24"/>
              </w:rPr>
              <w:t xml:space="preserve"> детали установлены не на своих местах</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3A3435">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3.4. Сборка полки на </w:t>
            </w:r>
            <w:proofErr w:type="spellStart"/>
            <w:r w:rsidRPr="002C2134">
              <w:rPr>
                <w:rFonts w:eastAsia="Times New Roman"/>
                <w:sz w:val="24"/>
                <w:szCs w:val="24"/>
              </w:rPr>
              <w:t>евровинты</w:t>
            </w:r>
            <w:proofErr w:type="spellEnd"/>
            <w:r w:rsidRPr="002C2134">
              <w:rPr>
                <w:rFonts w:eastAsia="Times New Roman"/>
                <w:sz w:val="24"/>
                <w:szCs w:val="24"/>
              </w:rPr>
              <w:t xml:space="preserve"> выполнена, но </w:t>
            </w:r>
            <w:r w:rsidR="003A3435">
              <w:rPr>
                <w:rFonts w:eastAsia="Times New Roman"/>
                <w:sz w:val="24"/>
                <w:szCs w:val="24"/>
              </w:rPr>
              <w:t>шесть</w:t>
            </w:r>
            <w:r w:rsidRPr="002C2134">
              <w:rPr>
                <w:rFonts w:eastAsia="Times New Roman"/>
                <w:sz w:val="24"/>
                <w:szCs w:val="24"/>
              </w:rPr>
              <w:t xml:space="preserve"> деталей установлен</w:t>
            </w:r>
            <w:r w:rsidR="003A3435">
              <w:rPr>
                <w:rFonts w:eastAsia="Times New Roman"/>
                <w:sz w:val="24"/>
                <w:szCs w:val="24"/>
              </w:rPr>
              <w:t>ы</w:t>
            </w:r>
            <w:r w:rsidRPr="002C2134">
              <w:rPr>
                <w:rFonts w:eastAsia="Times New Roman"/>
                <w:sz w:val="24"/>
                <w:szCs w:val="24"/>
              </w:rPr>
              <w:t xml:space="preserve"> не на своих местах</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3A3435">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3.5. Сборка полки на </w:t>
            </w:r>
            <w:proofErr w:type="spellStart"/>
            <w:r w:rsidRPr="002C2134">
              <w:rPr>
                <w:rFonts w:eastAsia="Times New Roman"/>
                <w:sz w:val="24"/>
                <w:szCs w:val="24"/>
              </w:rPr>
              <w:t>евровинты</w:t>
            </w:r>
            <w:proofErr w:type="spellEnd"/>
            <w:r w:rsidRPr="002C2134">
              <w:rPr>
                <w:rFonts w:eastAsia="Times New Roman"/>
                <w:sz w:val="24"/>
                <w:szCs w:val="24"/>
              </w:rPr>
              <w:t xml:space="preserve"> выполнена, но </w:t>
            </w:r>
            <w:r w:rsidR="003A3435">
              <w:rPr>
                <w:rFonts w:eastAsia="Times New Roman"/>
                <w:sz w:val="24"/>
                <w:szCs w:val="24"/>
              </w:rPr>
              <w:t>восемь</w:t>
            </w:r>
            <w:r w:rsidRPr="002C2134">
              <w:rPr>
                <w:rFonts w:eastAsia="Times New Roman"/>
                <w:sz w:val="24"/>
                <w:szCs w:val="24"/>
              </w:rPr>
              <w:t xml:space="preserve"> и более деталей установлены не на своих местах</w:t>
            </w:r>
            <w:r w:rsidR="003A3435">
              <w:rPr>
                <w:rFonts w:eastAsia="Times New Roman"/>
                <w:sz w:val="24"/>
                <w:szCs w:val="24"/>
              </w:rPr>
              <w:t>,</w:t>
            </w:r>
            <w:r w:rsidRPr="002C2134">
              <w:rPr>
                <w:rFonts w:eastAsia="Times New Roman"/>
                <w:sz w:val="24"/>
                <w:szCs w:val="24"/>
              </w:rPr>
              <w:t xml:space="preserve"> либо полка не собрана</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tabs>
                <w:tab w:val="left" w:pos="567"/>
                <w:tab w:val="left" w:pos="709"/>
                <w:tab w:val="left" w:pos="1134"/>
              </w:tabs>
              <w:spacing w:after="0" w:line="240" w:lineRule="auto"/>
              <w:ind w:firstLine="317"/>
              <w:jc w:val="both"/>
              <w:rPr>
                <w:rFonts w:eastAsia="Times New Roman"/>
                <w:b/>
                <w:sz w:val="24"/>
                <w:szCs w:val="24"/>
              </w:rPr>
            </w:pPr>
            <w:r w:rsidRPr="002C2134">
              <w:rPr>
                <w:rFonts w:eastAsia="Times New Roman"/>
                <w:b/>
                <w:sz w:val="24"/>
                <w:szCs w:val="24"/>
              </w:rPr>
              <w:t>4.</w:t>
            </w:r>
            <w:r w:rsidRPr="002C2134">
              <w:rPr>
                <w:rFonts w:eastAsia="Times New Roman"/>
                <w:b/>
                <w:sz w:val="24"/>
                <w:szCs w:val="24"/>
              </w:rPr>
              <w:tab/>
              <w:t xml:space="preserve">Крепление задней декоративной стенки на </w:t>
            </w:r>
            <w:proofErr w:type="spellStart"/>
            <w:r w:rsidRPr="002C2134">
              <w:rPr>
                <w:rFonts w:eastAsia="Times New Roman"/>
                <w:b/>
                <w:sz w:val="24"/>
                <w:szCs w:val="24"/>
              </w:rPr>
              <w:t>саморезы</w:t>
            </w:r>
            <w:proofErr w:type="spellEnd"/>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2</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BF79FE">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4.1. </w:t>
            </w:r>
            <w:proofErr w:type="gramStart"/>
            <w:r w:rsidRPr="002C2134">
              <w:rPr>
                <w:rFonts w:eastAsia="Times New Roman"/>
                <w:sz w:val="24"/>
                <w:szCs w:val="24"/>
              </w:rPr>
              <w:t xml:space="preserve">Все размеры собранной </w:t>
            </w:r>
            <w:r w:rsidR="00BF79FE" w:rsidRPr="002C2134">
              <w:rPr>
                <w:rFonts w:eastAsia="Times New Roman"/>
                <w:sz w:val="24"/>
                <w:szCs w:val="24"/>
              </w:rPr>
              <w:t xml:space="preserve">полки </w:t>
            </w:r>
            <w:r w:rsidRPr="002C2134">
              <w:rPr>
                <w:rFonts w:eastAsia="Times New Roman"/>
                <w:sz w:val="24"/>
                <w:szCs w:val="24"/>
              </w:rPr>
              <w:t>после выполнения последней операции (креплени</w:t>
            </w:r>
            <w:r w:rsidR="00BF79FE">
              <w:rPr>
                <w:rFonts w:eastAsia="Times New Roman"/>
                <w:sz w:val="24"/>
                <w:szCs w:val="24"/>
              </w:rPr>
              <w:t>е</w:t>
            </w:r>
            <w:r w:rsidRPr="002C2134">
              <w:rPr>
                <w:rFonts w:eastAsia="Times New Roman"/>
                <w:sz w:val="24"/>
                <w:szCs w:val="24"/>
              </w:rPr>
              <w:t xml:space="preserve"> задней стенки) соответствуют заданным на чертеже</w:t>
            </w:r>
            <w:proofErr w:type="gramEnd"/>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F90B92">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BF79FE">
            <w:pPr>
              <w:tabs>
                <w:tab w:val="left" w:pos="567"/>
                <w:tab w:val="left" w:pos="709"/>
                <w:tab w:val="left" w:pos="1134"/>
              </w:tabs>
              <w:spacing w:after="0" w:line="240" w:lineRule="auto"/>
              <w:jc w:val="both"/>
              <w:rPr>
                <w:rFonts w:eastAsia="Times New Roman"/>
                <w:b/>
                <w:sz w:val="24"/>
                <w:szCs w:val="24"/>
              </w:rPr>
            </w:pPr>
            <w:r w:rsidRPr="002C2134">
              <w:rPr>
                <w:rFonts w:eastAsia="Times New Roman"/>
                <w:sz w:val="24"/>
                <w:szCs w:val="24"/>
              </w:rPr>
              <w:t xml:space="preserve">4.2. Все размеры собранной </w:t>
            </w:r>
            <w:r w:rsidR="00BF79FE" w:rsidRPr="002C2134">
              <w:rPr>
                <w:rFonts w:eastAsia="Times New Roman"/>
                <w:sz w:val="24"/>
                <w:szCs w:val="24"/>
              </w:rPr>
              <w:t xml:space="preserve">полки </w:t>
            </w:r>
            <w:r w:rsidRPr="002C2134">
              <w:rPr>
                <w:rFonts w:eastAsia="Times New Roman"/>
                <w:sz w:val="24"/>
                <w:szCs w:val="24"/>
              </w:rPr>
              <w:t>после выполнения последней операции (креплени</w:t>
            </w:r>
            <w:r w:rsidR="00BF79FE">
              <w:rPr>
                <w:rFonts w:eastAsia="Times New Roman"/>
                <w:sz w:val="24"/>
                <w:szCs w:val="24"/>
              </w:rPr>
              <w:t>е</w:t>
            </w:r>
            <w:r w:rsidRPr="002C2134">
              <w:rPr>
                <w:rFonts w:eastAsia="Times New Roman"/>
                <w:sz w:val="24"/>
                <w:szCs w:val="24"/>
              </w:rPr>
              <w:t xml:space="preserve"> задней стенки) имеют отклонения от заданных на чертеже не более 2</w:t>
            </w:r>
            <w:r w:rsidR="00BF79FE">
              <w:rPr>
                <w:rFonts w:eastAsia="Times New Roman"/>
                <w:sz w:val="24"/>
                <w:szCs w:val="24"/>
              </w:rPr>
              <w:t>–</w:t>
            </w:r>
            <w:r w:rsidRPr="002C2134">
              <w:rPr>
                <w:rFonts w:eastAsia="Times New Roman"/>
                <w:sz w:val="24"/>
                <w:szCs w:val="24"/>
              </w:rPr>
              <w:t>3 мм</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BF79FE">
            <w:pPr>
              <w:tabs>
                <w:tab w:val="left" w:pos="567"/>
                <w:tab w:val="left" w:pos="709"/>
                <w:tab w:val="left" w:pos="1134"/>
              </w:tabs>
              <w:spacing w:after="0" w:line="240" w:lineRule="auto"/>
              <w:jc w:val="both"/>
              <w:rPr>
                <w:rFonts w:eastAsia="Times New Roman"/>
                <w:b/>
                <w:sz w:val="24"/>
                <w:szCs w:val="24"/>
              </w:rPr>
            </w:pPr>
            <w:r w:rsidRPr="002C2134">
              <w:rPr>
                <w:rFonts w:eastAsia="Times New Roman"/>
                <w:sz w:val="24"/>
                <w:szCs w:val="24"/>
              </w:rPr>
              <w:t xml:space="preserve">4.3. Все размеры собранной </w:t>
            </w:r>
            <w:r w:rsidR="00BF79FE" w:rsidRPr="002C2134">
              <w:rPr>
                <w:rFonts w:eastAsia="Times New Roman"/>
                <w:sz w:val="24"/>
                <w:szCs w:val="24"/>
              </w:rPr>
              <w:t xml:space="preserve">полки </w:t>
            </w:r>
            <w:r w:rsidRPr="002C2134">
              <w:rPr>
                <w:rFonts w:eastAsia="Times New Roman"/>
                <w:sz w:val="24"/>
                <w:szCs w:val="24"/>
              </w:rPr>
              <w:t>после выполнения последней операции (креплени</w:t>
            </w:r>
            <w:r w:rsidR="00BF79FE">
              <w:rPr>
                <w:rFonts w:eastAsia="Times New Roman"/>
                <w:sz w:val="24"/>
                <w:szCs w:val="24"/>
              </w:rPr>
              <w:t>е</w:t>
            </w:r>
            <w:r w:rsidRPr="002C2134">
              <w:rPr>
                <w:rFonts w:eastAsia="Times New Roman"/>
                <w:sz w:val="24"/>
                <w:szCs w:val="24"/>
              </w:rPr>
              <w:t xml:space="preserve"> задней стенки) имеют отклонения от заданных на чертеже более 2</w:t>
            </w:r>
            <w:r w:rsidR="00BF79FE">
              <w:rPr>
                <w:rFonts w:eastAsia="Times New Roman"/>
                <w:sz w:val="24"/>
                <w:szCs w:val="24"/>
              </w:rPr>
              <w:t>–</w:t>
            </w:r>
            <w:r w:rsidRPr="002C2134">
              <w:rPr>
                <w:rFonts w:eastAsia="Times New Roman"/>
                <w:sz w:val="24"/>
                <w:szCs w:val="24"/>
              </w:rPr>
              <w:t>3 мм</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5. 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5.1. Работа идет логично, шаг за шагом, закончен каждый этап</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5.2. Работа идет избирательно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5.3. Работа</w:t>
            </w:r>
            <w:r w:rsidR="004F0E03">
              <w:rPr>
                <w:sz w:val="24"/>
                <w:szCs w:val="24"/>
              </w:rPr>
              <w:t xml:space="preserve"> </w:t>
            </w:r>
            <w:r w:rsidRPr="002C2134">
              <w:rPr>
                <w:sz w:val="24"/>
                <w:szCs w:val="24"/>
              </w:rPr>
              <w:t>осуществляется случайным образом (хаотично)</w:t>
            </w:r>
          </w:p>
        </w:tc>
        <w:tc>
          <w:tcPr>
            <w:tcW w:w="1985" w:type="dxa"/>
            <w:shd w:val="clear" w:color="auto" w:fill="auto"/>
          </w:tcPr>
          <w:p w:rsidR="002C2134" w:rsidRPr="002C2134" w:rsidRDefault="00FC5702"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6.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 (</w:t>
            </w:r>
            <w:r w:rsidR="00597F87">
              <w:rPr>
                <w:rFonts w:eastAsia="Times New Roman"/>
                <w:sz w:val="24"/>
                <w:szCs w:val="24"/>
              </w:rPr>
              <w:t xml:space="preserve">за каждое нарушение 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w:t>
            </w:r>
            <w:r w:rsidRPr="002C2134">
              <w:rPr>
                <w:rFonts w:eastAsia="Times New Roman"/>
                <w:sz w:val="24"/>
                <w:szCs w:val="24"/>
              </w:rPr>
              <w:lastRenderedPageBreak/>
              <w:t>я)</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7. Использование инструментов, оборудования и материалов</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7.1. Инструменты и оборудование используются надле</w:t>
            </w:r>
            <w:r w:rsidR="00BF79FE">
              <w:rPr>
                <w:sz w:val="24"/>
                <w:szCs w:val="24"/>
              </w:rPr>
              <w:t>жащим образом и профессионально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7.2. Инструменты и оборудование используются в основном надлежащим образом</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F90B92">
        <w:tc>
          <w:tcPr>
            <w:tcW w:w="567" w:type="dxa"/>
            <w:vMerge/>
          </w:tcPr>
          <w:p w:rsidR="002C2134" w:rsidRPr="002C2134" w:rsidRDefault="002C2134" w:rsidP="002C2134">
            <w:pPr>
              <w:tabs>
                <w:tab w:val="left" w:pos="993"/>
              </w:tabs>
              <w:spacing w:after="0" w:line="240" w:lineRule="auto"/>
              <w:ind w:left="392"/>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7.3. </w:t>
            </w:r>
            <w:r w:rsidR="00201AF3">
              <w:rPr>
                <w:sz w:val="24"/>
                <w:szCs w:val="24"/>
              </w:rPr>
              <w:t>Инструменты и оборудование используются непрофессионально</w:t>
            </w:r>
          </w:p>
        </w:tc>
        <w:tc>
          <w:tcPr>
            <w:tcW w:w="1985" w:type="dxa"/>
            <w:shd w:val="clear" w:color="auto" w:fill="auto"/>
          </w:tcPr>
          <w:p w:rsidR="002C2134" w:rsidRPr="002C2134" w:rsidRDefault="00FC5702"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13183" w:type="dxa"/>
            <w:gridSpan w:val="4"/>
          </w:tcPr>
          <w:p w:rsidR="002C2134" w:rsidRPr="002C2134" w:rsidRDefault="002C2134" w:rsidP="002C2134">
            <w:pPr>
              <w:tabs>
                <w:tab w:val="left" w:pos="567"/>
                <w:tab w:val="left" w:pos="709"/>
                <w:tab w:val="left" w:pos="1134"/>
              </w:tabs>
              <w:spacing w:after="0" w:line="240" w:lineRule="auto"/>
              <w:jc w:val="right"/>
              <w:rPr>
                <w:rFonts w:eastAsia="Times New Roman"/>
                <w:b/>
                <w:sz w:val="24"/>
                <w:szCs w:val="24"/>
              </w:rPr>
            </w:pPr>
            <w:r w:rsidRPr="002C2134">
              <w:rPr>
                <w:rFonts w:eastAsia="Times New Roman"/>
                <w:b/>
                <w:sz w:val="24"/>
                <w:szCs w:val="24"/>
              </w:rPr>
              <w:t>ИТОГО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15 баллов</w:t>
            </w:r>
          </w:p>
        </w:tc>
      </w:tr>
    </w:tbl>
    <w:p w:rsidR="002C2134" w:rsidRPr="002C2134" w:rsidRDefault="002C2134" w:rsidP="002C2134">
      <w:pPr>
        <w:tabs>
          <w:tab w:val="left" w:pos="567"/>
          <w:tab w:val="left" w:pos="709"/>
          <w:tab w:val="left" w:pos="1134"/>
        </w:tabs>
        <w:spacing w:after="0" w:line="240" w:lineRule="auto"/>
        <w:ind w:left="720"/>
        <w:jc w:val="center"/>
        <w:rPr>
          <w:rFonts w:eastAsia="Times New Roman"/>
          <w:b/>
        </w:rPr>
      </w:pPr>
    </w:p>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 xml:space="preserve">Паспорт вариативной части </w:t>
      </w:r>
      <w:r w:rsidR="00DA6606" w:rsidRPr="00DA6606">
        <w:rPr>
          <w:rFonts w:eastAsia="Times New Roman"/>
          <w:b/>
          <w:sz w:val="24"/>
        </w:rPr>
        <w:t xml:space="preserve">задания </w:t>
      </w:r>
      <w:r w:rsidRPr="00DA6606">
        <w:rPr>
          <w:rFonts w:eastAsia="Times New Roman"/>
          <w:b/>
          <w:sz w:val="24"/>
        </w:rPr>
        <w:t>I</w:t>
      </w:r>
      <w:r w:rsidRPr="00DA6606">
        <w:rPr>
          <w:rFonts w:eastAsia="Times New Roman"/>
          <w:b/>
          <w:sz w:val="24"/>
          <w:lang w:val="en-US"/>
        </w:rPr>
        <w:t>I</w:t>
      </w:r>
      <w:r w:rsidRPr="00DA6606">
        <w:rPr>
          <w:rFonts w:eastAsia="Times New Roman"/>
          <w:b/>
          <w:sz w:val="24"/>
        </w:rPr>
        <w:t xml:space="preserve"> уровня</w:t>
      </w:r>
    </w:p>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35.02.02 Технология лесозаготовок</w:t>
      </w:r>
    </w:p>
    <w:p w:rsidR="002C2134" w:rsidRPr="002C2134" w:rsidRDefault="002C2134" w:rsidP="002C2134">
      <w:pPr>
        <w:tabs>
          <w:tab w:val="left" w:pos="567"/>
          <w:tab w:val="left" w:pos="709"/>
          <w:tab w:val="left" w:pos="1134"/>
        </w:tabs>
        <w:spacing w:after="0" w:line="240" w:lineRule="auto"/>
        <w:ind w:left="720"/>
        <w:jc w:val="center"/>
        <w:rPr>
          <w:rFonts w:eastAsia="Times New Roman"/>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6237"/>
        <w:gridCol w:w="1985"/>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rPr>
          <w:trHeight w:val="2025"/>
        </w:trPr>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1.</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567"/>
                <w:tab w:val="left" w:pos="709"/>
                <w:tab w:val="left" w:pos="1134"/>
              </w:tabs>
              <w:spacing w:after="0" w:line="240" w:lineRule="auto"/>
              <w:rPr>
                <w:rFonts w:eastAsia="Times New Roman"/>
                <w:bCs/>
                <w:sz w:val="24"/>
                <w:szCs w:val="24"/>
                <w:lang w:eastAsia="ru-RU"/>
              </w:rPr>
            </w:pPr>
            <w:r w:rsidRPr="002C2134">
              <w:rPr>
                <w:rFonts w:eastAsia="Times New Roman"/>
                <w:sz w:val="24"/>
                <w:szCs w:val="24"/>
              </w:rPr>
              <w:t>35.02.02 Технология лесозаготовок,</w:t>
            </w:r>
            <w:r w:rsidRPr="002C2134">
              <w:rPr>
                <w:rFonts w:eastAsia="Times New Roman"/>
                <w:bCs/>
                <w:sz w:val="24"/>
                <w:szCs w:val="24"/>
                <w:lang w:eastAsia="ru-RU"/>
              </w:rPr>
              <w:t xml:space="preserve">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BF79FE">
              <w:rPr>
                <w:rFonts w:eastAsia="Times New Roman"/>
                <w:bCs/>
                <w:sz w:val="24"/>
                <w:szCs w:val="24"/>
                <w:lang w:eastAsia="ru-RU"/>
              </w:rPr>
              <w:t>от 7 мая 2014 </w:t>
            </w:r>
            <w:r w:rsidR="002B4C65">
              <w:rPr>
                <w:rFonts w:eastAsia="Times New Roman"/>
                <w:bCs/>
                <w:sz w:val="24"/>
                <w:szCs w:val="24"/>
                <w:lang w:eastAsia="ru-RU"/>
              </w:rPr>
              <w:t>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451</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 xml:space="preserve">Приказ Министерства труда и социальной защиты </w:t>
            </w:r>
            <w:r w:rsidR="00BF79FE">
              <w:rPr>
                <w:rFonts w:eastAsia="Times New Roman"/>
                <w:bCs/>
                <w:sz w:val="24"/>
                <w:szCs w:val="24"/>
                <w:lang w:eastAsia="ru-RU"/>
              </w:rPr>
              <w:t>Российской Федерации</w:t>
            </w:r>
            <w:r w:rsidRPr="002C2134">
              <w:rPr>
                <w:rFonts w:eastAsia="Times New Roman"/>
                <w:bCs/>
                <w:sz w:val="24"/>
                <w:szCs w:val="24"/>
                <w:lang w:eastAsia="ru-RU"/>
              </w:rPr>
              <w:t xml:space="preserve"> от 8 сентября 2015 г. </w:t>
            </w:r>
            <w:r w:rsidR="004F0E03">
              <w:rPr>
                <w:rFonts w:eastAsia="Times New Roman"/>
                <w:bCs/>
                <w:sz w:val="24"/>
                <w:szCs w:val="24"/>
                <w:lang w:eastAsia="ru-RU"/>
              </w:rPr>
              <w:t xml:space="preserve">№ </w:t>
            </w:r>
            <w:r w:rsidRPr="002C2134">
              <w:rPr>
                <w:rFonts w:eastAsia="Times New Roman"/>
                <w:bCs/>
                <w:sz w:val="24"/>
                <w:szCs w:val="24"/>
                <w:lang w:eastAsia="ru-RU"/>
              </w:rPr>
              <w:t>609н «Об утверждении профессиона</w:t>
            </w:r>
            <w:r w:rsidR="00BF79FE">
              <w:rPr>
                <w:rFonts w:eastAsia="Times New Roman"/>
                <w:bCs/>
                <w:sz w:val="24"/>
                <w:szCs w:val="24"/>
                <w:lang w:eastAsia="ru-RU"/>
              </w:rPr>
              <w:t>льного стандарта «Вальщик леса»</w:t>
            </w:r>
          </w:p>
          <w:p w:rsidR="002C2134" w:rsidRPr="002C2134" w:rsidRDefault="002C2134" w:rsidP="006204C3">
            <w:pPr>
              <w:tabs>
                <w:tab w:val="left" w:pos="993"/>
              </w:tabs>
              <w:spacing w:after="0" w:line="240" w:lineRule="auto"/>
              <w:jc w:val="center"/>
              <w:rPr>
                <w:rFonts w:eastAsia="Times New Roman"/>
                <w:bCs/>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bCs/>
                <w:sz w:val="24"/>
                <w:szCs w:val="24"/>
                <w:lang w:eastAsia="ru-RU"/>
              </w:rPr>
              <w:t xml:space="preserve">Приказ Министерства труда и социальной защиты </w:t>
            </w:r>
            <w:r w:rsidR="00BF79FE">
              <w:rPr>
                <w:rFonts w:eastAsia="Times New Roman"/>
                <w:bCs/>
                <w:sz w:val="24"/>
                <w:szCs w:val="24"/>
                <w:lang w:eastAsia="ru-RU"/>
              </w:rPr>
              <w:t>Российской Федерации</w:t>
            </w:r>
            <w:r w:rsidRPr="002C2134">
              <w:rPr>
                <w:rFonts w:eastAsia="Times New Roman"/>
                <w:bCs/>
                <w:sz w:val="24"/>
                <w:szCs w:val="24"/>
                <w:lang w:eastAsia="ru-RU"/>
              </w:rPr>
              <w:t xml:space="preserve"> от 21 декабря 2015 г. </w:t>
            </w:r>
            <w:r w:rsidR="004F0E03">
              <w:rPr>
                <w:rFonts w:eastAsia="Times New Roman"/>
                <w:bCs/>
                <w:sz w:val="24"/>
                <w:szCs w:val="24"/>
                <w:lang w:eastAsia="ru-RU"/>
              </w:rPr>
              <w:t xml:space="preserve">№ </w:t>
            </w:r>
            <w:r w:rsidRPr="002C2134">
              <w:rPr>
                <w:rFonts w:eastAsia="Times New Roman"/>
                <w:bCs/>
                <w:sz w:val="24"/>
                <w:szCs w:val="24"/>
                <w:lang w:eastAsia="ru-RU"/>
              </w:rPr>
              <w:t>1064н «Об утверждении профессионального стандарта «Машинист лесопогрузчика»</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2.</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4.3.1. Разработка и внедрение технолог</w:t>
            </w:r>
            <w:r w:rsidR="00BF79FE">
              <w:rPr>
                <w:rFonts w:eastAsia="Times New Roman"/>
                <w:bCs/>
                <w:sz w:val="24"/>
                <w:szCs w:val="24"/>
                <w:lang w:eastAsia="ru-RU"/>
              </w:rPr>
              <w:t>ических процессов лесозаготовок</w:t>
            </w:r>
          </w:p>
          <w:p w:rsidR="002C2134" w:rsidRPr="002C2134" w:rsidRDefault="002C2134" w:rsidP="002C2134">
            <w:pPr>
              <w:tabs>
                <w:tab w:val="left" w:pos="993"/>
              </w:tabs>
              <w:spacing w:after="0" w:line="240" w:lineRule="auto"/>
              <w:jc w:val="both"/>
              <w:rPr>
                <w:rFonts w:eastAsia="Times New Roman"/>
                <w:bCs/>
                <w:i/>
                <w:sz w:val="20"/>
                <w:szCs w:val="20"/>
                <w:lang w:eastAsia="ru-RU"/>
              </w:rPr>
            </w:pPr>
            <w:r w:rsidRPr="002C2134">
              <w:rPr>
                <w:rFonts w:eastAsia="Times New Roman"/>
                <w:bCs/>
                <w:sz w:val="24"/>
                <w:szCs w:val="24"/>
                <w:lang w:eastAsia="ru-RU"/>
              </w:rPr>
              <w:t>ВПД 4.3.4.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6204C3">
            <w:pPr>
              <w:spacing w:after="0" w:line="240" w:lineRule="auto"/>
              <w:jc w:val="center"/>
              <w:rPr>
                <w:rFonts w:eastAsia="Times New Roman"/>
                <w:sz w:val="20"/>
                <w:szCs w:val="20"/>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sz w:val="24"/>
                <w:szCs w:val="24"/>
              </w:rPr>
              <w:t>4</w:t>
            </w:r>
            <w:r w:rsidR="00BF79FE">
              <w:rPr>
                <w:sz w:val="24"/>
                <w:szCs w:val="24"/>
              </w:rPr>
              <w:t>-й</w:t>
            </w:r>
            <w:r w:rsidRPr="002C2134">
              <w:rPr>
                <w:sz w:val="24"/>
                <w:szCs w:val="24"/>
              </w:rPr>
              <w:t xml:space="preserve"> уровень квалификации</w:t>
            </w:r>
          </w:p>
          <w:p w:rsidR="002C2134" w:rsidRPr="002C2134" w:rsidRDefault="002C2134" w:rsidP="006204C3">
            <w:pPr>
              <w:spacing w:after="0" w:line="240" w:lineRule="auto"/>
              <w:jc w:val="center"/>
              <w:rPr>
                <w:sz w:val="24"/>
                <w:szCs w:val="24"/>
              </w:rPr>
            </w:pPr>
          </w:p>
          <w:p w:rsidR="002C2134" w:rsidRPr="002C2134" w:rsidRDefault="002C2134" w:rsidP="006204C3">
            <w:pPr>
              <w:spacing w:after="0" w:line="240" w:lineRule="auto"/>
              <w:jc w:val="center"/>
              <w:rPr>
                <w:rFonts w:eastAsia="Times New Roman"/>
                <w:sz w:val="24"/>
                <w:szCs w:val="24"/>
                <w:lang w:eastAsia="ru-RU"/>
              </w:rPr>
            </w:pPr>
            <w:r w:rsidRPr="002C2134">
              <w:rPr>
                <w:sz w:val="24"/>
                <w:szCs w:val="24"/>
              </w:rPr>
              <w:t>5</w:t>
            </w:r>
            <w:r w:rsidR="00BF79FE">
              <w:rPr>
                <w:sz w:val="24"/>
                <w:szCs w:val="24"/>
              </w:rPr>
              <w:t>-й</w:t>
            </w:r>
            <w:r w:rsidRPr="002C2134">
              <w:rPr>
                <w:sz w:val="24"/>
                <w:szCs w:val="24"/>
              </w:rPr>
              <w:t xml:space="preserve"> уровень квалификации</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tabs>
                <w:tab w:val="left" w:pos="993"/>
              </w:tabs>
              <w:spacing w:after="0" w:line="240" w:lineRule="auto"/>
              <w:jc w:val="both"/>
              <w:rPr>
                <w:sz w:val="24"/>
                <w:szCs w:val="24"/>
              </w:rPr>
            </w:pPr>
            <w:r w:rsidRPr="002C2134">
              <w:rPr>
                <w:sz w:val="24"/>
                <w:szCs w:val="24"/>
              </w:rPr>
              <w:t>ПК 2.2. Выбирать лесотранспортные средства и обеспечивать их эксплуатацию</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sz w:val="24"/>
                <w:szCs w:val="24"/>
              </w:rPr>
              <w:t>ПК 1.2. Планировать и организовывать топологические процессы заготовки и хранения древесины, выбирать лесозаготовительную технику и оборудование в ра</w:t>
            </w:r>
            <w:r w:rsidR="00BF79FE">
              <w:rPr>
                <w:sz w:val="24"/>
                <w:szCs w:val="24"/>
              </w:rPr>
              <w:t>мках структурного подразделения</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6204C3">
            <w:pPr>
              <w:spacing w:after="0" w:line="240" w:lineRule="auto"/>
              <w:jc w:val="center"/>
              <w:rPr>
                <w:rFonts w:eastAsia="Times New Roman"/>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sz w:val="24"/>
                <w:szCs w:val="24"/>
                <w:lang w:eastAsia="ru-RU"/>
              </w:rPr>
              <w:t>Валка древесной растительности бензомоторными пилами</w:t>
            </w:r>
          </w:p>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sz w:val="24"/>
                <w:szCs w:val="24"/>
                <w:lang w:eastAsia="ru-RU"/>
              </w:rPr>
              <w:t>Выполнение штабелевочно-погрузочных работ с лесными грузами лесопогрузчиком со сложной системой управления</w:t>
            </w:r>
          </w:p>
          <w:p w:rsidR="002C2134" w:rsidRPr="002C2134" w:rsidRDefault="002C2134" w:rsidP="006204C3">
            <w:pPr>
              <w:spacing w:after="0" w:line="240" w:lineRule="auto"/>
              <w:jc w:val="center"/>
              <w:rPr>
                <w:rFonts w:eastAsia="Times New Roman"/>
                <w:sz w:val="20"/>
                <w:szCs w:val="20"/>
                <w:lang w:eastAsia="ru-RU"/>
              </w:rPr>
            </w:pPr>
          </w:p>
        </w:tc>
      </w:tr>
      <w:tr w:rsidR="002C2134" w:rsidRPr="002C2134" w:rsidTr="002C2134">
        <w:tc>
          <w:tcPr>
            <w:tcW w:w="567" w:type="dxa"/>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r w:rsidRPr="002C2134">
              <w:rPr>
                <w:rFonts w:eastAsia="Times New Roman"/>
                <w:bCs/>
                <w:sz w:val="24"/>
                <w:szCs w:val="24"/>
                <w:lang w:eastAsia="ru-RU"/>
              </w:rPr>
              <w:t>4.</w:t>
            </w: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lastRenderedPageBreak/>
              <w:t xml:space="preserve">ОП.04. </w:t>
            </w:r>
            <w:proofErr w:type="spellStart"/>
            <w:r w:rsidRPr="002C2134">
              <w:rPr>
                <w:sz w:val="24"/>
                <w:szCs w:val="24"/>
              </w:rPr>
              <w:t>Древесиноведение</w:t>
            </w:r>
            <w:proofErr w:type="spellEnd"/>
            <w:r w:rsidRPr="002C2134">
              <w:rPr>
                <w:sz w:val="24"/>
                <w:szCs w:val="24"/>
              </w:rPr>
              <w:t xml:space="preserve"> и материаловедение</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ОП.06. Лесное хозяйство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ОП.09. Охрана труда</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ПМ.01.</w:t>
            </w:r>
            <w:r w:rsidR="00BF79FE">
              <w:rPr>
                <w:sz w:val="24"/>
                <w:szCs w:val="24"/>
              </w:rPr>
              <w:t xml:space="preserve"> </w:t>
            </w:r>
            <w:r w:rsidRPr="002C2134">
              <w:rPr>
                <w:sz w:val="24"/>
                <w:szCs w:val="24"/>
              </w:rPr>
              <w:t>Разработка и внедрение технологических процессов лесозаготовок</w:t>
            </w:r>
          </w:p>
          <w:p w:rsidR="002C2134" w:rsidRPr="002C2134" w:rsidRDefault="00BF79FE" w:rsidP="002C2134">
            <w:pPr>
              <w:autoSpaceDE w:val="0"/>
              <w:autoSpaceDN w:val="0"/>
              <w:adjustRightInd w:val="0"/>
              <w:spacing w:after="0" w:line="240" w:lineRule="auto"/>
              <w:jc w:val="both"/>
              <w:rPr>
                <w:rFonts w:eastAsia="Times New Roman"/>
                <w:bCs/>
                <w:i/>
                <w:sz w:val="24"/>
                <w:szCs w:val="24"/>
                <w:lang w:eastAsia="ru-RU"/>
              </w:rPr>
            </w:pPr>
            <w:r>
              <w:rPr>
                <w:sz w:val="24"/>
                <w:szCs w:val="24"/>
              </w:rPr>
              <w:t xml:space="preserve">ПМ.05 </w:t>
            </w:r>
            <w:r w:rsidR="002C2134" w:rsidRPr="002C2134">
              <w:rPr>
                <w:sz w:val="24"/>
                <w:szCs w:val="24"/>
              </w:rPr>
              <w:t>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b/>
                <w:sz w:val="24"/>
                <w:szCs w:val="24"/>
              </w:rPr>
            </w:pPr>
            <w:r w:rsidRPr="002C2134">
              <w:rPr>
                <w:rFonts w:eastAsia="Times New Roman"/>
                <w:b/>
                <w:sz w:val="24"/>
                <w:szCs w:val="24"/>
              </w:rPr>
              <w:lastRenderedPageBreak/>
              <w:t xml:space="preserve">Задание 1. </w:t>
            </w:r>
            <w:r w:rsidRPr="002C2134">
              <w:rPr>
                <w:b/>
                <w:bCs/>
                <w:sz w:val="24"/>
                <w:szCs w:val="24"/>
              </w:rPr>
              <w:t>Раскряжевка бревен бензопилой</w:t>
            </w:r>
          </w:p>
        </w:tc>
      </w:tr>
      <w:tr w:rsidR="00A612C2" w:rsidRPr="002C2134" w:rsidTr="00DC6418">
        <w:trPr>
          <w:trHeight w:val="252"/>
        </w:trPr>
        <w:tc>
          <w:tcPr>
            <w:tcW w:w="567" w:type="dxa"/>
          </w:tcPr>
          <w:p w:rsidR="00A612C2" w:rsidRPr="00A612C2" w:rsidRDefault="00A612C2" w:rsidP="00A612C2">
            <w:pPr>
              <w:tabs>
                <w:tab w:val="left" w:pos="993"/>
              </w:tabs>
              <w:spacing w:after="0" w:line="240" w:lineRule="auto"/>
              <w:rPr>
                <w:rFonts w:eastAsia="Times New Roman"/>
                <w:bCs/>
                <w:sz w:val="24"/>
                <w:szCs w:val="24"/>
                <w:lang w:eastAsia="ru-RU"/>
              </w:rPr>
            </w:pPr>
            <w:r w:rsidRPr="00A612C2">
              <w:rPr>
                <w:rFonts w:eastAsia="Times New Roman"/>
                <w:bCs/>
                <w:sz w:val="24"/>
                <w:szCs w:val="24"/>
                <w:lang w:eastAsia="ru-RU"/>
              </w:rPr>
              <w:t>5.</w:t>
            </w:r>
          </w:p>
        </w:tc>
        <w:tc>
          <w:tcPr>
            <w:tcW w:w="14601" w:type="dxa"/>
            <w:gridSpan w:val="4"/>
            <w:shd w:val="clear" w:color="auto" w:fill="auto"/>
          </w:tcPr>
          <w:p w:rsidR="00A612C2" w:rsidRPr="00A612C2" w:rsidRDefault="00A612C2" w:rsidP="00A612C2">
            <w:pPr>
              <w:spacing w:after="0" w:line="240" w:lineRule="auto"/>
              <w:ind w:firstLine="34"/>
              <w:jc w:val="both"/>
              <w:rPr>
                <w:sz w:val="24"/>
              </w:rPr>
            </w:pPr>
            <w:r w:rsidRPr="00A612C2">
              <w:rPr>
                <w:sz w:val="24"/>
              </w:rPr>
              <w:t xml:space="preserve">Материально-техническое оснащение: </w:t>
            </w:r>
          </w:p>
          <w:p w:rsidR="00A612C2" w:rsidRPr="00A612C2" w:rsidRDefault="00BF79FE" w:rsidP="00734880">
            <w:pPr>
              <w:numPr>
                <w:ilvl w:val="0"/>
                <w:numId w:val="146"/>
              </w:numPr>
              <w:tabs>
                <w:tab w:val="left" w:pos="318"/>
              </w:tabs>
              <w:autoSpaceDE w:val="0"/>
              <w:autoSpaceDN w:val="0"/>
              <w:adjustRightInd w:val="0"/>
              <w:spacing w:after="0" w:line="240" w:lineRule="auto"/>
              <w:ind w:left="0" w:firstLine="34"/>
              <w:contextualSpacing/>
              <w:rPr>
                <w:sz w:val="24"/>
              </w:rPr>
            </w:pPr>
            <w:r>
              <w:rPr>
                <w:sz w:val="24"/>
              </w:rPr>
              <w:t>Бревна</w:t>
            </w:r>
            <w:r w:rsidR="00834027">
              <w:rPr>
                <w:sz w:val="24"/>
              </w:rPr>
              <w:t>,</w:t>
            </w:r>
            <w:r>
              <w:rPr>
                <w:sz w:val="24"/>
              </w:rPr>
              <w:t xml:space="preserve"> не тоньше 30 см (</w:t>
            </w:r>
            <w:r w:rsidR="00A612C2" w:rsidRPr="00A612C2">
              <w:rPr>
                <w:sz w:val="24"/>
              </w:rPr>
              <w:t>4 шт.</w:t>
            </w:r>
            <w:r>
              <w:rPr>
                <w:sz w:val="24"/>
              </w:rPr>
              <w:t>)</w:t>
            </w:r>
          </w:p>
          <w:p w:rsidR="00A612C2" w:rsidRPr="00A612C2" w:rsidRDefault="00A612C2" w:rsidP="00734880">
            <w:pPr>
              <w:numPr>
                <w:ilvl w:val="0"/>
                <w:numId w:val="146"/>
              </w:numPr>
              <w:tabs>
                <w:tab w:val="left" w:pos="318"/>
              </w:tabs>
              <w:autoSpaceDE w:val="0"/>
              <w:autoSpaceDN w:val="0"/>
              <w:adjustRightInd w:val="0"/>
              <w:spacing w:after="0" w:line="240" w:lineRule="auto"/>
              <w:ind w:left="0" w:firstLine="34"/>
              <w:contextualSpacing/>
              <w:rPr>
                <w:sz w:val="24"/>
              </w:rPr>
            </w:pPr>
            <w:r w:rsidRPr="00A612C2">
              <w:rPr>
                <w:sz w:val="24"/>
              </w:rPr>
              <w:t xml:space="preserve">Бензопила </w:t>
            </w:r>
            <w:r w:rsidRPr="00A612C2">
              <w:rPr>
                <w:sz w:val="24"/>
                <w:lang w:val="en-US"/>
              </w:rPr>
              <w:t>Stihl</w:t>
            </w:r>
          </w:p>
          <w:p w:rsidR="00A612C2" w:rsidRPr="00A612C2" w:rsidRDefault="00A612C2" w:rsidP="00734880">
            <w:pPr>
              <w:numPr>
                <w:ilvl w:val="0"/>
                <w:numId w:val="146"/>
              </w:numPr>
              <w:tabs>
                <w:tab w:val="left" w:pos="318"/>
              </w:tabs>
              <w:autoSpaceDE w:val="0"/>
              <w:autoSpaceDN w:val="0"/>
              <w:adjustRightInd w:val="0"/>
              <w:spacing w:after="0" w:line="240" w:lineRule="auto"/>
              <w:ind w:left="0" w:firstLine="34"/>
              <w:contextualSpacing/>
              <w:rPr>
                <w:sz w:val="24"/>
              </w:rPr>
            </w:pPr>
            <w:r w:rsidRPr="00A612C2">
              <w:rPr>
                <w:sz w:val="24"/>
              </w:rPr>
              <w:t>Цепь для бензопилы</w:t>
            </w:r>
          </w:p>
          <w:p w:rsidR="00A612C2" w:rsidRPr="00A612C2" w:rsidRDefault="00BF79FE" w:rsidP="00734880">
            <w:pPr>
              <w:numPr>
                <w:ilvl w:val="0"/>
                <w:numId w:val="146"/>
              </w:numPr>
              <w:tabs>
                <w:tab w:val="left" w:pos="318"/>
              </w:tabs>
              <w:autoSpaceDE w:val="0"/>
              <w:autoSpaceDN w:val="0"/>
              <w:adjustRightInd w:val="0"/>
              <w:spacing w:after="0" w:line="240" w:lineRule="auto"/>
              <w:ind w:left="0" w:firstLine="34"/>
              <w:contextualSpacing/>
              <w:rPr>
                <w:sz w:val="24"/>
              </w:rPr>
            </w:pPr>
            <w:r>
              <w:rPr>
                <w:sz w:val="24"/>
              </w:rPr>
              <w:t>Ключ универсальный</w:t>
            </w:r>
          </w:p>
          <w:p w:rsidR="00A612C2" w:rsidRPr="00A612C2" w:rsidRDefault="00A612C2" w:rsidP="00734880">
            <w:pPr>
              <w:numPr>
                <w:ilvl w:val="0"/>
                <w:numId w:val="146"/>
              </w:numPr>
              <w:tabs>
                <w:tab w:val="left" w:pos="318"/>
              </w:tabs>
              <w:autoSpaceDE w:val="0"/>
              <w:autoSpaceDN w:val="0"/>
              <w:adjustRightInd w:val="0"/>
              <w:spacing w:after="0" w:line="240" w:lineRule="auto"/>
              <w:ind w:left="0" w:firstLine="34"/>
              <w:contextualSpacing/>
              <w:rPr>
                <w:sz w:val="24"/>
              </w:rPr>
            </w:pPr>
            <w:r w:rsidRPr="00A612C2">
              <w:rPr>
                <w:sz w:val="24"/>
              </w:rPr>
              <w:t>Стол для разборки бензопилы (размеры стола для замены цепи: длина – 1,5 м, ширина – 70 см, высота – 80 см)</w:t>
            </w:r>
          </w:p>
          <w:p w:rsidR="00A612C2" w:rsidRPr="002C2134" w:rsidRDefault="007C29E9" w:rsidP="00BF79FE">
            <w:pPr>
              <w:tabs>
                <w:tab w:val="left" w:pos="567"/>
                <w:tab w:val="left" w:pos="709"/>
                <w:tab w:val="left" w:pos="1134"/>
              </w:tabs>
              <w:spacing w:after="0" w:line="240" w:lineRule="auto"/>
              <w:ind w:left="34"/>
              <w:rPr>
                <w:rFonts w:eastAsia="Times New Roman"/>
                <w:b/>
                <w:sz w:val="24"/>
                <w:szCs w:val="24"/>
              </w:rPr>
            </w:pPr>
            <w:r>
              <w:rPr>
                <w:sz w:val="24"/>
              </w:rPr>
              <w:t xml:space="preserve">6. </w:t>
            </w:r>
            <w:r w:rsidR="00A612C2" w:rsidRPr="00A612C2">
              <w:rPr>
                <w:sz w:val="24"/>
              </w:rPr>
              <w:t xml:space="preserve">Спецодежда (куртка защитная, брюки защитные, специальная обувь) </w:t>
            </w:r>
          </w:p>
        </w:tc>
      </w:tr>
      <w:tr w:rsidR="002C2134" w:rsidRPr="002C2134" w:rsidTr="002C2134">
        <w:trPr>
          <w:trHeight w:val="252"/>
        </w:trPr>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4678" w:type="dxa"/>
            <w:shd w:val="clear" w:color="auto" w:fill="auto"/>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Задача</w:t>
            </w:r>
          </w:p>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p>
        </w:tc>
        <w:tc>
          <w:tcPr>
            <w:tcW w:w="7938" w:type="dxa"/>
            <w:gridSpan w:val="2"/>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Критерии оценки</w:t>
            </w:r>
          </w:p>
        </w:tc>
        <w:tc>
          <w:tcPr>
            <w:tcW w:w="1985" w:type="dxa"/>
          </w:tcPr>
          <w:p w:rsidR="002C2134" w:rsidRPr="002C2134" w:rsidRDefault="002C2134" w:rsidP="002C2134">
            <w:pPr>
              <w:tabs>
                <w:tab w:val="left" w:pos="567"/>
                <w:tab w:val="left" w:pos="709"/>
                <w:tab w:val="left" w:pos="1134"/>
              </w:tabs>
              <w:spacing w:after="0" w:line="240" w:lineRule="auto"/>
              <w:jc w:val="center"/>
              <w:rPr>
                <w:rFonts w:eastAsia="Times New Roman"/>
                <w:b/>
                <w:sz w:val="24"/>
                <w:szCs w:val="24"/>
              </w:rPr>
            </w:pPr>
            <w:r w:rsidRPr="002C2134">
              <w:rPr>
                <w:rFonts w:eastAsia="Times New Roman"/>
                <w:b/>
                <w:sz w:val="24"/>
                <w:szCs w:val="24"/>
              </w:rPr>
              <w:t>Максимальный балл</w:t>
            </w:r>
          </w:p>
        </w:tc>
      </w:tr>
      <w:tr w:rsidR="002C2134" w:rsidRPr="002C2134" w:rsidTr="002C2134">
        <w:trPr>
          <w:trHeight w:val="269"/>
        </w:trPr>
        <w:tc>
          <w:tcPr>
            <w:tcW w:w="567" w:type="dxa"/>
            <w:vMerge w:val="restart"/>
          </w:tcPr>
          <w:p w:rsidR="002C2134" w:rsidRPr="002C2134" w:rsidRDefault="00A612C2" w:rsidP="00A612C2">
            <w:pPr>
              <w:tabs>
                <w:tab w:val="left" w:pos="993"/>
              </w:tabs>
              <w:spacing w:after="0" w:line="240" w:lineRule="auto"/>
              <w:contextualSpacing/>
              <w:rPr>
                <w:rFonts w:eastAsia="Times New Roman"/>
                <w:bCs/>
                <w:sz w:val="24"/>
                <w:szCs w:val="24"/>
                <w:lang w:eastAsia="ru-RU"/>
              </w:rPr>
            </w:pPr>
            <w:r>
              <w:rPr>
                <w:rFonts w:eastAsia="Times New Roman"/>
                <w:bCs/>
                <w:sz w:val="24"/>
                <w:szCs w:val="24"/>
                <w:lang w:eastAsia="ru-RU"/>
              </w:rPr>
              <w:t xml:space="preserve">6. </w:t>
            </w:r>
          </w:p>
        </w:tc>
        <w:tc>
          <w:tcPr>
            <w:tcW w:w="4678"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bCs/>
                <w:sz w:val="24"/>
                <w:szCs w:val="24"/>
              </w:rPr>
            </w:pPr>
            <w:r w:rsidRPr="002C2134">
              <w:rPr>
                <w:bCs/>
                <w:sz w:val="24"/>
                <w:szCs w:val="24"/>
              </w:rPr>
              <w:t>Провести подготовительные работы для эксплуатации бензопилы (смена цепи, техническое обслуживание) и выполнить точную раскряжевк</w:t>
            </w:r>
            <w:r w:rsidR="00331586">
              <w:rPr>
                <w:bCs/>
                <w:sz w:val="24"/>
                <w:szCs w:val="24"/>
              </w:rPr>
              <w:t>у и раскряжевку комбинированным</w:t>
            </w:r>
            <w:r w:rsidRPr="002C2134">
              <w:rPr>
                <w:bCs/>
                <w:sz w:val="24"/>
                <w:szCs w:val="24"/>
              </w:rPr>
              <w:t xml:space="preserve"> резом</w:t>
            </w: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b/>
                <w:bCs/>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C2134">
            <w:pPr>
              <w:tabs>
                <w:tab w:val="left" w:pos="567"/>
                <w:tab w:val="left" w:pos="709"/>
                <w:tab w:val="left" w:pos="1134"/>
              </w:tabs>
              <w:spacing w:after="0" w:line="240" w:lineRule="auto"/>
              <w:ind w:firstLine="317"/>
              <w:jc w:val="both"/>
              <w:rPr>
                <w:rFonts w:eastAsia="Times New Roman"/>
                <w:sz w:val="24"/>
                <w:szCs w:val="24"/>
              </w:rPr>
            </w:pPr>
            <w:r w:rsidRPr="002C2134">
              <w:rPr>
                <w:rFonts w:eastAsia="Times New Roman"/>
                <w:b/>
                <w:sz w:val="24"/>
                <w:szCs w:val="24"/>
              </w:rPr>
              <w:lastRenderedPageBreak/>
              <w:t>1.</w:t>
            </w:r>
            <w:r w:rsidRPr="002C2134">
              <w:rPr>
                <w:rFonts w:eastAsia="Times New Roman"/>
                <w:sz w:val="24"/>
                <w:szCs w:val="24"/>
              </w:rPr>
              <w:t xml:space="preserve"> </w:t>
            </w:r>
            <w:r w:rsidRPr="002C2134">
              <w:rPr>
                <w:b/>
                <w:bCs/>
                <w:sz w:val="24"/>
                <w:szCs w:val="24"/>
              </w:rPr>
              <w:t>Смена пильной цепи</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3</w:t>
            </w:r>
          </w:p>
        </w:tc>
      </w:tr>
      <w:tr w:rsidR="002C2134" w:rsidRPr="002C2134" w:rsidTr="002C2134">
        <w:trPr>
          <w:trHeight w:val="279"/>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834027">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1.1. Проведен осмотр бензопилы.</w:t>
            </w:r>
            <w:r w:rsidRPr="002C2134">
              <w:rPr>
                <w:sz w:val="24"/>
                <w:szCs w:val="24"/>
              </w:rPr>
              <w:t xml:space="preserve"> Снята защитная крышка, снята цепь с шины и со звездочки и повернут</w:t>
            </w:r>
            <w:r w:rsidR="00834027">
              <w:rPr>
                <w:sz w:val="24"/>
                <w:szCs w:val="24"/>
              </w:rPr>
              <w:t>а вокруг продольной оси на 180°</w:t>
            </w:r>
            <w:r w:rsidRPr="002C2134">
              <w:rPr>
                <w:sz w:val="24"/>
                <w:szCs w:val="24"/>
              </w:rPr>
              <w:t>. Установлена на шину новая цепь</w:t>
            </w:r>
            <w:r w:rsidR="00834027">
              <w:rPr>
                <w:sz w:val="24"/>
                <w:szCs w:val="24"/>
              </w:rPr>
              <w:t>,</w:t>
            </w:r>
            <w:r w:rsidRPr="002C2134">
              <w:rPr>
                <w:sz w:val="24"/>
                <w:szCs w:val="24"/>
              </w:rPr>
              <w:t xml:space="preserve"> установлена на место защитная крышка</w:t>
            </w:r>
            <w:r w:rsidR="00834027">
              <w:rPr>
                <w:sz w:val="24"/>
                <w:szCs w:val="24"/>
              </w:rPr>
              <w:t>,</w:t>
            </w:r>
            <w:r w:rsidRPr="002C2134">
              <w:rPr>
                <w:sz w:val="24"/>
                <w:szCs w:val="24"/>
              </w:rPr>
              <w:t xml:space="preserve"> отрегулировано натяжение цепи</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rPr>
          <w:trHeight w:val="1126"/>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834027">
            <w:pPr>
              <w:autoSpaceDE w:val="0"/>
              <w:autoSpaceDN w:val="0"/>
              <w:adjustRightInd w:val="0"/>
              <w:spacing w:after="0" w:line="240" w:lineRule="auto"/>
              <w:jc w:val="both"/>
              <w:rPr>
                <w:rFonts w:eastAsia="Times New Roman"/>
                <w:sz w:val="24"/>
                <w:szCs w:val="24"/>
              </w:rPr>
            </w:pPr>
            <w:r w:rsidRPr="002C2134">
              <w:rPr>
                <w:rFonts w:eastAsia="Times New Roman"/>
                <w:sz w:val="24"/>
                <w:szCs w:val="24"/>
              </w:rPr>
              <w:t>1.2. Проведен осмотр бензопилы.</w:t>
            </w:r>
            <w:r w:rsidRPr="002C2134">
              <w:rPr>
                <w:sz w:val="24"/>
                <w:szCs w:val="24"/>
              </w:rPr>
              <w:t xml:space="preserve"> Снята защитная крышка, снята цепь с шины и со звездочки и повернута вокруг продоль</w:t>
            </w:r>
            <w:r w:rsidR="00834027">
              <w:rPr>
                <w:sz w:val="24"/>
                <w:szCs w:val="24"/>
              </w:rPr>
              <w:t>ной оси на угол, не равный 180°</w:t>
            </w:r>
            <w:r w:rsidRPr="002C2134">
              <w:rPr>
                <w:sz w:val="24"/>
                <w:szCs w:val="24"/>
              </w:rPr>
              <w:t>. Установлена на шину новая цепь</w:t>
            </w:r>
            <w:r w:rsidR="00834027">
              <w:rPr>
                <w:sz w:val="24"/>
                <w:szCs w:val="24"/>
              </w:rPr>
              <w:t>,</w:t>
            </w:r>
            <w:r w:rsidRPr="002C2134">
              <w:rPr>
                <w:sz w:val="24"/>
                <w:szCs w:val="24"/>
              </w:rPr>
              <w:t xml:space="preserve"> установлена на место защитная крышка</w:t>
            </w:r>
            <w:r w:rsidR="00834027">
              <w:rPr>
                <w:sz w:val="24"/>
                <w:szCs w:val="24"/>
              </w:rPr>
              <w:t>,</w:t>
            </w:r>
            <w:r w:rsidR="004F0E03">
              <w:rPr>
                <w:sz w:val="24"/>
                <w:szCs w:val="24"/>
              </w:rPr>
              <w:t xml:space="preserve"> </w:t>
            </w:r>
            <w:r w:rsidRPr="002C2134">
              <w:rPr>
                <w:sz w:val="24"/>
                <w:szCs w:val="24"/>
              </w:rPr>
              <w:t>не отрегулировано натяжение цепи</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rPr>
          <w:trHeight w:val="1270"/>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834027">
            <w:pPr>
              <w:autoSpaceDE w:val="0"/>
              <w:autoSpaceDN w:val="0"/>
              <w:adjustRightInd w:val="0"/>
              <w:spacing w:after="0" w:line="240" w:lineRule="auto"/>
              <w:jc w:val="both"/>
              <w:rPr>
                <w:rFonts w:eastAsia="Times New Roman"/>
                <w:sz w:val="24"/>
                <w:szCs w:val="24"/>
              </w:rPr>
            </w:pPr>
            <w:r w:rsidRPr="002C2134">
              <w:rPr>
                <w:rFonts w:eastAsia="Times New Roman"/>
                <w:sz w:val="24"/>
                <w:szCs w:val="24"/>
              </w:rPr>
              <w:t>1.3. Не проведен осмотр бензопилы.</w:t>
            </w:r>
            <w:r w:rsidRPr="002C2134">
              <w:rPr>
                <w:sz w:val="24"/>
                <w:szCs w:val="24"/>
              </w:rPr>
              <w:t xml:space="preserve"> Снята защитная крышка, снята цепь с шины и со звездочки и повернута вокруг продоль</w:t>
            </w:r>
            <w:r w:rsidR="00834027">
              <w:rPr>
                <w:sz w:val="24"/>
                <w:szCs w:val="24"/>
              </w:rPr>
              <w:t>ной оси на угол, не равный 180°</w:t>
            </w:r>
            <w:r w:rsidRPr="002C2134">
              <w:rPr>
                <w:sz w:val="24"/>
                <w:szCs w:val="24"/>
              </w:rPr>
              <w:t xml:space="preserve">. </w:t>
            </w:r>
            <w:r w:rsidR="00331586">
              <w:rPr>
                <w:sz w:val="24"/>
                <w:szCs w:val="24"/>
              </w:rPr>
              <w:t>Н</w:t>
            </w:r>
            <w:r w:rsidRPr="002C2134">
              <w:rPr>
                <w:sz w:val="24"/>
                <w:szCs w:val="24"/>
              </w:rPr>
              <w:t xml:space="preserve">овая цепь </w:t>
            </w:r>
            <w:r w:rsidR="00331586">
              <w:rPr>
                <w:sz w:val="24"/>
                <w:szCs w:val="24"/>
              </w:rPr>
              <w:t>у</w:t>
            </w:r>
            <w:r w:rsidR="00331586" w:rsidRPr="002C2134">
              <w:rPr>
                <w:sz w:val="24"/>
                <w:szCs w:val="24"/>
              </w:rPr>
              <w:t xml:space="preserve">становлена на шину </w:t>
            </w:r>
            <w:r w:rsidRPr="002C2134">
              <w:rPr>
                <w:sz w:val="24"/>
                <w:szCs w:val="24"/>
              </w:rPr>
              <w:t>обратной стороной</w:t>
            </w:r>
            <w:r w:rsidR="00834027">
              <w:rPr>
                <w:sz w:val="24"/>
                <w:szCs w:val="24"/>
              </w:rPr>
              <w:t>,</w:t>
            </w:r>
            <w:r w:rsidRPr="002C2134">
              <w:rPr>
                <w:sz w:val="24"/>
                <w:szCs w:val="24"/>
              </w:rPr>
              <w:t xml:space="preserve"> установлена на место защитная крышка</w:t>
            </w:r>
            <w:r w:rsidR="00834027">
              <w:rPr>
                <w:sz w:val="24"/>
                <w:szCs w:val="24"/>
              </w:rPr>
              <w:t>,</w:t>
            </w:r>
            <w:r w:rsidR="004F0E03">
              <w:rPr>
                <w:sz w:val="24"/>
                <w:szCs w:val="24"/>
              </w:rPr>
              <w:t xml:space="preserve"> </w:t>
            </w:r>
            <w:r w:rsidRPr="002C2134">
              <w:rPr>
                <w:sz w:val="24"/>
                <w:szCs w:val="24"/>
              </w:rPr>
              <w:t>не отрегулировано натяжение цепи</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rPr>
          <w:trHeight w:val="171"/>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ind w:firstLine="317"/>
              <w:rPr>
                <w:color w:val="000000"/>
                <w:sz w:val="24"/>
                <w:szCs w:val="24"/>
              </w:rPr>
            </w:pPr>
            <w:r w:rsidRPr="002C2134">
              <w:rPr>
                <w:b/>
                <w:bCs/>
                <w:color w:val="000000"/>
                <w:sz w:val="24"/>
                <w:szCs w:val="24"/>
              </w:rPr>
              <w:t>2. Раскряжевка комбинированным резом</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3</w:t>
            </w:r>
          </w:p>
        </w:tc>
      </w:tr>
      <w:tr w:rsidR="002C2134" w:rsidRPr="002C2134" w:rsidTr="002C2134">
        <w:trPr>
          <w:trHeight w:val="1313"/>
        </w:trPr>
        <w:tc>
          <w:tcPr>
            <w:tcW w:w="567" w:type="dxa"/>
            <w:vMerge/>
          </w:tcPr>
          <w:p w:rsidR="002C2134" w:rsidRPr="002C2134" w:rsidRDefault="002C2134" w:rsidP="002C2134">
            <w:pPr>
              <w:tabs>
                <w:tab w:val="left" w:pos="993"/>
              </w:tabs>
              <w:spacing w:after="0" w:line="240" w:lineRule="auto"/>
              <w:ind w:left="360"/>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2.1. Толщина отрезанного</w:t>
            </w:r>
            <w:r w:rsidR="004F0E03">
              <w:rPr>
                <w:sz w:val="24"/>
                <w:szCs w:val="24"/>
              </w:rPr>
              <w:t xml:space="preserve"> </w:t>
            </w:r>
            <w:r w:rsidRPr="002C2134">
              <w:rPr>
                <w:sz w:val="24"/>
                <w:szCs w:val="24"/>
              </w:rPr>
              <w:t xml:space="preserve">диска – от 3 до 8 см. Пропил снизу вверх выполнен до красной полосы включительно, но не пересекает верхнюю границу красной полосы. Рез сверху вниз начат в зеленой зоне и не пересекает нижнюю границу красной полосы. </w:t>
            </w:r>
            <w:r w:rsidR="00331586" w:rsidRPr="002C2134">
              <w:rPr>
                <w:sz w:val="24"/>
                <w:szCs w:val="24"/>
              </w:rPr>
              <w:t>Отпиленный</w:t>
            </w:r>
            <w:r w:rsidRPr="002C2134">
              <w:rPr>
                <w:sz w:val="24"/>
                <w:szCs w:val="24"/>
              </w:rPr>
              <w:t xml:space="preserve"> диск упал на землю</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rPr>
          <w:trHeight w:val="1291"/>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2.2. Толщина отрезанного</w:t>
            </w:r>
            <w:r w:rsidR="004F0E03">
              <w:rPr>
                <w:sz w:val="24"/>
                <w:szCs w:val="24"/>
              </w:rPr>
              <w:t xml:space="preserve"> </w:t>
            </w:r>
            <w:r w:rsidRPr="002C2134">
              <w:rPr>
                <w:sz w:val="24"/>
                <w:szCs w:val="24"/>
              </w:rPr>
              <w:t>диска не попадает в диапазон от 3 до 8 см. Пропил снизу вверх выполнен до красной полосы включительно, но не пересекает верхнюю границу красной полосы. Рез сверху вниз начат в зеленой зоне и не пересекает нижнюю границу красной полосы. Пропилы не совпали</w:t>
            </w:r>
            <w:r w:rsidR="00834027">
              <w:rPr>
                <w:sz w:val="24"/>
                <w:szCs w:val="24"/>
              </w:rPr>
              <w:t>,</w:t>
            </w:r>
            <w:r w:rsidRPr="002C2134">
              <w:rPr>
                <w:sz w:val="24"/>
                <w:szCs w:val="24"/>
              </w:rPr>
              <w:t xml:space="preserve"> и отпиленный диск не упал на землю</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rPr>
          <w:trHeight w:val="614"/>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2.3 Толщина отрезанного</w:t>
            </w:r>
            <w:r w:rsidR="004F0E03">
              <w:rPr>
                <w:sz w:val="24"/>
                <w:szCs w:val="24"/>
              </w:rPr>
              <w:t xml:space="preserve"> </w:t>
            </w:r>
            <w:r w:rsidRPr="002C2134">
              <w:rPr>
                <w:sz w:val="24"/>
                <w:szCs w:val="24"/>
              </w:rPr>
              <w:t>диска не попадает в диапазон от 3 до 8 см. Пропилы выполнены с нарушением разметки. Пропилы не совпали</w:t>
            </w:r>
            <w:r w:rsidR="00834027">
              <w:rPr>
                <w:sz w:val="24"/>
                <w:szCs w:val="24"/>
              </w:rPr>
              <w:t>,</w:t>
            </w:r>
            <w:r w:rsidRPr="002C2134">
              <w:rPr>
                <w:sz w:val="24"/>
                <w:szCs w:val="24"/>
              </w:rPr>
              <w:t xml:space="preserve"> и отпиленный диск не упал на землю</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p>
        </w:tc>
        <w:tc>
          <w:tcPr>
            <w:tcW w:w="7938" w:type="dxa"/>
            <w:gridSpan w:val="2"/>
          </w:tcPr>
          <w:p w:rsidR="002C2134" w:rsidRPr="002C2134" w:rsidRDefault="002C2134" w:rsidP="002C2134">
            <w:pPr>
              <w:tabs>
                <w:tab w:val="left" w:pos="567"/>
                <w:tab w:val="left" w:pos="709"/>
                <w:tab w:val="left" w:pos="1134"/>
              </w:tabs>
              <w:spacing w:after="0" w:line="240" w:lineRule="auto"/>
              <w:ind w:firstLine="317"/>
              <w:jc w:val="both"/>
              <w:rPr>
                <w:rFonts w:eastAsia="Times New Roman"/>
                <w:sz w:val="24"/>
                <w:szCs w:val="24"/>
              </w:rPr>
            </w:pPr>
            <w:r w:rsidRPr="002C2134">
              <w:rPr>
                <w:b/>
                <w:bCs/>
                <w:sz w:val="24"/>
                <w:szCs w:val="24"/>
              </w:rPr>
              <w:t xml:space="preserve">3. Точная раскряжевка </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3.1. Толщина отрезанного</w:t>
            </w:r>
            <w:r w:rsidR="004F0E03">
              <w:rPr>
                <w:sz w:val="24"/>
                <w:szCs w:val="24"/>
              </w:rPr>
              <w:t xml:space="preserve"> </w:t>
            </w:r>
            <w:r w:rsidRPr="002C2134">
              <w:rPr>
                <w:sz w:val="24"/>
                <w:szCs w:val="24"/>
              </w:rPr>
              <w:t>диска – от 3 до 8 см. Диск отрезан под прямым углом к продольной оси бревна в соответствии с разметкой, не поврежден настил, на котором лежит бревно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3.2. Толщина отрезанного</w:t>
            </w:r>
            <w:r w:rsidR="004F0E03">
              <w:rPr>
                <w:sz w:val="24"/>
                <w:szCs w:val="24"/>
              </w:rPr>
              <w:t xml:space="preserve"> </w:t>
            </w:r>
            <w:r w:rsidRPr="002C2134">
              <w:rPr>
                <w:sz w:val="24"/>
                <w:szCs w:val="24"/>
              </w:rPr>
              <w:t>диска не попадает в диапазон от 3 до 8 см. Диск отрезан под прямым углом к продольной оси бревна в соответствии с разметкой, не поврежден настил, на котором лежит бревно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3.3. Толщина отрезанного</w:t>
            </w:r>
            <w:r w:rsidR="004F0E03">
              <w:rPr>
                <w:sz w:val="24"/>
                <w:szCs w:val="24"/>
              </w:rPr>
              <w:t xml:space="preserve"> </w:t>
            </w:r>
            <w:r w:rsidRPr="002C2134">
              <w:rPr>
                <w:sz w:val="24"/>
                <w:szCs w:val="24"/>
              </w:rPr>
              <w:t>диска не попадает в диапазон от 3 до 8 см. Диск отрезан не под прямым углом к продольной оси бревна</w:t>
            </w:r>
            <w:r w:rsidR="00834027">
              <w:rPr>
                <w:sz w:val="24"/>
                <w:szCs w:val="24"/>
              </w:rPr>
              <w:t>, не</w:t>
            </w:r>
            <w:r w:rsidRPr="002C2134">
              <w:rPr>
                <w:sz w:val="24"/>
                <w:szCs w:val="24"/>
              </w:rPr>
              <w:t xml:space="preserve"> в соответствии с разметкой, поврежден настил, на котором лежит бревно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rPr>
          <w:trHeight w:val="52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ind w:firstLine="317"/>
              <w:jc w:val="both"/>
              <w:rPr>
                <w:b/>
                <w:sz w:val="24"/>
                <w:szCs w:val="24"/>
              </w:rPr>
            </w:pPr>
            <w:r w:rsidRPr="002C2134">
              <w:rPr>
                <w:b/>
                <w:sz w:val="24"/>
                <w:szCs w:val="24"/>
              </w:rPr>
              <w:t xml:space="preserve">4. При </w:t>
            </w:r>
            <w:r w:rsidR="00331586">
              <w:rPr>
                <w:b/>
                <w:sz w:val="24"/>
                <w:szCs w:val="24"/>
              </w:rPr>
              <w:t xml:space="preserve">выполнении раскряжевки цепь не </w:t>
            </w:r>
            <w:r w:rsidRPr="002C2134">
              <w:rPr>
                <w:b/>
                <w:sz w:val="24"/>
                <w:szCs w:val="24"/>
              </w:rPr>
              <w:t xml:space="preserve">застревает </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да/нет</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rPr>
          <w:trHeight w:val="463"/>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ind w:firstLine="317"/>
              <w:jc w:val="both"/>
              <w:rPr>
                <w:b/>
                <w:sz w:val="24"/>
                <w:szCs w:val="24"/>
              </w:rPr>
            </w:pPr>
            <w:r w:rsidRPr="002C2134">
              <w:rPr>
                <w:b/>
                <w:sz w:val="24"/>
                <w:szCs w:val="24"/>
              </w:rPr>
              <w:t xml:space="preserve">5. При выполнении раскряжевки цепь не соскользнула с шины </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да/нет</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rPr>
          <w:trHeight w:val="335"/>
        </w:trPr>
        <w:tc>
          <w:tcPr>
            <w:tcW w:w="567" w:type="dxa"/>
            <w:vMerge/>
          </w:tcPr>
          <w:p w:rsidR="002C2134" w:rsidRPr="002C2134" w:rsidRDefault="002C2134" w:rsidP="00734880">
            <w:pPr>
              <w:numPr>
                <w:ilvl w:val="0"/>
                <w:numId w:val="133"/>
              </w:numPr>
              <w:tabs>
                <w:tab w:val="left" w:pos="993"/>
              </w:tabs>
              <w:spacing w:after="0" w:line="240" w:lineRule="auto"/>
              <w:ind w:left="0" w:firstLine="0"/>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autoSpaceDE w:val="0"/>
              <w:autoSpaceDN w:val="0"/>
              <w:adjustRightInd w:val="0"/>
              <w:spacing w:after="0" w:line="240" w:lineRule="auto"/>
              <w:ind w:firstLine="317"/>
              <w:jc w:val="both"/>
              <w:rPr>
                <w:b/>
                <w:sz w:val="24"/>
                <w:szCs w:val="24"/>
              </w:rPr>
            </w:pPr>
            <w:r w:rsidRPr="002C2134">
              <w:rPr>
                <w:b/>
                <w:sz w:val="24"/>
                <w:szCs w:val="24"/>
              </w:rPr>
              <w:t xml:space="preserve">6. При выполнении раскряжевки крепежная гайка не упала </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да/нет</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2C2134">
            <w:pPr>
              <w:spacing w:after="0" w:line="240" w:lineRule="auto"/>
              <w:ind w:firstLine="317"/>
              <w:jc w:val="both"/>
              <w:rPr>
                <w:b/>
                <w:sz w:val="24"/>
                <w:szCs w:val="24"/>
              </w:rPr>
            </w:pPr>
            <w:r w:rsidRPr="002C2134">
              <w:rPr>
                <w:b/>
                <w:sz w:val="24"/>
                <w:szCs w:val="24"/>
              </w:rPr>
              <w:t>7. 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tcPr>
          <w:p w:rsidR="002C2134" w:rsidRPr="002C2134" w:rsidRDefault="002C2134" w:rsidP="00CD4AF9">
            <w:pPr>
              <w:spacing w:after="0" w:line="240" w:lineRule="auto"/>
              <w:jc w:val="both"/>
              <w:rPr>
                <w:sz w:val="24"/>
                <w:szCs w:val="24"/>
              </w:rPr>
            </w:pPr>
            <w:r w:rsidRPr="002C2134">
              <w:rPr>
                <w:sz w:val="24"/>
                <w:szCs w:val="24"/>
              </w:rPr>
              <w:t xml:space="preserve"> 7.1. Работа идет логично, шаг за шагом, закончен каждый этап, останов</w:t>
            </w:r>
            <w:r w:rsidR="00CD4AF9">
              <w:rPr>
                <w:sz w:val="24"/>
                <w:szCs w:val="24"/>
              </w:rPr>
              <w:t>ок</w:t>
            </w:r>
            <w:r w:rsidRPr="002C2134">
              <w:rPr>
                <w:sz w:val="24"/>
                <w:szCs w:val="24"/>
              </w:rPr>
              <w:t xml:space="preserve"> работ</w:t>
            </w:r>
            <w:r w:rsidR="00CD4AF9">
              <w:rPr>
                <w:sz w:val="24"/>
                <w:szCs w:val="24"/>
              </w:rPr>
              <w:t>ы</w:t>
            </w:r>
            <w:r w:rsidRPr="002C2134">
              <w:rPr>
                <w:sz w:val="24"/>
                <w:szCs w:val="24"/>
              </w:rPr>
              <w:t xml:space="preserve"> без причин нет</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jc w:val="both"/>
              <w:rPr>
                <w:sz w:val="24"/>
                <w:szCs w:val="24"/>
              </w:rPr>
            </w:pPr>
            <w:r w:rsidRPr="002C2134">
              <w:rPr>
                <w:sz w:val="24"/>
                <w:szCs w:val="24"/>
              </w:rPr>
              <w:t xml:space="preserve"> 7.2. Работа идет избирательно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jc w:val="both"/>
              <w:rPr>
                <w:sz w:val="24"/>
                <w:szCs w:val="24"/>
              </w:rPr>
            </w:pPr>
            <w:r w:rsidRPr="002C2134">
              <w:rPr>
                <w:sz w:val="24"/>
                <w:szCs w:val="24"/>
              </w:rPr>
              <w:t xml:space="preserve"> 7.3. Работа</w:t>
            </w:r>
            <w:r w:rsidR="004F0E03">
              <w:rPr>
                <w:sz w:val="24"/>
                <w:szCs w:val="24"/>
              </w:rPr>
              <w:t xml:space="preserve"> </w:t>
            </w:r>
            <w:r w:rsidRPr="002C2134">
              <w:rPr>
                <w:sz w:val="24"/>
                <w:szCs w:val="24"/>
              </w:rPr>
              <w:t>осуществляется случайным образом (хаотично)</w:t>
            </w:r>
          </w:p>
        </w:tc>
        <w:tc>
          <w:tcPr>
            <w:tcW w:w="1985" w:type="dxa"/>
          </w:tcPr>
          <w:p w:rsidR="002C2134" w:rsidRPr="002C2134" w:rsidRDefault="00331586"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ind w:firstLine="317"/>
              <w:jc w:val="both"/>
              <w:rPr>
                <w:b/>
                <w:sz w:val="24"/>
                <w:szCs w:val="24"/>
              </w:rPr>
            </w:pPr>
            <w:r w:rsidRPr="002C2134">
              <w:rPr>
                <w:b/>
                <w:sz w:val="24"/>
                <w:szCs w:val="24"/>
              </w:rPr>
              <w:t>8.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r w:rsidRPr="002C2134">
              <w:rPr>
                <w:rFonts w:eastAsia="Times New Roman"/>
                <w:sz w:val="24"/>
                <w:szCs w:val="24"/>
              </w:rPr>
              <w:t xml:space="preserve"> (</w:t>
            </w:r>
            <w:r w:rsidR="00597F87">
              <w:rPr>
                <w:rFonts w:eastAsia="Times New Roman"/>
                <w:sz w:val="24"/>
                <w:szCs w:val="24"/>
              </w:rPr>
              <w:t xml:space="preserve">за каждое нарушение снимается </w:t>
            </w:r>
            <w:r w:rsidR="009A247F">
              <w:rPr>
                <w:rFonts w:eastAsia="Times New Roman"/>
                <w:sz w:val="24"/>
                <w:szCs w:val="24"/>
              </w:rPr>
              <w:t>0,2 балла</w:t>
            </w:r>
            <w:r w:rsidRPr="002C2134">
              <w:rPr>
                <w:rFonts w:eastAsia="Times New Roman"/>
                <w:sz w:val="24"/>
                <w:szCs w:val="24"/>
              </w:rPr>
              <w:t xml:space="preserve">, при грубом нарушении – </w:t>
            </w:r>
            <w:r w:rsidRPr="002C2134">
              <w:rPr>
                <w:rFonts w:eastAsia="Times New Roman"/>
                <w:sz w:val="24"/>
                <w:szCs w:val="24"/>
              </w:rPr>
              <w:lastRenderedPageBreak/>
              <w:t>дисквалификация)</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ind w:firstLine="317"/>
              <w:jc w:val="both"/>
              <w:rPr>
                <w:b/>
                <w:sz w:val="24"/>
                <w:szCs w:val="24"/>
              </w:rPr>
            </w:pPr>
            <w:r w:rsidRPr="002C2134">
              <w:rPr>
                <w:b/>
                <w:sz w:val="24"/>
                <w:szCs w:val="24"/>
              </w:rPr>
              <w:t>9. Использование инструментов, оборудования и материалов</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jc w:val="both"/>
              <w:rPr>
                <w:sz w:val="24"/>
                <w:szCs w:val="24"/>
              </w:rPr>
            </w:pPr>
            <w:r w:rsidRPr="002C2134">
              <w:rPr>
                <w:sz w:val="24"/>
                <w:szCs w:val="24"/>
              </w:rPr>
              <w:t>9.1. Инструменты и оборудование используются надлежащим образом и профессионально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jc w:val="both"/>
              <w:rPr>
                <w:sz w:val="24"/>
                <w:szCs w:val="24"/>
              </w:rPr>
            </w:pPr>
            <w:r w:rsidRPr="002C2134">
              <w:rPr>
                <w:sz w:val="24"/>
                <w:szCs w:val="24"/>
              </w:rPr>
              <w:t>9.2. Инструменты и оборудование используются в основном надлежащим образом</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rPr>
          <w:trHeight w:val="335"/>
        </w:trPr>
        <w:tc>
          <w:tcPr>
            <w:tcW w:w="567" w:type="dxa"/>
            <w:vMerge/>
          </w:tcPr>
          <w:p w:rsidR="002C2134" w:rsidRPr="002C2134" w:rsidRDefault="002C2134" w:rsidP="002C2134">
            <w:pPr>
              <w:tabs>
                <w:tab w:val="left" w:pos="993"/>
              </w:tabs>
              <w:spacing w:after="0" w:line="240" w:lineRule="auto"/>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rPr>
            </w:pPr>
          </w:p>
        </w:tc>
        <w:tc>
          <w:tcPr>
            <w:tcW w:w="7938" w:type="dxa"/>
            <w:gridSpan w:val="2"/>
          </w:tcPr>
          <w:p w:rsidR="002C2134" w:rsidRPr="002C2134" w:rsidRDefault="002C2134" w:rsidP="002C2134">
            <w:pPr>
              <w:spacing w:after="0" w:line="240" w:lineRule="auto"/>
              <w:jc w:val="both"/>
              <w:rPr>
                <w:sz w:val="24"/>
                <w:szCs w:val="24"/>
              </w:rPr>
            </w:pPr>
            <w:r w:rsidRPr="002C2134">
              <w:rPr>
                <w:sz w:val="24"/>
                <w:szCs w:val="24"/>
              </w:rPr>
              <w:t xml:space="preserve">9.3. </w:t>
            </w:r>
            <w:r w:rsidR="00201AF3">
              <w:rPr>
                <w:sz w:val="24"/>
                <w:szCs w:val="24"/>
              </w:rPr>
              <w:t>Инструменты и оборудование используются непрофессионально</w:t>
            </w:r>
          </w:p>
        </w:tc>
        <w:tc>
          <w:tcPr>
            <w:tcW w:w="1985" w:type="dxa"/>
          </w:tcPr>
          <w:p w:rsidR="002C2134" w:rsidRPr="002C2134" w:rsidRDefault="00331586"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rPr>
          <w:trHeight w:val="335"/>
        </w:trPr>
        <w:tc>
          <w:tcPr>
            <w:tcW w:w="13183" w:type="dxa"/>
            <w:gridSpan w:val="4"/>
          </w:tcPr>
          <w:p w:rsidR="002C2134" w:rsidRPr="002C2134" w:rsidRDefault="002C2134" w:rsidP="002C2134">
            <w:pPr>
              <w:tabs>
                <w:tab w:val="left" w:pos="567"/>
                <w:tab w:val="left" w:pos="709"/>
                <w:tab w:val="left" w:pos="1134"/>
              </w:tabs>
              <w:spacing w:after="0" w:line="240" w:lineRule="auto"/>
              <w:jc w:val="right"/>
              <w:rPr>
                <w:rFonts w:eastAsia="Times New Roman"/>
                <w:b/>
                <w:sz w:val="24"/>
                <w:szCs w:val="24"/>
              </w:rPr>
            </w:pPr>
            <w:r w:rsidRPr="002C2134">
              <w:rPr>
                <w:rFonts w:eastAsia="Times New Roman"/>
                <w:b/>
                <w:sz w:val="24"/>
                <w:szCs w:val="24"/>
              </w:rPr>
              <w:t>ИТОГО</w:t>
            </w:r>
          </w:p>
        </w:tc>
        <w:tc>
          <w:tcPr>
            <w:tcW w:w="1985" w:type="dxa"/>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15 баллов</w:t>
            </w:r>
          </w:p>
        </w:tc>
      </w:tr>
    </w:tbl>
    <w:p w:rsidR="002C2134" w:rsidRPr="002C2134" w:rsidRDefault="002C2134" w:rsidP="002C2134"/>
    <w:p w:rsidR="002C2134" w:rsidRPr="00DA6606"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 xml:space="preserve">Паспорт вариативной части </w:t>
      </w:r>
      <w:r w:rsidR="00DA6606" w:rsidRPr="00DA6606">
        <w:rPr>
          <w:rFonts w:eastAsia="Times New Roman"/>
          <w:b/>
          <w:sz w:val="24"/>
        </w:rPr>
        <w:t xml:space="preserve">задания </w:t>
      </w:r>
      <w:r w:rsidRPr="00DA6606">
        <w:rPr>
          <w:rFonts w:eastAsia="Times New Roman"/>
          <w:b/>
          <w:sz w:val="24"/>
        </w:rPr>
        <w:t>I</w:t>
      </w:r>
      <w:r w:rsidRPr="00DA6606">
        <w:rPr>
          <w:rFonts w:eastAsia="Times New Roman"/>
          <w:b/>
          <w:sz w:val="24"/>
          <w:lang w:val="en-US"/>
        </w:rPr>
        <w:t>I</w:t>
      </w:r>
      <w:r w:rsidRPr="00DA6606">
        <w:rPr>
          <w:rFonts w:eastAsia="Times New Roman"/>
          <w:b/>
          <w:sz w:val="24"/>
        </w:rPr>
        <w:t xml:space="preserve"> уровня</w:t>
      </w:r>
    </w:p>
    <w:p w:rsidR="002C2134" w:rsidRDefault="002C2134" w:rsidP="002C2134">
      <w:pPr>
        <w:tabs>
          <w:tab w:val="left" w:pos="567"/>
          <w:tab w:val="left" w:pos="709"/>
          <w:tab w:val="left" w:pos="1134"/>
        </w:tabs>
        <w:spacing w:after="0" w:line="240" w:lineRule="auto"/>
        <w:ind w:left="720"/>
        <w:jc w:val="center"/>
        <w:rPr>
          <w:rFonts w:eastAsia="Times New Roman"/>
          <w:b/>
          <w:sz w:val="24"/>
        </w:rPr>
      </w:pPr>
      <w:r w:rsidRPr="00DA6606">
        <w:rPr>
          <w:rFonts w:eastAsia="Times New Roman"/>
          <w:b/>
          <w:sz w:val="24"/>
        </w:rPr>
        <w:t>35.02.02 Технология лесозаготовок</w:t>
      </w:r>
    </w:p>
    <w:p w:rsidR="00EA745F" w:rsidRPr="00DA6606" w:rsidRDefault="00EA745F" w:rsidP="002C2134">
      <w:pPr>
        <w:tabs>
          <w:tab w:val="left" w:pos="567"/>
          <w:tab w:val="left" w:pos="709"/>
          <w:tab w:val="left" w:pos="1134"/>
        </w:tabs>
        <w:spacing w:after="0" w:line="240" w:lineRule="auto"/>
        <w:ind w:left="720"/>
        <w:jc w:val="center"/>
        <w:rPr>
          <w:rFonts w:eastAsia="Times New Roman"/>
          <w:b/>
          <w:sz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6237"/>
        <w:gridCol w:w="1985"/>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rPr>
          <w:trHeight w:val="2025"/>
        </w:trPr>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1.</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567"/>
                <w:tab w:val="left" w:pos="709"/>
                <w:tab w:val="left" w:pos="1134"/>
              </w:tabs>
              <w:spacing w:after="0" w:line="240" w:lineRule="auto"/>
              <w:rPr>
                <w:rFonts w:eastAsia="Times New Roman"/>
                <w:bCs/>
                <w:sz w:val="24"/>
                <w:szCs w:val="24"/>
                <w:lang w:eastAsia="ru-RU"/>
              </w:rPr>
            </w:pPr>
            <w:r w:rsidRPr="002C2134">
              <w:rPr>
                <w:rFonts w:eastAsia="Times New Roman"/>
                <w:sz w:val="24"/>
                <w:szCs w:val="24"/>
              </w:rPr>
              <w:t>35.02.02 Технология лесозаготовок,</w:t>
            </w:r>
            <w:r w:rsidRPr="002C2134">
              <w:rPr>
                <w:rFonts w:eastAsia="Times New Roman"/>
                <w:bCs/>
                <w:sz w:val="24"/>
                <w:szCs w:val="24"/>
                <w:lang w:eastAsia="ru-RU"/>
              </w:rPr>
              <w:t xml:space="preserve">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2B4C65">
              <w:rPr>
                <w:rFonts w:eastAsia="Times New Roman"/>
                <w:bCs/>
                <w:sz w:val="24"/>
                <w:szCs w:val="24"/>
                <w:lang w:eastAsia="ru-RU"/>
              </w:rPr>
              <w:t xml:space="preserve">от </w:t>
            </w:r>
            <w:r w:rsidR="00CD4AF9">
              <w:rPr>
                <w:rFonts w:eastAsia="Times New Roman"/>
                <w:bCs/>
                <w:sz w:val="24"/>
                <w:szCs w:val="24"/>
                <w:lang w:eastAsia="ru-RU"/>
              </w:rPr>
              <w:t>7 мая 2014 </w:t>
            </w:r>
            <w:r w:rsidR="002B4C65">
              <w:rPr>
                <w:rFonts w:eastAsia="Times New Roman"/>
                <w:bCs/>
                <w:sz w:val="24"/>
                <w:szCs w:val="24"/>
                <w:lang w:eastAsia="ru-RU"/>
              </w:rPr>
              <w:t>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451</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 xml:space="preserve">Приказ Министерства труда и социальной защиты </w:t>
            </w:r>
            <w:r w:rsidR="00CD4AF9">
              <w:rPr>
                <w:rFonts w:eastAsia="Times New Roman"/>
                <w:bCs/>
                <w:sz w:val="24"/>
                <w:szCs w:val="24"/>
                <w:lang w:eastAsia="ru-RU"/>
              </w:rPr>
              <w:t>Российской Федерации</w:t>
            </w:r>
            <w:r w:rsidRPr="002C2134">
              <w:rPr>
                <w:rFonts w:eastAsia="Times New Roman"/>
                <w:bCs/>
                <w:sz w:val="24"/>
                <w:szCs w:val="24"/>
                <w:lang w:eastAsia="ru-RU"/>
              </w:rPr>
              <w:t xml:space="preserve"> от 8 сентября 2015 г. </w:t>
            </w:r>
            <w:r w:rsidR="004F0E03">
              <w:rPr>
                <w:rFonts w:eastAsia="Times New Roman"/>
                <w:bCs/>
                <w:sz w:val="24"/>
                <w:szCs w:val="24"/>
                <w:lang w:eastAsia="ru-RU"/>
              </w:rPr>
              <w:t xml:space="preserve">№ </w:t>
            </w:r>
            <w:r w:rsidRPr="002C2134">
              <w:rPr>
                <w:rFonts w:eastAsia="Times New Roman"/>
                <w:bCs/>
                <w:sz w:val="24"/>
                <w:szCs w:val="24"/>
                <w:lang w:eastAsia="ru-RU"/>
              </w:rPr>
              <w:t>609н «Об утверждении профессиона</w:t>
            </w:r>
            <w:r w:rsidR="00CD4AF9">
              <w:rPr>
                <w:rFonts w:eastAsia="Times New Roman"/>
                <w:bCs/>
                <w:sz w:val="24"/>
                <w:szCs w:val="24"/>
                <w:lang w:eastAsia="ru-RU"/>
              </w:rPr>
              <w:t>льного стандарта «Вальщик леса»</w:t>
            </w:r>
          </w:p>
          <w:p w:rsidR="002C2134" w:rsidRPr="002C2134" w:rsidRDefault="002C2134" w:rsidP="006204C3">
            <w:pPr>
              <w:tabs>
                <w:tab w:val="left" w:pos="993"/>
              </w:tabs>
              <w:spacing w:after="0" w:line="240" w:lineRule="auto"/>
              <w:jc w:val="center"/>
              <w:rPr>
                <w:rFonts w:eastAsia="Times New Roman"/>
                <w:bCs/>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bCs/>
                <w:sz w:val="24"/>
                <w:szCs w:val="24"/>
                <w:lang w:eastAsia="ru-RU"/>
              </w:rPr>
              <w:t xml:space="preserve">Приказ Министерства труда и социальной защиты </w:t>
            </w:r>
            <w:r w:rsidR="00CD4AF9">
              <w:rPr>
                <w:rFonts w:eastAsia="Times New Roman"/>
                <w:bCs/>
                <w:sz w:val="24"/>
                <w:szCs w:val="24"/>
                <w:lang w:eastAsia="ru-RU"/>
              </w:rPr>
              <w:t>Российской Федерации</w:t>
            </w:r>
            <w:r w:rsidRPr="002C2134">
              <w:rPr>
                <w:rFonts w:eastAsia="Times New Roman"/>
                <w:bCs/>
                <w:sz w:val="24"/>
                <w:szCs w:val="24"/>
                <w:lang w:eastAsia="ru-RU"/>
              </w:rPr>
              <w:t xml:space="preserve"> от 21 декабря 2015 г. </w:t>
            </w:r>
            <w:r w:rsidR="004F0E03">
              <w:rPr>
                <w:rFonts w:eastAsia="Times New Roman"/>
                <w:bCs/>
                <w:sz w:val="24"/>
                <w:szCs w:val="24"/>
                <w:lang w:eastAsia="ru-RU"/>
              </w:rPr>
              <w:t xml:space="preserve">№ </w:t>
            </w:r>
            <w:r w:rsidRPr="002C2134">
              <w:rPr>
                <w:rFonts w:eastAsia="Times New Roman"/>
                <w:bCs/>
                <w:sz w:val="24"/>
                <w:szCs w:val="24"/>
                <w:lang w:eastAsia="ru-RU"/>
              </w:rPr>
              <w:t>1064н «Об утверждении профессионального стандарта «Машинист лесопогрузчика»</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2.</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4.3.1. Разработка и внедрение технолог</w:t>
            </w:r>
            <w:r w:rsidR="00331586">
              <w:rPr>
                <w:rFonts w:eastAsia="Times New Roman"/>
                <w:bCs/>
                <w:sz w:val="24"/>
                <w:szCs w:val="24"/>
                <w:lang w:eastAsia="ru-RU"/>
              </w:rPr>
              <w:t>ических процессов лесозаготовок</w:t>
            </w:r>
          </w:p>
          <w:p w:rsidR="002C2134" w:rsidRPr="002C2134" w:rsidRDefault="002C2134" w:rsidP="002C2134">
            <w:pPr>
              <w:tabs>
                <w:tab w:val="left" w:pos="993"/>
              </w:tabs>
              <w:spacing w:after="0" w:line="240" w:lineRule="auto"/>
              <w:jc w:val="both"/>
              <w:rPr>
                <w:rFonts w:eastAsia="Times New Roman"/>
                <w:bCs/>
                <w:i/>
                <w:sz w:val="20"/>
                <w:szCs w:val="20"/>
                <w:lang w:eastAsia="ru-RU"/>
              </w:rPr>
            </w:pPr>
            <w:r w:rsidRPr="002C2134">
              <w:rPr>
                <w:rFonts w:eastAsia="Times New Roman"/>
                <w:bCs/>
                <w:sz w:val="24"/>
                <w:szCs w:val="24"/>
                <w:lang w:eastAsia="ru-RU"/>
              </w:rPr>
              <w:t>ВПД 4.3.4.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6204C3">
            <w:pPr>
              <w:spacing w:after="0" w:line="240" w:lineRule="auto"/>
              <w:jc w:val="center"/>
              <w:rPr>
                <w:rFonts w:eastAsia="Times New Roman"/>
                <w:sz w:val="20"/>
                <w:szCs w:val="20"/>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sz w:val="24"/>
                <w:szCs w:val="24"/>
              </w:rPr>
              <w:t>4</w:t>
            </w:r>
            <w:r w:rsidR="00CD4AF9">
              <w:rPr>
                <w:sz w:val="24"/>
                <w:szCs w:val="24"/>
              </w:rPr>
              <w:t>-й</w:t>
            </w:r>
            <w:r w:rsidRPr="002C2134">
              <w:rPr>
                <w:sz w:val="24"/>
                <w:szCs w:val="24"/>
              </w:rPr>
              <w:t xml:space="preserve"> уровень квалификации</w:t>
            </w:r>
          </w:p>
          <w:p w:rsidR="002C2134" w:rsidRPr="002C2134" w:rsidRDefault="002C2134" w:rsidP="006204C3">
            <w:pPr>
              <w:spacing w:after="0" w:line="240" w:lineRule="auto"/>
              <w:jc w:val="center"/>
              <w:rPr>
                <w:sz w:val="24"/>
                <w:szCs w:val="24"/>
              </w:rPr>
            </w:pPr>
          </w:p>
          <w:p w:rsidR="002C2134" w:rsidRPr="002C2134" w:rsidRDefault="002C2134" w:rsidP="006204C3">
            <w:pPr>
              <w:spacing w:after="0" w:line="240" w:lineRule="auto"/>
              <w:jc w:val="center"/>
              <w:rPr>
                <w:rFonts w:eastAsia="Times New Roman"/>
                <w:sz w:val="24"/>
                <w:szCs w:val="24"/>
                <w:lang w:eastAsia="ru-RU"/>
              </w:rPr>
            </w:pPr>
            <w:r w:rsidRPr="002C2134">
              <w:rPr>
                <w:sz w:val="24"/>
                <w:szCs w:val="24"/>
              </w:rPr>
              <w:t>5</w:t>
            </w:r>
            <w:r w:rsidR="00CD4AF9">
              <w:rPr>
                <w:sz w:val="24"/>
                <w:szCs w:val="24"/>
              </w:rPr>
              <w:t>-й</w:t>
            </w:r>
            <w:r w:rsidRPr="002C2134">
              <w:rPr>
                <w:sz w:val="24"/>
                <w:szCs w:val="24"/>
              </w:rPr>
              <w:t xml:space="preserve"> уровень квалификации</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tabs>
                <w:tab w:val="left" w:pos="993"/>
              </w:tabs>
              <w:spacing w:after="0" w:line="240" w:lineRule="auto"/>
              <w:jc w:val="both"/>
              <w:rPr>
                <w:sz w:val="24"/>
                <w:szCs w:val="24"/>
              </w:rPr>
            </w:pPr>
            <w:r w:rsidRPr="002C2134">
              <w:rPr>
                <w:sz w:val="24"/>
                <w:szCs w:val="24"/>
              </w:rPr>
              <w:t>ПК 2.2. Выбирать лесотранспортные средства и обеспечивать их эксплуатацию</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sz w:val="24"/>
                <w:szCs w:val="24"/>
              </w:rPr>
              <w:t xml:space="preserve">ПК 1.2. Планировать и организовывать топологические процессы заготовки и хранения древесины, выбирать </w:t>
            </w:r>
            <w:r w:rsidRPr="002C2134">
              <w:rPr>
                <w:sz w:val="24"/>
                <w:szCs w:val="24"/>
              </w:rPr>
              <w:lastRenderedPageBreak/>
              <w:t>лесозаготовительную технику и оборудование в ра</w:t>
            </w:r>
            <w:r w:rsidR="00CD4AF9">
              <w:rPr>
                <w:sz w:val="24"/>
                <w:szCs w:val="24"/>
              </w:rPr>
              <w:t>мках структурного подразделения</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lastRenderedPageBreak/>
              <w:t>Наименование проверяемой обобщенной трудовой функции</w:t>
            </w:r>
          </w:p>
          <w:p w:rsidR="002C2134" w:rsidRPr="002C2134" w:rsidRDefault="002C2134" w:rsidP="006204C3">
            <w:pPr>
              <w:spacing w:after="0" w:line="240" w:lineRule="auto"/>
              <w:jc w:val="center"/>
              <w:rPr>
                <w:rFonts w:eastAsia="Times New Roman"/>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sz w:val="24"/>
                <w:szCs w:val="24"/>
                <w:lang w:eastAsia="ru-RU"/>
              </w:rPr>
              <w:t>Валка древесной растительности бензомоторными пилами</w:t>
            </w:r>
          </w:p>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sz w:val="24"/>
                <w:szCs w:val="24"/>
                <w:lang w:eastAsia="ru-RU"/>
              </w:rPr>
              <w:t>Выполнение штабелевочно-погрузочных работ с лесными грузами лесопогрузчиком со сложной системой управления</w:t>
            </w:r>
          </w:p>
          <w:p w:rsidR="002C2134" w:rsidRPr="002C2134" w:rsidRDefault="002C2134" w:rsidP="006204C3">
            <w:pPr>
              <w:spacing w:after="0" w:line="240" w:lineRule="auto"/>
              <w:jc w:val="center"/>
              <w:rPr>
                <w:rFonts w:eastAsia="Times New Roman"/>
                <w:sz w:val="20"/>
                <w:szCs w:val="20"/>
                <w:lang w:eastAsia="ru-RU"/>
              </w:rPr>
            </w:pPr>
          </w:p>
        </w:tc>
      </w:tr>
      <w:tr w:rsidR="002C2134" w:rsidRPr="002C2134" w:rsidTr="002C2134">
        <w:tc>
          <w:tcPr>
            <w:tcW w:w="567" w:type="dxa"/>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r w:rsidRPr="002C2134">
              <w:rPr>
                <w:rFonts w:eastAsia="Times New Roman"/>
                <w:bCs/>
                <w:sz w:val="24"/>
                <w:szCs w:val="24"/>
                <w:lang w:eastAsia="ru-RU"/>
              </w:rPr>
              <w:lastRenderedPageBreak/>
              <w:t>4.</w:t>
            </w: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 xml:space="preserve">ОП.04. </w:t>
            </w:r>
            <w:proofErr w:type="spellStart"/>
            <w:r w:rsidRPr="002C2134">
              <w:rPr>
                <w:sz w:val="24"/>
                <w:szCs w:val="24"/>
              </w:rPr>
              <w:t>Древесиноведение</w:t>
            </w:r>
            <w:proofErr w:type="spellEnd"/>
            <w:r w:rsidRPr="002C2134">
              <w:rPr>
                <w:sz w:val="24"/>
                <w:szCs w:val="24"/>
              </w:rPr>
              <w:t xml:space="preserve"> и материаловедение</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ОП.06. Лесное хозяйство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ОП.09. Охрана труда</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ПМ.01.</w:t>
            </w:r>
            <w:r w:rsidR="00CD4AF9">
              <w:rPr>
                <w:sz w:val="24"/>
                <w:szCs w:val="24"/>
              </w:rPr>
              <w:t xml:space="preserve"> </w:t>
            </w:r>
            <w:r w:rsidRPr="002C2134">
              <w:rPr>
                <w:sz w:val="24"/>
                <w:szCs w:val="24"/>
              </w:rPr>
              <w:t>Разработка и внедрение технологических процессов лесозаготовок</w:t>
            </w:r>
          </w:p>
          <w:p w:rsidR="002C2134" w:rsidRPr="002C2134" w:rsidRDefault="002C2134" w:rsidP="002C2134">
            <w:pPr>
              <w:autoSpaceDE w:val="0"/>
              <w:autoSpaceDN w:val="0"/>
              <w:adjustRightInd w:val="0"/>
              <w:spacing w:after="0" w:line="240" w:lineRule="auto"/>
              <w:jc w:val="both"/>
              <w:rPr>
                <w:rFonts w:eastAsia="Times New Roman"/>
                <w:bCs/>
                <w:i/>
                <w:sz w:val="24"/>
                <w:szCs w:val="24"/>
                <w:lang w:eastAsia="ru-RU"/>
              </w:rPr>
            </w:pPr>
            <w:r w:rsidRPr="002C2134">
              <w:rPr>
                <w:sz w:val="24"/>
                <w:szCs w:val="24"/>
              </w:rPr>
              <w:t>ПМ.05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i/>
                <w:sz w:val="24"/>
                <w:szCs w:val="24"/>
              </w:rPr>
            </w:pPr>
            <w:r w:rsidRPr="002C2134">
              <w:rPr>
                <w:rFonts w:eastAsia="Times New Roman"/>
                <w:b/>
                <w:sz w:val="24"/>
                <w:szCs w:val="24"/>
              </w:rPr>
              <w:t xml:space="preserve">Задание 2. </w:t>
            </w:r>
            <w:r w:rsidRPr="002C2134">
              <w:rPr>
                <w:b/>
                <w:bCs/>
                <w:sz w:val="24"/>
                <w:szCs w:val="24"/>
              </w:rPr>
              <w:t xml:space="preserve">Выполнение операций с сортиментом с использованием симулятора работы </w:t>
            </w:r>
            <w:proofErr w:type="spellStart"/>
            <w:r w:rsidRPr="002C2134">
              <w:rPr>
                <w:b/>
                <w:bCs/>
                <w:sz w:val="24"/>
                <w:szCs w:val="24"/>
              </w:rPr>
              <w:t>форвардера</w:t>
            </w:r>
            <w:proofErr w:type="spellEnd"/>
            <w:r w:rsidRPr="002C2134">
              <w:rPr>
                <w:b/>
                <w:bCs/>
                <w:sz w:val="24"/>
                <w:szCs w:val="24"/>
              </w:rPr>
              <w:t xml:space="preserve"> </w:t>
            </w:r>
            <w:proofErr w:type="spellStart"/>
            <w:r w:rsidRPr="002C2134">
              <w:rPr>
                <w:b/>
                <w:sz w:val="24"/>
                <w:szCs w:val="24"/>
              </w:rPr>
              <w:t>Valmet</w:t>
            </w:r>
            <w:proofErr w:type="spellEnd"/>
            <w:r w:rsidRPr="002C2134">
              <w:rPr>
                <w:b/>
                <w:sz w:val="24"/>
                <w:szCs w:val="24"/>
              </w:rPr>
              <w:t xml:space="preserve"> 911.4</w:t>
            </w:r>
          </w:p>
        </w:tc>
      </w:tr>
      <w:tr w:rsidR="00BE22D2" w:rsidRPr="002C2134" w:rsidTr="00DC6418">
        <w:tc>
          <w:tcPr>
            <w:tcW w:w="567" w:type="dxa"/>
          </w:tcPr>
          <w:p w:rsidR="00BE22D2" w:rsidRPr="002C2134" w:rsidRDefault="00BE22D2" w:rsidP="002C2134">
            <w:pPr>
              <w:tabs>
                <w:tab w:val="left" w:pos="993"/>
              </w:tabs>
              <w:spacing w:after="0" w:line="240" w:lineRule="auto"/>
              <w:jc w:val="both"/>
              <w:rPr>
                <w:rFonts w:eastAsia="Times New Roman"/>
                <w:bCs/>
                <w:sz w:val="24"/>
                <w:szCs w:val="24"/>
                <w:lang w:eastAsia="ru-RU"/>
              </w:rPr>
            </w:pPr>
            <w:r>
              <w:rPr>
                <w:rFonts w:eastAsia="Times New Roman"/>
                <w:bCs/>
                <w:sz w:val="24"/>
                <w:szCs w:val="24"/>
                <w:lang w:eastAsia="ru-RU"/>
              </w:rPr>
              <w:t>5.</w:t>
            </w:r>
          </w:p>
        </w:tc>
        <w:tc>
          <w:tcPr>
            <w:tcW w:w="14601" w:type="dxa"/>
            <w:gridSpan w:val="4"/>
            <w:shd w:val="clear" w:color="auto" w:fill="auto"/>
          </w:tcPr>
          <w:p w:rsidR="00BE22D2" w:rsidRPr="00BE22D2" w:rsidRDefault="00BE22D2" w:rsidP="00BE22D2">
            <w:pPr>
              <w:spacing w:after="0" w:line="240" w:lineRule="auto"/>
              <w:rPr>
                <w:sz w:val="24"/>
              </w:rPr>
            </w:pPr>
            <w:r w:rsidRPr="00BE22D2">
              <w:rPr>
                <w:sz w:val="24"/>
              </w:rPr>
              <w:t xml:space="preserve">Материально-техническое оснащение: </w:t>
            </w:r>
          </w:p>
          <w:p w:rsidR="00BE22D2" w:rsidRPr="002C2134" w:rsidRDefault="00BE22D2" w:rsidP="002C2134">
            <w:pPr>
              <w:tabs>
                <w:tab w:val="left" w:pos="567"/>
                <w:tab w:val="left" w:pos="709"/>
                <w:tab w:val="left" w:pos="1134"/>
              </w:tabs>
              <w:spacing w:after="0" w:line="240" w:lineRule="auto"/>
              <w:jc w:val="both"/>
              <w:rPr>
                <w:rFonts w:eastAsia="Times New Roman"/>
                <w:b/>
                <w:sz w:val="24"/>
                <w:szCs w:val="24"/>
              </w:rPr>
            </w:pPr>
            <w:r w:rsidRPr="00BE22D2">
              <w:rPr>
                <w:bCs/>
                <w:sz w:val="24"/>
                <w:szCs w:val="24"/>
              </w:rPr>
              <w:t xml:space="preserve">1. Симулятор работы </w:t>
            </w:r>
            <w:proofErr w:type="spellStart"/>
            <w:r w:rsidRPr="00BE22D2">
              <w:rPr>
                <w:bCs/>
                <w:sz w:val="24"/>
                <w:szCs w:val="24"/>
              </w:rPr>
              <w:t>форвардера</w:t>
            </w:r>
            <w:proofErr w:type="spellEnd"/>
            <w:r w:rsidRPr="00BE22D2">
              <w:rPr>
                <w:bCs/>
                <w:sz w:val="24"/>
                <w:szCs w:val="24"/>
              </w:rPr>
              <w:t xml:space="preserve"> </w:t>
            </w:r>
            <w:proofErr w:type="spellStart"/>
            <w:r w:rsidRPr="00BE22D2">
              <w:rPr>
                <w:sz w:val="24"/>
                <w:szCs w:val="24"/>
              </w:rPr>
              <w:t>Valmet</w:t>
            </w:r>
            <w:proofErr w:type="spellEnd"/>
            <w:r w:rsidRPr="00BE22D2">
              <w:rPr>
                <w:sz w:val="24"/>
                <w:szCs w:val="24"/>
              </w:rPr>
              <w:t xml:space="preserve"> 911.4 </w:t>
            </w:r>
          </w:p>
        </w:tc>
      </w:tr>
      <w:tr w:rsidR="002C2134" w:rsidRPr="002C2134" w:rsidTr="002C2134">
        <w:tc>
          <w:tcPr>
            <w:tcW w:w="567" w:type="dxa"/>
            <w:vMerge w:val="restart"/>
          </w:tcPr>
          <w:p w:rsidR="002C2134" w:rsidRPr="002C2134" w:rsidRDefault="00BE22D2" w:rsidP="002C2134">
            <w:pPr>
              <w:tabs>
                <w:tab w:val="left" w:pos="993"/>
              </w:tabs>
              <w:spacing w:after="0" w:line="240" w:lineRule="auto"/>
              <w:jc w:val="both"/>
              <w:rPr>
                <w:rFonts w:eastAsia="Times New Roman"/>
                <w:bCs/>
                <w:sz w:val="24"/>
                <w:szCs w:val="24"/>
                <w:lang w:eastAsia="ru-RU"/>
              </w:rPr>
            </w:pPr>
            <w:r>
              <w:rPr>
                <w:rFonts w:eastAsia="Times New Roman"/>
                <w:bCs/>
                <w:sz w:val="24"/>
                <w:szCs w:val="24"/>
                <w:lang w:eastAsia="ru-RU"/>
              </w:rPr>
              <w:t>6</w:t>
            </w:r>
            <w:r w:rsidR="002C2134" w:rsidRPr="002C2134">
              <w:rPr>
                <w:rFonts w:eastAsia="Times New Roman"/>
                <w:bCs/>
                <w:sz w:val="24"/>
                <w:szCs w:val="24"/>
                <w:lang w:eastAsia="ru-RU"/>
              </w:rPr>
              <w:t xml:space="preserve">. </w:t>
            </w:r>
          </w:p>
        </w:tc>
        <w:tc>
          <w:tcPr>
            <w:tcW w:w="4678" w:type="dxa"/>
            <w:vMerge w:val="restart"/>
            <w:shd w:val="clear" w:color="auto" w:fill="auto"/>
          </w:tcPr>
          <w:p w:rsidR="002C2134" w:rsidRPr="002C2134" w:rsidRDefault="002C2134" w:rsidP="002C2134">
            <w:pPr>
              <w:tabs>
                <w:tab w:val="left" w:pos="567"/>
                <w:tab w:val="left" w:pos="709"/>
                <w:tab w:val="left" w:pos="1134"/>
              </w:tabs>
              <w:spacing w:after="0" w:line="240" w:lineRule="auto"/>
              <w:jc w:val="both"/>
              <w:rPr>
                <w:bCs/>
                <w:sz w:val="24"/>
                <w:szCs w:val="24"/>
              </w:rPr>
            </w:pPr>
            <w:r w:rsidRPr="002C2134">
              <w:rPr>
                <w:bCs/>
                <w:sz w:val="24"/>
                <w:szCs w:val="24"/>
              </w:rPr>
              <w:t xml:space="preserve">С использованием симулятора работы </w:t>
            </w:r>
            <w:proofErr w:type="spellStart"/>
            <w:r w:rsidRPr="002C2134">
              <w:rPr>
                <w:bCs/>
                <w:sz w:val="24"/>
                <w:szCs w:val="24"/>
              </w:rPr>
              <w:t>форвардера</w:t>
            </w:r>
            <w:proofErr w:type="spellEnd"/>
            <w:r w:rsidRPr="002C2134">
              <w:rPr>
                <w:bCs/>
                <w:sz w:val="24"/>
                <w:szCs w:val="24"/>
              </w:rPr>
              <w:t xml:space="preserve"> выполнить операции сортировки сортимента, погрузки в </w:t>
            </w:r>
            <w:proofErr w:type="spellStart"/>
            <w:r w:rsidRPr="002C2134">
              <w:rPr>
                <w:bCs/>
                <w:sz w:val="24"/>
                <w:szCs w:val="24"/>
              </w:rPr>
              <w:t>форвардер</w:t>
            </w:r>
            <w:proofErr w:type="spellEnd"/>
            <w:r w:rsidRPr="002C2134">
              <w:rPr>
                <w:bCs/>
                <w:sz w:val="24"/>
                <w:szCs w:val="24"/>
              </w:rPr>
              <w:t xml:space="preserve">, установки фигуры в шаблон и сборки пирамиды из пяти цельных </w:t>
            </w:r>
            <w:proofErr w:type="spellStart"/>
            <w:r w:rsidRPr="002C2134">
              <w:rPr>
                <w:bCs/>
                <w:sz w:val="24"/>
                <w:szCs w:val="24"/>
              </w:rPr>
              <w:t>чураков</w:t>
            </w:r>
            <w:proofErr w:type="spellEnd"/>
          </w:p>
        </w:tc>
        <w:tc>
          <w:tcPr>
            <w:tcW w:w="7938" w:type="dxa"/>
            <w:gridSpan w:val="2"/>
            <w:shd w:val="clear" w:color="auto" w:fill="auto"/>
          </w:tcPr>
          <w:p w:rsidR="002C2134" w:rsidRPr="002C2134" w:rsidRDefault="002C2134" w:rsidP="002C2134">
            <w:pPr>
              <w:autoSpaceDE w:val="0"/>
              <w:autoSpaceDN w:val="0"/>
              <w:adjustRightInd w:val="0"/>
              <w:spacing w:after="0" w:line="240" w:lineRule="auto"/>
              <w:ind w:firstLine="317"/>
              <w:rPr>
                <w:b/>
                <w:color w:val="000000"/>
                <w:sz w:val="24"/>
                <w:szCs w:val="24"/>
              </w:rPr>
            </w:pPr>
            <w:r w:rsidRPr="002C2134">
              <w:rPr>
                <w:b/>
                <w:color w:val="000000"/>
                <w:sz w:val="24"/>
                <w:szCs w:val="24"/>
              </w:rPr>
              <w:t xml:space="preserve">1. </w:t>
            </w:r>
            <w:r w:rsidRPr="002C2134">
              <w:rPr>
                <w:rFonts w:eastAsia="Times New Roman"/>
                <w:b/>
                <w:color w:val="000000"/>
                <w:sz w:val="24"/>
                <w:szCs w:val="24"/>
              </w:rPr>
              <w:t>Учет контрольного времени выполнения задания</w:t>
            </w:r>
            <w:r w:rsidRPr="002C2134">
              <w:rPr>
                <w:rFonts w:eastAsia="Times New Roman"/>
                <w:color w:val="000000"/>
                <w:sz w:val="24"/>
                <w:szCs w:val="24"/>
              </w:rPr>
              <w:t xml:space="preserve"> </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8</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1.1.</w:t>
            </w:r>
            <w:r w:rsidRPr="002C2134">
              <w:rPr>
                <w:bCs/>
                <w:sz w:val="24"/>
                <w:szCs w:val="24"/>
              </w:rPr>
              <w:t xml:space="preserve"> Операция сортировки сортимента</w:t>
            </w:r>
            <w:r w:rsidRPr="002C2134">
              <w:rPr>
                <w:sz w:val="24"/>
                <w:szCs w:val="24"/>
              </w:rPr>
              <w:t xml:space="preserve"> выполнена за контрольное время </w:t>
            </w:r>
            <w:r w:rsidR="00CD4AF9">
              <w:rPr>
                <w:sz w:val="24"/>
                <w:szCs w:val="24"/>
              </w:rPr>
              <w:t xml:space="preserve">– </w:t>
            </w:r>
            <w:r w:rsidRPr="002C2134">
              <w:rPr>
                <w:sz w:val="24"/>
                <w:szCs w:val="24"/>
              </w:rPr>
              <w:t>10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FF5E30">
            <w:pPr>
              <w:spacing w:after="0" w:line="240" w:lineRule="auto"/>
              <w:contextualSpacing/>
              <w:jc w:val="both"/>
              <w:rPr>
                <w:sz w:val="24"/>
                <w:szCs w:val="24"/>
              </w:rPr>
            </w:pPr>
            <w:r w:rsidRPr="002C2134">
              <w:rPr>
                <w:sz w:val="24"/>
                <w:szCs w:val="24"/>
              </w:rPr>
              <w:t>1.2.</w:t>
            </w:r>
            <w:r w:rsidRPr="002C2134">
              <w:rPr>
                <w:bCs/>
                <w:sz w:val="24"/>
                <w:szCs w:val="24"/>
              </w:rPr>
              <w:t xml:space="preserve"> Операция погрузки </w:t>
            </w:r>
            <w:r w:rsidR="00FF5E30" w:rsidRPr="002C2134">
              <w:rPr>
                <w:bCs/>
                <w:sz w:val="24"/>
                <w:szCs w:val="24"/>
              </w:rPr>
              <w:t xml:space="preserve">сортимента </w:t>
            </w:r>
            <w:r w:rsidRPr="002C2134">
              <w:rPr>
                <w:bCs/>
                <w:sz w:val="24"/>
                <w:szCs w:val="24"/>
              </w:rPr>
              <w:t xml:space="preserve">в </w:t>
            </w:r>
            <w:proofErr w:type="spellStart"/>
            <w:r w:rsidRPr="002C2134">
              <w:rPr>
                <w:bCs/>
                <w:sz w:val="24"/>
                <w:szCs w:val="24"/>
              </w:rPr>
              <w:t>форвардер</w:t>
            </w:r>
            <w:proofErr w:type="spellEnd"/>
            <w:r w:rsidRPr="002C2134">
              <w:rPr>
                <w:bCs/>
                <w:sz w:val="24"/>
                <w:szCs w:val="24"/>
              </w:rPr>
              <w:t xml:space="preserve"> </w:t>
            </w:r>
            <w:r w:rsidRPr="002C2134">
              <w:rPr>
                <w:sz w:val="24"/>
                <w:szCs w:val="24"/>
              </w:rPr>
              <w:t>выполнена за контрольное время</w:t>
            </w:r>
            <w:r w:rsidR="00CD4AF9">
              <w:rPr>
                <w:sz w:val="24"/>
                <w:szCs w:val="24"/>
              </w:rPr>
              <w:t xml:space="preserve"> –</w:t>
            </w:r>
            <w:r w:rsidRPr="002C2134">
              <w:rPr>
                <w:sz w:val="24"/>
                <w:szCs w:val="24"/>
              </w:rPr>
              <w:t xml:space="preserve"> 10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1.3.</w:t>
            </w:r>
            <w:r w:rsidRPr="002C2134">
              <w:rPr>
                <w:bCs/>
                <w:sz w:val="24"/>
                <w:szCs w:val="24"/>
              </w:rPr>
              <w:t xml:space="preserve"> Операция установки фигуры в шаблон </w:t>
            </w:r>
            <w:r w:rsidRPr="002C2134">
              <w:rPr>
                <w:sz w:val="24"/>
                <w:szCs w:val="24"/>
              </w:rPr>
              <w:t>выполнена за контрольное время</w:t>
            </w:r>
            <w:r w:rsidR="00CD4AF9">
              <w:rPr>
                <w:sz w:val="24"/>
                <w:szCs w:val="24"/>
              </w:rPr>
              <w:t xml:space="preserve"> –</w:t>
            </w:r>
            <w:r w:rsidRPr="002C2134">
              <w:rPr>
                <w:sz w:val="24"/>
                <w:szCs w:val="24"/>
              </w:rPr>
              <w:t xml:space="preserve"> 10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1.4.</w:t>
            </w:r>
            <w:r w:rsidRPr="002C2134">
              <w:rPr>
                <w:bCs/>
                <w:sz w:val="24"/>
                <w:szCs w:val="24"/>
              </w:rPr>
              <w:t xml:space="preserve"> Операция сборки пирамиды из пяти цельных </w:t>
            </w:r>
            <w:proofErr w:type="spellStart"/>
            <w:r w:rsidRPr="002C2134">
              <w:rPr>
                <w:bCs/>
                <w:sz w:val="24"/>
                <w:szCs w:val="24"/>
              </w:rPr>
              <w:t>чураков</w:t>
            </w:r>
            <w:proofErr w:type="spellEnd"/>
            <w:r w:rsidRPr="002C2134">
              <w:rPr>
                <w:sz w:val="24"/>
                <w:szCs w:val="24"/>
              </w:rPr>
              <w:t xml:space="preserve"> выполнена за контрольное время</w:t>
            </w:r>
            <w:r w:rsidR="00CD4AF9">
              <w:rPr>
                <w:sz w:val="24"/>
                <w:szCs w:val="24"/>
              </w:rPr>
              <w:t xml:space="preserve"> –</w:t>
            </w:r>
            <w:r w:rsidRPr="002C2134">
              <w:rPr>
                <w:sz w:val="24"/>
                <w:szCs w:val="24"/>
              </w:rPr>
              <w:t xml:space="preserve"> 10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1.5.</w:t>
            </w:r>
            <w:r w:rsidRPr="002C2134">
              <w:rPr>
                <w:bCs/>
                <w:sz w:val="24"/>
                <w:szCs w:val="24"/>
              </w:rPr>
              <w:t xml:space="preserve"> Операция сортировки сортимента</w:t>
            </w:r>
            <w:r w:rsidRPr="002C2134">
              <w:rPr>
                <w:sz w:val="24"/>
                <w:szCs w:val="24"/>
              </w:rPr>
              <w:t xml:space="preserve"> выполнена с нарушением контрольного времени не более чем на 5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1.6.</w:t>
            </w:r>
            <w:r w:rsidRPr="002C2134">
              <w:rPr>
                <w:bCs/>
                <w:sz w:val="24"/>
                <w:szCs w:val="24"/>
              </w:rPr>
              <w:t xml:space="preserve"> Операция погрузки в </w:t>
            </w:r>
            <w:proofErr w:type="spellStart"/>
            <w:r w:rsidRPr="002C2134">
              <w:rPr>
                <w:bCs/>
                <w:sz w:val="24"/>
                <w:szCs w:val="24"/>
              </w:rPr>
              <w:t>форвардер</w:t>
            </w:r>
            <w:proofErr w:type="spellEnd"/>
            <w:r w:rsidRPr="002C2134">
              <w:rPr>
                <w:bCs/>
                <w:sz w:val="24"/>
                <w:szCs w:val="24"/>
              </w:rPr>
              <w:t xml:space="preserve"> сортимента</w:t>
            </w:r>
            <w:r w:rsidRPr="002C2134">
              <w:rPr>
                <w:sz w:val="24"/>
                <w:szCs w:val="24"/>
              </w:rPr>
              <w:t xml:space="preserve"> выполнена с нарушением контрольного времени не более чем на 5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1.7.</w:t>
            </w:r>
            <w:r w:rsidRPr="002C2134">
              <w:rPr>
                <w:bCs/>
                <w:sz w:val="24"/>
                <w:szCs w:val="24"/>
              </w:rPr>
              <w:t xml:space="preserve"> Операция установки фигуры в шаблон </w:t>
            </w:r>
            <w:r w:rsidRPr="002C2134">
              <w:rPr>
                <w:sz w:val="24"/>
                <w:szCs w:val="24"/>
              </w:rPr>
              <w:t>выполнена с нарушением контрольного времени не более чем на 5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1.8.</w:t>
            </w:r>
            <w:r w:rsidRPr="002C2134">
              <w:rPr>
                <w:bCs/>
                <w:sz w:val="24"/>
                <w:szCs w:val="24"/>
              </w:rPr>
              <w:t xml:space="preserve"> Операция сборки пирамиды из пяти цельных </w:t>
            </w:r>
            <w:proofErr w:type="spellStart"/>
            <w:r w:rsidRPr="002C2134">
              <w:rPr>
                <w:bCs/>
                <w:sz w:val="24"/>
                <w:szCs w:val="24"/>
              </w:rPr>
              <w:t>чураков</w:t>
            </w:r>
            <w:proofErr w:type="spellEnd"/>
            <w:r w:rsidRPr="002C2134">
              <w:rPr>
                <w:sz w:val="24"/>
                <w:szCs w:val="24"/>
              </w:rPr>
              <w:t xml:space="preserve"> выполнена с нарушением контрольного времени не более чем на 5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contextualSpacing/>
              <w:jc w:val="both"/>
              <w:rPr>
                <w:sz w:val="24"/>
                <w:szCs w:val="24"/>
              </w:rPr>
            </w:pPr>
            <w:r w:rsidRPr="002C2134">
              <w:rPr>
                <w:sz w:val="24"/>
                <w:szCs w:val="24"/>
              </w:rPr>
              <w:t>1.9. Операции</w:t>
            </w:r>
            <w:r w:rsidR="004F0E03">
              <w:rPr>
                <w:sz w:val="24"/>
                <w:szCs w:val="24"/>
              </w:rPr>
              <w:t xml:space="preserve"> </w:t>
            </w:r>
            <w:r w:rsidRPr="002C2134">
              <w:rPr>
                <w:sz w:val="24"/>
                <w:szCs w:val="24"/>
              </w:rPr>
              <w:t>не выполнены, либо выполнены с нарушением контрольного времени более</w:t>
            </w:r>
            <w:r w:rsidR="00CD4AF9">
              <w:rPr>
                <w:sz w:val="24"/>
                <w:szCs w:val="24"/>
              </w:rPr>
              <w:t xml:space="preserve"> чем на 5 минут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2. 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6A211E">
            <w:pPr>
              <w:spacing w:after="0" w:line="240" w:lineRule="auto"/>
              <w:jc w:val="both"/>
              <w:rPr>
                <w:sz w:val="24"/>
                <w:szCs w:val="24"/>
              </w:rPr>
            </w:pPr>
            <w:r w:rsidRPr="002C2134">
              <w:rPr>
                <w:sz w:val="24"/>
                <w:szCs w:val="24"/>
              </w:rPr>
              <w:t xml:space="preserve"> 2.1. Работа идет логично, шаг за шагом, закончен каждый этап, останов</w:t>
            </w:r>
            <w:r w:rsidR="006A211E">
              <w:rPr>
                <w:sz w:val="24"/>
                <w:szCs w:val="24"/>
              </w:rPr>
              <w:t>ок</w:t>
            </w:r>
            <w:r w:rsidRPr="002C2134">
              <w:rPr>
                <w:sz w:val="24"/>
                <w:szCs w:val="24"/>
              </w:rPr>
              <w:t xml:space="preserve"> работ</w:t>
            </w:r>
            <w:r w:rsidR="006A211E">
              <w:rPr>
                <w:sz w:val="24"/>
                <w:szCs w:val="24"/>
              </w:rPr>
              <w:t>ы</w:t>
            </w:r>
            <w:r w:rsidRPr="002C2134">
              <w:rPr>
                <w:sz w:val="24"/>
                <w:szCs w:val="24"/>
              </w:rPr>
              <w:t xml:space="preserve"> без причин нет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2.2. Работа идет избирательно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2.3. Работа</w:t>
            </w:r>
            <w:r w:rsidR="004F0E03">
              <w:rPr>
                <w:sz w:val="24"/>
                <w:szCs w:val="24"/>
              </w:rPr>
              <w:t xml:space="preserve"> </w:t>
            </w:r>
            <w:r w:rsidRPr="002C2134">
              <w:rPr>
                <w:sz w:val="24"/>
                <w:szCs w:val="24"/>
              </w:rPr>
              <w:t>осуществляется случайным образом (хаотично)</w:t>
            </w:r>
          </w:p>
        </w:tc>
        <w:tc>
          <w:tcPr>
            <w:tcW w:w="1985" w:type="dxa"/>
            <w:shd w:val="clear" w:color="auto" w:fill="auto"/>
          </w:tcPr>
          <w:p w:rsidR="002C2134" w:rsidRPr="002C2134" w:rsidRDefault="00FF5E30"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3.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r w:rsidRPr="002C2134">
              <w:rPr>
                <w:rFonts w:eastAsia="Times New Roman"/>
                <w:sz w:val="24"/>
                <w:szCs w:val="24"/>
              </w:rPr>
              <w:t xml:space="preserve"> (</w:t>
            </w:r>
            <w:r w:rsidR="00597F87">
              <w:rPr>
                <w:rFonts w:eastAsia="Times New Roman"/>
                <w:sz w:val="24"/>
                <w:szCs w:val="24"/>
              </w:rPr>
              <w:t xml:space="preserve">за каждое </w:t>
            </w:r>
            <w:r w:rsidR="00597F87">
              <w:rPr>
                <w:rFonts w:eastAsia="Times New Roman"/>
                <w:sz w:val="24"/>
                <w:szCs w:val="24"/>
              </w:rPr>
              <w:lastRenderedPageBreak/>
              <w:t xml:space="preserve">нарушение 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дисквалификация)</w:t>
            </w:r>
          </w:p>
        </w:tc>
      </w:tr>
      <w:tr w:rsidR="002C2134" w:rsidRPr="002C2134" w:rsidTr="002C2134">
        <w:tc>
          <w:tcPr>
            <w:tcW w:w="13183" w:type="dxa"/>
            <w:gridSpan w:val="4"/>
          </w:tcPr>
          <w:p w:rsidR="002C2134" w:rsidRPr="002C2134" w:rsidRDefault="002C2134" w:rsidP="002C2134">
            <w:pPr>
              <w:spacing w:after="0" w:line="240" w:lineRule="auto"/>
              <w:jc w:val="right"/>
              <w:rPr>
                <w:sz w:val="24"/>
                <w:szCs w:val="24"/>
              </w:rPr>
            </w:pPr>
            <w:r w:rsidRPr="002C2134">
              <w:rPr>
                <w:rFonts w:eastAsia="Times New Roman"/>
                <w:b/>
                <w:sz w:val="24"/>
                <w:szCs w:val="24"/>
              </w:rPr>
              <w:lastRenderedPageBreak/>
              <w:t>ИТОГО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 баллов</w:t>
            </w:r>
          </w:p>
        </w:tc>
      </w:tr>
    </w:tbl>
    <w:p w:rsidR="00B356BF" w:rsidRDefault="00B356BF" w:rsidP="002C2134">
      <w:pPr>
        <w:tabs>
          <w:tab w:val="left" w:pos="567"/>
          <w:tab w:val="left" w:pos="709"/>
          <w:tab w:val="left" w:pos="1134"/>
        </w:tabs>
        <w:spacing w:after="0" w:line="240" w:lineRule="auto"/>
        <w:ind w:left="720"/>
        <w:jc w:val="center"/>
        <w:rPr>
          <w:rFonts w:eastAsia="Times New Roman"/>
          <w:b/>
          <w:sz w:val="24"/>
        </w:rPr>
      </w:pPr>
    </w:p>
    <w:p w:rsidR="002C2134" w:rsidRPr="00B356BF" w:rsidRDefault="002C2134" w:rsidP="002C2134">
      <w:pPr>
        <w:tabs>
          <w:tab w:val="left" w:pos="567"/>
          <w:tab w:val="left" w:pos="709"/>
          <w:tab w:val="left" w:pos="1134"/>
        </w:tabs>
        <w:spacing w:after="0" w:line="240" w:lineRule="auto"/>
        <w:ind w:left="720"/>
        <w:jc w:val="center"/>
        <w:rPr>
          <w:rFonts w:eastAsia="Times New Roman"/>
          <w:b/>
          <w:sz w:val="24"/>
        </w:rPr>
      </w:pPr>
      <w:r w:rsidRPr="00B356BF">
        <w:rPr>
          <w:rFonts w:eastAsia="Times New Roman"/>
          <w:b/>
          <w:sz w:val="24"/>
        </w:rPr>
        <w:t xml:space="preserve">Паспорт вариативной части </w:t>
      </w:r>
      <w:r w:rsidR="00B356BF" w:rsidRPr="00B356BF">
        <w:rPr>
          <w:rFonts w:eastAsia="Times New Roman"/>
          <w:b/>
          <w:sz w:val="24"/>
        </w:rPr>
        <w:t xml:space="preserve">задания </w:t>
      </w:r>
      <w:r w:rsidRPr="00B356BF">
        <w:rPr>
          <w:rFonts w:eastAsia="Times New Roman"/>
          <w:b/>
          <w:sz w:val="24"/>
        </w:rPr>
        <w:t>I</w:t>
      </w:r>
      <w:r w:rsidRPr="00B356BF">
        <w:rPr>
          <w:rFonts w:eastAsia="Times New Roman"/>
          <w:b/>
          <w:sz w:val="24"/>
          <w:lang w:val="en-US"/>
        </w:rPr>
        <w:t>I</w:t>
      </w:r>
      <w:r w:rsidRPr="00B356BF">
        <w:rPr>
          <w:rFonts w:eastAsia="Times New Roman"/>
          <w:b/>
          <w:sz w:val="24"/>
        </w:rPr>
        <w:t xml:space="preserve"> уровня</w:t>
      </w:r>
    </w:p>
    <w:p w:rsidR="002C2134" w:rsidRPr="00B356BF" w:rsidRDefault="002C2134" w:rsidP="002C2134">
      <w:pPr>
        <w:tabs>
          <w:tab w:val="left" w:pos="567"/>
          <w:tab w:val="left" w:pos="709"/>
          <w:tab w:val="left" w:pos="1134"/>
        </w:tabs>
        <w:spacing w:after="0" w:line="240" w:lineRule="auto"/>
        <w:ind w:left="720"/>
        <w:jc w:val="center"/>
        <w:rPr>
          <w:rFonts w:eastAsia="Times New Roman"/>
          <w:b/>
          <w:sz w:val="24"/>
        </w:rPr>
      </w:pPr>
      <w:r w:rsidRPr="00B356BF">
        <w:rPr>
          <w:rFonts w:eastAsia="Times New Roman"/>
          <w:b/>
          <w:sz w:val="24"/>
        </w:rPr>
        <w:t>35.02.02 Технология лесозаготовок</w:t>
      </w:r>
    </w:p>
    <w:p w:rsidR="002C2134" w:rsidRPr="002C2134" w:rsidRDefault="002C2134" w:rsidP="002C2134">
      <w:pPr>
        <w:tabs>
          <w:tab w:val="left" w:pos="567"/>
          <w:tab w:val="left" w:pos="709"/>
          <w:tab w:val="left" w:pos="1134"/>
        </w:tabs>
        <w:spacing w:after="0" w:line="240" w:lineRule="auto"/>
        <w:ind w:left="720"/>
        <w:jc w:val="center"/>
        <w:rPr>
          <w:rFonts w:eastAsia="Times New Roman"/>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701"/>
        <w:gridCol w:w="6237"/>
        <w:gridCol w:w="1985"/>
      </w:tblGrid>
      <w:tr w:rsidR="002C2134" w:rsidRPr="002C2134" w:rsidTr="002C2134">
        <w:tc>
          <w:tcPr>
            <w:tcW w:w="567" w:type="dxa"/>
          </w:tcPr>
          <w:p w:rsidR="002C2134" w:rsidRPr="002C2134" w:rsidRDefault="004F0E03" w:rsidP="002C2134">
            <w:pPr>
              <w:tabs>
                <w:tab w:val="left" w:pos="993"/>
              </w:tabs>
              <w:spacing w:after="0" w:line="240" w:lineRule="auto"/>
              <w:jc w:val="center"/>
              <w:rPr>
                <w:rFonts w:eastAsia="Times New Roman"/>
                <w:b/>
                <w:bCs/>
                <w:sz w:val="24"/>
                <w:szCs w:val="24"/>
                <w:lang w:eastAsia="ru-RU"/>
              </w:rPr>
            </w:pPr>
            <w:r>
              <w:rPr>
                <w:rFonts w:eastAsia="Times New Roman"/>
                <w:b/>
                <w:bCs/>
                <w:sz w:val="24"/>
                <w:szCs w:val="24"/>
                <w:lang w:eastAsia="ru-RU"/>
              </w:rPr>
              <w:t xml:space="preserve">№ </w:t>
            </w:r>
            <w:proofErr w:type="gramStart"/>
            <w:r w:rsidR="002C2134" w:rsidRPr="002C2134">
              <w:rPr>
                <w:rFonts w:eastAsia="Times New Roman"/>
                <w:b/>
                <w:bCs/>
                <w:sz w:val="24"/>
                <w:szCs w:val="24"/>
                <w:lang w:eastAsia="ru-RU"/>
              </w:rPr>
              <w:t>п</w:t>
            </w:r>
            <w:proofErr w:type="gramEnd"/>
            <w:r w:rsidR="002C2134" w:rsidRPr="002C2134">
              <w:rPr>
                <w:rFonts w:eastAsia="Times New Roman"/>
                <w:b/>
                <w:bCs/>
                <w:sz w:val="24"/>
                <w:szCs w:val="24"/>
                <w:lang w:eastAsia="ru-RU"/>
              </w:rPr>
              <w:t>/п</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ФГОС СПО</w:t>
            </w:r>
          </w:p>
        </w:tc>
        <w:tc>
          <w:tcPr>
            <w:tcW w:w="8222" w:type="dxa"/>
            <w:gridSpan w:val="2"/>
          </w:tcPr>
          <w:p w:rsidR="002C2134" w:rsidRPr="002C2134" w:rsidRDefault="002C2134" w:rsidP="002C2134">
            <w:pPr>
              <w:tabs>
                <w:tab w:val="left" w:pos="993"/>
              </w:tabs>
              <w:spacing w:after="0" w:line="240" w:lineRule="auto"/>
              <w:jc w:val="center"/>
              <w:rPr>
                <w:rFonts w:eastAsia="Times New Roman"/>
                <w:b/>
                <w:bCs/>
                <w:sz w:val="24"/>
                <w:szCs w:val="24"/>
                <w:lang w:eastAsia="ru-RU"/>
              </w:rPr>
            </w:pPr>
            <w:r w:rsidRPr="002C2134">
              <w:rPr>
                <w:rFonts w:eastAsia="Times New Roman"/>
                <w:b/>
                <w:bCs/>
                <w:sz w:val="24"/>
                <w:szCs w:val="24"/>
                <w:lang w:eastAsia="ru-RU"/>
              </w:rPr>
              <w:t>Характеристики профессионального стандарта (при наличии)</w:t>
            </w:r>
          </w:p>
        </w:tc>
      </w:tr>
      <w:tr w:rsidR="002C2134" w:rsidRPr="002C2134" w:rsidTr="002C2134">
        <w:trPr>
          <w:trHeight w:val="2025"/>
        </w:trPr>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1.</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i/>
                <w:sz w:val="20"/>
                <w:szCs w:val="20"/>
              </w:rPr>
              <w:t>Код, наименование,</w:t>
            </w:r>
            <w:r w:rsidRPr="002C2134">
              <w:rPr>
                <w:rFonts w:eastAsia="Times New Roman"/>
                <w:bCs/>
                <w:i/>
                <w:sz w:val="20"/>
                <w:szCs w:val="20"/>
                <w:lang w:eastAsia="ru-RU"/>
              </w:rPr>
              <w:t xml:space="preserve"> номер и дата утверждения ФГОС СПО</w:t>
            </w:r>
            <w:r w:rsidR="004F0E03">
              <w:rPr>
                <w:rFonts w:eastAsia="Times New Roman"/>
                <w:i/>
                <w:sz w:val="20"/>
                <w:szCs w:val="20"/>
              </w:rPr>
              <w:t xml:space="preserve"> </w:t>
            </w:r>
            <w:r w:rsidRPr="002C2134">
              <w:rPr>
                <w:rFonts w:eastAsia="Times New Roman"/>
                <w:i/>
                <w:sz w:val="20"/>
                <w:szCs w:val="20"/>
              </w:rPr>
              <w:t>специальности</w:t>
            </w:r>
          </w:p>
          <w:p w:rsidR="002C2134" w:rsidRPr="002C2134" w:rsidRDefault="002C2134" w:rsidP="002C2134">
            <w:pPr>
              <w:tabs>
                <w:tab w:val="left" w:pos="567"/>
                <w:tab w:val="left" w:pos="709"/>
                <w:tab w:val="left" w:pos="1134"/>
              </w:tabs>
              <w:spacing w:after="0" w:line="240" w:lineRule="auto"/>
              <w:rPr>
                <w:rFonts w:eastAsia="Times New Roman"/>
                <w:bCs/>
                <w:sz w:val="24"/>
                <w:szCs w:val="24"/>
                <w:lang w:eastAsia="ru-RU"/>
              </w:rPr>
            </w:pPr>
            <w:r w:rsidRPr="002C2134">
              <w:rPr>
                <w:rFonts w:eastAsia="Times New Roman"/>
                <w:sz w:val="24"/>
                <w:szCs w:val="24"/>
              </w:rPr>
              <w:t>35.02.02 Технология лесозаготовок,</w:t>
            </w:r>
            <w:r w:rsidRPr="002C2134">
              <w:rPr>
                <w:rFonts w:eastAsia="Times New Roman"/>
                <w:bCs/>
                <w:sz w:val="24"/>
                <w:szCs w:val="24"/>
                <w:lang w:eastAsia="ru-RU"/>
              </w:rPr>
              <w:t xml:space="preserve"> приказ</w:t>
            </w:r>
            <w:r w:rsidR="004F0E03">
              <w:rPr>
                <w:rFonts w:eastAsia="Times New Roman"/>
                <w:bCs/>
                <w:sz w:val="24"/>
                <w:szCs w:val="24"/>
                <w:lang w:eastAsia="ru-RU"/>
              </w:rPr>
              <w:t xml:space="preserve"> </w:t>
            </w:r>
            <w:r w:rsidRPr="002C2134">
              <w:rPr>
                <w:rFonts w:eastAsia="Times New Roman"/>
                <w:bCs/>
                <w:sz w:val="24"/>
                <w:szCs w:val="24"/>
                <w:lang w:eastAsia="ru-RU"/>
              </w:rPr>
              <w:t>Министерства образования</w:t>
            </w:r>
            <w:r w:rsidR="004F0E03">
              <w:rPr>
                <w:rFonts w:eastAsia="Times New Roman"/>
                <w:bCs/>
                <w:sz w:val="24"/>
                <w:szCs w:val="24"/>
                <w:lang w:eastAsia="ru-RU"/>
              </w:rPr>
              <w:t xml:space="preserve"> </w:t>
            </w:r>
            <w:r w:rsidRPr="002C2134">
              <w:rPr>
                <w:rFonts w:eastAsia="Times New Roman"/>
                <w:bCs/>
                <w:sz w:val="24"/>
                <w:szCs w:val="24"/>
                <w:lang w:eastAsia="ru-RU"/>
              </w:rPr>
              <w:t>и</w:t>
            </w:r>
            <w:r w:rsidR="004F0E03">
              <w:rPr>
                <w:rFonts w:eastAsia="Times New Roman"/>
                <w:bCs/>
                <w:sz w:val="24"/>
                <w:szCs w:val="24"/>
                <w:lang w:eastAsia="ru-RU"/>
              </w:rPr>
              <w:t xml:space="preserve"> </w:t>
            </w:r>
            <w:r w:rsidRPr="002C2134">
              <w:rPr>
                <w:rFonts w:eastAsia="Times New Roman"/>
                <w:bCs/>
                <w:sz w:val="24"/>
                <w:szCs w:val="24"/>
                <w:lang w:eastAsia="ru-RU"/>
              </w:rPr>
              <w:t>науки Российской</w:t>
            </w:r>
            <w:r w:rsidR="004F0E03">
              <w:rPr>
                <w:rFonts w:eastAsia="Times New Roman"/>
                <w:bCs/>
                <w:sz w:val="24"/>
                <w:szCs w:val="24"/>
                <w:lang w:eastAsia="ru-RU"/>
              </w:rPr>
              <w:t xml:space="preserve"> </w:t>
            </w:r>
            <w:r w:rsidRPr="002C2134">
              <w:rPr>
                <w:rFonts w:eastAsia="Times New Roman"/>
                <w:bCs/>
                <w:sz w:val="24"/>
                <w:szCs w:val="24"/>
                <w:lang w:eastAsia="ru-RU"/>
              </w:rPr>
              <w:t>Федерации</w:t>
            </w:r>
            <w:r w:rsidR="004F0E03">
              <w:rPr>
                <w:rFonts w:eastAsia="Times New Roman"/>
                <w:bCs/>
                <w:sz w:val="24"/>
                <w:szCs w:val="24"/>
                <w:lang w:eastAsia="ru-RU"/>
              </w:rPr>
              <w:t xml:space="preserve"> </w:t>
            </w:r>
            <w:r w:rsidR="006A211E">
              <w:rPr>
                <w:rFonts w:eastAsia="Times New Roman"/>
                <w:bCs/>
                <w:sz w:val="24"/>
                <w:szCs w:val="24"/>
                <w:lang w:eastAsia="ru-RU"/>
              </w:rPr>
              <w:t>от 7 мая 2014 </w:t>
            </w:r>
            <w:r w:rsidR="002B4C65">
              <w:rPr>
                <w:rFonts w:eastAsia="Times New Roman"/>
                <w:bCs/>
                <w:sz w:val="24"/>
                <w:szCs w:val="24"/>
                <w:lang w:eastAsia="ru-RU"/>
              </w:rPr>
              <w:t>г.</w:t>
            </w:r>
            <w:r w:rsidRPr="002C2134">
              <w:rPr>
                <w:rFonts w:eastAsia="Times New Roman"/>
                <w:bCs/>
                <w:sz w:val="24"/>
                <w:szCs w:val="24"/>
                <w:lang w:eastAsia="ru-RU"/>
              </w:rPr>
              <w:t xml:space="preserve"> </w:t>
            </w:r>
            <w:r w:rsidR="004F0E03">
              <w:rPr>
                <w:rFonts w:eastAsia="Times New Roman"/>
                <w:bCs/>
                <w:sz w:val="24"/>
                <w:szCs w:val="24"/>
                <w:lang w:eastAsia="ru-RU"/>
              </w:rPr>
              <w:t xml:space="preserve">№ </w:t>
            </w:r>
            <w:r w:rsidRPr="002C2134">
              <w:rPr>
                <w:rFonts w:eastAsia="Times New Roman"/>
                <w:bCs/>
                <w:sz w:val="24"/>
                <w:szCs w:val="24"/>
                <w:lang w:eastAsia="ru-RU"/>
              </w:rPr>
              <w:t>451</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родственного ПС, номер и дата его утверждения</w:t>
            </w:r>
          </w:p>
          <w:p w:rsidR="002C2134" w:rsidRPr="002C2134" w:rsidRDefault="002C2134" w:rsidP="006204C3">
            <w:pPr>
              <w:tabs>
                <w:tab w:val="left" w:pos="993"/>
              </w:tabs>
              <w:spacing w:after="0" w:line="240" w:lineRule="auto"/>
              <w:jc w:val="center"/>
              <w:rPr>
                <w:rFonts w:eastAsia="Times New Roman"/>
                <w:bCs/>
                <w:sz w:val="24"/>
                <w:szCs w:val="24"/>
                <w:lang w:eastAsia="ru-RU"/>
              </w:rPr>
            </w:pPr>
            <w:r w:rsidRPr="002C2134">
              <w:rPr>
                <w:rFonts w:eastAsia="Times New Roman"/>
                <w:bCs/>
                <w:sz w:val="24"/>
                <w:szCs w:val="24"/>
                <w:lang w:eastAsia="ru-RU"/>
              </w:rPr>
              <w:t xml:space="preserve">Приказ Министерства труда и социальной защиты </w:t>
            </w:r>
            <w:r w:rsidR="006A211E">
              <w:rPr>
                <w:rFonts w:eastAsia="Times New Roman"/>
                <w:bCs/>
                <w:sz w:val="24"/>
                <w:szCs w:val="24"/>
                <w:lang w:eastAsia="ru-RU"/>
              </w:rPr>
              <w:t>Российской Федерации</w:t>
            </w:r>
            <w:r w:rsidRPr="002C2134">
              <w:rPr>
                <w:rFonts w:eastAsia="Times New Roman"/>
                <w:bCs/>
                <w:sz w:val="24"/>
                <w:szCs w:val="24"/>
                <w:lang w:eastAsia="ru-RU"/>
              </w:rPr>
              <w:t xml:space="preserve"> от 8 сентября 2015 г. </w:t>
            </w:r>
            <w:r w:rsidR="004F0E03">
              <w:rPr>
                <w:rFonts w:eastAsia="Times New Roman"/>
                <w:bCs/>
                <w:sz w:val="24"/>
                <w:szCs w:val="24"/>
                <w:lang w:eastAsia="ru-RU"/>
              </w:rPr>
              <w:t xml:space="preserve">№ </w:t>
            </w:r>
            <w:r w:rsidRPr="002C2134">
              <w:rPr>
                <w:rFonts w:eastAsia="Times New Roman"/>
                <w:bCs/>
                <w:sz w:val="24"/>
                <w:szCs w:val="24"/>
                <w:lang w:eastAsia="ru-RU"/>
              </w:rPr>
              <w:t>609н «Об утверждении профессиона</w:t>
            </w:r>
            <w:r w:rsidR="006A211E">
              <w:rPr>
                <w:rFonts w:eastAsia="Times New Roman"/>
                <w:bCs/>
                <w:sz w:val="24"/>
                <w:szCs w:val="24"/>
                <w:lang w:eastAsia="ru-RU"/>
              </w:rPr>
              <w:t>льного стандарта «Вальщик леса»</w:t>
            </w:r>
          </w:p>
          <w:p w:rsidR="002C2134" w:rsidRPr="002C2134" w:rsidRDefault="002C2134" w:rsidP="006204C3">
            <w:pPr>
              <w:tabs>
                <w:tab w:val="left" w:pos="993"/>
              </w:tabs>
              <w:spacing w:after="0" w:line="240" w:lineRule="auto"/>
              <w:jc w:val="center"/>
              <w:rPr>
                <w:rFonts w:eastAsia="Times New Roman"/>
                <w:bCs/>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bCs/>
                <w:sz w:val="24"/>
                <w:szCs w:val="24"/>
                <w:lang w:eastAsia="ru-RU"/>
              </w:rPr>
              <w:t xml:space="preserve">Приказ Министерства труда и социальной защиты </w:t>
            </w:r>
            <w:r w:rsidR="006A211E">
              <w:rPr>
                <w:rFonts w:eastAsia="Times New Roman"/>
                <w:bCs/>
                <w:sz w:val="24"/>
                <w:szCs w:val="24"/>
                <w:lang w:eastAsia="ru-RU"/>
              </w:rPr>
              <w:t>Российской Федерации</w:t>
            </w:r>
            <w:r w:rsidRPr="002C2134">
              <w:rPr>
                <w:rFonts w:eastAsia="Times New Roman"/>
                <w:bCs/>
                <w:sz w:val="24"/>
                <w:szCs w:val="24"/>
                <w:lang w:eastAsia="ru-RU"/>
              </w:rPr>
              <w:t xml:space="preserve"> от 21 декабря 2015 г. </w:t>
            </w:r>
            <w:r w:rsidR="004F0E03">
              <w:rPr>
                <w:rFonts w:eastAsia="Times New Roman"/>
                <w:bCs/>
                <w:sz w:val="24"/>
                <w:szCs w:val="24"/>
                <w:lang w:eastAsia="ru-RU"/>
              </w:rPr>
              <w:t xml:space="preserve">№ </w:t>
            </w:r>
            <w:r w:rsidRPr="002C2134">
              <w:rPr>
                <w:rFonts w:eastAsia="Times New Roman"/>
                <w:bCs/>
                <w:sz w:val="24"/>
                <w:szCs w:val="24"/>
                <w:lang w:eastAsia="ru-RU"/>
              </w:rPr>
              <w:t>1064н «Об утверждении профессионального стандарта «Машинист лесопогрузчика»</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2.</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вида профессиональной деятельности в соответствии с ФГОС СПО</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ВПД 4.3.1. Разработка и внедрение технолог</w:t>
            </w:r>
            <w:r w:rsidR="00FF5E30">
              <w:rPr>
                <w:rFonts w:eastAsia="Times New Roman"/>
                <w:bCs/>
                <w:sz w:val="24"/>
                <w:szCs w:val="24"/>
                <w:lang w:eastAsia="ru-RU"/>
              </w:rPr>
              <w:t>ических процессов лесозаготовок</w:t>
            </w:r>
          </w:p>
          <w:p w:rsidR="002C2134" w:rsidRPr="002C2134" w:rsidRDefault="002C2134" w:rsidP="002C2134">
            <w:pPr>
              <w:tabs>
                <w:tab w:val="left" w:pos="993"/>
              </w:tabs>
              <w:spacing w:after="0" w:line="240" w:lineRule="auto"/>
              <w:jc w:val="both"/>
              <w:rPr>
                <w:rFonts w:eastAsia="Times New Roman"/>
                <w:bCs/>
                <w:i/>
                <w:sz w:val="20"/>
                <w:szCs w:val="20"/>
                <w:lang w:eastAsia="ru-RU"/>
              </w:rPr>
            </w:pPr>
            <w:r w:rsidRPr="002C2134">
              <w:rPr>
                <w:rFonts w:eastAsia="Times New Roman"/>
                <w:bCs/>
                <w:sz w:val="24"/>
                <w:szCs w:val="24"/>
                <w:lang w:eastAsia="ru-RU"/>
              </w:rPr>
              <w:t>ВПД 4.3.4. Выполнение работ по одной или нескольким профессиям рабочих, должностям служащих</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Указание на уровень квалификации</w:t>
            </w:r>
          </w:p>
          <w:p w:rsidR="002C2134" w:rsidRPr="002C2134" w:rsidRDefault="002C2134" w:rsidP="006204C3">
            <w:pPr>
              <w:spacing w:after="0" w:line="240" w:lineRule="auto"/>
              <w:jc w:val="center"/>
              <w:rPr>
                <w:rFonts w:eastAsia="Times New Roman"/>
                <w:sz w:val="20"/>
                <w:szCs w:val="20"/>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sz w:val="24"/>
                <w:szCs w:val="24"/>
              </w:rPr>
              <w:t>4</w:t>
            </w:r>
            <w:r w:rsidR="006A211E">
              <w:rPr>
                <w:sz w:val="24"/>
                <w:szCs w:val="24"/>
              </w:rPr>
              <w:t>-й</w:t>
            </w:r>
            <w:r w:rsidRPr="002C2134">
              <w:rPr>
                <w:sz w:val="24"/>
                <w:szCs w:val="24"/>
              </w:rPr>
              <w:t xml:space="preserve"> уровень квалификации</w:t>
            </w:r>
          </w:p>
          <w:p w:rsidR="002C2134" w:rsidRPr="002C2134" w:rsidRDefault="002C2134" w:rsidP="006204C3">
            <w:pPr>
              <w:spacing w:after="0" w:line="240" w:lineRule="auto"/>
              <w:jc w:val="center"/>
              <w:rPr>
                <w:sz w:val="24"/>
                <w:szCs w:val="24"/>
              </w:rPr>
            </w:pPr>
          </w:p>
          <w:p w:rsidR="002C2134" w:rsidRPr="002C2134" w:rsidRDefault="002C2134" w:rsidP="006204C3">
            <w:pPr>
              <w:spacing w:after="0" w:line="240" w:lineRule="auto"/>
              <w:jc w:val="center"/>
              <w:rPr>
                <w:rFonts w:eastAsia="Times New Roman"/>
                <w:sz w:val="24"/>
                <w:szCs w:val="24"/>
                <w:lang w:eastAsia="ru-RU"/>
              </w:rPr>
            </w:pPr>
            <w:r w:rsidRPr="002C2134">
              <w:rPr>
                <w:sz w:val="24"/>
                <w:szCs w:val="24"/>
              </w:rPr>
              <w:t>5</w:t>
            </w:r>
            <w:r w:rsidR="006A211E">
              <w:rPr>
                <w:sz w:val="24"/>
                <w:szCs w:val="24"/>
              </w:rPr>
              <w:t>-й</w:t>
            </w:r>
            <w:r w:rsidRPr="002C2134">
              <w:rPr>
                <w:sz w:val="24"/>
                <w:szCs w:val="24"/>
              </w:rPr>
              <w:t xml:space="preserve"> уровень квалификации</w:t>
            </w:r>
          </w:p>
        </w:tc>
      </w:tr>
      <w:tr w:rsidR="002C2134" w:rsidRPr="002C2134" w:rsidTr="002C2134">
        <w:tc>
          <w:tcPr>
            <w:tcW w:w="567" w:type="dxa"/>
          </w:tcPr>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rFonts w:eastAsia="Times New Roman"/>
                <w:bCs/>
                <w:sz w:val="24"/>
                <w:szCs w:val="24"/>
                <w:lang w:eastAsia="ru-RU"/>
              </w:rPr>
              <w:t>3.</w:t>
            </w:r>
          </w:p>
        </w:tc>
        <w:tc>
          <w:tcPr>
            <w:tcW w:w="6379" w:type="dxa"/>
            <w:gridSpan w:val="2"/>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Код, наименование профессиональных компетенций в соответствии с ФГОС</w:t>
            </w:r>
          </w:p>
          <w:p w:rsidR="002C2134" w:rsidRPr="002C2134" w:rsidRDefault="002C2134" w:rsidP="002C2134">
            <w:pPr>
              <w:tabs>
                <w:tab w:val="left" w:pos="993"/>
              </w:tabs>
              <w:spacing w:after="0" w:line="240" w:lineRule="auto"/>
              <w:jc w:val="both"/>
              <w:rPr>
                <w:sz w:val="24"/>
                <w:szCs w:val="24"/>
              </w:rPr>
            </w:pPr>
            <w:r w:rsidRPr="002C2134">
              <w:rPr>
                <w:sz w:val="24"/>
                <w:szCs w:val="24"/>
              </w:rPr>
              <w:t>ПК 2.2. Выбирать лесотранспортные средства и обеспечивать их эксплуатацию</w:t>
            </w:r>
          </w:p>
          <w:p w:rsidR="002C2134" w:rsidRPr="002C2134" w:rsidRDefault="002C2134" w:rsidP="002C2134">
            <w:pPr>
              <w:tabs>
                <w:tab w:val="left" w:pos="993"/>
              </w:tabs>
              <w:spacing w:after="0" w:line="240" w:lineRule="auto"/>
              <w:jc w:val="both"/>
              <w:rPr>
                <w:rFonts w:eastAsia="Times New Roman"/>
                <w:bCs/>
                <w:sz w:val="24"/>
                <w:szCs w:val="24"/>
                <w:lang w:eastAsia="ru-RU"/>
              </w:rPr>
            </w:pPr>
            <w:r w:rsidRPr="002C2134">
              <w:rPr>
                <w:sz w:val="24"/>
                <w:szCs w:val="24"/>
              </w:rPr>
              <w:t>ПК 1.2. Планировать и организовывать топологические процессы заготовки и хранения древесины, выбирать лесозаготовительную технику и оборудование в ра</w:t>
            </w:r>
            <w:r w:rsidR="00FF5E30">
              <w:rPr>
                <w:sz w:val="24"/>
                <w:szCs w:val="24"/>
              </w:rPr>
              <w:t>мках структурного подразделения</w:t>
            </w:r>
          </w:p>
        </w:tc>
        <w:tc>
          <w:tcPr>
            <w:tcW w:w="8222" w:type="dxa"/>
            <w:gridSpan w:val="2"/>
          </w:tcPr>
          <w:p w:rsidR="002C2134" w:rsidRPr="002C2134" w:rsidRDefault="002C2134" w:rsidP="006204C3">
            <w:pPr>
              <w:tabs>
                <w:tab w:val="left" w:pos="993"/>
              </w:tabs>
              <w:spacing w:after="0" w:line="240" w:lineRule="auto"/>
              <w:jc w:val="center"/>
              <w:rPr>
                <w:rFonts w:eastAsia="Times New Roman"/>
                <w:bCs/>
                <w:i/>
                <w:sz w:val="20"/>
                <w:szCs w:val="20"/>
                <w:lang w:eastAsia="ru-RU"/>
              </w:rPr>
            </w:pPr>
            <w:r w:rsidRPr="002C2134">
              <w:rPr>
                <w:rFonts w:eastAsia="Times New Roman"/>
                <w:bCs/>
                <w:i/>
                <w:sz w:val="20"/>
                <w:szCs w:val="20"/>
                <w:lang w:eastAsia="ru-RU"/>
              </w:rPr>
              <w:t>Наименование проверяемой обобщенной трудовой функции</w:t>
            </w:r>
          </w:p>
          <w:p w:rsidR="002C2134" w:rsidRPr="002C2134" w:rsidRDefault="002C2134" w:rsidP="006204C3">
            <w:pPr>
              <w:spacing w:after="0" w:line="240" w:lineRule="auto"/>
              <w:jc w:val="center"/>
              <w:rPr>
                <w:rFonts w:eastAsia="Times New Roman"/>
                <w:sz w:val="24"/>
                <w:szCs w:val="24"/>
                <w:lang w:eastAsia="ru-RU"/>
              </w:rPr>
            </w:pPr>
          </w:p>
          <w:p w:rsidR="002C2134" w:rsidRPr="002C2134" w:rsidRDefault="002C2134" w:rsidP="006204C3">
            <w:pPr>
              <w:spacing w:after="0" w:line="240" w:lineRule="auto"/>
              <w:jc w:val="center"/>
              <w:rPr>
                <w:rFonts w:eastAsia="Times New Roman"/>
                <w:sz w:val="20"/>
                <w:szCs w:val="20"/>
                <w:lang w:eastAsia="ru-RU"/>
              </w:rPr>
            </w:pPr>
            <w:r w:rsidRPr="002C2134">
              <w:rPr>
                <w:rFonts w:eastAsia="Times New Roman"/>
                <w:sz w:val="24"/>
                <w:szCs w:val="24"/>
                <w:lang w:eastAsia="ru-RU"/>
              </w:rPr>
              <w:t>Валка древесной растительности бензомоторными пилами</w:t>
            </w:r>
          </w:p>
          <w:p w:rsidR="002C2134" w:rsidRPr="002C2134" w:rsidRDefault="002C2134" w:rsidP="006204C3">
            <w:pPr>
              <w:spacing w:after="0" w:line="240" w:lineRule="auto"/>
              <w:jc w:val="center"/>
              <w:rPr>
                <w:rFonts w:eastAsia="Times New Roman"/>
                <w:sz w:val="24"/>
                <w:szCs w:val="24"/>
                <w:lang w:eastAsia="ru-RU"/>
              </w:rPr>
            </w:pPr>
            <w:r w:rsidRPr="002C2134">
              <w:rPr>
                <w:rFonts w:eastAsia="Times New Roman"/>
                <w:sz w:val="24"/>
                <w:szCs w:val="24"/>
                <w:lang w:eastAsia="ru-RU"/>
              </w:rPr>
              <w:t>Выполнение штабелевочно-погрузочных работ с лесными грузами лесопогрузчиком со сложной системой управления</w:t>
            </w:r>
          </w:p>
          <w:p w:rsidR="002C2134" w:rsidRPr="002C2134" w:rsidRDefault="002C2134" w:rsidP="006204C3">
            <w:pPr>
              <w:spacing w:after="0" w:line="240" w:lineRule="auto"/>
              <w:jc w:val="center"/>
              <w:rPr>
                <w:rFonts w:eastAsia="Times New Roman"/>
                <w:sz w:val="20"/>
                <w:szCs w:val="20"/>
                <w:lang w:eastAsia="ru-RU"/>
              </w:rPr>
            </w:pPr>
          </w:p>
        </w:tc>
      </w:tr>
      <w:tr w:rsidR="002C2134" w:rsidRPr="002C2134" w:rsidTr="002C2134">
        <w:tc>
          <w:tcPr>
            <w:tcW w:w="567" w:type="dxa"/>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r w:rsidRPr="002C2134">
              <w:rPr>
                <w:rFonts w:eastAsia="Times New Roman"/>
                <w:bCs/>
                <w:sz w:val="24"/>
                <w:szCs w:val="24"/>
                <w:lang w:eastAsia="ru-RU"/>
              </w:rPr>
              <w:t>4.</w:t>
            </w:r>
          </w:p>
        </w:tc>
        <w:tc>
          <w:tcPr>
            <w:tcW w:w="14601" w:type="dxa"/>
            <w:gridSpan w:val="4"/>
            <w:shd w:val="clear" w:color="auto" w:fill="auto"/>
          </w:tcPr>
          <w:p w:rsidR="002C2134" w:rsidRPr="002C2134" w:rsidRDefault="002C2134" w:rsidP="002C2134">
            <w:pPr>
              <w:tabs>
                <w:tab w:val="left" w:pos="993"/>
              </w:tabs>
              <w:spacing w:after="0" w:line="240" w:lineRule="auto"/>
              <w:jc w:val="center"/>
              <w:rPr>
                <w:rFonts w:eastAsia="Times New Roman"/>
                <w:bCs/>
                <w:i/>
                <w:sz w:val="20"/>
                <w:szCs w:val="20"/>
                <w:lang w:eastAsia="ru-RU"/>
              </w:rPr>
            </w:pPr>
            <w:r w:rsidRPr="002C2134">
              <w:rPr>
                <w:rFonts w:eastAsia="Times New Roman"/>
                <w:i/>
                <w:sz w:val="20"/>
                <w:szCs w:val="20"/>
              </w:rPr>
              <w:t>Код, наименование дисциплины/дисциплин, междисциплинарного курса/курсов, профессионального модуля/модулей</w:t>
            </w:r>
            <w:r w:rsidRPr="002C2134">
              <w:rPr>
                <w:rFonts w:eastAsia="Times New Roman"/>
                <w:bCs/>
                <w:i/>
                <w:sz w:val="20"/>
                <w:szCs w:val="20"/>
                <w:lang w:eastAsia="ru-RU"/>
              </w:rPr>
              <w:t xml:space="preserve"> в соответствии с ФГОС СПО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lastRenderedPageBreak/>
              <w:t xml:space="preserve">ОП.04. </w:t>
            </w:r>
            <w:proofErr w:type="spellStart"/>
            <w:r w:rsidRPr="002C2134">
              <w:rPr>
                <w:sz w:val="24"/>
                <w:szCs w:val="24"/>
              </w:rPr>
              <w:t>Древесиноведение</w:t>
            </w:r>
            <w:proofErr w:type="spellEnd"/>
            <w:r w:rsidRPr="002C2134">
              <w:rPr>
                <w:sz w:val="24"/>
                <w:szCs w:val="24"/>
              </w:rPr>
              <w:t xml:space="preserve"> и материаловедение</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ОП.06. Лесное хозяйство</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ОП.09. Охрана труда</w:t>
            </w:r>
          </w:p>
          <w:p w:rsidR="002C2134" w:rsidRPr="002C2134" w:rsidRDefault="002C2134" w:rsidP="002C2134">
            <w:pPr>
              <w:autoSpaceDE w:val="0"/>
              <w:autoSpaceDN w:val="0"/>
              <w:adjustRightInd w:val="0"/>
              <w:spacing w:after="0" w:line="240" w:lineRule="auto"/>
              <w:jc w:val="both"/>
              <w:rPr>
                <w:sz w:val="24"/>
                <w:szCs w:val="24"/>
              </w:rPr>
            </w:pPr>
            <w:r w:rsidRPr="002C2134">
              <w:rPr>
                <w:sz w:val="24"/>
                <w:szCs w:val="24"/>
              </w:rPr>
              <w:t>ПМ.01.</w:t>
            </w:r>
            <w:r w:rsidR="006A211E">
              <w:rPr>
                <w:sz w:val="24"/>
                <w:szCs w:val="24"/>
              </w:rPr>
              <w:t xml:space="preserve"> </w:t>
            </w:r>
            <w:r w:rsidRPr="002C2134">
              <w:rPr>
                <w:sz w:val="24"/>
                <w:szCs w:val="24"/>
              </w:rPr>
              <w:t>Разработка и внедрение технологических процессов лесозаготовок</w:t>
            </w:r>
          </w:p>
          <w:p w:rsidR="002C2134" w:rsidRPr="002C2134" w:rsidRDefault="002C2134" w:rsidP="002C2134">
            <w:pPr>
              <w:autoSpaceDE w:val="0"/>
              <w:autoSpaceDN w:val="0"/>
              <w:adjustRightInd w:val="0"/>
              <w:spacing w:after="0" w:line="240" w:lineRule="auto"/>
              <w:jc w:val="both"/>
              <w:rPr>
                <w:rFonts w:eastAsia="Times New Roman"/>
                <w:bCs/>
                <w:i/>
                <w:sz w:val="24"/>
                <w:szCs w:val="24"/>
                <w:lang w:eastAsia="ru-RU"/>
              </w:rPr>
            </w:pPr>
            <w:r w:rsidRPr="002C2134">
              <w:rPr>
                <w:sz w:val="24"/>
                <w:szCs w:val="24"/>
              </w:rPr>
              <w:t>ПМ.05 Выполнение работ по одной или нескольким профессиям рабочих, должностям служащих</w:t>
            </w:r>
          </w:p>
        </w:tc>
      </w:tr>
      <w:tr w:rsidR="002C2134" w:rsidRPr="002C2134" w:rsidTr="002C2134">
        <w:tc>
          <w:tcPr>
            <w:tcW w:w="15168" w:type="dxa"/>
            <w:gridSpan w:val="5"/>
          </w:tcPr>
          <w:p w:rsidR="002C2134" w:rsidRPr="002C2134" w:rsidRDefault="002C2134" w:rsidP="002C2134">
            <w:pPr>
              <w:tabs>
                <w:tab w:val="left" w:pos="993"/>
              </w:tabs>
              <w:spacing w:after="0" w:line="240" w:lineRule="auto"/>
              <w:jc w:val="center"/>
              <w:rPr>
                <w:rFonts w:eastAsia="Times New Roman"/>
                <w:i/>
                <w:sz w:val="20"/>
                <w:szCs w:val="20"/>
              </w:rPr>
            </w:pPr>
            <w:r w:rsidRPr="002C2134">
              <w:rPr>
                <w:rFonts w:eastAsia="Times New Roman"/>
                <w:b/>
                <w:sz w:val="24"/>
                <w:szCs w:val="24"/>
              </w:rPr>
              <w:lastRenderedPageBreak/>
              <w:t>Задание 3. О</w:t>
            </w:r>
            <w:r w:rsidRPr="002C2134">
              <w:rPr>
                <w:b/>
                <w:bCs/>
                <w:color w:val="000000"/>
                <w:sz w:val="24"/>
                <w:szCs w:val="24"/>
              </w:rPr>
              <w:t>пределение породы, объема и сорта бревен, выполнение маркировки</w:t>
            </w:r>
          </w:p>
        </w:tc>
      </w:tr>
      <w:tr w:rsidR="00BE22D2" w:rsidRPr="002C2134" w:rsidTr="00DC6418">
        <w:tc>
          <w:tcPr>
            <w:tcW w:w="567" w:type="dxa"/>
          </w:tcPr>
          <w:p w:rsidR="00BE22D2" w:rsidRPr="002C2134" w:rsidRDefault="00BE22D2" w:rsidP="00BE22D2">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5.</w:t>
            </w:r>
          </w:p>
        </w:tc>
        <w:tc>
          <w:tcPr>
            <w:tcW w:w="14601" w:type="dxa"/>
            <w:gridSpan w:val="4"/>
            <w:shd w:val="clear" w:color="auto" w:fill="auto"/>
          </w:tcPr>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 xml:space="preserve">Материально-техническое оснащение: </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1.</w:t>
            </w:r>
            <w:r w:rsidRPr="00BE22D2">
              <w:rPr>
                <w:color w:val="000000"/>
                <w:sz w:val="24"/>
                <w:szCs w:val="24"/>
              </w:rPr>
              <w:tab/>
              <w:t>Бревно (3 шт.)</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2.</w:t>
            </w:r>
            <w:r w:rsidRPr="00BE22D2">
              <w:rPr>
                <w:color w:val="000000"/>
                <w:sz w:val="24"/>
                <w:szCs w:val="24"/>
              </w:rPr>
              <w:tab/>
              <w:t>Рулетка</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3.</w:t>
            </w:r>
            <w:r w:rsidRPr="00BE22D2">
              <w:rPr>
                <w:color w:val="000000"/>
                <w:sz w:val="24"/>
                <w:szCs w:val="24"/>
              </w:rPr>
              <w:tab/>
              <w:t>Планшет</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4.</w:t>
            </w:r>
            <w:r w:rsidRPr="00BE22D2">
              <w:rPr>
                <w:color w:val="000000"/>
                <w:sz w:val="24"/>
                <w:szCs w:val="24"/>
              </w:rPr>
              <w:tab/>
              <w:t>Бумага формата А</w:t>
            </w:r>
            <w:proofErr w:type="gramStart"/>
            <w:r w:rsidRPr="00BE22D2">
              <w:rPr>
                <w:color w:val="000000"/>
                <w:sz w:val="24"/>
                <w:szCs w:val="24"/>
              </w:rPr>
              <w:t>4</w:t>
            </w:r>
            <w:proofErr w:type="gramEnd"/>
            <w:r w:rsidRPr="00BE22D2">
              <w:rPr>
                <w:color w:val="000000"/>
                <w:sz w:val="24"/>
                <w:szCs w:val="24"/>
              </w:rPr>
              <w:t xml:space="preserve"> (5 листов)</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5.</w:t>
            </w:r>
            <w:r w:rsidRPr="00BE22D2">
              <w:rPr>
                <w:color w:val="000000"/>
                <w:sz w:val="24"/>
                <w:szCs w:val="24"/>
              </w:rPr>
              <w:tab/>
              <w:t>Мел (белый)</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6.</w:t>
            </w:r>
            <w:r w:rsidRPr="00BE22D2">
              <w:rPr>
                <w:color w:val="000000"/>
                <w:sz w:val="24"/>
                <w:szCs w:val="24"/>
              </w:rPr>
              <w:tab/>
              <w:t>Ручка шариковая</w:t>
            </w:r>
          </w:p>
          <w:p w:rsidR="00BE22D2" w:rsidRPr="00BE22D2" w:rsidRDefault="00BE22D2" w:rsidP="00BE22D2">
            <w:pPr>
              <w:tabs>
                <w:tab w:val="left" w:pos="318"/>
              </w:tabs>
              <w:autoSpaceDE w:val="0"/>
              <w:autoSpaceDN w:val="0"/>
              <w:adjustRightInd w:val="0"/>
              <w:spacing w:after="0" w:line="240" w:lineRule="auto"/>
              <w:rPr>
                <w:color w:val="000000"/>
                <w:sz w:val="24"/>
                <w:szCs w:val="24"/>
              </w:rPr>
            </w:pPr>
            <w:r w:rsidRPr="00BE22D2">
              <w:rPr>
                <w:color w:val="000000"/>
                <w:sz w:val="24"/>
                <w:szCs w:val="24"/>
              </w:rPr>
              <w:t>7.</w:t>
            </w:r>
            <w:r w:rsidRPr="00BE22D2">
              <w:rPr>
                <w:color w:val="000000"/>
                <w:sz w:val="24"/>
                <w:szCs w:val="24"/>
              </w:rPr>
              <w:tab/>
              <w:t>ГОСТ 9462-88, ГОСТ 9463-88, ГОСТ 2292-88</w:t>
            </w:r>
          </w:p>
          <w:p w:rsidR="00BE22D2" w:rsidRPr="002C2134" w:rsidRDefault="00BE22D2" w:rsidP="00BE22D2">
            <w:pPr>
              <w:tabs>
                <w:tab w:val="left" w:pos="318"/>
                <w:tab w:val="left" w:pos="567"/>
                <w:tab w:val="left" w:pos="709"/>
                <w:tab w:val="left" w:pos="1134"/>
              </w:tabs>
              <w:spacing w:after="0" w:line="240" w:lineRule="auto"/>
              <w:jc w:val="both"/>
              <w:rPr>
                <w:rFonts w:eastAsia="Times New Roman"/>
                <w:b/>
                <w:sz w:val="24"/>
                <w:szCs w:val="24"/>
              </w:rPr>
            </w:pPr>
            <w:r>
              <w:rPr>
                <w:color w:val="000000"/>
                <w:sz w:val="24"/>
                <w:szCs w:val="24"/>
              </w:rPr>
              <w:t>8.</w:t>
            </w:r>
            <w:r>
              <w:rPr>
                <w:color w:val="000000"/>
                <w:sz w:val="24"/>
                <w:szCs w:val="24"/>
              </w:rPr>
              <w:tab/>
              <w:t>Шаблон</w:t>
            </w:r>
            <w:r w:rsidRPr="00BE22D2">
              <w:rPr>
                <w:color w:val="000000"/>
                <w:sz w:val="24"/>
                <w:szCs w:val="24"/>
              </w:rPr>
              <w:t xml:space="preserve"> таблицы для заполнения «Классификация пороков формы ствола»</w:t>
            </w:r>
          </w:p>
        </w:tc>
      </w:tr>
      <w:tr w:rsidR="002C2134" w:rsidRPr="002C2134" w:rsidTr="002C2134">
        <w:tc>
          <w:tcPr>
            <w:tcW w:w="567" w:type="dxa"/>
            <w:vMerge w:val="restart"/>
          </w:tcPr>
          <w:p w:rsidR="002C2134" w:rsidRPr="002C2134" w:rsidRDefault="00BE22D2" w:rsidP="00BE22D2">
            <w:pPr>
              <w:tabs>
                <w:tab w:val="left" w:pos="993"/>
              </w:tabs>
              <w:spacing w:after="0" w:line="240" w:lineRule="auto"/>
              <w:contextualSpacing/>
              <w:jc w:val="both"/>
              <w:rPr>
                <w:rFonts w:eastAsia="Times New Roman"/>
                <w:bCs/>
                <w:sz w:val="24"/>
                <w:szCs w:val="24"/>
                <w:lang w:eastAsia="ru-RU"/>
              </w:rPr>
            </w:pPr>
            <w:r>
              <w:rPr>
                <w:rFonts w:eastAsia="Times New Roman"/>
                <w:bCs/>
                <w:sz w:val="24"/>
                <w:szCs w:val="24"/>
                <w:lang w:eastAsia="ru-RU"/>
              </w:rPr>
              <w:t>6.</w:t>
            </w:r>
          </w:p>
        </w:tc>
        <w:tc>
          <w:tcPr>
            <w:tcW w:w="4678" w:type="dxa"/>
            <w:vMerge w:val="restart"/>
            <w:shd w:val="clear" w:color="auto" w:fill="auto"/>
          </w:tcPr>
          <w:p w:rsidR="002C2134" w:rsidRPr="002C2134" w:rsidRDefault="002C2134" w:rsidP="002C2134">
            <w:pPr>
              <w:autoSpaceDE w:val="0"/>
              <w:autoSpaceDN w:val="0"/>
              <w:adjustRightInd w:val="0"/>
              <w:spacing w:after="0" w:line="240" w:lineRule="auto"/>
              <w:rPr>
                <w:color w:val="000000"/>
                <w:sz w:val="24"/>
                <w:szCs w:val="24"/>
              </w:rPr>
            </w:pPr>
            <w:r w:rsidRPr="002C2134">
              <w:rPr>
                <w:color w:val="000000"/>
                <w:sz w:val="24"/>
                <w:szCs w:val="24"/>
              </w:rPr>
              <w:t>В результате визуального осмотра и выполнения необходимых замеров определить</w:t>
            </w:r>
            <w:r w:rsidR="006A211E">
              <w:rPr>
                <w:color w:val="000000"/>
                <w:sz w:val="24"/>
                <w:szCs w:val="24"/>
              </w:rPr>
              <w:t xml:space="preserve"> породу, объем и сорт бревна (4 </w:t>
            </w:r>
            <w:r w:rsidRPr="002C2134">
              <w:rPr>
                <w:color w:val="000000"/>
                <w:sz w:val="24"/>
                <w:szCs w:val="24"/>
              </w:rPr>
              <w:t>шт.), произвести маркировку</w:t>
            </w:r>
          </w:p>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ind w:firstLine="317"/>
              <w:rPr>
                <w:b/>
                <w:sz w:val="24"/>
                <w:szCs w:val="24"/>
              </w:rPr>
            </w:pPr>
            <w:r w:rsidRPr="002C2134">
              <w:rPr>
                <w:b/>
                <w:sz w:val="24"/>
                <w:szCs w:val="24"/>
              </w:rPr>
              <w:t>1. Породы определены правильно</w:t>
            </w:r>
            <w:r w:rsidR="004F0E03">
              <w:rPr>
                <w:b/>
                <w:sz w:val="24"/>
                <w:szCs w:val="24"/>
              </w:rPr>
              <w:t xml:space="preserve"> </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rPr>
                <w:sz w:val="24"/>
                <w:szCs w:val="24"/>
              </w:rPr>
            </w:pPr>
            <w:r w:rsidRPr="002C2134">
              <w:rPr>
                <w:sz w:val="24"/>
                <w:szCs w:val="24"/>
              </w:rPr>
              <w:t xml:space="preserve">1.1. Породы определены правильно у </w:t>
            </w:r>
            <w:r w:rsidR="006A211E" w:rsidRPr="006A211E">
              <w:rPr>
                <w:sz w:val="24"/>
                <w:szCs w:val="24"/>
              </w:rPr>
              <w:t>четырех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1.2. Породы определены правильно у </w:t>
            </w:r>
            <w:r w:rsidR="006A211E">
              <w:rPr>
                <w:sz w:val="24"/>
                <w:szCs w:val="24"/>
              </w:rPr>
              <w:t>трех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 xml:space="preserve">2 </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1.3. Породы определены правильно у </w:t>
            </w:r>
            <w:r w:rsidR="006A211E">
              <w:rPr>
                <w:sz w:val="24"/>
                <w:szCs w:val="24"/>
              </w:rPr>
              <w:t>двух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1.4. Породы определены правильно у </w:t>
            </w:r>
            <w:r w:rsidR="006A211E">
              <w:rPr>
                <w:sz w:val="24"/>
                <w:szCs w:val="24"/>
              </w:rPr>
              <w:t>ноля или одного</w:t>
            </w:r>
            <w:r w:rsidRPr="002C2134">
              <w:rPr>
                <w:sz w:val="24"/>
                <w:szCs w:val="24"/>
              </w:rPr>
              <w:t xml:space="preserve"> бревна </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ind w:firstLine="317"/>
              <w:rPr>
                <w:b/>
                <w:sz w:val="24"/>
                <w:szCs w:val="24"/>
              </w:rPr>
            </w:pPr>
            <w:r w:rsidRPr="002C2134">
              <w:rPr>
                <w:b/>
                <w:sz w:val="24"/>
                <w:szCs w:val="24"/>
              </w:rPr>
              <w:t xml:space="preserve">2. Объем бревна вычислен правильно </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2.1. Объем бревна вычислен правильно у </w:t>
            </w:r>
            <w:r w:rsidR="006A211E">
              <w:rPr>
                <w:sz w:val="24"/>
                <w:szCs w:val="24"/>
              </w:rPr>
              <w:t>четырех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3</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2.2. Объем бревна вычислен правильно у </w:t>
            </w:r>
            <w:r w:rsidR="006A211E">
              <w:rPr>
                <w:sz w:val="24"/>
                <w:szCs w:val="24"/>
              </w:rPr>
              <w:t>трех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2</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rPr>
                <w:sz w:val="24"/>
                <w:szCs w:val="24"/>
              </w:rPr>
            </w:pPr>
            <w:r w:rsidRPr="002C2134">
              <w:rPr>
                <w:sz w:val="24"/>
                <w:szCs w:val="24"/>
              </w:rPr>
              <w:t xml:space="preserve">2.3. Объем бревна вычислен правильно у </w:t>
            </w:r>
            <w:r w:rsidR="006A211E">
              <w:rPr>
                <w:sz w:val="24"/>
                <w:szCs w:val="24"/>
              </w:rPr>
              <w:t>двух</w:t>
            </w:r>
            <w:r w:rsidRPr="002C2134">
              <w:rPr>
                <w:sz w:val="24"/>
                <w:szCs w:val="24"/>
              </w:rPr>
              <w:t xml:space="preserve"> бревен</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rPr>
                <w:sz w:val="24"/>
                <w:szCs w:val="24"/>
              </w:rPr>
            </w:pPr>
            <w:r w:rsidRPr="002C2134">
              <w:rPr>
                <w:sz w:val="24"/>
                <w:szCs w:val="24"/>
              </w:rPr>
              <w:t xml:space="preserve">2.4. Объем бревна вычислен правильно у </w:t>
            </w:r>
            <w:r w:rsidR="006A211E" w:rsidRPr="006A211E">
              <w:rPr>
                <w:sz w:val="24"/>
                <w:szCs w:val="24"/>
              </w:rPr>
              <w:t>ноля или одного</w:t>
            </w:r>
            <w:r w:rsidRPr="002C2134">
              <w:rPr>
                <w:sz w:val="24"/>
                <w:szCs w:val="24"/>
              </w:rPr>
              <w:t xml:space="preserve"> бревна</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 xml:space="preserve">3. Пороки, их количество </w:t>
            </w:r>
            <w:proofErr w:type="gramStart"/>
            <w:r w:rsidRPr="002C2134">
              <w:rPr>
                <w:b/>
                <w:sz w:val="24"/>
                <w:szCs w:val="24"/>
              </w:rPr>
              <w:t>определены</w:t>
            </w:r>
            <w:proofErr w:type="gramEnd"/>
            <w:r w:rsidRPr="002C2134">
              <w:rPr>
                <w:b/>
                <w:sz w:val="24"/>
                <w:szCs w:val="24"/>
              </w:rPr>
              <w:t xml:space="preserve"> верно </w:t>
            </w:r>
          </w:p>
          <w:p w:rsidR="002C2134" w:rsidRPr="002C2134" w:rsidRDefault="002C2134" w:rsidP="002C2134">
            <w:pPr>
              <w:spacing w:after="0" w:line="240" w:lineRule="auto"/>
              <w:jc w:val="both"/>
              <w:rPr>
                <w:sz w:val="24"/>
                <w:szCs w:val="24"/>
              </w:rPr>
            </w:pPr>
            <w:r w:rsidRPr="002C2134">
              <w:rPr>
                <w:sz w:val="24"/>
                <w:szCs w:val="24"/>
              </w:rPr>
              <w:t>да/нет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 xml:space="preserve">4. Маркировка </w:t>
            </w:r>
            <w:proofErr w:type="gramStart"/>
            <w:r w:rsidRPr="002C2134">
              <w:rPr>
                <w:b/>
                <w:sz w:val="24"/>
                <w:szCs w:val="24"/>
              </w:rPr>
              <w:t>выполнена</w:t>
            </w:r>
            <w:proofErr w:type="gramEnd"/>
            <w:r w:rsidRPr="002C2134">
              <w:rPr>
                <w:b/>
                <w:sz w:val="24"/>
                <w:szCs w:val="24"/>
              </w:rPr>
              <w:t xml:space="preserve"> верно </w:t>
            </w:r>
          </w:p>
          <w:p w:rsidR="002C2134" w:rsidRPr="002C2134" w:rsidRDefault="002C2134" w:rsidP="002C2134">
            <w:pPr>
              <w:spacing w:after="0" w:line="240" w:lineRule="auto"/>
              <w:jc w:val="both"/>
              <w:rPr>
                <w:sz w:val="24"/>
                <w:szCs w:val="24"/>
              </w:rPr>
            </w:pPr>
            <w:r w:rsidRPr="002C2134">
              <w:rPr>
                <w:sz w:val="24"/>
                <w:szCs w:val="24"/>
              </w:rPr>
              <w:t>да/нет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p>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5. Организация</w:t>
            </w:r>
            <w:r w:rsidR="004F0E03">
              <w:rPr>
                <w:b/>
                <w:sz w:val="24"/>
                <w:szCs w:val="24"/>
              </w:rPr>
              <w:t xml:space="preserve"> </w:t>
            </w:r>
            <w:r w:rsidRPr="002C2134">
              <w:rPr>
                <w:b/>
                <w:sz w:val="24"/>
                <w:szCs w:val="24"/>
              </w:rPr>
              <w:t>режима</w:t>
            </w:r>
            <w:r w:rsidR="004F0E03">
              <w:rPr>
                <w:b/>
                <w:sz w:val="24"/>
                <w:szCs w:val="24"/>
              </w:rPr>
              <w:t xml:space="preserve"> </w:t>
            </w:r>
            <w:r w:rsidRPr="002C2134">
              <w:rPr>
                <w:b/>
                <w:sz w:val="24"/>
                <w:szCs w:val="24"/>
              </w:rPr>
              <w:t>работы</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логистика</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6A211E">
            <w:pPr>
              <w:spacing w:after="0" w:line="240" w:lineRule="auto"/>
              <w:jc w:val="both"/>
              <w:rPr>
                <w:sz w:val="24"/>
                <w:szCs w:val="24"/>
              </w:rPr>
            </w:pPr>
            <w:r w:rsidRPr="002C2134">
              <w:rPr>
                <w:sz w:val="24"/>
                <w:szCs w:val="24"/>
              </w:rPr>
              <w:t xml:space="preserve"> 5.1. Работа идет логично, шаг за шагом, закончен каждый этап, останов</w:t>
            </w:r>
            <w:r w:rsidR="006A211E">
              <w:rPr>
                <w:sz w:val="24"/>
                <w:szCs w:val="24"/>
              </w:rPr>
              <w:t>ок</w:t>
            </w:r>
            <w:r w:rsidRPr="002C2134">
              <w:rPr>
                <w:sz w:val="24"/>
                <w:szCs w:val="24"/>
              </w:rPr>
              <w:t xml:space="preserve"> работ</w:t>
            </w:r>
            <w:r w:rsidR="006A211E">
              <w:rPr>
                <w:sz w:val="24"/>
                <w:szCs w:val="24"/>
              </w:rPr>
              <w:t>ы</w:t>
            </w:r>
            <w:r w:rsidRPr="002C2134">
              <w:rPr>
                <w:sz w:val="24"/>
                <w:szCs w:val="24"/>
              </w:rPr>
              <w:t xml:space="preserve"> без причин нет</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1</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5.2. Работа идет избирательно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sz w:val="24"/>
                <w:szCs w:val="24"/>
              </w:rPr>
            </w:pPr>
            <w:r w:rsidRPr="002C2134">
              <w:rPr>
                <w:rFonts w:eastAsia="Times New Roman"/>
                <w:sz w:val="24"/>
                <w:szCs w:val="24"/>
              </w:rPr>
              <w:t>0,75</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autoSpaceDE w:val="0"/>
              <w:autoSpaceDN w:val="0"/>
              <w:adjustRightInd w:val="0"/>
              <w:spacing w:after="0" w:line="240" w:lineRule="auto"/>
              <w:rPr>
                <w:color w:val="000000"/>
                <w:sz w:val="24"/>
                <w:szCs w:val="24"/>
              </w:rPr>
            </w:pPr>
          </w:p>
        </w:tc>
        <w:tc>
          <w:tcPr>
            <w:tcW w:w="7938" w:type="dxa"/>
            <w:gridSpan w:val="2"/>
            <w:shd w:val="clear" w:color="auto" w:fill="auto"/>
          </w:tcPr>
          <w:p w:rsidR="002C2134" w:rsidRPr="002C2134" w:rsidRDefault="002C2134" w:rsidP="002C2134">
            <w:pPr>
              <w:spacing w:after="0" w:line="240" w:lineRule="auto"/>
              <w:jc w:val="both"/>
              <w:rPr>
                <w:sz w:val="24"/>
                <w:szCs w:val="24"/>
              </w:rPr>
            </w:pPr>
            <w:r w:rsidRPr="002C2134">
              <w:rPr>
                <w:sz w:val="24"/>
                <w:szCs w:val="24"/>
              </w:rPr>
              <w:t xml:space="preserve"> 5.3. Работа</w:t>
            </w:r>
            <w:r w:rsidR="004F0E03">
              <w:rPr>
                <w:sz w:val="24"/>
                <w:szCs w:val="24"/>
              </w:rPr>
              <w:t xml:space="preserve"> </w:t>
            </w:r>
            <w:r w:rsidRPr="002C2134">
              <w:rPr>
                <w:sz w:val="24"/>
                <w:szCs w:val="24"/>
              </w:rPr>
              <w:t>осуществляется случайным образом (хаотично)</w:t>
            </w:r>
          </w:p>
        </w:tc>
        <w:tc>
          <w:tcPr>
            <w:tcW w:w="1985" w:type="dxa"/>
            <w:shd w:val="clear" w:color="auto" w:fill="auto"/>
          </w:tcPr>
          <w:p w:rsidR="002C2134" w:rsidRPr="002C2134" w:rsidRDefault="00FF5E30" w:rsidP="002C2134">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0,5</w:t>
            </w:r>
          </w:p>
        </w:tc>
      </w:tr>
      <w:tr w:rsidR="002C2134" w:rsidRPr="002C2134" w:rsidTr="002C2134">
        <w:tc>
          <w:tcPr>
            <w:tcW w:w="567" w:type="dxa"/>
            <w:vMerge/>
          </w:tcPr>
          <w:p w:rsidR="002C2134" w:rsidRPr="002C2134" w:rsidRDefault="002C2134" w:rsidP="002C2134">
            <w:pPr>
              <w:tabs>
                <w:tab w:val="left" w:pos="993"/>
              </w:tabs>
              <w:spacing w:after="0" w:line="240" w:lineRule="auto"/>
              <w:contextualSpacing/>
              <w:jc w:val="both"/>
              <w:rPr>
                <w:rFonts w:eastAsia="Times New Roman"/>
                <w:bCs/>
                <w:sz w:val="24"/>
                <w:szCs w:val="24"/>
                <w:lang w:eastAsia="ru-RU"/>
              </w:rPr>
            </w:pPr>
          </w:p>
        </w:tc>
        <w:tc>
          <w:tcPr>
            <w:tcW w:w="4678" w:type="dxa"/>
            <w:vMerge/>
            <w:shd w:val="clear" w:color="auto" w:fill="auto"/>
          </w:tcPr>
          <w:p w:rsidR="002C2134" w:rsidRPr="002C2134" w:rsidRDefault="002C2134" w:rsidP="002C2134">
            <w:pPr>
              <w:tabs>
                <w:tab w:val="left" w:pos="567"/>
                <w:tab w:val="left" w:pos="709"/>
                <w:tab w:val="left" w:pos="1134"/>
              </w:tabs>
              <w:spacing w:after="0" w:line="240" w:lineRule="auto"/>
              <w:jc w:val="both"/>
              <w:rPr>
                <w:b/>
                <w:bCs/>
                <w:sz w:val="24"/>
                <w:szCs w:val="24"/>
              </w:rPr>
            </w:pPr>
          </w:p>
        </w:tc>
        <w:tc>
          <w:tcPr>
            <w:tcW w:w="7938" w:type="dxa"/>
            <w:gridSpan w:val="2"/>
            <w:shd w:val="clear" w:color="auto" w:fill="auto"/>
          </w:tcPr>
          <w:p w:rsidR="002C2134" w:rsidRPr="002C2134" w:rsidRDefault="002C2134" w:rsidP="002C2134">
            <w:pPr>
              <w:spacing w:after="0" w:line="240" w:lineRule="auto"/>
              <w:ind w:firstLine="317"/>
              <w:jc w:val="both"/>
              <w:rPr>
                <w:b/>
                <w:sz w:val="24"/>
                <w:szCs w:val="24"/>
              </w:rPr>
            </w:pPr>
            <w:r w:rsidRPr="002C2134">
              <w:rPr>
                <w:b/>
                <w:sz w:val="24"/>
                <w:szCs w:val="24"/>
              </w:rPr>
              <w:t>6. Здоровье</w:t>
            </w:r>
            <w:r w:rsidR="004F0E03">
              <w:rPr>
                <w:b/>
                <w:sz w:val="24"/>
                <w:szCs w:val="24"/>
              </w:rPr>
              <w:t xml:space="preserve"> </w:t>
            </w:r>
            <w:r w:rsidRPr="002C2134">
              <w:rPr>
                <w:b/>
                <w:sz w:val="24"/>
                <w:szCs w:val="24"/>
              </w:rPr>
              <w:t>и</w:t>
            </w:r>
            <w:r w:rsidR="004F0E03">
              <w:rPr>
                <w:b/>
                <w:sz w:val="24"/>
                <w:szCs w:val="24"/>
              </w:rPr>
              <w:t xml:space="preserve"> </w:t>
            </w:r>
            <w:r w:rsidRPr="002C2134">
              <w:rPr>
                <w:b/>
                <w:sz w:val="24"/>
                <w:szCs w:val="24"/>
              </w:rPr>
              <w:t>безопасность</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w:t>
            </w:r>
            <w:r w:rsidRPr="002C2134">
              <w:rPr>
                <w:rFonts w:eastAsia="Times New Roman"/>
                <w:sz w:val="24"/>
                <w:szCs w:val="24"/>
              </w:rPr>
              <w:t xml:space="preserve"> (</w:t>
            </w:r>
            <w:r w:rsidR="00597F87">
              <w:rPr>
                <w:rFonts w:eastAsia="Times New Roman"/>
                <w:sz w:val="24"/>
                <w:szCs w:val="24"/>
              </w:rPr>
              <w:t xml:space="preserve">за каждое нарушение </w:t>
            </w:r>
            <w:r w:rsidR="00597F87">
              <w:rPr>
                <w:rFonts w:eastAsia="Times New Roman"/>
                <w:sz w:val="24"/>
                <w:szCs w:val="24"/>
              </w:rPr>
              <w:lastRenderedPageBreak/>
              <w:t xml:space="preserve">снимается </w:t>
            </w:r>
            <w:r w:rsidR="009A247F">
              <w:rPr>
                <w:rFonts w:eastAsia="Times New Roman"/>
                <w:sz w:val="24"/>
                <w:szCs w:val="24"/>
              </w:rPr>
              <w:t>0,2 балла</w:t>
            </w:r>
            <w:r w:rsidRPr="002C2134">
              <w:rPr>
                <w:rFonts w:eastAsia="Times New Roman"/>
                <w:sz w:val="24"/>
                <w:szCs w:val="24"/>
              </w:rPr>
              <w:t>, при грубом нарушении – дисквалификация)</w:t>
            </w:r>
          </w:p>
        </w:tc>
      </w:tr>
      <w:tr w:rsidR="002C2134" w:rsidRPr="002C2134" w:rsidTr="002C2134">
        <w:tc>
          <w:tcPr>
            <w:tcW w:w="13183" w:type="dxa"/>
            <w:gridSpan w:val="4"/>
          </w:tcPr>
          <w:p w:rsidR="002C2134" w:rsidRPr="002C2134" w:rsidRDefault="002C2134" w:rsidP="002C2134">
            <w:pPr>
              <w:spacing w:after="0" w:line="240" w:lineRule="auto"/>
              <w:jc w:val="right"/>
              <w:rPr>
                <w:sz w:val="24"/>
                <w:szCs w:val="24"/>
              </w:rPr>
            </w:pPr>
            <w:r w:rsidRPr="002C2134">
              <w:rPr>
                <w:rFonts w:eastAsia="Times New Roman"/>
                <w:b/>
                <w:sz w:val="24"/>
                <w:szCs w:val="24"/>
              </w:rPr>
              <w:lastRenderedPageBreak/>
              <w:t>ИТОГО</w:t>
            </w:r>
          </w:p>
        </w:tc>
        <w:tc>
          <w:tcPr>
            <w:tcW w:w="1985" w:type="dxa"/>
            <w:shd w:val="clear" w:color="auto" w:fill="auto"/>
          </w:tcPr>
          <w:p w:rsidR="002C2134" w:rsidRPr="002C2134" w:rsidRDefault="002C2134" w:rsidP="002C2134">
            <w:pPr>
              <w:tabs>
                <w:tab w:val="left" w:pos="567"/>
                <w:tab w:val="left" w:pos="709"/>
                <w:tab w:val="left" w:pos="1134"/>
              </w:tabs>
              <w:spacing w:after="0" w:line="240" w:lineRule="auto"/>
              <w:jc w:val="both"/>
              <w:rPr>
                <w:rFonts w:eastAsia="Times New Roman"/>
                <w:b/>
                <w:sz w:val="24"/>
                <w:szCs w:val="24"/>
              </w:rPr>
            </w:pPr>
            <w:r w:rsidRPr="002C2134">
              <w:rPr>
                <w:rFonts w:eastAsia="Times New Roman"/>
                <w:b/>
                <w:sz w:val="24"/>
                <w:szCs w:val="24"/>
              </w:rPr>
              <w:t>10 баллов</w:t>
            </w:r>
          </w:p>
        </w:tc>
      </w:tr>
    </w:tbl>
    <w:p w:rsidR="002C2134" w:rsidRPr="002C2134" w:rsidRDefault="002C2134" w:rsidP="002C2134"/>
    <w:p w:rsidR="008962C5" w:rsidRDefault="008962C5" w:rsidP="004D2BC3">
      <w:pPr>
        <w:tabs>
          <w:tab w:val="left" w:pos="567"/>
          <w:tab w:val="left" w:pos="851"/>
        </w:tabs>
        <w:spacing w:after="0" w:line="360" w:lineRule="auto"/>
        <w:jc w:val="center"/>
        <w:rPr>
          <w:rFonts w:eastAsia="Times New Roman"/>
          <w:color w:val="000000"/>
          <w:sz w:val="24"/>
          <w:szCs w:val="24"/>
          <w:highlight w:val="yellow"/>
          <w:lang w:eastAsia="ru-RU"/>
        </w:rPr>
      </w:pPr>
    </w:p>
    <w:p w:rsidR="0059425A" w:rsidRDefault="0059425A" w:rsidP="004D2BC3">
      <w:pPr>
        <w:tabs>
          <w:tab w:val="left" w:pos="567"/>
          <w:tab w:val="left" w:pos="851"/>
        </w:tabs>
        <w:spacing w:after="0" w:line="360" w:lineRule="auto"/>
        <w:jc w:val="center"/>
        <w:rPr>
          <w:rFonts w:eastAsia="Times New Roman"/>
          <w:color w:val="000000"/>
          <w:sz w:val="24"/>
          <w:szCs w:val="24"/>
          <w:highlight w:val="yellow"/>
          <w:lang w:eastAsia="ru-RU"/>
        </w:rPr>
        <w:sectPr w:rsidR="0059425A" w:rsidSect="0059425A">
          <w:type w:val="continuous"/>
          <w:pgSz w:w="16838" w:h="11906" w:orient="landscape"/>
          <w:pgMar w:top="1134" w:right="1134" w:bottom="567" w:left="1134" w:header="709" w:footer="709" w:gutter="0"/>
          <w:cols w:space="708"/>
          <w:titlePg/>
          <w:docGrid w:linePitch="381"/>
        </w:sectPr>
      </w:pPr>
    </w:p>
    <w:p w:rsidR="004D2BC3" w:rsidRPr="0059425A" w:rsidRDefault="00226414" w:rsidP="004D2BC3">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 xml:space="preserve">ИНДИВИДУАЛЬНАЯ </w:t>
      </w:r>
      <w:r w:rsidR="004D2BC3" w:rsidRPr="0059425A">
        <w:rPr>
          <w:rFonts w:eastAsia="Times New Roman"/>
          <w:color w:val="000000"/>
          <w:sz w:val="24"/>
          <w:szCs w:val="24"/>
          <w:lang w:eastAsia="ru-RU"/>
        </w:rPr>
        <w:t>ВЕДОМОСТЬ</w:t>
      </w:r>
    </w:p>
    <w:p w:rsidR="004D2BC3" w:rsidRDefault="004D2BC3" w:rsidP="006A211E">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оценок результатов выполнения задани</w:t>
      </w:r>
      <w:r w:rsidR="00EE6CE6">
        <w:rPr>
          <w:rFonts w:eastAsia="Times New Roman"/>
          <w:color w:val="000000"/>
          <w:sz w:val="24"/>
          <w:szCs w:val="24"/>
          <w:lang w:eastAsia="ru-RU"/>
        </w:rPr>
        <w:t>я</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w:t>
      </w:r>
      <w:r w:rsidRPr="0059425A">
        <w:rPr>
          <w:rFonts w:eastAsia="Times New Roman"/>
          <w:color w:val="000000"/>
          <w:sz w:val="24"/>
          <w:szCs w:val="24"/>
          <w:lang w:eastAsia="ru-RU"/>
        </w:rPr>
        <w:t xml:space="preserve"> уровн</w:t>
      </w:r>
      <w:r w:rsidR="006A211E">
        <w:rPr>
          <w:rFonts w:eastAsia="Times New Roman"/>
          <w:color w:val="000000"/>
          <w:sz w:val="24"/>
          <w:szCs w:val="24"/>
          <w:lang w:eastAsia="ru-RU"/>
        </w:rPr>
        <w:t xml:space="preserve">я </w:t>
      </w:r>
      <w:r w:rsidR="0085223F">
        <w:rPr>
          <w:rFonts w:eastAsia="Times New Roman"/>
          <w:color w:val="000000"/>
          <w:sz w:val="24"/>
          <w:szCs w:val="24"/>
          <w:lang w:eastAsia="ru-RU"/>
        </w:rPr>
        <w:t xml:space="preserve">«Тестирование» </w:t>
      </w: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sidR="00EC16B2">
        <w:rPr>
          <w:rFonts w:eastAsia="Times New Roman"/>
          <w:color w:val="000000"/>
          <w:sz w:val="24"/>
          <w:szCs w:val="24"/>
          <w:lang w:eastAsia="ru-RU"/>
        </w:rPr>
        <w:t xml:space="preserve"> обучающихся</w:t>
      </w:r>
      <w:r w:rsidR="00AF58C6">
        <w:rPr>
          <w:rFonts w:eastAsia="Times New Roman"/>
          <w:color w:val="000000"/>
          <w:sz w:val="24"/>
          <w:szCs w:val="24"/>
          <w:lang w:eastAsia="ru-RU"/>
        </w:rPr>
        <w:t xml:space="preserve"> </w:t>
      </w:r>
      <w:r w:rsidRPr="0059425A">
        <w:rPr>
          <w:rFonts w:eastAsia="Times New Roman"/>
          <w:color w:val="000000"/>
          <w:sz w:val="24"/>
          <w:szCs w:val="24"/>
          <w:lang w:eastAsia="ru-RU"/>
        </w:rPr>
        <w:t>в 201</w:t>
      </w:r>
      <w:r w:rsidR="00C55A3A" w:rsidRPr="0059425A">
        <w:rPr>
          <w:rFonts w:eastAsia="Times New Roman"/>
          <w:color w:val="000000"/>
          <w:sz w:val="24"/>
          <w:szCs w:val="24"/>
          <w:lang w:eastAsia="ru-RU"/>
        </w:rPr>
        <w:t>8</w:t>
      </w:r>
      <w:r w:rsidRPr="0059425A">
        <w:rPr>
          <w:rFonts w:eastAsia="Times New Roman"/>
          <w:color w:val="000000"/>
          <w:sz w:val="24"/>
          <w:szCs w:val="24"/>
          <w:lang w:eastAsia="ru-RU"/>
        </w:rPr>
        <w:t xml:space="preserve"> году </w:t>
      </w:r>
    </w:p>
    <w:p w:rsidR="00AF58C6" w:rsidRPr="0059425A" w:rsidRDefault="00AF58C6"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59425A"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59425A" w:rsidRDefault="004D2BC3" w:rsidP="00FF5E30">
      <w:pPr>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4D2BC3" w:rsidRPr="0059425A" w:rsidRDefault="004D2BC3" w:rsidP="004D2BC3">
      <w:pPr>
        <w:spacing w:after="0" w:line="240" w:lineRule="auto"/>
        <w:rPr>
          <w:rFonts w:eastAsia="Times New Roman"/>
          <w:color w:val="000000"/>
          <w:sz w:val="24"/>
          <w:szCs w:val="24"/>
          <w:lang w:eastAsia="ru-RU"/>
        </w:rPr>
      </w:pPr>
      <w:r w:rsidRPr="0059425A">
        <w:rPr>
          <w:rFonts w:eastAsia="Times New Roman"/>
          <w:color w:val="000000"/>
          <w:sz w:val="24"/>
          <w:szCs w:val="24"/>
          <w:lang w:eastAsia="ru-RU"/>
        </w:rPr>
        <w:t>Перечень специальностей</w:t>
      </w:r>
      <w:r w:rsidR="00057A03">
        <w:rPr>
          <w:rFonts w:eastAsia="Times New Roman"/>
          <w:color w:val="000000"/>
          <w:sz w:val="24"/>
          <w:szCs w:val="24"/>
          <w:lang w:eastAsia="ru-RU"/>
        </w:rPr>
        <w:t>:</w:t>
      </w:r>
      <w:r w:rsidRPr="0059425A">
        <w:rPr>
          <w:rFonts w:eastAsia="Times New Roman"/>
          <w:color w:val="000000"/>
          <w:sz w:val="24"/>
          <w:szCs w:val="24"/>
          <w:lang w:eastAsia="ru-RU"/>
        </w:rPr>
        <w:t xml:space="preserve"> </w:t>
      </w:r>
    </w:p>
    <w:p w:rsidR="00C55A3A" w:rsidRPr="0059425A" w:rsidRDefault="00C55A3A" w:rsidP="00C55A3A">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C55A3A" w:rsidRPr="0059425A" w:rsidRDefault="00C55A3A" w:rsidP="00C55A3A">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C55A3A" w:rsidRPr="0059425A" w:rsidRDefault="00C55A3A" w:rsidP="00C55A3A">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C55A3A" w:rsidRPr="0059425A" w:rsidRDefault="00C55A3A" w:rsidP="00C55A3A">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59425A" w:rsidRDefault="0059425A" w:rsidP="0059425A">
      <w:pPr>
        <w:spacing w:after="0" w:line="240" w:lineRule="auto"/>
        <w:jc w:val="both"/>
        <w:rPr>
          <w:rFonts w:eastAsia="Times New Roman"/>
          <w:color w:val="000000"/>
          <w:sz w:val="24"/>
          <w:szCs w:val="24"/>
          <w:lang w:eastAsia="ru-RU"/>
        </w:rPr>
      </w:pPr>
    </w:p>
    <w:p w:rsidR="004D2BC3" w:rsidRPr="0059425A" w:rsidRDefault="004D2BC3" w:rsidP="0059425A">
      <w:pPr>
        <w:spacing w:after="0" w:line="240" w:lineRule="auto"/>
        <w:jc w:val="both"/>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4D2BC3" w:rsidRPr="0059425A" w:rsidRDefault="004D2BC3" w:rsidP="004D2BC3">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4D2BC3" w:rsidRPr="0059425A"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r w:rsidRPr="0059425A">
        <w:rPr>
          <w:rFonts w:eastAsia="Times New Roman"/>
          <w:color w:val="000000"/>
          <w:sz w:val="24"/>
          <w:szCs w:val="24"/>
          <w:lang w:eastAsia="ru-RU"/>
        </w:rPr>
        <w:t>Член</w:t>
      </w:r>
      <w:r w:rsidR="00EC16B2">
        <w:rPr>
          <w:rFonts w:eastAsia="Times New Roman"/>
          <w:color w:val="000000"/>
          <w:sz w:val="24"/>
          <w:szCs w:val="24"/>
          <w:lang w:eastAsia="ru-RU"/>
        </w:rPr>
        <w:t xml:space="preserve"> </w:t>
      </w:r>
      <w:r w:rsidRPr="0059425A">
        <w:rPr>
          <w:rFonts w:eastAsia="Times New Roman"/>
          <w:color w:val="000000"/>
          <w:sz w:val="24"/>
          <w:szCs w:val="24"/>
          <w:lang w:eastAsia="ru-RU"/>
        </w:rPr>
        <w:t>жюри</w:t>
      </w:r>
      <w:r w:rsidRPr="0059425A">
        <w:rPr>
          <w:rFonts w:eastAsia="Times New Roman"/>
          <w:color w:val="000000"/>
          <w:lang w:eastAsia="ru-RU"/>
        </w:rPr>
        <w:t xml:space="preserve"> ______________________________________________________________</w:t>
      </w:r>
    </w:p>
    <w:p w:rsidR="004D2BC3" w:rsidRPr="00EC16B2"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EC16B2">
        <w:rPr>
          <w:rFonts w:eastAsia="Times New Roman"/>
          <w:iCs/>
          <w:color w:val="000000"/>
          <w:sz w:val="24"/>
          <w:szCs w:val="24"/>
          <w:vertAlign w:val="superscript"/>
          <w:lang w:eastAsia="ru-RU"/>
        </w:rPr>
        <w:t>фамилия, имя, отчество, место работы</w:t>
      </w:r>
    </w:p>
    <w:p w:rsidR="004D2BC3" w:rsidRPr="0059425A"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3670"/>
        <w:gridCol w:w="5244"/>
      </w:tblGrid>
      <w:tr w:rsidR="00EC16B2" w:rsidRPr="0059425A" w:rsidTr="00EC16B2">
        <w:trPr>
          <w:trHeight w:val="276"/>
        </w:trPr>
        <w:tc>
          <w:tcPr>
            <w:tcW w:w="583" w:type="dxa"/>
            <w:vMerge w:val="restart"/>
            <w:vAlign w:val="center"/>
          </w:tcPr>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EC16B2" w:rsidRPr="0059425A" w:rsidRDefault="004F0E03"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3670" w:type="dxa"/>
            <w:vMerge w:val="restart"/>
            <w:vAlign w:val="center"/>
          </w:tcPr>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5244" w:type="dxa"/>
            <w:vMerge w:val="restart"/>
            <w:vAlign w:val="center"/>
          </w:tcPr>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 xml:space="preserve">Суммарная оценка </w:t>
            </w:r>
          </w:p>
        </w:tc>
      </w:tr>
      <w:tr w:rsidR="00EC16B2" w:rsidRPr="0059425A" w:rsidTr="00EC16B2">
        <w:trPr>
          <w:trHeight w:val="322"/>
        </w:trPr>
        <w:tc>
          <w:tcPr>
            <w:tcW w:w="583" w:type="dxa"/>
            <w:vMerge/>
            <w:vAlign w:val="center"/>
          </w:tcPr>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3670" w:type="dxa"/>
            <w:vMerge/>
            <w:vAlign w:val="center"/>
          </w:tcPr>
          <w:p w:rsidR="00EC16B2" w:rsidRPr="0059425A" w:rsidRDefault="00EC16B2" w:rsidP="0092234A">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5244" w:type="dxa"/>
            <w:vMerge/>
          </w:tcPr>
          <w:p w:rsidR="00EC16B2" w:rsidRPr="0059425A" w:rsidRDefault="00EC16B2" w:rsidP="0092234A">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EC16B2" w:rsidRPr="0059425A" w:rsidTr="00EC16B2">
        <w:tc>
          <w:tcPr>
            <w:tcW w:w="583" w:type="dxa"/>
          </w:tcPr>
          <w:p w:rsidR="00EC16B2" w:rsidRPr="00EC16B2" w:rsidRDefault="00EC16B2"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sidRPr="00EC16B2">
              <w:rPr>
                <w:rFonts w:eastAsia="Times New Roman"/>
                <w:color w:val="000000"/>
                <w:sz w:val="24"/>
                <w:lang w:eastAsia="ru-RU"/>
              </w:rPr>
              <w:t>1</w:t>
            </w:r>
          </w:p>
        </w:tc>
        <w:tc>
          <w:tcPr>
            <w:tcW w:w="3670" w:type="dxa"/>
          </w:tcPr>
          <w:p w:rsidR="00EC16B2" w:rsidRPr="00EC16B2" w:rsidRDefault="00EC16B2"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sidRPr="00EC16B2">
              <w:rPr>
                <w:rFonts w:eastAsia="Times New Roman"/>
                <w:color w:val="000000"/>
                <w:sz w:val="24"/>
                <w:lang w:eastAsia="ru-RU"/>
              </w:rPr>
              <w:t>2</w:t>
            </w:r>
          </w:p>
        </w:tc>
        <w:tc>
          <w:tcPr>
            <w:tcW w:w="5244" w:type="dxa"/>
          </w:tcPr>
          <w:p w:rsidR="00EC16B2" w:rsidRPr="00EC16B2" w:rsidRDefault="00EC16B2"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sidRPr="00EC16B2">
              <w:rPr>
                <w:rFonts w:eastAsia="Times New Roman"/>
                <w:color w:val="000000"/>
                <w:sz w:val="24"/>
                <w:lang w:eastAsia="ru-RU"/>
              </w:rPr>
              <w:t>3</w:t>
            </w:r>
          </w:p>
        </w:tc>
      </w:tr>
      <w:tr w:rsidR="00B15031" w:rsidRPr="0059425A" w:rsidTr="00EC16B2">
        <w:tc>
          <w:tcPr>
            <w:tcW w:w="583" w:type="dxa"/>
          </w:tcPr>
          <w:p w:rsidR="00B15031" w:rsidRPr="00EC16B2" w:rsidRDefault="00B15031"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3670" w:type="dxa"/>
          </w:tcPr>
          <w:p w:rsidR="00B15031" w:rsidRPr="00EC16B2" w:rsidRDefault="00B15031"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5244" w:type="dxa"/>
          </w:tcPr>
          <w:p w:rsidR="00B15031" w:rsidRPr="00EC16B2" w:rsidRDefault="00B15031" w:rsidP="00EC16B2">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r>
    </w:tbl>
    <w:p w:rsidR="004D2BC3" w:rsidRPr="0059425A"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_________(подпись члена жюри)</w:t>
      </w:r>
    </w:p>
    <w:p w:rsidR="0085223F" w:rsidRDefault="004D2BC3" w:rsidP="004D2BC3">
      <w:pPr>
        <w:tabs>
          <w:tab w:val="left" w:pos="567"/>
          <w:tab w:val="left" w:pos="851"/>
        </w:tabs>
        <w:spacing w:after="0" w:line="360" w:lineRule="auto"/>
        <w:jc w:val="center"/>
        <w:rPr>
          <w:rFonts w:eastAsia="Times New Roman"/>
          <w:color w:val="000000"/>
          <w:lang w:eastAsia="ru-RU"/>
        </w:rPr>
      </w:pPr>
      <w:r w:rsidRPr="00851E78">
        <w:rPr>
          <w:rFonts w:eastAsia="Times New Roman"/>
          <w:color w:val="000000"/>
          <w:lang w:eastAsia="ru-RU"/>
        </w:rPr>
        <w:br w:type="page"/>
      </w:r>
    </w:p>
    <w:p w:rsidR="00EC16B2" w:rsidRPr="0059425A" w:rsidRDefault="00226414" w:rsidP="00EC16B2">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 xml:space="preserve">ИНДИВИДУАЛЬНАЯ </w:t>
      </w:r>
      <w:r w:rsidR="00EC16B2" w:rsidRPr="0059425A">
        <w:rPr>
          <w:rFonts w:eastAsia="Times New Roman"/>
          <w:color w:val="000000"/>
          <w:sz w:val="24"/>
          <w:szCs w:val="24"/>
          <w:lang w:eastAsia="ru-RU"/>
        </w:rPr>
        <w:t>ВЕДОМОСТЬ</w:t>
      </w:r>
    </w:p>
    <w:p w:rsidR="00EC16B2" w:rsidRPr="0059425A"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оценок результатов выполнения задани</w:t>
      </w:r>
      <w:r w:rsidR="00EE6CE6">
        <w:rPr>
          <w:rFonts w:eastAsia="Times New Roman"/>
          <w:color w:val="000000"/>
          <w:sz w:val="24"/>
          <w:szCs w:val="24"/>
          <w:lang w:eastAsia="ru-RU"/>
        </w:rPr>
        <w:t>я</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w:t>
      </w:r>
      <w:r w:rsidRPr="0059425A">
        <w:rPr>
          <w:rFonts w:eastAsia="Times New Roman"/>
          <w:color w:val="000000"/>
          <w:sz w:val="24"/>
          <w:szCs w:val="24"/>
          <w:lang w:eastAsia="ru-RU"/>
        </w:rPr>
        <w:t xml:space="preserve"> уровня</w:t>
      </w:r>
    </w:p>
    <w:p w:rsidR="00EC16B2" w:rsidRPr="0059425A"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w:t>
      </w:r>
      <w:r w:rsidR="00EE6CE6">
        <w:rPr>
          <w:rFonts w:eastAsia="Times New Roman"/>
          <w:color w:val="000000"/>
          <w:sz w:val="24"/>
          <w:szCs w:val="24"/>
          <w:lang w:eastAsia="ru-RU"/>
        </w:rPr>
        <w:t>Перевод профессионального текста (сообщения)</w:t>
      </w:r>
      <w:r>
        <w:rPr>
          <w:rFonts w:eastAsia="Times New Roman"/>
          <w:color w:val="000000"/>
          <w:sz w:val="24"/>
          <w:szCs w:val="24"/>
          <w:lang w:eastAsia="ru-RU"/>
        </w:rPr>
        <w:t xml:space="preserve">» </w:t>
      </w:r>
      <w:r w:rsidRPr="0059425A">
        <w:rPr>
          <w:rFonts w:eastAsia="Times New Roman"/>
          <w:color w:val="000000"/>
          <w:sz w:val="24"/>
          <w:szCs w:val="24"/>
          <w:lang w:eastAsia="ru-RU"/>
        </w:rPr>
        <w:t xml:space="preserve">заключительного этапа </w:t>
      </w:r>
    </w:p>
    <w:p w:rsidR="00EC16B2"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AF58C6" w:rsidRPr="0059425A" w:rsidRDefault="00AF58C6"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EC16B2" w:rsidRPr="0059425A"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EC16B2" w:rsidRPr="0059425A" w:rsidRDefault="00EC16B2" w:rsidP="00FF5E30">
      <w:pPr>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EC16B2" w:rsidRPr="0059425A" w:rsidRDefault="00057A03" w:rsidP="00EC16B2">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EC16B2" w:rsidRPr="0059425A" w:rsidRDefault="00EC16B2" w:rsidP="00EC16B2">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EC16B2" w:rsidRPr="0059425A" w:rsidRDefault="00EC16B2" w:rsidP="00EC16B2">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EC16B2" w:rsidRPr="0059425A" w:rsidRDefault="00EC16B2" w:rsidP="00EC16B2">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EC16B2" w:rsidRPr="0059425A" w:rsidRDefault="00EC16B2" w:rsidP="00EC16B2">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EC16B2" w:rsidRDefault="00EC16B2" w:rsidP="00EC16B2">
      <w:pPr>
        <w:spacing w:after="0" w:line="240" w:lineRule="auto"/>
        <w:jc w:val="both"/>
        <w:rPr>
          <w:rFonts w:eastAsia="Times New Roman"/>
          <w:color w:val="000000"/>
          <w:sz w:val="24"/>
          <w:szCs w:val="24"/>
          <w:lang w:eastAsia="ru-RU"/>
        </w:rPr>
      </w:pPr>
    </w:p>
    <w:p w:rsidR="00EC16B2" w:rsidRPr="0059425A" w:rsidRDefault="00EC16B2" w:rsidP="00EC16B2">
      <w:pPr>
        <w:spacing w:after="0" w:line="240" w:lineRule="auto"/>
        <w:jc w:val="both"/>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EC16B2" w:rsidRPr="0059425A" w:rsidRDefault="00EC16B2" w:rsidP="00EC16B2">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EC16B2" w:rsidRPr="0059425A" w:rsidRDefault="00EC16B2" w:rsidP="00EC16B2">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r w:rsidRPr="0059425A">
        <w:rPr>
          <w:rFonts w:eastAsia="Times New Roman"/>
          <w:color w:val="000000"/>
          <w:sz w:val="24"/>
          <w:szCs w:val="24"/>
          <w:lang w:eastAsia="ru-RU"/>
        </w:rPr>
        <w:t>Член</w:t>
      </w:r>
      <w:r>
        <w:rPr>
          <w:rFonts w:eastAsia="Times New Roman"/>
          <w:color w:val="000000"/>
          <w:sz w:val="24"/>
          <w:szCs w:val="24"/>
          <w:lang w:eastAsia="ru-RU"/>
        </w:rPr>
        <w:t xml:space="preserve"> </w:t>
      </w:r>
      <w:r w:rsidRPr="0059425A">
        <w:rPr>
          <w:rFonts w:eastAsia="Times New Roman"/>
          <w:color w:val="000000"/>
          <w:sz w:val="24"/>
          <w:szCs w:val="24"/>
          <w:lang w:eastAsia="ru-RU"/>
        </w:rPr>
        <w:t>жюри</w:t>
      </w:r>
      <w:r w:rsidRPr="0059425A">
        <w:rPr>
          <w:rFonts w:eastAsia="Times New Roman"/>
          <w:color w:val="000000"/>
          <w:lang w:eastAsia="ru-RU"/>
        </w:rPr>
        <w:t xml:space="preserve"> ______________________________________________________________</w:t>
      </w:r>
    </w:p>
    <w:p w:rsidR="00EC16B2" w:rsidRPr="00EC16B2" w:rsidRDefault="00EC16B2" w:rsidP="00EC16B2">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EC16B2">
        <w:rPr>
          <w:rFonts w:eastAsia="Times New Roman"/>
          <w:iCs/>
          <w:color w:val="000000"/>
          <w:sz w:val="24"/>
          <w:szCs w:val="24"/>
          <w:vertAlign w:val="superscript"/>
          <w:lang w:eastAsia="ru-RU"/>
        </w:rPr>
        <w:t>фамилия, имя, отчество, место работы</w:t>
      </w:r>
    </w:p>
    <w:p w:rsidR="00EC16B2" w:rsidRPr="0059425A" w:rsidRDefault="00EC16B2" w:rsidP="00EC16B2">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2252"/>
        <w:gridCol w:w="2126"/>
        <w:gridCol w:w="1985"/>
        <w:gridCol w:w="2410"/>
      </w:tblGrid>
      <w:tr w:rsidR="000663AC" w:rsidRPr="0059425A" w:rsidTr="00EE6CE6">
        <w:trPr>
          <w:trHeight w:val="276"/>
        </w:trPr>
        <w:tc>
          <w:tcPr>
            <w:tcW w:w="583"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0663AC" w:rsidRPr="0059425A" w:rsidRDefault="004F0E03"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2252"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4111" w:type="dxa"/>
            <w:gridSpan w:val="2"/>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Оценка в баллах за выполнение заданий</w:t>
            </w:r>
          </w:p>
        </w:tc>
        <w:tc>
          <w:tcPr>
            <w:tcW w:w="2410" w:type="dxa"/>
            <w:vMerge w:val="restart"/>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Суммарная оценка в баллах</w:t>
            </w:r>
          </w:p>
        </w:tc>
      </w:tr>
      <w:tr w:rsidR="000663AC" w:rsidRPr="0059425A" w:rsidTr="00EE6CE6">
        <w:trPr>
          <w:trHeight w:val="322"/>
        </w:trPr>
        <w:tc>
          <w:tcPr>
            <w:tcW w:w="583"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252"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126" w:type="dxa"/>
          </w:tcPr>
          <w:p w:rsidR="000663AC" w:rsidRPr="00EE6CE6" w:rsidRDefault="00057A03" w:rsidP="00EE6CE6">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з</w:t>
            </w:r>
            <w:r w:rsidR="000663AC" w:rsidRPr="00EE6CE6">
              <w:rPr>
                <w:rFonts w:eastAsia="Times New Roman"/>
                <w:color w:val="000000"/>
                <w:sz w:val="24"/>
                <w:lang w:eastAsia="ru-RU"/>
              </w:rPr>
              <w:t>адача</w:t>
            </w:r>
            <w:r w:rsidR="000663AC">
              <w:rPr>
                <w:rFonts w:eastAsia="Times New Roman"/>
                <w:color w:val="000000"/>
                <w:sz w:val="24"/>
                <w:lang w:eastAsia="ru-RU"/>
              </w:rPr>
              <w:t xml:space="preserve"> </w:t>
            </w:r>
            <w:r w:rsidR="000663AC" w:rsidRPr="00EE6CE6">
              <w:rPr>
                <w:rFonts w:eastAsia="Times New Roman"/>
                <w:color w:val="000000"/>
                <w:sz w:val="24"/>
                <w:lang w:eastAsia="ru-RU"/>
              </w:rPr>
              <w:t>1</w:t>
            </w:r>
          </w:p>
        </w:tc>
        <w:tc>
          <w:tcPr>
            <w:tcW w:w="1985" w:type="dxa"/>
          </w:tcPr>
          <w:p w:rsidR="000663AC" w:rsidRPr="00EE6CE6" w:rsidRDefault="00057A03" w:rsidP="00EE6CE6">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з</w:t>
            </w:r>
            <w:r w:rsidR="000663AC" w:rsidRPr="00EE6CE6">
              <w:rPr>
                <w:rFonts w:eastAsia="Times New Roman"/>
                <w:color w:val="000000"/>
                <w:sz w:val="24"/>
                <w:lang w:eastAsia="ru-RU"/>
              </w:rPr>
              <w:t>адача 2</w:t>
            </w:r>
          </w:p>
        </w:tc>
        <w:tc>
          <w:tcPr>
            <w:tcW w:w="2410" w:type="dxa"/>
            <w:vMerge/>
          </w:tcPr>
          <w:p w:rsidR="000663AC" w:rsidRPr="0059425A" w:rsidRDefault="000663AC"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EE6CE6" w:rsidRPr="0059425A" w:rsidTr="00EE6CE6">
        <w:tc>
          <w:tcPr>
            <w:tcW w:w="583" w:type="dxa"/>
          </w:tcPr>
          <w:p w:rsidR="00EE6CE6"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1</w:t>
            </w:r>
          </w:p>
        </w:tc>
        <w:tc>
          <w:tcPr>
            <w:tcW w:w="2252" w:type="dxa"/>
          </w:tcPr>
          <w:p w:rsidR="00EE6CE6"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2</w:t>
            </w:r>
          </w:p>
        </w:tc>
        <w:tc>
          <w:tcPr>
            <w:tcW w:w="2126" w:type="dxa"/>
          </w:tcPr>
          <w:p w:rsidR="00EE6CE6"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3</w:t>
            </w:r>
          </w:p>
        </w:tc>
        <w:tc>
          <w:tcPr>
            <w:tcW w:w="1985" w:type="dxa"/>
          </w:tcPr>
          <w:p w:rsidR="00EE6CE6"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4</w:t>
            </w:r>
          </w:p>
        </w:tc>
        <w:tc>
          <w:tcPr>
            <w:tcW w:w="2410" w:type="dxa"/>
          </w:tcPr>
          <w:p w:rsidR="00EE6CE6"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5</w:t>
            </w:r>
          </w:p>
        </w:tc>
      </w:tr>
      <w:tr w:rsidR="00B15031" w:rsidRPr="0059425A" w:rsidTr="00EE6CE6">
        <w:tc>
          <w:tcPr>
            <w:tcW w:w="583"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252"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126"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1985"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410"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r>
    </w:tbl>
    <w:p w:rsidR="00EC16B2" w:rsidRPr="0059425A" w:rsidRDefault="00EC16B2" w:rsidP="00EC16B2">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EC16B2" w:rsidRPr="00851E78" w:rsidRDefault="00EC16B2" w:rsidP="00EC16B2">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_________(подпись члена жюри)</w:t>
      </w:r>
    </w:p>
    <w:p w:rsidR="00EC16B2" w:rsidRDefault="00EC16B2" w:rsidP="00EC16B2">
      <w:pPr>
        <w:tabs>
          <w:tab w:val="left" w:pos="567"/>
          <w:tab w:val="left" w:pos="851"/>
        </w:tabs>
        <w:spacing w:after="0" w:line="360" w:lineRule="auto"/>
        <w:jc w:val="center"/>
        <w:rPr>
          <w:rFonts w:eastAsia="Times New Roman"/>
          <w:color w:val="000000"/>
          <w:lang w:eastAsia="ru-RU"/>
        </w:rPr>
      </w:pPr>
      <w:r w:rsidRPr="00851E78">
        <w:rPr>
          <w:rFonts w:eastAsia="Times New Roman"/>
          <w:color w:val="000000"/>
          <w:lang w:eastAsia="ru-RU"/>
        </w:rPr>
        <w:br w:type="page"/>
      </w:r>
    </w:p>
    <w:p w:rsidR="000663AC" w:rsidRPr="0059425A" w:rsidRDefault="00226414" w:rsidP="000663AC">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 xml:space="preserve">ИНДИВИДУАЛЬНАЯ </w:t>
      </w:r>
      <w:r w:rsidR="000663AC" w:rsidRPr="0059425A">
        <w:rPr>
          <w:rFonts w:eastAsia="Times New Roman"/>
          <w:color w:val="000000"/>
          <w:sz w:val="24"/>
          <w:szCs w:val="24"/>
          <w:lang w:eastAsia="ru-RU"/>
        </w:rPr>
        <w:t>ВЕДОМОСТЬ</w:t>
      </w:r>
    </w:p>
    <w:p w:rsidR="000663AC" w:rsidRPr="0059425A"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оценок результатов выполнения задани</w:t>
      </w:r>
      <w:r>
        <w:rPr>
          <w:rFonts w:eastAsia="Times New Roman"/>
          <w:color w:val="000000"/>
          <w:sz w:val="24"/>
          <w:szCs w:val="24"/>
          <w:lang w:eastAsia="ru-RU"/>
        </w:rPr>
        <w:t>я</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w:t>
      </w:r>
      <w:r w:rsidRPr="0059425A">
        <w:rPr>
          <w:rFonts w:eastAsia="Times New Roman"/>
          <w:color w:val="000000"/>
          <w:sz w:val="24"/>
          <w:szCs w:val="24"/>
          <w:lang w:eastAsia="ru-RU"/>
        </w:rPr>
        <w:t xml:space="preserve"> уровня</w:t>
      </w:r>
    </w:p>
    <w:p w:rsidR="000663AC" w:rsidRPr="0059425A"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 xml:space="preserve">«Задание по организации работы коллектива» </w:t>
      </w:r>
      <w:r w:rsidRPr="0059425A">
        <w:rPr>
          <w:rFonts w:eastAsia="Times New Roman"/>
          <w:color w:val="000000"/>
          <w:sz w:val="24"/>
          <w:szCs w:val="24"/>
          <w:lang w:eastAsia="ru-RU"/>
        </w:rPr>
        <w:t xml:space="preserve">заключительного этапа </w:t>
      </w:r>
    </w:p>
    <w:p w:rsidR="000663AC"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AF58C6" w:rsidRPr="0059425A" w:rsidRDefault="00AF58C6"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0663AC" w:rsidRPr="0059425A"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0663AC" w:rsidRPr="0059425A" w:rsidRDefault="000663AC" w:rsidP="00FF5E30">
      <w:pPr>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0663AC" w:rsidRPr="0059425A" w:rsidRDefault="00057A03" w:rsidP="000663AC">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0663AC" w:rsidRDefault="000663AC" w:rsidP="000663AC">
      <w:pPr>
        <w:spacing w:after="0" w:line="240" w:lineRule="auto"/>
        <w:jc w:val="both"/>
        <w:rPr>
          <w:rFonts w:eastAsia="Times New Roman"/>
          <w:color w:val="000000"/>
          <w:sz w:val="24"/>
          <w:szCs w:val="24"/>
          <w:lang w:eastAsia="ru-RU"/>
        </w:rPr>
      </w:pPr>
    </w:p>
    <w:p w:rsidR="000663AC" w:rsidRPr="0059425A" w:rsidRDefault="000663AC" w:rsidP="000663AC">
      <w:pPr>
        <w:spacing w:after="0" w:line="240" w:lineRule="auto"/>
        <w:jc w:val="both"/>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г.</w:t>
      </w:r>
    </w:p>
    <w:p w:rsidR="000663AC" w:rsidRPr="0059425A" w:rsidRDefault="000663AC" w:rsidP="000663AC">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0663AC" w:rsidRPr="0059425A" w:rsidRDefault="000663AC" w:rsidP="000663AC">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r w:rsidRPr="0059425A">
        <w:rPr>
          <w:rFonts w:eastAsia="Times New Roman"/>
          <w:color w:val="000000"/>
          <w:sz w:val="24"/>
          <w:szCs w:val="24"/>
          <w:lang w:eastAsia="ru-RU"/>
        </w:rPr>
        <w:t>Член</w:t>
      </w:r>
      <w:r>
        <w:rPr>
          <w:rFonts w:eastAsia="Times New Roman"/>
          <w:color w:val="000000"/>
          <w:sz w:val="24"/>
          <w:szCs w:val="24"/>
          <w:lang w:eastAsia="ru-RU"/>
        </w:rPr>
        <w:t xml:space="preserve"> </w:t>
      </w:r>
      <w:r w:rsidRPr="0059425A">
        <w:rPr>
          <w:rFonts w:eastAsia="Times New Roman"/>
          <w:color w:val="000000"/>
          <w:sz w:val="24"/>
          <w:szCs w:val="24"/>
          <w:lang w:eastAsia="ru-RU"/>
        </w:rPr>
        <w:t>жюри</w:t>
      </w:r>
      <w:r w:rsidRPr="0059425A">
        <w:rPr>
          <w:rFonts w:eastAsia="Times New Roman"/>
          <w:color w:val="000000"/>
          <w:lang w:eastAsia="ru-RU"/>
        </w:rPr>
        <w:t xml:space="preserve"> ______________________________________________________________</w:t>
      </w:r>
    </w:p>
    <w:p w:rsidR="000663AC" w:rsidRPr="00EC16B2" w:rsidRDefault="000663AC" w:rsidP="000663AC">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EC16B2">
        <w:rPr>
          <w:rFonts w:eastAsia="Times New Roman"/>
          <w:iCs/>
          <w:color w:val="000000"/>
          <w:sz w:val="24"/>
          <w:szCs w:val="24"/>
          <w:vertAlign w:val="superscript"/>
          <w:lang w:eastAsia="ru-RU"/>
        </w:rPr>
        <w:t>фамилия, имя, отчество, место работы</w:t>
      </w:r>
    </w:p>
    <w:p w:rsidR="000663AC" w:rsidRPr="0059425A" w:rsidRDefault="000663AC" w:rsidP="000663AC">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2252"/>
        <w:gridCol w:w="2126"/>
        <w:gridCol w:w="1985"/>
        <w:gridCol w:w="2410"/>
      </w:tblGrid>
      <w:tr w:rsidR="000663AC" w:rsidRPr="0059425A" w:rsidTr="000C15B4">
        <w:trPr>
          <w:trHeight w:val="276"/>
        </w:trPr>
        <w:tc>
          <w:tcPr>
            <w:tcW w:w="583"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0663AC" w:rsidRPr="0059425A" w:rsidRDefault="004F0E03"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2252"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4111" w:type="dxa"/>
            <w:gridSpan w:val="2"/>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Оценка в баллах за выполнение заданий</w:t>
            </w:r>
          </w:p>
        </w:tc>
        <w:tc>
          <w:tcPr>
            <w:tcW w:w="2410" w:type="dxa"/>
            <w:vMerge w:val="restart"/>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Суммарная оценка в баллах</w:t>
            </w:r>
          </w:p>
        </w:tc>
      </w:tr>
      <w:tr w:rsidR="000663AC" w:rsidRPr="0059425A" w:rsidTr="000C15B4">
        <w:trPr>
          <w:trHeight w:val="322"/>
        </w:trPr>
        <w:tc>
          <w:tcPr>
            <w:tcW w:w="583"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252"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126" w:type="dxa"/>
          </w:tcPr>
          <w:p w:rsidR="000663AC" w:rsidRPr="00EE6CE6" w:rsidRDefault="00057A03"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з</w:t>
            </w:r>
            <w:r w:rsidR="000663AC" w:rsidRPr="00EE6CE6">
              <w:rPr>
                <w:rFonts w:eastAsia="Times New Roman"/>
                <w:color w:val="000000"/>
                <w:sz w:val="24"/>
                <w:lang w:eastAsia="ru-RU"/>
              </w:rPr>
              <w:t>адача</w:t>
            </w:r>
            <w:r w:rsidR="000663AC">
              <w:rPr>
                <w:rFonts w:eastAsia="Times New Roman"/>
                <w:color w:val="000000"/>
                <w:sz w:val="24"/>
                <w:lang w:eastAsia="ru-RU"/>
              </w:rPr>
              <w:t xml:space="preserve"> </w:t>
            </w:r>
            <w:r w:rsidR="000663AC" w:rsidRPr="00EE6CE6">
              <w:rPr>
                <w:rFonts w:eastAsia="Times New Roman"/>
                <w:color w:val="000000"/>
                <w:sz w:val="24"/>
                <w:lang w:eastAsia="ru-RU"/>
              </w:rPr>
              <w:t>1</w:t>
            </w:r>
          </w:p>
        </w:tc>
        <w:tc>
          <w:tcPr>
            <w:tcW w:w="1985" w:type="dxa"/>
          </w:tcPr>
          <w:p w:rsidR="000663AC" w:rsidRPr="00EE6CE6" w:rsidRDefault="00057A03"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з</w:t>
            </w:r>
            <w:r w:rsidR="000663AC" w:rsidRPr="00EE6CE6">
              <w:rPr>
                <w:rFonts w:eastAsia="Times New Roman"/>
                <w:color w:val="000000"/>
                <w:sz w:val="24"/>
                <w:lang w:eastAsia="ru-RU"/>
              </w:rPr>
              <w:t>адача 2</w:t>
            </w:r>
          </w:p>
        </w:tc>
        <w:tc>
          <w:tcPr>
            <w:tcW w:w="2410" w:type="dxa"/>
            <w:vMerge/>
          </w:tcPr>
          <w:p w:rsidR="000663AC" w:rsidRPr="0059425A" w:rsidRDefault="000663AC"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0663AC" w:rsidRPr="0059425A" w:rsidTr="000C15B4">
        <w:tc>
          <w:tcPr>
            <w:tcW w:w="583" w:type="dxa"/>
          </w:tcPr>
          <w:p w:rsidR="000663AC"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1</w:t>
            </w:r>
          </w:p>
        </w:tc>
        <w:tc>
          <w:tcPr>
            <w:tcW w:w="2252" w:type="dxa"/>
          </w:tcPr>
          <w:p w:rsidR="000663AC"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2</w:t>
            </w:r>
          </w:p>
        </w:tc>
        <w:tc>
          <w:tcPr>
            <w:tcW w:w="2126" w:type="dxa"/>
          </w:tcPr>
          <w:p w:rsidR="000663AC"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3</w:t>
            </w:r>
          </w:p>
        </w:tc>
        <w:tc>
          <w:tcPr>
            <w:tcW w:w="1985" w:type="dxa"/>
          </w:tcPr>
          <w:p w:rsidR="000663AC"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4</w:t>
            </w:r>
          </w:p>
        </w:tc>
        <w:tc>
          <w:tcPr>
            <w:tcW w:w="2410" w:type="dxa"/>
          </w:tcPr>
          <w:p w:rsidR="000663AC"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r>
              <w:rPr>
                <w:rFonts w:eastAsia="Times New Roman"/>
                <w:color w:val="000000"/>
                <w:sz w:val="24"/>
                <w:lang w:eastAsia="ru-RU"/>
              </w:rPr>
              <w:t>5</w:t>
            </w:r>
          </w:p>
        </w:tc>
      </w:tr>
      <w:tr w:rsidR="00B15031" w:rsidRPr="0059425A" w:rsidTr="000C15B4">
        <w:tc>
          <w:tcPr>
            <w:tcW w:w="583"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252"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126"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1985"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c>
          <w:tcPr>
            <w:tcW w:w="2410" w:type="dxa"/>
          </w:tcPr>
          <w:p w:rsidR="00B15031" w:rsidRPr="00EC16B2" w:rsidRDefault="00B15031" w:rsidP="000C15B4">
            <w:pPr>
              <w:tabs>
                <w:tab w:val="left" w:leader="underscore" w:pos="1864"/>
                <w:tab w:val="left" w:leader="underscore" w:pos="3314"/>
                <w:tab w:val="left" w:leader="underscore" w:pos="3678"/>
              </w:tabs>
              <w:spacing w:after="0" w:line="240" w:lineRule="auto"/>
              <w:jc w:val="center"/>
              <w:rPr>
                <w:rFonts w:eastAsia="Times New Roman"/>
                <w:color w:val="000000"/>
                <w:sz w:val="24"/>
                <w:lang w:eastAsia="ru-RU"/>
              </w:rPr>
            </w:pPr>
          </w:p>
        </w:tc>
      </w:tr>
    </w:tbl>
    <w:p w:rsidR="000663AC" w:rsidRPr="0059425A" w:rsidRDefault="000663AC" w:rsidP="000663AC">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0663AC" w:rsidRPr="00851E78" w:rsidRDefault="000663AC" w:rsidP="000663AC">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_________(подпись члена жюри)</w:t>
      </w:r>
    </w:p>
    <w:p w:rsidR="00EC16B2" w:rsidRDefault="00EC16B2"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Default="000663AC" w:rsidP="0085223F">
      <w:pPr>
        <w:tabs>
          <w:tab w:val="left" w:pos="567"/>
          <w:tab w:val="left" w:pos="851"/>
        </w:tabs>
        <w:spacing w:after="0" w:line="360" w:lineRule="auto"/>
        <w:jc w:val="center"/>
        <w:rPr>
          <w:rFonts w:eastAsia="Times New Roman"/>
          <w:color w:val="000000"/>
          <w:sz w:val="24"/>
          <w:szCs w:val="24"/>
          <w:lang w:eastAsia="ru-RU"/>
        </w:rPr>
      </w:pPr>
    </w:p>
    <w:p w:rsidR="000663AC" w:rsidRPr="0059425A" w:rsidRDefault="00762CF5" w:rsidP="000663AC">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 xml:space="preserve">ИНДИВИДУАЛЬНАЯ </w:t>
      </w:r>
      <w:r w:rsidR="000663AC" w:rsidRPr="0059425A">
        <w:rPr>
          <w:rFonts w:eastAsia="Times New Roman"/>
          <w:color w:val="000000"/>
          <w:sz w:val="24"/>
          <w:szCs w:val="24"/>
          <w:lang w:eastAsia="ru-RU"/>
        </w:rPr>
        <w:t>ВЕДОМОСТЬ</w:t>
      </w:r>
    </w:p>
    <w:p w:rsidR="000663AC" w:rsidRPr="0059425A"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оценок результатов выполнения </w:t>
      </w:r>
      <w:r w:rsidR="003F4390">
        <w:rPr>
          <w:rFonts w:eastAsia="Times New Roman"/>
          <w:color w:val="000000"/>
          <w:sz w:val="24"/>
          <w:szCs w:val="24"/>
          <w:lang w:eastAsia="ru-RU"/>
        </w:rPr>
        <w:t>инвариантной части</w:t>
      </w:r>
      <w:r w:rsidRPr="0059425A">
        <w:rPr>
          <w:rFonts w:eastAsia="Times New Roman"/>
          <w:color w:val="000000"/>
          <w:sz w:val="24"/>
          <w:szCs w:val="24"/>
          <w:lang w:eastAsia="ru-RU"/>
        </w:rPr>
        <w:t xml:space="preserve"> задани</w:t>
      </w:r>
      <w:r w:rsidR="003F4390">
        <w:rPr>
          <w:rFonts w:eastAsia="Times New Roman"/>
          <w:color w:val="000000"/>
          <w:sz w:val="24"/>
          <w:szCs w:val="24"/>
          <w:lang w:eastAsia="ru-RU"/>
        </w:rPr>
        <w:t>я</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II</w:t>
      </w:r>
      <w:r w:rsidRPr="0059425A">
        <w:rPr>
          <w:rFonts w:eastAsia="Times New Roman"/>
          <w:color w:val="000000"/>
          <w:sz w:val="24"/>
          <w:szCs w:val="24"/>
          <w:lang w:eastAsia="ru-RU"/>
        </w:rPr>
        <w:t xml:space="preserve"> уровня</w:t>
      </w:r>
    </w:p>
    <w:p w:rsidR="000663AC"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AF58C6" w:rsidRPr="0059425A" w:rsidRDefault="00AF58C6"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0663AC" w:rsidRPr="0059425A" w:rsidRDefault="000663AC" w:rsidP="000663A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0663AC" w:rsidRPr="0059425A" w:rsidRDefault="000663AC" w:rsidP="00FF5E30">
      <w:pPr>
        <w:spacing w:after="0" w:line="240" w:lineRule="auto"/>
        <w:jc w:val="center"/>
        <w:rPr>
          <w:rFonts w:eastAsia="Times New Roman"/>
          <w:color w:val="000000"/>
          <w:sz w:val="24"/>
          <w:szCs w:val="24"/>
          <w:u w:val="single"/>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0663AC" w:rsidRPr="0059425A" w:rsidRDefault="00057A03" w:rsidP="000663AC">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0663AC" w:rsidRPr="0059425A" w:rsidRDefault="000663AC" w:rsidP="000663AC">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0663AC" w:rsidRDefault="000663AC" w:rsidP="000663AC">
      <w:pPr>
        <w:spacing w:after="0" w:line="240" w:lineRule="auto"/>
        <w:rPr>
          <w:rFonts w:eastAsia="Times New Roman"/>
          <w:color w:val="000000"/>
          <w:sz w:val="24"/>
          <w:szCs w:val="24"/>
          <w:lang w:eastAsia="ru-RU"/>
        </w:rPr>
      </w:pPr>
    </w:p>
    <w:p w:rsidR="000663AC" w:rsidRPr="0059425A" w:rsidRDefault="000663AC" w:rsidP="000663AC">
      <w:pPr>
        <w:spacing w:after="0" w:line="240" w:lineRule="auto"/>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0663AC" w:rsidRPr="0059425A" w:rsidRDefault="000663AC" w:rsidP="000663AC">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0663AC" w:rsidRPr="0059425A" w:rsidRDefault="000663AC" w:rsidP="000663AC">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59425A">
        <w:rPr>
          <w:rFonts w:eastAsia="Times New Roman"/>
          <w:color w:val="000000"/>
          <w:sz w:val="24"/>
          <w:szCs w:val="24"/>
          <w:lang w:eastAsia="ru-RU"/>
        </w:rPr>
        <w:t>Член</w:t>
      </w:r>
      <w:r w:rsidR="003F4390">
        <w:rPr>
          <w:rFonts w:eastAsia="Times New Roman"/>
          <w:color w:val="000000"/>
          <w:sz w:val="24"/>
          <w:szCs w:val="24"/>
          <w:lang w:eastAsia="ru-RU"/>
        </w:rPr>
        <w:t xml:space="preserve"> </w:t>
      </w:r>
      <w:r w:rsidRPr="0059425A">
        <w:rPr>
          <w:rFonts w:eastAsia="Times New Roman"/>
          <w:color w:val="000000"/>
          <w:sz w:val="24"/>
          <w:szCs w:val="24"/>
          <w:lang w:eastAsia="ru-RU"/>
        </w:rPr>
        <w:t>жюри ______________________________________________________________</w:t>
      </w:r>
    </w:p>
    <w:p w:rsidR="000663AC" w:rsidRPr="003F4390" w:rsidRDefault="000663AC" w:rsidP="000663AC">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3F4390">
        <w:rPr>
          <w:rFonts w:eastAsia="Times New Roman"/>
          <w:iCs/>
          <w:color w:val="000000"/>
          <w:sz w:val="24"/>
          <w:szCs w:val="24"/>
          <w:vertAlign w:val="superscript"/>
          <w:lang w:eastAsia="ru-RU"/>
        </w:rPr>
        <w:t>фамилия, имя, отчество, место работы</w:t>
      </w:r>
    </w:p>
    <w:p w:rsidR="000663AC" w:rsidRPr="0059425A" w:rsidRDefault="000663AC" w:rsidP="000663AC">
      <w:pPr>
        <w:spacing w:after="0" w:line="240" w:lineRule="auto"/>
        <w:jc w:val="center"/>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267"/>
        <w:gridCol w:w="2630"/>
        <w:gridCol w:w="1906"/>
      </w:tblGrid>
      <w:tr w:rsidR="000663AC" w:rsidRPr="0059425A" w:rsidTr="000C15B4">
        <w:tc>
          <w:tcPr>
            <w:tcW w:w="595" w:type="dxa"/>
            <w:vMerge w:val="restart"/>
            <w:vAlign w:val="center"/>
          </w:tcPr>
          <w:p w:rsidR="000663AC" w:rsidRPr="0059425A" w:rsidRDefault="004F0E03"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2099"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4897" w:type="dxa"/>
            <w:gridSpan w:val="2"/>
            <w:vAlign w:val="center"/>
          </w:tcPr>
          <w:p w:rsidR="000C15B4" w:rsidRPr="0059425A" w:rsidRDefault="000C15B4" w:rsidP="000C15B4">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59425A">
              <w:rPr>
                <w:rFonts w:eastAsia="Times New Roman"/>
                <w:bCs/>
                <w:sz w:val="24"/>
                <w:szCs w:val="24"/>
                <w:lang w:eastAsia="ru-RU"/>
              </w:rPr>
              <w:t xml:space="preserve">Оценка за выполнение </w:t>
            </w:r>
            <w:r>
              <w:rPr>
                <w:rFonts w:eastAsia="Times New Roman"/>
                <w:bCs/>
                <w:sz w:val="24"/>
                <w:szCs w:val="24"/>
                <w:lang w:eastAsia="ru-RU"/>
              </w:rPr>
              <w:t>инвариантной части</w:t>
            </w:r>
          </w:p>
          <w:p w:rsidR="000663AC" w:rsidRPr="00066790" w:rsidRDefault="000C15B4" w:rsidP="000C15B4">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Pr>
                <w:rFonts w:eastAsia="Times New Roman"/>
                <w:bCs/>
                <w:sz w:val="24"/>
                <w:szCs w:val="24"/>
                <w:lang w:eastAsia="ru-RU"/>
              </w:rPr>
              <w:t xml:space="preserve">задания </w:t>
            </w:r>
            <w:r>
              <w:rPr>
                <w:rFonts w:eastAsia="Times New Roman"/>
                <w:bCs/>
                <w:sz w:val="24"/>
                <w:szCs w:val="24"/>
                <w:lang w:val="en-US" w:eastAsia="ru-RU"/>
              </w:rPr>
              <w:t>II</w:t>
            </w:r>
            <w:r w:rsidRPr="00B71AC0">
              <w:rPr>
                <w:rFonts w:eastAsia="Times New Roman"/>
                <w:bCs/>
                <w:sz w:val="24"/>
                <w:szCs w:val="24"/>
                <w:lang w:eastAsia="ru-RU"/>
              </w:rPr>
              <w:t xml:space="preserve"> </w:t>
            </w:r>
            <w:r>
              <w:rPr>
                <w:rFonts w:eastAsia="Times New Roman"/>
                <w:bCs/>
                <w:sz w:val="24"/>
                <w:szCs w:val="24"/>
                <w:lang w:eastAsia="ru-RU"/>
              </w:rPr>
              <w:t>уровня</w:t>
            </w:r>
          </w:p>
        </w:tc>
        <w:tc>
          <w:tcPr>
            <w:tcW w:w="1906" w:type="dxa"/>
            <w:vMerge w:val="restart"/>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 xml:space="preserve">Суммарная оценка в баллах </w:t>
            </w:r>
          </w:p>
        </w:tc>
      </w:tr>
      <w:tr w:rsidR="000663AC" w:rsidRPr="0059425A" w:rsidTr="000C15B4">
        <w:tc>
          <w:tcPr>
            <w:tcW w:w="595"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099" w:type="dxa"/>
            <w:vMerge/>
            <w:vAlign w:val="center"/>
          </w:tcPr>
          <w:p w:rsidR="000663AC" w:rsidRPr="0059425A" w:rsidRDefault="000663AC"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267" w:type="dxa"/>
            <w:vAlign w:val="center"/>
          </w:tcPr>
          <w:p w:rsidR="000663AC" w:rsidRPr="003F4390" w:rsidRDefault="00057A03" w:rsidP="000C15B4">
            <w:pPr>
              <w:spacing w:after="0" w:line="240" w:lineRule="auto"/>
              <w:ind w:left="40"/>
              <w:jc w:val="center"/>
              <w:rPr>
                <w:rFonts w:eastAsia="Times New Roman"/>
                <w:bCs/>
                <w:color w:val="000000"/>
                <w:sz w:val="24"/>
                <w:lang w:eastAsia="ru-RU"/>
              </w:rPr>
            </w:pPr>
            <w:r>
              <w:rPr>
                <w:rFonts w:eastAsia="Times New Roman"/>
                <w:bCs/>
                <w:color w:val="000000"/>
                <w:sz w:val="24"/>
                <w:lang w:eastAsia="ru-RU"/>
              </w:rPr>
              <w:t>з</w:t>
            </w:r>
            <w:r w:rsidR="003F4390" w:rsidRPr="003F4390">
              <w:rPr>
                <w:rFonts w:eastAsia="Times New Roman"/>
                <w:bCs/>
                <w:color w:val="000000"/>
                <w:sz w:val="24"/>
                <w:lang w:eastAsia="ru-RU"/>
              </w:rPr>
              <w:t>адание 1</w:t>
            </w:r>
          </w:p>
        </w:tc>
        <w:tc>
          <w:tcPr>
            <w:tcW w:w="2630" w:type="dxa"/>
            <w:vAlign w:val="center"/>
          </w:tcPr>
          <w:p w:rsidR="000663AC" w:rsidRPr="003F4390" w:rsidRDefault="00057A03" w:rsidP="000C15B4">
            <w:pPr>
              <w:spacing w:after="0" w:line="240" w:lineRule="auto"/>
              <w:ind w:left="40"/>
              <w:jc w:val="center"/>
              <w:rPr>
                <w:rFonts w:eastAsia="Times New Roman"/>
                <w:bCs/>
                <w:color w:val="000000"/>
                <w:sz w:val="24"/>
                <w:lang w:eastAsia="ru-RU"/>
              </w:rPr>
            </w:pPr>
            <w:r>
              <w:rPr>
                <w:rFonts w:eastAsia="Times New Roman"/>
                <w:bCs/>
                <w:color w:val="000000"/>
                <w:sz w:val="24"/>
                <w:lang w:eastAsia="ru-RU"/>
              </w:rPr>
              <w:t>з</w:t>
            </w:r>
            <w:r w:rsidR="003F4390" w:rsidRPr="003F4390">
              <w:rPr>
                <w:rFonts w:eastAsia="Times New Roman"/>
                <w:bCs/>
                <w:color w:val="000000"/>
                <w:sz w:val="24"/>
                <w:lang w:eastAsia="ru-RU"/>
              </w:rPr>
              <w:t xml:space="preserve">адание </w:t>
            </w:r>
            <w:r w:rsidR="000663AC" w:rsidRPr="003F4390">
              <w:rPr>
                <w:rFonts w:eastAsia="Times New Roman"/>
                <w:bCs/>
                <w:color w:val="000000"/>
                <w:sz w:val="24"/>
                <w:lang w:eastAsia="ru-RU"/>
              </w:rPr>
              <w:t>2</w:t>
            </w:r>
          </w:p>
        </w:tc>
        <w:tc>
          <w:tcPr>
            <w:tcW w:w="1906" w:type="dxa"/>
            <w:vMerge/>
          </w:tcPr>
          <w:p w:rsidR="000663AC" w:rsidRPr="0059425A" w:rsidRDefault="000663AC"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0663AC" w:rsidRPr="0059425A" w:rsidTr="000C15B4">
        <w:tc>
          <w:tcPr>
            <w:tcW w:w="595" w:type="dxa"/>
          </w:tcPr>
          <w:p w:rsidR="000663AC"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1</w:t>
            </w:r>
          </w:p>
        </w:tc>
        <w:tc>
          <w:tcPr>
            <w:tcW w:w="2099" w:type="dxa"/>
          </w:tcPr>
          <w:p w:rsidR="000663AC"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2</w:t>
            </w:r>
          </w:p>
        </w:tc>
        <w:tc>
          <w:tcPr>
            <w:tcW w:w="2267" w:type="dxa"/>
          </w:tcPr>
          <w:p w:rsidR="000663AC"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3</w:t>
            </w:r>
          </w:p>
        </w:tc>
        <w:tc>
          <w:tcPr>
            <w:tcW w:w="2630" w:type="dxa"/>
          </w:tcPr>
          <w:p w:rsidR="000663AC"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4</w:t>
            </w:r>
          </w:p>
        </w:tc>
        <w:tc>
          <w:tcPr>
            <w:tcW w:w="1906" w:type="dxa"/>
          </w:tcPr>
          <w:p w:rsidR="000663AC"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5</w:t>
            </w:r>
          </w:p>
        </w:tc>
      </w:tr>
      <w:tr w:rsidR="00B15031" w:rsidRPr="0059425A" w:rsidTr="000C15B4">
        <w:tc>
          <w:tcPr>
            <w:tcW w:w="595" w:type="dxa"/>
          </w:tcPr>
          <w:p w:rsidR="00B15031" w:rsidRPr="0059425A" w:rsidRDefault="00B15031"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099" w:type="dxa"/>
          </w:tcPr>
          <w:p w:rsidR="00B15031" w:rsidRPr="0059425A" w:rsidRDefault="00B15031"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267" w:type="dxa"/>
          </w:tcPr>
          <w:p w:rsidR="00B15031" w:rsidRPr="0059425A" w:rsidRDefault="00B15031" w:rsidP="000C15B4">
            <w:pPr>
              <w:spacing w:after="0" w:line="240" w:lineRule="auto"/>
              <w:ind w:left="40"/>
              <w:rPr>
                <w:rFonts w:eastAsia="Times New Roman"/>
                <w:color w:val="000000"/>
                <w:lang w:eastAsia="ru-RU"/>
              </w:rPr>
            </w:pPr>
          </w:p>
        </w:tc>
        <w:tc>
          <w:tcPr>
            <w:tcW w:w="2630" w:type="dxa"/>
          </w:tcPr>
          <w:p w:rsidR="00B15031" w:rsidRPr="0059425A" w:rsidRDefault="00B15031" w:rsidP="000C15B4">
            <w:pPr>
              <w:spacing w:after="0" w:line="240" w:lineRule="auto"/>
              <w:ind w:left="40"/>
              <w:rPr>
                <w:rFonts w:eastAsia="Times New Roman"/>
                <w:color w:val="000000"/>
                <w:lang w:eastAsia="ru-RU"/>
              </w:rPr>
            </w:pPr>
          </w:p>
        </w:tc>
        <w:tc>
          <w:tcPr>
            <w:tcW w:w="1906" w:type="dxa"/>
          </w:tcPr>
          <w:p w:rsidR="00B15031" w:rsidRPr="0059425A" w:rsidRDefault="00B15031"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0663AC" w:rsidRPr="0059425A" w:rsidRDefault="000663AC" w:rsidP="000663AC">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0663AC" w:rsidRPr="00851E78" w:rsidRDefault="000663AC" w:rsidP="000663AC">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_________(подпись члена жюри)</w:t>
      </w: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0663AC" w:rsidRDefault="000663AC" w:rsidP="004D2BC3">
      <w:pPr>
        <w:tabs>
          <w:tab w:val="left" w:pos="567"/>
          <w:tab w:val="left" w:pos="851"/>
        </w:tabs>
        <w:spacing w:after="0" w:line="360" w:lineRule="auto"/>
        <w:jc w:val="center"/>
        <w:rPr>
          <w:rFonts w:eastAsia="Times New Roman"/>
          <w:color w:val="000000"/>
          <w:sz w:val="24"/>
          <w:lang w:eastAsia="ru-RU"/>
        </w:rPr>
      </w:pPr>
    </w:p>
    <w:p w:rsidR="00503CA3" w:rsidRDefault="00503CA3" w:rsidP="000C15B4">
      <w:pPr>
        <w:tabs>
          <w:tab w:val="left" w:pos="567"/>
          <w:tab w:val="left" w:pos="851"/>
        </w:tabs>
        <w:spacing w:after="0" w:line="360" w:lineRule="auto"/>
        <w:jc w:val="center"/>
        <w:rPr>
          <w:rFonts w:eastAsia="Times New Roman"/>
          <w:color w:val="000000"/>
          <w:sz w:val="24"/>
          <w:szCs w:val="24"/>
          <w:lang w:eastAsia="ru-RU"/>
        </w:rPr>
      </w:pPr>
    </w:p>
    <w:p w:rsidR="000C15B4" w:rsidRPr="0059425A" w:rsidRDefault="00762CF5" w:rsidP="000C15B4">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t xml:space="preserve">ИНДИВИДУАЛЬНАЯ </w:t>
      </w:r>
      <w:r w:rsidR="000C15B4" w:rsidRPr="0059425A">
        <w:rPr>
          <w:rFonts w:eastAsia="Times New Roman"/>
          <w:color w:val="000000"/>
          <w:sz w:val="24"/>
          <w:szCs w:val="24"/>
          <w:lang w:eastAsia="ru-RU"/>
        </w:rPr>
        <w:t>ВЕДОМОСТЬ</w:t>
      </w:r>
    </w:p>
    <w:p w:rsidR="000C15B4" w:rsidRPr="0059425A" w:rsidRDefault="000C15B4" w:rsidP="000C15B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оценок результатов выполнения </w:t>
      </w:r>
      <w:r>
        <w:rPr>
          <w:rFonts w:eastAsia="Times New Roman"/>
          <w:color w:val="000000"/>
          <w:sz w:val="24"/>
          <w:szCs w:val="24"/>
          <w:lang w:eastAsia="ru-RU"/>
        </w:rPr>
        <w:t>вариативной части</w:t>
      </w:r>
      <w:r w:rsidRPr="0059425A">
        <w:rPr>
          <w:rFonts w:eastAsia="Times New Roman"/>
          <w:color w:val="000000"/>
          <w:sz w:val="24"/>
          <w:szCs w:val="24"/>
          <w:lang w:eastAsia="ru-RU"/>
        </w:rPr>
        <w:t xml:space="preserve"> задани</w:t>
      </w:r>
      <w:r>
        <w:rPr>
          <w:rFonts w:eastAsia="Times New Roman"/>
          <w:color w:val="000000"/>
          <w:sz w:val="24"/>
          <w:szCs w:val="24"/>
          <w:lang w:eastAsia="ru-RU"/>
        </w:rPr>
        <w:t>я</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II</w:t>
      </w:r>
      <w:r w:rsidRPr="0059425A">
        <w:rPr>
          <w:rFonts w:eastAsia="Times New Roman"/>
          <w:color w:val="000000"/>
          <w:sz w:val="24"/>
          <w:szCs w:val="24"/>
          <w:lang w:eastAsia="ru-RU"/>
        </w:rPr>
        <w:t xml:space="preserve"> уровня</w:t>
      </w:r>
    </w:p>
    <w:p w:rsidR="000C15B4" w:rsidRPr="0059425A" w:rsidRDefault="000C15B4" w:rsidP="000C15B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503CA3">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0C15B4" w:rsidRPr="0059425A" w:rsidRDefault="000C15B4" w:rsidP="000C15B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0C15B4" w:rsidRPr="0059425A" w:rsidRDefault="000C15B4" w:rsidP="00FF5E30">
      <w:pPr>
        <w:spacing w:after="0" w:line="240" w:lineRule="auto"/>
        <w:jc w:val="center"/>
        <w:rPr>
          <w:rFonts w:eastAsia="Times New Roman"/>
          <w:color w:val="000000"/>
          <w:sz w:val="24"/>
          <w:szCs w:val="24"/>
          <w:u w:val="single"/>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0C15B4" w:rsidRPr="0059425A" w:rsidRDefault="00057A03" w:rsidP="000C15B4">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0C15B4" w:rsidRPr="0059425A" w:rsidRDefault="000C15B4" w:rsidP="000C15B4">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0C15B4" w:rsidRPr="0059425A" w:rsidRDefault="000C15B4" w:rsidP="000C15B4">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0C15B4" w:rsidRPr="0059425A" w:rsidRDefault="000C15B4" w:rsidP="000C15B4">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0C15B4" w:rsidRPr="0059425A" w:rsidRDefault="000C15B4" w:rsidP="000C15B4">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0C15B4" w:rsidRDefault="000C15B4" w:rsidP="000C15B4">
      <w:pPr>
        <w:spacing w:after="0" w:line="240" w:lineRule="auto"/>
        <w:rPr>
          <w:rFonts w:eastAsia="Times New Roman"/>
          <w:color w:val="000000"/>
          <w:sz w:val="24"/>
          <w:szCs w:val="24"/>
          <w:lang w:eastAsia="ru-RU"/>
        </w:rPr>
      </w:pPr>
    </w:p>
    <w:p w:rsidR="000C15B4" w:rsidRPr="0059425A" w:rsidRDefault="000C15B4" w:rsidP="000C15B4">
      <w:pPr>
        <w:spacing w:after="0" w:line="240" w:lineRule="auto"/>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0C15B4" w:rsidRPr="0059425A" w:rsidRDefault="000C15B4" w:rsidP="000C15B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0C15B4" w:rsidRPr="0059425A" w:rsidRDefault="000C15B4" w:rsidP="000C15B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59425A">
        <w:rPr>
          <w:rFonts w:eastAsia="Times New Roman"/>
          <w:color w:val="000000"/>
          <w:sz w:val="24"/>
          <w:szCs w:val="24"/>
          <w:lang w:eastAsia="ru-RU"/>
        </w:rPr>
        <w:t>Член</w:t>
      </w:r>
      <w:r>
        <w:rPr>
          <w:rFonts w:eastAsia="Times New Roman"/>
          <w:color w:val="000000"/>
          <w:sz w:val="24"/>
          <w:szCs w:val="24"/>
          <w:lang w:eastAsia="ru-RU"/>
        </w:rPr>
        <w:t xml:space="preserve"> </w:t>
      </w:r>
      <w:r w:rsidRPr="0059425A">
        <w:rPr>
          <w:rFonts w:eastAsia="Times New Roman"/>
          <w:color w:val="000000"/>
          <w:sz w:val="24"/>
          <w:szCs w:val="24"/>
          <w:lang w:eastAsia="ru-RU"/>
        </w:rPr>
        <w:t>жюри ______________________________________________________________</w:t>
      </w:r>
    </w:p>
    <w:p w:rsidR="000C15B4" w:rsidRPr="003F4390" w:rsidRDefault="000C15B4" w:rsidP="000C15B4">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3F4390">
        <w:rPr>
          <w:rFonts w:eastAsia="Times New Roman"/>
          <w:iCs/>
          <w:color w:val="000000"/>
          <w:sz w:val="24"/>
          <w:szCs w:val="24"/>
          <w:vertAlign w:val="superscript"/>
          <w:lang w:eastAsia="ru-RU"/>
        </w:rPr>
        <w:t>фамилия, имя, отчество, место работы</w:t>
      </w:r>
    </w:p>
    <w:p w:rsidR="000C15B4" w:rsidRPr="0059425A" w:rsidRDefault="000C15B4" w:rsidP="000C15B4">
      <w:pPr>
        <w:spacing w:after="0" w:line="240" w:lineRule="auto"/>
        <w:jc w:val="center"/>
        <w:rPr>
          <w:rFonts w:eastAsia="Times New Roman"/>
          <w:color w:val="000000"/>
          <w:lang w:eastAsia="ru-RU"/>
        </w:rPr>
      </w:pPr>
    </w:p>
    <w:tbl>
      <w:tblPr>
        <w:tblW w:w="96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2"/>
        <w:gridCol w:w="1844"/>
        <w:gridCol w:w="1777"/>
        <w:gridCol w:w="1643"/>
        <w:gridCol w:w="2081"/>
        <w:gridCol w:w="1687"/>
      </w:tblGrid>
      <w:tr w:rsidR="0062292F" w:rsidRPr="0059425A" w:rsidTr="005264E4">
        <w:tc>
          <w:tcPr>
            <w:tcW w:w="572" w:type="dxa"/>
            <w:vMerge w:val="restart"/>
            <w:vAlign w:val="center"/>
          </w:tcPr>
          <w:p w:rsidR="0062292F" w:rsidRPr="0059425A" w:rsidRDefault="004F0E03"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1844" w:type="dxa"/>
            <w:vMerge w:val="restart"/>
            <w:vAlign w:val="center"/>
          </w:tcPr>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5501" w:type="dxa"/>
            <w:gridSpan w:val="3"/>
          </w:tcPr>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59425A">
              <w:rPr>
                <w:rFonts w:eastAsia="Times New Roman"/>
                <w:bCs/>
                <w:sz w:val="24"/>
                <w:szCs w:val="24"/>
                <w:lang w:eastAsia="ru-RU"/>
              </w:rPr>
              <w:t xml:space="preserve">Оценка за выполнение </w:t>
            </w:r>
            <w:r>
              <w:rPr>
                <w:rFonts w:eastAsia="Times New Roman"/>
                <w:bCs/>
                <w:sz w:val="24"/>
                <w:szCs w:val="24"/>
                <w:lang w:eastAsia="ru-RU"/>
              </w:rPr>
              <w:t>вариативной части</w:t>
            </w:r>
          </w:p>
          <w:p w:rsidR="0062292F" w:rsidRPr="00066790" w:rsidRDefault="0062292F" w:rsidP="000C15B4">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Pr>
                <w:rFonts w:eastAsia="Times New Roman"/>
                <w:bCs/>
                <w:sz w:val="24"/>
                <w:szCs w:val="24"/>
                <w:lang w:eastAsia="ru-RU"/>
              </w:rPr>
              <w:t xml:space="preserve">задания </w:t>
            </w:r>
            <w:r>
              <w:rPr>
                <w:rFonts w:eastAsia="Times New Roman"/>
                <w:bCs/>
                <w:sz w:val="24"/>
                <w:szCs w:val="24"/>
                <w:lang w:val="en-US" w:eastAsia="ru-RU"/>
              </w:rPr>
              <w:t>II</w:t>
            </w:r>
            <w:r w:rsidRPr="00B71AC0">
              <w:rPr>
                <w:rFonts w:eastAsia="Times New Roman"/>
                <w:bCs/>
                <w:sz w:val="24"/>
                <w:szCs w:val="24"/>
                <w:lang w:eastAsia="ru-RU"/>
              </w:rPr>
              <w:t xml:space="preserve"> </w:t>
            </w:r>
            <w:r>
              <w:rPr>
                <w:rFonts w:eastAsia="Times New Roman"/>
                <w:bCs/>
                <w:sz w:val="24"/>
                <w:szCs w:val="24"/>
                <w:lang w:eastAsia="ru-RU"/>
              </w:rPr>
              <w:t>уровня</w:t>
            </w:r>
          </w:p>
        </w:tc>
        <w:tc>
          <w:tcPr>
            <w:tcW w:w="1687" w:type="dxa"/>
            <w:vMerge w:val="restart"/>
            <w:vAlign w:val="center"/>
          </w:tcPr>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 xml:space="preserve">Суммарная оценка в баллах </w:t>
            </w:r>
          </w:p>
        </w:tc>
      </w:tr>
      <w:tr w:rsidR="0062292F" w:rsidRPr="0059425A" w:rsidTr="0062292F">
        <w:tc>
          <w:tcPr>
            <w:tcW w:w="572" w:type="dxa"/>
            <w:vMerge/>
            <w:vAlign w:val="center"/>
          </w:tcPr>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844" w:type="dxa"/>
            <w:vMerge/>
            <w:vAlign w:val="center"/>
          </w:tcPr>
          <w:p w:rsidR="0062292F" w:rsidRPr="0059425A" w:rsidRDefault="0062292F" w:rsidP="000C15B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777" w:type="dxa"/>
            <w:vAlign w:val="center"/>
          </w:tcPr>
          <w:p w:rsidR="0062292F" w:rsidRPr="003F4390" w:rsidRDefault="00057A03" w:rsidP="0062292F">
            <w:pPr>
              <w:spacing w:after="0" w:line="240" w:lineRule="auto"/>
              <w:ind w:left="40"/>
              <w:jc w:val="center"/>
              <w:rPr>
                <w:rFonts w:eastAsia="Times New Roman"/>
                <w:bCs/>
                <w:color w:val="000000"/>
                <w:sz w:val="24"/>
                <w:lang w:eastAsia="ru-RU"/>
              </w:rPr>
            </w:pPr>
            <w:r w:rsidRPr="003F4390">
              <w:rPr>
                <w:rFonts w:eastAsia="Times New Roman"/>
                <w:bCs/>
                <w:color w:val="000000"/>
                <w:sz w:val="24"/>
                <w:lang w:eastAsia="ru-RU"/>
              </w:rPr>
              <w:t>задание 1</w:t>
            </w:r>
          </w:p>
        </w:tc>
        <w:tc>
          <w:tcPr>
            <w:tcW w:w="1643" w:type="dxa"/>
            <w:vAlign w:val="center"/>
          </w:tcPr>
          <w:p w:rsidR="0062292F" w:rsidRPr="003F4390" w:rsidRDefault="00057A03" w:rsidP="0062292F">
            <w:pPr>
              <w:spacing w:after="0" w:line="240" w:lineRule="auto"/>
              <w:ind w:left="40"/>
              <w:jc w:val="center"/>
              <w:rPr>
                <w:rFonts w:eastAsia="Times New Roman"/>
                <w:bCs/>
                <w:color w:val="000000"/>
                <w:sz w:val="24"/>
                <w:lang w:eastAsia="ru-RU"/>
              </w:rPr>
            </w:pPr>
            <w:r w:rsidRPr="003F4390">
              <w:rPr>
                <w:rFonts w:eastAsia="Times New Roman"/>
                <w:bCs/>
                <w:color w:val="000000"/>
                <w:sz w:val="24"/>
                <w:lang w:eastAsia="ru-RU"/>
              </w:rPr>
              <w:t>задание 2</w:t>
            </w:r>
          </w:p>
        </w:tc>
        <w:tc>
          <w:tcPr>
            <w:tcW w:w="2081" w:type="dxa"/>
            <w:vAlign w:val="center"/>
          </w:tcPr>
          <w:p w:rsidR="0062292F" w:rsidRPr="003F4390" w:rsidRDefault="00057A03" w:rsidP="0062292F">
            <w:pPr>
              <w:spacing w:after="0" w:line="240" w:lineRule="auto"/>
              <w:ind w:left="40"/>
              <w:jc w:val="center"/>
              <w:rPr>
                <w:rFonts w:eastAsia="Times New Roman"/>
                <w:bCs/>
                <w:color w:val="000000"/>
                <w:sz w:val="24"/>
                <w:lang w:eastAsia="ru-RU"/>
              </w:rPr>
            </w:pPr>
            <w:r>
              <w:rPr>
                <w:rFonts w:eastAsia="Times New Roman"/>
                <w:bCs/>
                <w:color w:val="000000"/>
                <w:sz w:val="24"/>
                <w:lang w:eastAsia="ru-RU"/>
              </w:rPr>
              <w:t>задание 3</w:t>
            </w:r>
          </w:p>
        </w:tc>
        <w:tc>
          <w:tcPr>
            <w:tcW w:w="1687" w:type="dxa"/>
            <w:vMerge/>
          </w:tcPr>
          <w:p w:rsidR="0062292F" w:rsidRPr="0059425A" w:rsidRDefault="0062292F" w:rsidP="000C15B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62292F" w:rsidRPr="0059425A" w:rsidTr="0062292F">
        <w:tc>
          <w:tcPr>
            <w:tcW w:w="572" w:type="dxa"/>
          </w:tcPr>
          <w:p w:rsidR="0062292F"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1</w:t>
            </w:r>
          </w:p>
        </w:tc>
        <w:tc>
          <w:tcPr>
            <w:tcW w:w="1844" w:type="dxa"/>
          </w:tcPr>
          <w:p w:rsidR="0062292F"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2</w:t>
            </w:r>
          </w:p>
        </w:tc>
        <w:tc>
          <w:tcPr>
            <w:tcW w:w="1777" w:type="dxa"/>
          </w:tcPr>
          <w:p w:rsidR="0062292F"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3</w:t>
            </w:r>
          </w:p>
        </w:tc>
        <w:tc>
          <w:tcPr>
            <w:tcW w:w="1643" w:type="dxa"/>
          </w:tcPr>
          <w:p w:rsidR="0062292F"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4</w:t>
            </w:r>
          </w:p>
        </w:tc>
        <w:tc>
          <w:tcPr>
            <w:tcW w:w="2081" w:type="dxa"/>
          </w:tcPr>
          <w:p w:rsidR="0062292F"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5</w:t>
            </w:r>
          </w:p>
        </w:tc>
        <w:tc>
          <w:tcPr>
            <w:tcW w:w="1687" w:type="dxa"/>
          </w:tcPr>
          <w:p w:rsidR="0062292F"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6</w:t>
            </w:r>
          </w:p>
        </w:tc>
      </w:tr>
      <w:tr w:rsidR="00B15031" w:rsidRPr="0059425A" w:rsidTr="0062292F">
        <w:tc>
          <w:tcPr>
            <w:tcW w:w="572" w:type="dxa"/>
          </w:tcPr>
          <w:p w:rsidR="00B15031"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844" w:type="dxa"/>
          </w:tcPr>
          <w:p w:rsidR="00B15031"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777" w:type="dxa"/>
          </w:tcPr>
          <w:p w:rsidR="00B15031" w:rsidRDefault="00B15031" w:rsidP="00B15031">
            <w:pPr>
              <w:spacing w:after="0" w:line="240" w:lineRule="auto"/>
              <w:ind w:left="40"/>
              <w:jc w:val="center"/>
              <w:rPr>
                <w:rFonts w:eastAsia="Times New Roman"/>
                <w:color w:val="000000"/>
                <w:lang w:eastAsia="ru-RU"/>
              </w:rPr>
            </w:pPr>
          </w:p>
        </w:tc>
        <w:tc>
          <w:tcPr>
            <w:tcW w:w="1643" w:type="dxa"/>
          </w:tcPr>
          <w:p w:rsidR="00B15031" w:rsidRDefault="00B15031" w:rsidP="00B15031">
            <w:pPr>
              <w:spacing w:after="0" w:line="240" w:lineRule="auto"/>
              <w:ind w:left="40"/>
              <w:jc w:val="center"/>
              <w:rPr>
                <w:rFonts w:eastAsia="Times New Roman"/>
                <w:color w:val="000000"/>
                <w:lang w:eastAsia="ru-RU"/>
              </w:rPr>
            </w:pPr>
          </w:p>
        </w:tc>
        <w:tc>
          <w:tcPr>
            <w:tcW w:w="2081" w:type="dxa"/>
          </w:tcPr>
          <w:p w:rsidR="00B15031" w:rsidRDefault="00B15031" w:rsidP="00B15031">
            <w:pPr>
              <w:spacing w:after="0" w:line="240" w:lineRule="auto"/>
              <w:ind w:left="40"/>
              <w:jc w:val="center"/>
              <w:rPr>
                <w:rFonts w:eastAsia="Times New Roman"/>
                <w:color w:val="000000"/>
                <w:lang w:eastAsia="ru-RU"/>
              </w:rPr>
            </w:pPr>
          </w:p>
        </w:tc>
        <w:tc>
          <w:tcPr>
            <w:tcW w:w="1687" w:type="dxa"/>
          </w:tcPr>
          <w:p w:rsidR="00B15031"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r>
    </w:tbl>
    <w:p w:rsidR="000C15B4" w:rsidRPr="0059425A" w:rsidRDefault="000C15B4" w:rsidP="000C15B4">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0C15B4" w:rsidRPr="00851E78" w:rsidRDefault="000C15B4" w:rsidP="000C15B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_________(подпись члена жюри)</w:t>
      </w:r>
    </w:p>
    <w:p w:rsidR="000C15B4" w:rsidRDefault="000C15B4" w:rsidP="000C15B4">
      <w:pPr>
        <w:tabs>
          <w:tab w:val="left" w:pos="567"/>
          <w:tab w:val="left" w:pos="851"/>
        </w:tabs>
        <w:spacing w:after="0" w:line="360" w:lineRule="auto"/>
        <w:jc w:val="center"/>
        <w:rPr>
          <w:rFonts w:eastAsia="Times New Roman"/>
          <w:color w:val="000000"/>
          <w:sz w:val="24"/>
          <w:lang w:eastAsia="ru-RU"/>
        </w:rPr>
      </w:pPr>
    </w:p>
    <w:p w:rsidR="000C15B4" w:rsidRDefault="000C15B4" w:rsidP="000C15B4">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0C15B4" w:rsidRDefault="000C15B4" w:rsidP="004D2BC3">
      <w:pPr>
        <w:tabs>
          <w:tab w:val="left" w:pos="567"/>
          <w:tab w:val="left" w:pos="851"/>
        </w:tabs>
        <w:spacing w:after="0" w:line="360" w:lineRule="auto"/>
        <w:jc w:val="center"/>
        <w:rPr>
          <w:rFonts w:eastAsia="Times New Roman"/>
          <w:color w:val="000000"/>
          <w:sz w:val="24"/>
          <w:lang w:eastAsia="ru-RU"/>
        </w:rPr>
      </w:pPr>
    </w:p>
    <w:p w:rsidR="00762CF5" w:rsidRPr="0059425A" w:rsidRDefault="00762CF5" w:rsidP="00762CF5">
      <w:pPr>
        <w:tabs>
          <w:tab w:val="left" w:pos="567"/>
          <w:tab w:val="left" w:pos="851"/>
        </w:tabs>
        <w:spacing w:after="0" w:line="360" w:lineRule="auto"/>
        <w:jc w:val="center"/>
        <w:rPr>
          <w:rFonts w:eastAsia="Times New Roman"/>
          <w:color w:val="000000"/>
          <w:sz w:val="24"/>
          <w:szCs w:val="24"/>
          <w:lang w:eastAsia="ru-RU"/>
        </w:rPr>
      </w:pPr>
      <w:r w:rsidRPr="0059425A">
        <w:rPr>
          <w:rFonts w:eastAsia="Times New Roman"/>
          <w:color w:val="000000"/>
          <w:sz w:val="24"/>
          <w:szCs w:val="24"/>
          <w:lang w:eastAsia="ru-RU"/>
        </w:rPr>
        <w:lastRenderedPageBreak/>
        <w:t>СВОДНАЯ ВЕДОМОСТЬ</w:t>
      </w:r>
    </w:p>
    <w:p w:rsidR="00762CF5" w:rsidRPr="0059425A" w:rsidRDefault="00762CF5" w:rsidP="00762CF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оценок результатов выполнения заданий </w:t>
      </w:r>
      <w:r w:rsidRPr="0059425A">
        <w:rPr>
          <w:rFonts w:eastAsia="Times New Roman"/>
          <w:color w:val="000000"/>
          <w:sz w:val="24"/>
          <w:szCs w:val="24"/>
          <w:lang w:val="en-US" w:eastAsia="ru-RU"/>
        </w:rPr>
        <w:t>I</w:t>
      </w:r>
      <w:r w:rsidRPr="0059425A">
        <w:rPr>
          <w:rFonts w:eastAsia="Times New Roman"/>
          <w:color w:val="000000"/>
          <w:sz w:val="24"/>
          <w:szCs w:val="24"/>
          <w:lang w:eastAsia="ru-RU"/>
        </w:rPr>
        <w:t xml:space="preserve"> уровня</w:t>
      </w:r>
    </w:p>
    <w:p w:rsidR="00762CF5" w:rsidRPr="0059425A" w:rsidRDefault="00762CF5" w:rsidP="00762CF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762CF5" w:rsidRPr="0059425A" w:rsidRDefault="00762CF5" w:rsidP="00762CF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62CF5" w:rsidRPr="0059425A" w:rsidRDefault="00762CF5" w:rsidP="00FF5E30">
      <w:pPr>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762CF5" w:rsidRPr="0059425A" w:rsidRDefault="00057A03" w:rsidP="00762CF5">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762CF5" w:rsidRPr="0059425A" w:rsidRDefault="00762CF5" w:rsidP="00762CF5">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762CF5" w:rsidRPr="0059425A" w:rsidRDefault="00762CF5" w:rsidP="00762CF5">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762CF5" w:rsidRPr="0059425A" w:rsidRDefault="00762CF5" w:rsidP="00762CF5">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762CF5" w:rsidRPr="0059425A" w:rsidRDefault="00762CF5" w:rsidP="00762CF5">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762CF5" w:rsidRDefault="00762CF5" w:rsidP="00762CF5">
      <w:pPr>
        <w:spacing w:after="0" w:line="240" w:lineRule="auto"/>
        <w:jc w:val="both"/>
        <w:rPr>
          <w:rFonts w:eastAsia="Times New Roman"/>
          <w:color w:val="000000"/>
          <w:sz w:val="24"/>
          <w:szCs w:val="24"/>
          <w:lang w:eastAsia="ru-RU"/>
        </w:rPr>
      </w:pPr>
    </w:p>
    <w:p w:rsidR="00762CF5" w:rsidRPr="0059425A" w:rsidRDefault="00762CF5" w:rsidP="00762CF5">
      <w:pPr>
        <w:spacing w:after="0" w:line="240" w:lineRule="auto"/>
        <w:jc w:val="both"/>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762CF5" w:rsidRPr="0059425A" w:rsidRDefault="00762CF5" w:rsidP="00762CF5">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762CF5" w:rsidRPr="0059425A" w:rsidRDefault="00762CF5" w:rsidP="00762CF5">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r>
        <w:rPr>
          <w:rFonts w:eastAsia="Times New Roman"/>
          <w:color w:val="000000"/>
          <w:sz w:val="24"/>
          <w:szCs w:val="24"/>
          <w:lang w:eastAsia="ru-RU"/>
        </w:rPr>
        <w:t>Чле</w:t>
      </w:r>
      <w:proofErr w:type="gramStart"/>
      <w:r>
        <w:rPr>
          <w:rFonts w:eastAsia="Times New Roman"/>
          <w:color w:val="000000"/>
          <w:sz w:val="24"/>
          <w:szCs w:val="24"/>
          <w:lang w:eastAsia="ru-RU"/>
        </w:rPr>
        <w:t>н</w:t>
      </w:r>
      <w:r w:rsidR="00057A03">
        <w:rPr>
          <w:rFonts w:eastAsia="Times New Roman"/>
          <w:color w:val="000000"/>
          <w:sz w:val="24"/>
          <w:szCs w:val="24"/>
          <w:lang w:eastAsia="ru-RU"/>
        </w:rPr>
        <w:t>(</w:t>
      </w:r>
      <w:proofErr w:type="gramEnd"/>
      <w:r w:rsidR="00057A03">
        <w:rPr>
          <w:rFonts w:eastAsia="Times New Roman"/>
          <w:color w:val="000000"/>
          <w:sz w:val="24"/>
          <w:szCs w:val="24"/>
          <w:lang w:eastAsia="ru-RU"/>
        </w:rPr>
        <w:t>ы)</w:t>
      </w:r>
      <w:r w:rsidR="004F0E03">
        <w:rPr>
          <w:rFonts w:eastAsia="Times New Roman"/>
          <w:color w:val="000000"/>
          <w:sz w:val="24"/>
          <w:szCs w:val="24"/>
          <w:lang w:eastAsia="ru-RU"/>
        </w:rPr>
        <w:t xml:space="preserve"> </w:t>
      </w:r>
      <w:r w:rsidRPr="0059425A">
        <w:rPr>
          <w:rFonts w:eastAsia="Times New Roman"/>
          <w:color w:val="000000"/>
          <w:sz w:val="24"/>
          <w:szCs w:val="24"/>
          <w:lang w:eastAsia="ru-RU"/>
        </w:rPr>
        <w:t>жюри</w:t>
      </w:r>
      <w:r w:rsidRPr="0059425A">
        <w:rPr>
          <w:rFonts w:eastAsia="Times New Roman"/>
          <w:color w:val="000000"/>
          <w:lang w:eastAsia="ru-RU"/>
        </w:rPr>
        <w:t xml:space="preserve"> ______________________________________________________________</w:t>
      </w:r>
    </w:p>
    <w:p w:rsidR="00762CF5" w:rsidRPr="000663AC" w:rsidRDefault="00762CF5" w:rsidP="00762CF5">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0663AC">
        <w:rPr>
          <w:rFonts w:eastAsia="Times New Roman"/>
          <w:iCs/>
          <w:color w:val="000000"/>
          <w:sz w:val="24"/>
          <w:szCs w:val="24"/>
          <w:vertAlign w:val="superscript"/>
          <w:lang w:eastAsia="ru-RU"/>
        </w:rPr>
        <w:t>фамилия, имя, отчество, место работы</w:t>
      </w:r>
    </w:p>
    <w:p w:rsidR="00762CF5" w:rsidRPr="0059425A" w:rsidRDefault="00762CF5" w:rsidP="00762CF5">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1692"/>
      </w:tblGrid>
      <w:tr w:rsidR="00762CF5" w:rsidRPr="0059425A" w:rsidTr="005264E4">
        <w:tc>
          <w:tcPr>
            <w:tcW w:w="583" w:type="dxa"/>
            <w:vMerge w:val="restart"/>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762CF5" w:rsidRPr="0059425A" w:rsidRDefault="004F0E03" w:rsidP="005264E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1740" w:type="dxa"/>
            <w:vMerge w:val="restart"/>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sidRPr="0059425A">
              <w:rPr>
                <w:rFonts w:eastAsia="Times New Roman"/>
                <w:bCs/>
                <w:sz w:val="24"/>
                <w:szCs w:val="24"/>
                <w:lang w:eastAsia="ru-RU"/>
              </w:rPr>
              <w:t>Оценка по каждому заданию</w:t>
            </w:r>
          </w:p>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p>
        </w:tc>
        <w:tc>
          <w:tcPr>
            <w:tcW w:w="1692" w:type="dxa"/>
            <w:vMerge w:val="restart"/>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 xml:space="preserve">Суммарная оценка </w:t>
            </w:r>
          </w:p>
        </w:tc>
      </w:tr>
      <w:tr w:rsidR="00762CF5" w:rsidRPr="0059425A" w:rsidTr="005264E4">
        <w:tc>
          <w:tcPr>
            <w:tcW w:w="583" w:type="dxa"/>
            <w:vMerge/>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740" w:type="dxa"/>
            <w:vMerge/>
            <w:vAlign w:val="center"/>
          </w:tcPr>
          <w:p w:rsidR="00762CF5" w:rsidRPr="0059425A" w:rsidRDefault="00762CF5" w:rsidP="005264E4">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46" w:type="dxa"/>
            <w:vAlign w:val="center"/>
          </w:tcPr>
          <w:p w:rsidR="00762CF5" w:rsidRPr="0059425A" w:rsidRDefault="00057A03" w:rsidP="005264E4">
            <w:pPr>
              <w:spacing w:after="0" w:line="240" w:lineRule="auto"/>
              <w:ind w:left="-21"/>
              <w:rPr>
                <w:rFonts w:eastAsia="Times New Roman"/>
                <w:bCs/>
                <w:color w:val="000000"/>
                <w:sz w:val="24"/>
                <w:szCs w:val="24"/>
                <w:lang w:eastAsia="ru-RU"/>
              </w:rPr>
            </w:pPr>
            <w:r w:rsidRPr="0059425A">
              <w:rPr>
                <w:rFonts w:eastAsia="Times New Roman"/>
                <w:bCs/>
                <w:color w:val="000000"/>
                <w:sz w:val="24"/>
                <w:szCs w:val="24"/>
                <w:lang w:eastAsia="ru-RU"/>
              </w:rPr>
              <w:t>тестирование</w:t>
            </w:r>
          </w:p>
        </w:tc>
        <w:tc>
          <w:tcPr>
            <w:tcW w:w="1985" w:type="dxa"/>
            <w:vAlign w:val="center"/>
          </w:tcPr>
          <w:p w:rsidR="00762CF5" w:rsidRPr="0059425A" w:rsidRDefault="00057A03" w:rsidP="005264E4">
            <w:pPr>
              <w:spacing w:after="0" w:line="240" w:lineRule="auto"/>
              <w:ind w:left="40"/>
              <w:jc w:val="center"/>
              <w:rPr>
                <w:rFonts w:eastAsia="Times New Roman"/>
                <w:bCs/>
                <w:color w:val="000000"/>
                <w:sz w:val="24"/>
                <w:szCs w:val="24"/>
                <w:lang w:eastAsia="ru-RU"/>
              </w:rPr>
            </w:pPr>
            <w:r w:rsidRPr="0059425A">
              <w:rPr>
                <w:rFonts w:eastAsia="Times New Roman"/>
                <w:bCs/>
                <w:color w:val="000000"/>
                <w:sz w:val="24"/>
                <w:szCs w:val="24"/>
                <w:lang w:eastAsia="ru-RU"/>
              </w:rPr>
              <w:t>перевод текста (сообщения)</w:t>
            </w:r>
          </w:p>
        </w:tc>
        <w:tc>
          <w:tcPr>
            <w:tcW w:w="1851" w:type="dxa"/>
            <w:vAlign w:val="center"/>
          </w:tcPr>
          <w:p w:rsidR="00762CF5" w:rsidRPr="0059425A" w:rsidRDefault="00057A03" w:rsidP="005264E4">
            <w:pPr>
              <w:spacing w:after="0" w:line="240" w:lineRule="auto"/>
              <w:ind w:left="40"/>
              <w:jc w:val="center"/>
              <w:rPr>
                <w:rFonts w:eastAsia="Times New Roman"/>
                <w:bCs/>
                <w:color w:val="000000"/>
                <w:sz w:val="24"/>
                <w:szCs w:val="24"/>
                <w:lang w:eastAsia="ru-RU"/>
              </w:rPr>
            </w:pPr>
            <w:r w:rsidRPr="0059425A">
              <w:rPr>
                <w:rFonts w:eastAsia="Times New Roman"/>
                <w:bCs/>
                <w:color w:val="000000"/>
                <w:sz w:val="24"/>
                <w:szCs w:val="24"/>
                <w:lang w:eastAsia="ru-RU"/>
              </w:rPr>
              <w:t>организация работы коллектива</w:t>
            </w:r>
          </w:p>
        </w:tc>
        <w:tc>
          <w:tcPr>
            <w:tcW w:w="1692" w:type="dxa"/>
            <w:vMerge/>
          </w:tcPr>
          <w:p w:rsidR="00762CF5" w:rsidRPr="0059425A" w:rsidRDefault="00762CF5" w:rsidP="005264E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762CF5" w:rsidRPr="0059425A" w:rsidTr="005264E4">
        <w:tc>
          <w:tcPr>
            <w:tcW w:w="583" w:type="dxa"/>
          </w:tcPr>
          <w:p w:rsidR="00762CF5"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1</w:t>
            </w:r>
          </w:p>
        </w:tc>
        <w:tc>
          <w:tcPr>
            <w:tcW w:w="1740" w:type="dxa"/>
          </w:tcPr>
          <w:p w:rsidR="00762CF5"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2</w:t>
            </w:r>
          </w:p>
        </w:tc>
        <w:tc>
          <w:tcPr>
            <w:tcW w:w="1646" w:type="dxa"/>
          </w:tcPr>
          <w:p w:rsidR="00762CF5"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3</w:t>
            </w:r>
          </w:p>
        </w:tc>
        <w:tc>
          <w:tcPr>
            <w:tcW w:w="1985" w:type="dxa"/>
          </w:tcPr>
          <w:p w:rsidR="00762CF5"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4</w:t>
            </w:r>
          </w:p>
        </w:tc>
        <w:tc>
          <w:tcPr>
            <w:tcW w:w="1851" w:type="dxa"/>
          </w:tcPr>
          <w:p w:rsidR="00762CF5"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5</w:t>
            </w:r>
          </w:p>
        </w:tc>
        <w:tc>
          <w:tcPr>
            <w:tcW w:w="1692" w:type="dxa"/>
          </w:tcPr>
          <w:p w:rsidR="00762CF5"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6</w:t>
            </w:r>
          </w:p>
        </w:tc>
      </w:tr>
      <w:tr w:rsidR="00B15031" w:rsidRPr="0059425A" w:rsidTr="005264E4">
        <w:tc>
          <w:tcPr>
            <w:tcW w:w="583" w:type="dxa"/>
          </w:tcPr>
          <w:p w:rsidR="00B15031" w:rsidRPr="0059425A" w:rsidRDefault="00B15031" w:rsidP="005264E4">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740" w:type="dxa"/>
          </w:tcPr>
          <w:p w:rsidR="00B15031" w:rsidRPr="0059425A" w:rsidRDefault="00B15031" w:rsidP="005264E4">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46" w:type="dxa"/>
          </w:tcPr>
          <w:p w:rsidR="00B15031" w:rsidRPr="0059425A" w:rsidRDefault="00B15031" w:rsidP="005264E4">
            <w:pPr>
              <w:spacing w:after="0" w:line="240" w:lineRule="auto"/>
              <w:ind w:left="40"/>
              <w:rPr>
                <w:rFonts w:eastAsia="Times New Roman"/>
                <w:color w:val="000000"/>
                <w:lang w:eastAsia="ru-RU"/>
              </w:rPr>
            </w:pPr>
          </w:p>
        </w:tc>
        <w:tc>
          <w:tcPr>
            <w:tcW w:w="1985" w:type="dxa"/>
          </w:tcPr>
          <w:p w:rsidR="00B15031" w:rsidRPr="0059425A" w:rsidRDefault="00B15031" w:rsidP="005264E4">
            <w:pPr>
              <w:spacing w:after="0" w:line="240" w:lineRule="auto"/>
              <w:ind w:left="40"/>
              <w:rPr>
                <w:rFonts w:eastAsia="Times New Roman"/>
                <w:color w:val="000000"/>
                <w:lang w:eastAsia="ru-RU"/>
              </w:rPr>
            </w:pPr>
          </w:p>
        </w:tc>
        <w:tc>
          <w:tcPr>
            <w:tcW w:w="1851" w:type="dxa"/>
          </w:tcPr>
          <w:p w:rsidR="00B15031" w:rsidRPr="0059425A" w:rsidRDefault="00B15031" w:rsidP="005264E4">
            <w:pPr>
              <w:spacing w:after="0" w:line="240" w:lineRule="auto"/>
              <w:ind w:left="40"/>
              <w:rPr>
                <w:rFonts w:eastAsia="Times New Roman"/>
                <w:color w:val="000000"/>
                <w:lang w:eastAsia="ru-RU"/>
              </w:rPr>
            </w:pPr>
          </w:p>
        </w:tc>
        <w:tc>
          <w:tcPr>
            <w:tcW w:w="1692" w:type="dxa"/>
          </w:tcPr>
          <w:p w:rsidR="00B15031" w:rsidRPr="0059425A" w:rsidRDefault="00B15031" w:rsidP="005264E4">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762CF5" w:rsidRPr="0059425A" w:rsidRDefault="00762CF5" w:rsidP="00762CF5">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762CF5" w:rsidRPr="00851E78" w:rsidRDefault="00762CF5" w:rsidP="00762CF5">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59425A">
        <w:rPr>
          <w:rFonts w:eastAsia="Times New Roman"/>
          <w:color w:val="000000"/>
          <w:sz w:val="24"/>
          <w:szCs w:val="24"/>
          <w:lang w:eastAsia="ru-RU"/>
        </w:rPr>
        <w:t>_________(подпис</w:t>
      </w:r>
      <w:proofErr w:type="gramStart"/>
      <w:r w:rsidRPr="0059425A">
        <w:rPr>
          <w:rFonts w:eastAsia="Times New Roman"/>
          <w:color w:val="000000"/>
          <w:sz w:val="24"/>
          <w:szCs w:val="24"/>
          <w:lang w:eastAsia="ru-RU"/>
        </w:rPr>
        <w:t>ь</w:t>
      </w:r>
      <w:r w:rsidR="00057A03">
        <w:rPr>
          <w:rFonts w:eastAsia="Times New Roman"/>
          <w:color w:val="000000"/>
          <w:sz w:val="24"/>
          <w:szCs w:val="24"/>
          <w:lang w:eastAsia="ru-RU"/>
        </w:rPr>
        <w:t>(</w:t>
      </w:r>
      <w:proofErr w:type="gramEnd"/>
      <w:r w:rsidR="00057A03">
        <w:rPr>
          <w:rFonts w:eastAsia="Times New Roman"/>
          <w:color w:val="000000"/>
          <w:sz w:val="24"/>
          <w:szCs w:val="24"/>
          <w:lang w:eastAsia="ru-RU"/>
        </w:rPr>
        <w:t>и)</w:t>
      </w:r>
      <w:r w:rsidRPr="0059425A">
        <w:rPr>
          <w:rFonts w:eastAsia="Times New Roman"/>
          <w:color w:val="000000"/>
          <w:sz w:val="24"/>
          <w:szCs w:val="24"/>
          <w:lang w:eastAsia="ru-RU"/>
        </w:rPr>
        <w:t xml:space="preserve"> члена</w:t>
      </w:r>
      <w:r w:rsidR="00057A03">
        <w:rPr>
          <w:rFonts w:eastAsia="Times New Roman"/>
          <w:color w:val="000000"/>
          <w:sz w:val="24"/>
          <w:szCs w:val="24"/>
          <w:lang w:eastAsia="ru-RU"/>
        </w:rPr>
        <w:t>(</w:t>
      </w:r>
      <w:proofErr w:type="spellStart"/>
      <w:r w:rsidR="00057A03">
        <w:rPr>
          <w:rFonts w:eastAsia="Times New Roman"/>
          <w:color w:val="000000"/>
          <w:sz w:val="24"/>
          <w:szCs w:val="24"/>
          <w:lang w:eastAsia="ru-RU"/>
        </w:rPr>
        <w:t>ов</w:t>
      </w:r>
      <w:proofErr w:type="spellEnd"/>
      <w:r w:rsidR="00057A03">
        <w:rPr>
          <w:rFonts w:eastAsia="Times New Roman"/>
          <w:color w:val="000000"/>
          <w:sz w:val="24"/>
          <w:szCs w:val="24"/>
          <w:lang w:eastAsia="ru-RU"/>
        </w:rPr>
        <w:t>)</w:t>
      </w:r>
      <w:r>
        <w:rPr>
          <w:rFonts w:eastAsia="Times New Roman"/>
          <w:color w:val="000000"/>
          <w:sz w:val="24"/>
          <w:szCs w:val="24"/>
          <w:lang w:eastAsia="ru-RU"/>
        </w:rPr>
        <w:t xml:space="preserve"> </w:t>
      </w:r>
      <w:r w:rsidRPr="0059425A">
        <w:rPr>
          <w:rFonts w:eastAsia="Times New Roman"/>
          <w:color w:val="000000"/>
          <w:sz w:val="24"/>
          <w:szCs w:val="24"/>
          <w:lang w:eastAsia="ru-RU"/>
        </w:rPr>
        <w:t>жюри)</w:t>
      </w: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762CF5" w:rsidRDefault="00762CF5" w:rsidP="004D2BC3">
      <w:pPr>
        <w:tabs>
          <w:tab w:val="left" w:pos="567"/>
          <w:tab w:val="left" w:pos="851"/>
        </w:tabs>
        <w:spacing w:after="0" w:line="360" w:lineRule="auto"/>
        <w:jc w:val="center"/>
        <w:rPr>
          <w:rFonts w:eastAsia="Times New Roman"/>
          <w:color w:val="000000"/>
          <w:sz w:val="24"/>
          <w:lang w:eastAsia="ru-RU"/>
        </w:rPr>
      </w:pPr>
    </w:p>
    <w:p w:rsidR="00AF58C6" w:rsidRDefault="00AF58C6" w:rsidP="004D2BC3">
      <w:pPr>
        <w:tabs>
          <w:tab w:val="left" w:pos="567"/>
          <w:tab w:val="left" w:pos="851"/>
        </w:tabs>
        <w:spacing w:after="0" w:line="360" w:lineRule="auto"/>
        <w:jc w:val="center"/>
        <w:rPr>
          <w:rFonts w:eastAsia="Times New Roman"/>
          <w:color w:val="000000"/>
          <w:sz w:val="24"/>
          <w:lang w:eastAsia="ru-RU"/>
        </w:rPr>
      </w:pPr>
    </w:p>
    <w:p w:rsidR="00AF58C6" w:rsidRDefault="00AF58C6" w:rsidP="004D2BC3">
      <w:pPr>
        <w:tabs>
          <w:tab w:val="left" w:pos="567"/>
          <w:tab w:val="left" w:pos="851"/>
        </w:tabs>
        <w:spacing w:after="0" w:line="360" w:lineRule="auto"/>
        <w:jc w:val="center"/>
        <w:rPr>
          <w:rFonts w:eastAsia="Times New Roman"/>
          <w:color w:val="000000"/>
          <w:sz w:val="24"/>
          <w:lang w:eastAsia="ru-RU"/>
        </w:rPr>
      </w:pPr>
    </w:p>
    <w:p w:rsidR="004D2BC3" w:rsidRPr="0059425A" w:rsidRDefault="0059425A" w:rsidP="004D2BC3">
      <w:pPr>
        <w:tabs>
          <w:tab w:val="left" w:pos="567"/>
          <w:tab w:val="left" w:pos="851"/>
        </w:tabs>
        <w:spacing w:after="0" w:line="360" w:lineRule="auto"/>
        <w:jc w:val="center"/>
        <w:rPr>
          <w:rFonts w:eastAsia="Times New Roman"/>
          <w:color w:val="000000"/>
          <w:sz w:val="24"/>
          <w:szCs w:val="24"/>
          <w:lang w:eastAsia="ru-RU"/>
        </w:rPr>
      </w:pPr>
      <w:r w:rsidRPr="0059425A">
        <w:rPr>
          <w:rFonts w:eastAsia="Times New Roman"/>
          <w:color w:val="000000"/>
          <w:sz w:val="24"/>
          <w:lang w:eastAsia="ru-RU"/>
        </w:rPr>
        <w:lastRenderedPageBreak/>
        <w:t>СВОДНАЯ</w:t>
      </w:r>
      <w:r>
        <w:rPr>
          <w:rFonts w:eastAsia="Times New Roman"/>
          <w:color w:val="000000"/>
          <w:lang w:eastAsia="ru-RU"/>
        </w:rPr>
        <w:t xml:space="preserve"> </w:t>
      </w:r>
      <w:r w:rsidR="004D2BC3" w:rsidRPr="0059425A">
        <w:rPr>
          <w:rFonts w:eastAsia="Times New Roman"/>
          <w:color w:val="000000"/>
          <w:sz w:val="24"/>
          <w:szCs w:val="24"/>
          <w:lang w:eastAsia="ru-RU"/>
        </w:rPr>
        <w:t>ВЕДОМОСТЬ</w:t>
      </w:r>
    </w:p>
    <w:p w:rsidR="004D2BC3" w:rsidRPr="0059425A"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оценок результатов выполнения практическ</w:t>
      </w:r>
      <w:r w:rsidR="0059425A">
        <w:rPr>
          <w:rFonts w:eastAsia="Times New Roman"/>
          <w:color w:val="000000"/>
          <w:sz w:val="24"/>
          <w:szCs w:val="24"/>
          <w:lang w:eastAsia="ru-RU"/>
        </w:rPr>
        <w:t>их</w:t>
      </w:r>
      <w:r w:rsidRPr="0059425A">
        <w:rPr>
          <w:rFonts w:eastAsia="Times New Roman"/>
          <w:color w:val="000000"/>
          <w:sz w:val="24"/>
          <w:szCs w:val="24"/>
          <w:lang w:eastAsia="ru-RU"/>
        </w:rPr>
        <w:t xml:space="preserve"> задани</w:t>
      </w:r>
      <w:r w:rsidR="0059425A">
        <w:rPr>
          <w:rFonts w:eastAsia="Times New Roman"/>
          <w:color w:val="000000"/>
          <w:sz w:val="24"/>
          <w:szCs w:val="24"/>
          <w:lang w:eastAsia="ru-RU"/>
        </w:rPr>
        <w:t>й</w:t>
      </w:r>
      <w:r w:rsidRPr="0059425A">
        <w:rPr>
          <w:rFonts w:eastAsia="Times New Roman"/>
          <w:color w:val="000000"/>
          <w:sz w:val="24"/>
          <w:szCs w:val="24"/>
          <w:lang w:eastAsia="ru-RU"/>
        </w:rPr>
        <w:t xml:space="preserve"> </w:t>
      </w:r>
      <w:r w:rsidRPr="0059425A">
        <w:rPr>
          <w:rFonts w:eastAsia="Times New Roman"/>
          <w:color w:val="000000"/>
          <w:sz w:val="24"/>
          <w:szCs w:val="24"/>
          <w:lang w:val="en-US" w:eastAsia="ru-RU"/>
        </w:rPr>
        <w:t>II</w:t>
      </w:r>
      <w:r w:rsidRPr="0059425A">
        <w:rPr>
          <w:rFonts w:eastAsia="Times New Roman"/>
          <w:color w:val="000000"/>
          <w:sz w:val="24"/>
          <w:szCs w:val="24"/>
          <w:lang w:eastAsia="ru-RU"/>
        </w:rPr>
        <w:t xml:space="preserve"> уровня</w:t>
      </w:r>
    </w:p>
    <w:p w:rsidR="00EC16B2" w:rsidRPr="0059425A"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4D2BC3" w:rsidRPr="0059425A"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59425A" w:rsidRDefault="004D2BC3" w:rsidP="00FF5E30">
      <w:pPr>
        <w:spacing w:after="0" w:line="240" w:lineRule="auto"/>
        <w:jc w:val="center"/>
        <w:rPr>
          <w:rFonts w:eastAsia="Times New Roman"/>
          <w:color w:val="000000"/>
          <w:sz w:val="24"/>
          <w:szCs w:val="24"/>
          <w:u w:val="single"/>
          <w:lang w:eastAsia="ru-RU"/>
        </w:rPr>
      </w:pPr>
      <w:r w:rsidRPr="0059425A">
        <w:rPr>
          <w:rFonts w:eastAsia="Times New Roman"/>
          <w:color w:val="000000"/>
          <w:sz w:val="24"/>
          <w:szCs w:val="24"/>
          <w:lang w:eastAsia="ru-RU"/>
        </w:rPr>
        <w:t xml:space="preserve">УГС </w:t>
      </w:r>
      <w:r w:rsidRPr="0059425A">
        <w:rPr>
          <w:rFonts w:eastAsia="Times New Roman"/>
          <w:color w:val="000000"/>
          <w:sz w:val="24"/>
          <w:szCs w:val="24"/>
          <w:u w:val="single"/>
          <w:lang w:eastAsia="ru-RU"/>
        </w:rPr>
        <w:t>35.00.00 Сельское, лесное и рыбное хозяйство</w:t>
      </w:r>
    </w:p>
    <w:p w:rsidR="004D2BC3" w:rsidRPr="0059425A" w:rsidRDefault="00057A03" w:rsidP="004D2BC3">
      <w:pPr>
        <w:spacing w:after="0" w:line="240" w:lineRule="auto"/>
        <w:rPr>
          <w:rFonts w:eastAsia="Times New Roman"/>
          <w:color w:val="000000"/>
          <w:sz w:val="24"/>
          <w:szCs w:val="24"/>
          <w:lang w:eastAsia="ru-RU"/>
        </w:rPr>
      </w:pPr>
      <w:r>
        <w:rPr>
          <w:rFonts w:eastAsia="Times New Roman"/>
          <w:color w:val="000000"/>
          <w:sz w:val="24"/>
          <w:szCs w:val="24"/>
          <w:lang w:eastAsia="ru-RU"/>
        </w:rPr>
        <w:t>Перечень специальностей:</w:t>
      </w:r>
    </w:p>
    <w:p w:rsidR="00976846" w:rsidRPr="0059425A" w:rsidRDefault="00976846" w:rsidP="00976846">
      <w:pPr>
        <w:spacing w:after="0" w:line="240" w:lineRule="auto"/>
        <w:rPr>
          <w:rFonts w:eastAsia="Times New Roman"/>
          <w:sz w:val="24"/>
          <w:szCs w:val="24"/>
          <w:u w:val="single"/>
        </w:rPr>
      </w:pPr>
      <w:r w:rsidRPr="0059425A">
        <w:rPr>
          <w:rFonts w:eastAsia="Times New Roman"/>
          <w:sz w:val="24"/>
          <w:szCs w:val="24"/>
          <w:u w:val="single"/>
        </w:rPr>
        <w:t>35.02.01 Лесное и лесопарковое хозяйство</w:t>
      </w:r>
    </w:p>
    <w:p w:rsidR="00976846" w:rsidRPr="0059425A" w:rsidRDefault="00976846" w:rsidP="00976846">
      <w:pPr>
        <w:spacing w:after="0" w:line="240" w:lineRule="auto"/>
        <w:rPr>
          <w:rFonts w:eastAsia="Times New Roman"/>
          <w:sz w:val="24"/>
          <w:szCs w:val="24"/>
          <w:u w:val="single"/>
        </w:rPr>
      </w:pPr>
      <w:r w:rsidRPr="0059425A">
        <w:rPr>
          <w:rFonts w:eastAsia="Times New Roman"/>
          <w:sz w:val="24"/>
          <w:szCs w:val="24"/>
          <w:u w:val="single"/>
        </w:rPr>
        <w:t>35.02.02 Технология лесозаготовок</w:t>
      </w:r>
    </w:p>
    <w:p w:rsidR="00976846" w:rsidRPr="0059425A" w:rsidRDefault="00976846" w:rsidP="00976846">
      <w:pPr>
        <w:spacing w:after="0" w:line="240" w:lineRule="auto"/>
        <w:rPr>
          <w:rFonts w:eastAsia="Times New Roman"/>
          <w:sz w:val="24"/>
          <w:szCs w:val="24"/>
          <w:u w:val="single"/>
        </w:rPr>
      </w:pPr>
      <w:r w:rsidRPr="0059425A">
        <w:rPr>
          <w:rFonts w:eastAsia="Times New Roman"/>
          <w:sz w:val="24"/>
          <w:szCs w:val="24"/>
          <w:u w:val="single"/>
        </w:rPr>
        <w:t>35.02.03 Технология деревообработки</w:t>
      </w:r>
    </w:p>
    <w:p w:rsidR="00976846" w:rsidRPr="0059425A" w:rsidRDefault="00976846" w:rsidP="00976846">
      <w:pPr>
        <w:spacing w:after="0" w:line="240" w:lineRule="auto"/>
        <w:rPr>
          <w:rFonts w:eastAsia="Times New Roman"/>
          <w:sz w:val="24"/>
          <w:szCs w:val="24"/>
          <w:u w:val="single"/>
        </w:rPr>
      </w:pPr>
      <w:r w:rsidRPr="0059425A">
        <w:rPr>
          <w:rFonts w:eastAsia="Times New Roman"/>
          <w:sz w:val="24"/>
          <w:szCs w:val="24"/>
          <w:u w:val="single"/>
        </w:rPr>
        <w:t>35.02.12 Садово-парковое и ландшафтное строительство</w:t>
      </w:r>
    </w:p>
    <w:p w:rsidR="0059425A" w:rsidRDefault="0059425A" w:rsidP="0059425A">
      <w:pPr>
        <w:spacing w:after="0" w:line="240" w:lineRule="auto"/>
        <w:rPr>
          <w:rFonts w:eastAsia="Times New Roman"/>
          <w:color w:val="000000"/>
          <w:sz w:val="24"/>
          <w:szCs w:val="24"/>
          <w:lang w:eastAsia="ru-RU"/>
        </w:rPr>
      </w:pPr>
    </w:p>
    <w:p w:rsidR="004D2BC3" w:rsidRPr="0059425A" w:rsidRDefault="004D2BC3" w:rsidP="0059425A">
      <w:pPr>
        <w:spacing w:after="0" w:line="240" w:lineRule="auto"/>
        <w:rPr>
          <w:rFonts w:eastAsia="Times New Roman"/>
          <w:color w:val="000000"/>
          <w:sz w:val="24"/>
          <w:szCs w:val="24"/>
          <w:lang w:eastAsia="ru-RU"/>
        </w:rPr>
      </w:pPr>
      <w:r w:rsidRPr="0059425A">
        <w:rPr>
          <w:rFonts w:eastAsia="Times New Roman"/>
          <w:color w:val="000000"/>
          <w:sz w:val="24"/>
          <w:szCs w:val="24"/>
          <w:lang w:eastAsia="ru-RU"/>
        </w:rPr>
        <w:t>Дата «_____»_________________20___</w:t>
      </w:r>
      <w:r w:rsidR="00057A03">
        <w:rPr>
          <w:rFonts w:eastAsia="Times New Roman"/>
          <w:color w:val="000000"/>
          <w:sz w:val="24"/>
          <w:szCs w:val="24"/>
          <w:lang w:eastAsia="ru-RU"/>
        </w:rPr>
        <w:t xml:space="preserve"> г.</w:t>
      </w:r>
    </w:p>
    <w:p w:rsidR="004D2BC3" w:rsidRPr="0059425A" w:rsidRDefault="004D2BC3" w:rsidP="004D2BC3">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4D2BC3" w:rsidRPr="0059425A" w:rsidRDefault="00057A03" w:rsidP="004D2BC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Pr>
          <w:rFonts w:eastAsia="Times New Roman"/>
          <w:color w:val="000000"/>
          <w:sz w:val="24"/>
          <w:szCs w:val="24"/>
          <w:lang w:eastAsia="ru-RU"/>
        </w:rPr>
        <w:t>Чле</w:t>
      </w:r>
      <w:proofErr w:type="gramStart"/>
      <w:r>
        <w:rPr>
          <w:rFonts w:eastAsia="Times New Roman"/>
          <w:color w:val="000000"/>
          <w:sz w:val="24"/>
          <w:szCs w:val="24"/>
          <w:lang w:eastAsia="ru-RU"/>
        </w:rPr>
        <w:t>н</w:t>
      </w:r>
      <w:r w:rsidR="004D2BC3" w:rsidRPr="0059425A">
        <w:rPr>
          <w:rFonts w:eastAsia="Times New Roman"/>
          <w:color w:val="000000"/>
          <w:sz w:val="24"/>
          <w:szCs w:val="24"/>
          <w:lang w:eastAsia="ru-RU"/>
        </w:rPr>
        <w:t>(</w:t>
      </w:r>
      <w:proofErr w:type="gramEnd"/>
      <w:r w:rsidR="004D2BC3" w:rsidRPr="0059425A">
        <w:rPr>
          <w:rFonts w:eastAsia="Times New Roman"/>
          <w:color w:val="000000"/>
          <w:sz w:val="24"/>
          <w:szCs w:val="24"/>
          <w:lang w:eastAsia="ru-RU"/>
        </w:rPr>
        <w:t>ы)</w:t>
      </w:r>
      <w:r w:rsidR="004F0E03">
        <w:rPr>
          <w:rFonts w:eastAsia="Times New Roman"/>
          <w:color w:val="000000"/>
          <w:sz w:val="24"/>
          <w:szCs w:val="24"/>
          <w:lang w:eastAsia="ru-RU"/>
        </w:rPr>
        <w:t xml:space="preserve"> </w:t>
      </w:r>
      <w:r w:rsidR="004D2BC3" w:rsidRPr="0059425A">
        <w:rPr>
          <w:rFonts w:eastAsia="Times New Roman"/>
          <w:color w:val="000000"/>
          <w:sz w:val="24"/>
          <w:szCs w:val="24"/>
          <w:lang w:eastAsia="ru-RU"/>
        </w:rPr>
        <w:t>жюри ______________________________________________________________</w:t>
      </w:r>
    </w:p>
    <w:p w:rsidR="004D2BC3" w:rsidRPr="0062292F"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vertAlign w:val="superscript"/>
          <w:lang w:eastAsia="ru-RU"/>
        </w:rPr>
      </w:pPr>
      <w:r w:rsidRPr="0062292F">
        <w:rPr>
          <w:rFonts w:eastAsia="Times New Roman"/>
          <w:iCs/>
          <w:color w:val="000000"/>
          <w:sz w:val="24"/>
          <w:szCs w:val="24"/>
          <w:vertAlign w:val="superscript"/>
          <w:lang w:eastAsia="ru-RU"/>
        </w:rPr>
        <w:t>фамилия, имя, отчество, место работы</w:t>
      </w:r>
    </w:p>
    <w:p w:rsidR="004D2BC3" w:rsidRPr="0059425A" w:rsidRDefault="004D2BC3" w:rsidP="004D2BC3">
      <w:pPr>
        <w:spacing w:after="0" w:line="240" w:lineRule="auto"/>
        <w:jc w:val="center"/>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267"/>
        <w:gridCol w:w="2630"/>
        <w:gridCol w:w="1906"/>
      </w:tblGrid>
      <w:tr w:rsidR="004D2BC3" w:rsidRPr="0059425A" w:rsidTr="0092234A">
        <w:tc>
          <w:tcPr>
            <w:tcW w:w="595" w:type="dxa"/>
            <w:vMerge w:val="restart"/>
            <w:vAlign w:val="center"/>
          </w:tcPr>
          <w:p w:rsidR="004D2BC3" w:rsidRPr="0059425A" w:rsidRDefault="004F0E03"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 xml:space="preserve">№ </w:t>
            </w:r>
          </w:p>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roofErr w:type="gramStart"/>
            <w:r w:rsidRPr="0059425A">
              <w:rPr>
                <w:rFonts w:eastAsia="Times New Roman"/>
                <w:bCs/>
                <w:color w:val="000000"/>
                <w:sz w:val="24"/>
                <w:szCs w:val="24"/>
                <w:lang w:eastAsia="ru-RU"/>
              </w:rPr>
              <w:t>п</w:t>
            </w:r>
            <w:proofErr w:type="gramEnd"/>
            <w:r w:rsidRPr="0059425A">
              <w:rPr>
                <w:rFonts w:eastAsia="Times New Roman"/>
                <w:bCs/>
                <w:color w:val="000000"/>
                <w:sz w:val="24"/>
                <w:szCs w:val="24"/>
                <w:lang w:eastAsia="ru-RU"/>
              </w:rPr>
              <w:t>/п</w:t>
            </w:r>
          </w:p>
        </w:tc>
        <w:tc>
          <w:tcPr>
            <w:tcW w:w="2099" w:type="dxa"/>
            <w:vMerge w:val="restart"/>
            <w:vAlign w:val="center"/>
          </w:tcPr>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Номер участника, полученный при жеребьевке</w:t>
            </w:r>
          </w:p>
        </w:tc>
        <w:tc>
          <w:tcPr>
            <w:tcW w:w="4897" w:type="dxa"/>
            <w:gridSpan w:val="2"/>
            <w:vAlign w:val="center"/>
          </w:tcPr>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59425A">
              <w:rPr>
                <w:rFonts w:eastAsia="Times New Roman"/>
                <w:bCs/>
                <w:sz w:val="24"/>
                <w:szCs w:val="24"/>
                <w:lang w:eastAsia="ru-RU"/>
              </w:rPr>
              <w:t xml:space="preserve">Оценка за выполнение </w:t>
            </w:r>
          </w:p>
          <w:p w:rsidR="004D2BC3" w:rsidRPr="00066790" w:rsidRDefault="0062292F" w:rsidP="0092234A">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Pr>
                <w:rFonts w:eastAsia="Times New Roman"/>
                <w:bCs/>
                <w:sz w:val="24"/>
                <w:szCs w:val="24"/>
                <w:lang w:eastAsia="ru-RU"/>
              </w:rPr>
              <w:t>з</w:t>
            </w:r>
            <w:r w:rsidR="00066790">
              <w:rPr>
                <w:rFonts w:eastAsia="Times New Roman"/>
                <w:bCs/>
                <w:sz w:val="24"/>
                <w:szCs w:val="24"/>
                <w:lang w:eastAsia="ru-RU"/>
              </w:rPr>
              <w:t xml:space="preserve">аданий </w:t>
            </w:r>
            <w:r w:rsidR="00066790">
              <w:rPr>
                <w:rFonts w:eastAsia="Times New Roman"/>
                <w:bCs/>
                <w:sz w:val="24"/>
                <w:szCs w:val="24"/>
                <w:lang w:val="en-US" w:eastAsia="ru-RU"/>
              </w:rPr>
              <w:t>II</w:t>
            </w:r>
            <w:r w:rsidR="00066790" w:rsidRPr="00B71AC0">
              <w:rPr>
                <w:rFonts w:eastAsia="Times New Roman"/>
                <w:bCs/>
                <w:sz w:val="24"/>
                <w:szCs w:val="24"/>
                <w:lang w:eastAsia="ru-RU"/>
              </w:rPr>
              <w:t xml:space="preserve"> </w:t>
            </w:r>
            <w:r w:rsidR="00066790">
              <w:rPr>
                <w:rFonts w:eastAsia="Times New Roman"/>
                <w:bCs/>
                <w:sz w:val="24"/>
                <w:szCs w:val="24"/>
                <w:lang w:eastAsia="ru-RU"/>
              </w:rPr>
              <w:t>уровня</w:t>
            </w:r>
          </w:p>
        </w:tc>
        <w:tc>
          <w:tcPr>
            <w:tcW w:w="1906" w:type="dxa"/>
            <w:vMerge w:val="restart"/>
            <w:vAlign w:val="center"/>
          </w:tcPr>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59425A">
              <w:rPr>
                <w:rFonts w:eastAsia="Times New Roman"/>
                <w:bCs/>
                <w:color w:val="000000"/>
                <w:sz w:val="24"/>
                <w:szCs w:val="24"/>
                <w:lang w:eastAsia="ru-RU"/>
              </w:rPr>
              <w:t xml:space="preserve">Суммарная оценка в баллах </w:t>
            </w:r>
          </w:p>
        </w:tc>
      </w:tr>
      <w:tr w:rsidR="004D2BC3" w:rsidRPr="0059425A" w:rsidTr="0092234A">
        <w:tc>
          <w:tcPr>
            <w:tcW w:w="595" w:type="dxa"/>
            <w:vMerge/>
            <w:vAlign w:val="center"/>
          </w:tcPr>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099" w:type="dxa"/>
            <w:vMerge/>
            <w:vAlign w:val="center"/>
          </w:tcPr>
          <w:p w:rsidR="004D2BC3" w:rsidRPr="0059425A" w:rsidRDefault="004D2BC3" w:rsidP="0092234A">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267" w:type="dxa"/>
            <w:vAlign w:val="center"/>
          </w:tcPr>
          <w:p w:rsidR="0062292F" w:rsidRPr="0059425A" w:rsidRDefault="0062292F" w:rsidP="0062292F">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Pr>
                <w:rFonts w:eastAsia="Times New Roman"/>
                <w:bCs/>
                <w:sz w:val="24"/>
                <w:szCs w:val="24"/>
                <w:lang w:eastAsia="ru-RU"/>
              </w:rPr>
              <w:t>инвариантная часть</w:t>
            </w:r>
          </w:p>
          <w:p w:rsidR="004D2BC3" w:rsidRPr="0059425A" w:rsidRDefault="0062292F" w:rsidP="0062292F">
            <w:pPr>
              <w:spacing w:after="0" w:line="240" w:lineRule="auto"/>
              <w:ind w:left="40"/>
              <w:jc w:val="center"/>
              <w:rPr>
                <w:rFonts w:eastAsia="Times New Roman"/>
                <w:bCs/>
                <w:color w:val="000000"/>
                <w:lang w:eastAsia="ru-RU"/>
              </w:rPr>
            </w:pPr>
            <w:r>
              <w:rPr>
                <w:rFonts w:eastAsia="Times New Roman"/>
                <w:bCs/>
                <w:sz w:val="24"/>
                <w:szCs w:val="24"/>
                <w:lang w:eastAsia="ru-RU"/>
              </w:rPr>
              <w:t xml:space="preserve">задания </w:t>
            </w:r>
            <w:r>
              <w:rPr>
                <w:rFonts w:eastAsia="Times New Roman"/>
                <w:bCs/>
                <w:sz w:val="24"/>
                <w:szCs w:val="24"/>
                <w:lang w:val="en-US" w:eastAsia="ru-RU"/>
              </w:rPr>
              <w:t>II</w:t>
            </w:r>
            <w:r w:rsidRPr="00B71AC0">
              <w:rPr>
                <w:rFonts w:eastAsia="Times New Roman"/>
                <w:bCs/>
                <w:sz w:val="24"/>
                <w:szCs w:val="24"/>
                <w:lang w:eastAsia="ru-RU"/>
              </w:rPr>
              <w:t xml:space="preserve"> </w:t>
            </w:r>
            <w:r>
              <w:rPr>
                <w:rFonts w:eastAsia="Times New Roman"/>
                <w:bCs/>
                <w:sz w:val="24"/>
                <w:szCs w:val="24"/>
                <w:lang w:eastAsia="ru-RU"/>
              </w:rPr>
              <w:t>уровня</w:t>
            </w:r>
          </w:p>
        </w:tc>
        <w:tc>
          <w:tcPr>
            <w:tcW w:w="2630" w:type="dxa"/>
            <w:vAlign w:val="center"/>
          </w:tcPr>
          <w:p w:rsidR="0062292F" w:rsidRPr="0059425A" w:rsidRDefault="0062292F" w:rsidP="0062292F">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Pr>
                <w:rFonts w:eastAsia="Times New Roman"/>
                <w:bCs/>
                <w:sz w:val="24"/>
                <w:szCs w:val="24"/>
                <w:lang w:eastAsia="ru-RU"/>
              </w:rPr>
              <w:t>вариативная часть</w:t>
            </w:r>
          </w:p>
          <w:p w:rsidR="004D2BC3" w:rsidRPr="0059425A" w:rsidRDefault="0062292F" w:rsidP="0062292F">
            <w:pPr>
              <w:spacing w:after="0" w:line="240" w:lineRule="auto"/>
              <w:ind w:left="40"/>
              <w:jc w:val="center"/>
              <w:rPr>
                <w:rFonts w:eastAsia="Times New Roman"/>
                <w:bCs/>
                <w:color w:val="000000"/>
                <w:lang w:eastAsia="ru-RU"/>
              </w:rPr>
            </w:pPr>
            <w:r>
              <w:rPr>
                <w:rFonts w:eastAsia="Times New Roman"/>
                <w:bCs/>
                <w:sz w:val="24"/>
                <w:szCs w:val="24"/>
                <w:lang w:eastAsia="ru-RU"/>
              </w:rPr>
              <w:t xml:space="preserve">задания </w:t>
            </w:r>
            <w:r>
              <w:rPr>
                <w:rFonts w:eastAsia="Times New Roman"/>
                <w:bCs/>
                <w:sz w:val="24"/>
                <w:szCs w:val="24"/>
                <w:lang w:val="en-US" w:eastAsia="ru-RU"/>
              </w:rPr>
              <w:t>II</w:t>
            </w:r>
            <w:r w:rsidRPr="00B71AC0">
              <w:rPr>
                <w:rFonts w:eastAsia="Times New Roman"/>
                <w:bCs/>
                <w:sz w:val="24"/>
                <w:szCs w:val="24"/>
                <w:lang w:eastAsia="ru-RU"/>
              </w:rPr>
              <w:t xml:space="preserve"> </w:t>
            </w:r>
            <w:r>
              <w:rPr>
                <w:rFonts w:eastAsia="Times New Roman"/>
                <w:bCs/>
                <w:sz w:val="24"/>
                <w:szCs w:val="24"/>
                <w:lang w:eastAsia="ru-RU"/>
              </w:rPr>
              <w:t>уровня</w:t>
            </w:r>
          </w:p>
        </w:tc>
        <w:tc>
          <w:tcPr>
            <w:tcW w:w="1906" w:type="dxa"/>
            <w:vMerge/>
          </w:tcPr>
          <w:p w:rsidR="004D2BC3" w:rsidRPr="0059425A" w:rsidRDefault="004D2BC3" w:rsidP="0092234A">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4D2BC3" w:rsidRPr="0059425A" w:rsidTr="0092234A">
        <w:tc>
          <w:tcPr>
            <w:tcW w:w="595" w:type="dxa"/>
          </w:tcPr>
          <w:p w:rsidR="004D2BC3"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1</w:t>
            </w:r>
          </w:p>
        </w:tc>
        <w:tc>
          <w:tcPr>
            <w:tcW w:w="2099" w:type="dxa"/>
          </w:tcPr>
          <w:p w:rsidR="004D2BC3"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2</w:t>
            </w:r>
          </w:p>
        </w:tc>
        <w:tc>
          <w:tcPr>
            <w:tcW w:w="2267" w:type="dxa"/>
          </w:tcPr>
          <w:p w:rsidR="004D2BC3"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3</w:t>
            </w:r>
          </w:p>
        </w:tc>
        <w:tc>
          <w:tcPr>
            <w:tcW w:w="2630" w:type="dxa"/>
          </w:tcPr>
          <w:p w:rsidR="004D2BC3" w:rsidRPr="0059425A" w:rsidRDefault="00B15031" w:rsidP="00B15031">
            <w:pPr>
              <w:spacing w:after="0" w:line="240" w:lineRule="auto"/>
              <w:ind w:left="40"/>
              <w:jc w:val="center"/>
              <w:rPr>
                <w:rFonts w:eastAsia="Times New Roman"/>
                <w:color w:val="000000"/>
                <w:lang w:eastAsia="ru-RU"/>
              </w:rPr>
            </w:pPr>
            <w:r>
              <w:rPr>
                <w:rFonts w:eastAsia="Times New Roman"/>
                <w:color w:val="000000"/>
                <w:lang w:eastAsia="ru-RU"/>
              </w:rPr>
              <w:t>4</w:t>
            </w:r>
          </w:p>
        </w:tc>
        <w:tc>
          <w:tcPr>
            <w:tcW w:w="1906" w:type="dxa"/>
          </w:tcPr>
          <w:p w:rsidR="004D2BC3" w:rsidRPr="0059425A" w:rsidRDefault="00B15031" w:rsidP="00B15031">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r>
              <w:rPr>
                <w:rFonts w:eastAsia="Times New Roman"/>
                <w:color w:val="000000"/>
                <w:lang w:eastAsia="ru-RU"/>
              </w:rPr>
              <w:t>5</w:t>
            </w:r>
          </w:p>
        </w:tc>
      </w:tr>
      <w:tr w:rsidR="00B15031" w:rsidRPr="0059425A" w:rsidTr="0092234A">
        <w:tc>
          <w:tcPr>
            <w:tcW w:w="595" w:type="dxa"/>
          </w:tcPr>
          <w:p w:rsidR="00B15031" w:rsidRPr="0059425A" w:rsidRDefault="00B15031" w:rsidP="0092234A">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099" w:type="dxa"/>
          </w:tcPr>
          <w:p w:rsidR="00B15031" w:rsidRPr="0059425A" w:rsidRDefault="00B15031" w:rsidP="0092234A">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267" w:type="dxa"/>
          </w:tcPr>
          <w:p w:rsidR="00B15031" w:rsidRPr="0059425A" w:rsidRDefault="00B15031" w:rsidP="0092234A">
            <w:pPr>
              <w:spacing w:after="0" w:line="240" w:lineRule="auto"/>
              <w:ind w:left="40"/>
              <w:rPr>
                <w:rFonts w:eastAsia="Times New Roman"/>
                <w:color w:val="000000"/>
                <w:lang w:eastAsia="ru-RU"/>
              </w:rPr>
            </w:pPr>
          </w:p>
        </w:tc>
        <w:tc>
          <w:tcPr>
            <w:tcW w:w="2630" w:type="dxa"/>
          </w:tcPr>
          <w:p w:rsidR="00B15031" w:rsidRPr="0059425A" w:rsidRDefault="00B15031" w:rsidP="0092234A">
            <w:pPr>
              <w:spacing w:after="0" w:line="240" w:lineRule="auto"/>
              <w:ind w:left="40"/>
              <w:rPr>
                <w:rFonts w:eastAsia="Times New Roman"/>
                <w:color w:val="000000"/>
                <w:lang w:eastAsia="ru-RU"/>
              </w:rPr>
            </w:pPr>
          </w:p>
        </w:tc>
        <w:tc>
          <w:tcPr>
            <w:tcW w:w="1906" w:type="dxa"/>
          </w:tcPr>
          <w:p w:rsidR="00B15031" w:rsidRPr="0059425A" w:rsidRDefault="00B15031" w:rsidP="0092234A">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4D2BC3" w:rsidRPr="0059425A"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057A0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Pr>
          <w:rFonts w:eastAsia="Times New Roman"/>
          <w:color w:val="000000"/>
          <w:sz w:val="24"/>
          <w:szCs w:val="24"/>
          <w:lang w:eastAsia="ru-RU"/>
        </w:rPr>
        <w:t>_________(подпис</w:t>
      </w:r>
      <w:proofErr w:type="gramStart"/>
      <w:r>
        <w:rPr>
          <w:rFonts w:eastAsia="Times New Roman"/>
          <w:color w:val="000000"/>
          <w:sz w:val="24"/>
          <w:szCs w:val="24"/>
          <w:lang w:eastAsia="ru-RU"/>
        </w:rPr>
        <w:t>ь(</w:t>
      </w:r>
      <w:proofErr w:type="gramEnd"/>
      <w:r>
        <w:rPr>
          <w:rFonts w:eastAsia="Times New Roman"/>
          <w:color w:val="000000"/>
          <w:sz w:val="24"/>
          <w:szCs w:val="24"/>
          <w:lang w:eastAsia="ru-RU"/>
        </w:rPr>
        <w:t>и) члена</w:t>
      </w:r>
      <w:r w:rsidR="004D2BC3" w:rsidRPr="0059425A">
        <w:rPr>
          <w:rFonts w:eastAsia="Times New Roman"/>
          <w:color w:val="000000"/>
          <w:sz w:val="24"/>
          <w:szCs w:val="24"/>
          <w:lang w:eastAsia="ru-RU"/>
        </w:rPr>
        <w:t>(</w:t>
      </w:r>
      <w:proofErr w:type="spellStart"/>
      <w:r w:rsidR="004D2BC3" w:rsidRPr="0059425A">
        <w:rPr>
          <w:rFonts w:eastAsia="Times New Roman"/>
          <w:color w:val="000000"/>
          <w:sz w:val="24"/>
          <w:szCs w:val="24"/>
          <w:lang w:eastAsia="ru-RU"/>
        </w:rPr>
        <w:t>ов</w:t>
      </w:r>
      <w:proofErr w:type="spellEnd"/>
      <w:r w:rsidR="004D2BC3" w:rsidRPr="0059425A">
        <w:rPr>
          <w:rFonts w:eastAsia="Times New Roman"/>
          <w:color w:val="000000"/>
          <w:sz w:val="24"/>
          <w:szCs w:val="24"/>
          <w:lang w:eastAsia="ru-RU"/>
        </w:rPr>
        <w:t>) жюри)</w:t>
      </w: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066790" w:rsidRDefault="004D2BC3" w:rsidP="004D2BC3">
      <w:pPr>
        <w:spacing w:after="0" w:line="240" w:lineRule="auto"/>
        <w:jc w:val="center"/>
        <w:rPr>
          <w:rFonts w:eastAsia="Times New Roman"/>
          <w:color w:val="000000"/>
          <w:lang w:eastAsia="ru-RU"/>
        </w:rPr>
      </w:pPr>
      <w:r w:rsidRPr="00851E78">
        <w:rPr>
          <w:rFonts w:eastAsia="Times New Roman"/>
          <w:color w:val="000000"/>
          <w:lang w:eastAsia="ru-RU"/>
        </w:rPr>
        <w:br w:type="page"/>
      </w:r>
    </w:p>
    <w:p w:rsidR="00066790" w:rsidRDefault="00066790" w:rsidP="004D2BC3">
      <w:pPr>
        <w:spacing w:after="0" w:line="240" w:lineRule="auto"/>
        <w:jc w:val="center"/>
        <w:rPr>
          <w:rFonts w:eastAsia="Times New Roman"/>
          <w:color w:val="000000"/>
          <w:sz w:val="24"/>
          <w:szCs w:val="24"/>
          <w:lang w:eastAsia="ru-RU"/>
        </w:rPr>
        <w:sectPr w:rsidR="00066790" w:rsidSect="0059425A">
          <w:type w:val="continuous"/>
          <w:pgSz w:w="11906" w:h="16838"/>
          <w:pgMar w:top="1134" w:right="567" w:bottom="1134" w:left="1701" w:header="709" w:footer="709" w:gutter="0"/>
          <w:cols w:space="708"/>
          <w:titlePg/>
          <w:docGrid w:linePitch="381"/>
        </w:sectPr>
      </w:pPr>
    </w:p>
    <w:p w:rsidR="004D2BC3" w:rsidRPr="00066790" w:rsidRDefault="004D2BC3" w:rsidP="004D2BC3">
      <w:pPr>
        <w:spacing w:after="0" w:line="240" w:lineRule="auto"/>
        <w:jc w:val="center"/>
        <w:rPr>
          <w:rFonts w:eastAsia="Times New Roman"/>
          <w:color w:val="000000"/>
          <w:sz w:val="24"/>
          <w:szCs w:val="24"/>
          <w:lang w:eastAsia="ru-RU"/>
        </w:rPr>
      </w:pPr>
      <w:r w:rsidRPr="00066790">
        <w:rPr>
          <w:rFonts w:eastAsia="Times New Roman"/>
          <w:color w:val="000000"/>
          <w:sz w:val="24"/>
          <w:szCs w:val="24"/>
          <w:lang w:eastAsia="ru-RU"/>
        </w:rPr>
        <w:lastRenderedPageBreak/>
        <w:t>СВОДНАЯ ВЕДОМОСТЬ</w:t>
      </w:r>
    </w:p>
    <w:p w:rsidR="004D2BC3" w:rsidRPr="00066790"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66790">
        <w:rPr>
          <w:rFonts w:eastAsia="Times New Roman"/>
          <w:color w:val="000000"/>
          <w:sz w:val="24"/>
          <w:szCs w:val="24"/>
          <w:lang w:eastAsia="ru-RU"/>
        </w:rPr>
        <w:t xml:space="preserve">оценок результатов выполнения </w:t>
      </w:r>
      <w:r w:rsidR="00066790" w:rsidRPr="00066790">
        <w:rPr>
          <w:rFonts w:eastAsia="Times New Roman"/>
          <w:color w:val="000000"/>
          <w:sz w:val="24"/>
          <w:szCs w:val="24"/>
          <w:lang w:eastAsia="ru-RU"/>
        </w:rPr>
        <w:t xml:space="preserve">профессионального комплексного задания </w:t>
      </w:r>
    </w:p>
    <w:p w:rsidR="00EC16B2" w:rsidRDefault="00EC16B2"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59425A">
        <w:rPr>
          <w:rFonts w:eastAsia="Times New Roman"/>
          <w:color w:val="000000"/>
          <w:sz w:val="24"/>
          <w:szCs w:val="24"/>
          <w:lang w:eastAsia="ru-RU"/>
        </w:rPr>
        <w:t>заключительного этапа Всероссийской олимпиады профессионального мастерства</w:t>
      </w:r>
      <w:r>
        <w:rPr>
          <w:rFonts w:eastAsia="Times New Roman"/>
          <w:color w:val="000000"/>
          <w:sz w:val="24"/>
          <w:szCs w:val="24"/>
          <w:lang w:eastAsia="ru-RU"/>
        </w:rPr>
        <w:t xml:space="preserve"> </w:t>
      </w:r>
      <w:proofErr w:type="gramStart"/>
      <w:r>
        <w:rPr>
          <w:rFonts w:eastAsia="Times New Roman"/>
          <w:color w:val="000000"/>
          <w:sz w:val="24"/>
          <w:szCs w:val="24"/>
          <w:lang w:eastAsia="ru-RU"/>
        </w:rPr>
        <w:t>обучающихся</w:t>
      </w:r>
      <w:proofErr w:type="gramEnd"/>
      <w:r w:rsidR="00AF58C6">
        <w:rPr>
          <w:rFonts w:eastAsia="Times New Roman"/>
          <w:color w:val="000000"/>
          <w:sz w:val="24"/>
          <w:szCs w:val="24"/>
          <w:lang w:eastAsia="ru-RU"/>
        </w:rPr>
        <w:t xml:space="preserve"> </w:t>
      </w:r>
      <w:r w:rsidRPr="0059425A">
        <w:rPr>
          <w:rFonts w:eastAsia="Times New Roman"/>
          <w:color w:val="000000"/>
          <w:sz w:val="24"/>
          <w:szCs w:val="24"/>
          <w:lang w:eastAsia="ru-RU"/>
        </w:rPr>
        <w:t xml:space="preserve">в 2018 году </w:t>
      </w:r>
    </w:p>
    <w:p w:rsidR="00AF58C6" w:rsidRPr="0059425A" w:rsidRDefault="00AF58C6" w:rsidP="00EC16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066790"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066790" w:rsidRDefault="004D2BC3" w:rsidP="00FF5E30">
      <w:pPr>
        <w:spacing w:after="0" w:line="240" w:lineRule="auto"/>
        <w:ind w:firstLine="1701"/>
        <w:jc w:val="center"/>
        <w:rPr>
          <w:rFonts w:eastAsia="Times New Roman"/>
          <w:color w:val="000000"/>
          <w:sz w:val="24"/>
          <w:szCs w:val="24"/>
          <w:u w:val="single"/>
          <w:lang w:eastAsia="ru-RU"/>
        </w:rPr>
      </w:pPr>
      <w:r w:rsidRPr="00066790">
        <w:rPr>
          <w:rFonts w:eastAsia="Times New Roman"/>
          <w:color w:val="000000"/>
          <w:sz w:val="24"/>
          <w:szCs w:val="24"/>
          <w:lang w:eastAsia="ru-RU"/>
        </w:rPr>
        <w:t xml:space="preserve">УГС </w:t>
      </w:r>
      <w:r w:rsidRPr="00066790">
        <w:rPr>
          <w:rFonts w:eastAsia="Times New Roman"/>
          <w:color w:val="000000"/>
          <w:sz w:val="24"/>
          <w:szCs w:val="24"/>
          <w:u w:val="single"/>
          <w:lang w:eastAsia="ru-RU"/>
        </w:rPr>
        <w:t>35.00.00 Сельское, лесное и рыбное хозяйство</w:t>
      </w:r>
    </w:p>
    <w:p w:rsidR="004D2BC3" w:rsidRPr="00066790" w:rsidRDefault="005E00EA" w:rsidP="00066790">
      <w:pPr>
        <w:spacing w:after="0" w:line="240" w:lineRule="auto"/>
        <w:ind w:firstLine="1701"/>
        <w:rPr>
          <w:rFonts w:eastAsia="Times New Roman"/>
          <w:color w:val="000000"/>
          <w:sz w:val="24"/>
          <w:szCs w:val="24"/>
          <w:lang w:eastAsia="ru-RU"/>
        </w:rPr>
      </w:pPr>
      <w:r w:rsidRPr="00066790">
        <w:rPr>
          <w:rFonts w:eastAsia="Times New Roman"/>
          <w:color w:val="000000"/>
          <w:sz w:val="24"/>
          <w:szCs w:val="24"/>
          <w:lang w:eastAsia="ru-RU"/>
        </w:rPr>
        <w:t xml:space="preserve">Перечень специальностей: </w:t>
      </w:r>
    </w:p>
    <w:p w:rsidR="005E00EA" w:rsidRPr="00066790" w:rsidRDefault="005E00EA" w:rsidP="00066790">
      <w:pPr>
        <w:spacing w:after="0" w:line="240" w:lineRule="auto"/>
        <w:ind w:firstLine="1701"/>
        <w:rPr>
          <w:rFonts w:eastAsia="Times New Roman"/>
          <w:sz w:val="24"/>
          <w:szCs w:val="24"/>
          <w:u w:val="single"/>
        </w:rPr>
      </w:pPr>
      <w:r w:rsidRPr="00066790">
        <w:rPr>
          <w:rFonts w:eastAsia="Times New Roman"/>
          <w:sz w:val="24"/>
          <w:szCs w:val="24"/>
          <w:u w:val="single"/>
        </w:rPr>
        <w:t>35.02.01 Лесное и лесопарковое хозяйство</w:t>
      </w:r>
    </w:p>
    <w:p w:rsidR="005E00EA" w:rsidRPr="00066790" w:rsidRDefault="005E00EA" w:rsidP="00066790">
      <w:pPr>
        <w:spacing w:after="0" w:line="240" w:lineRule="auto"/>
        <w:ind w:firstLine="1701"/>
        <w:rPr>
          <w:rFonts w:eastAsia="Times New Roman"/>
          <w:sz w:val="24"/>
          <w:szCs w:val="24"/>
          <w:u w:val="single"/>
        </w:rPr>
      </w:pPr>
      <w:r w:rsidRPr="00066790">
        <w:rPr>
          <w:rFonts w:eastAsia="Times New Roman"/>
          <w:sz w:val="24"/>
          <w:szCs w:val="24"/>
          <w:u w:val="single"/>
        </w:rPr>
        <w:t>35.02.02 Технология лесозаготовок</w:t>
      </w:r>
    </w:p>
    <w:p w:rsidR="005E00EA" w:rsidRPr="00066790" w:rsidRDefault="005E00EA" w:rsidP="00066790">
      <w:pPr>
        <w:spacing w:after="0" w:line="240" w:lineRule="auto"/>
        <w:ind w:firstLine="1701"/>
        <w:rPr>
          <w:rFonts w:eastAsia="Times New Roman"/>
          <w:sz w:val="24"/>
          <w:szCs w:val="24"/>
          <w:u w:val="single"/>
        </w:rPr>
      </w:pPr>
      <w:r w:rsidRPr="00066790">
        <w:rPr>
          <w:rFonts w:eastAsia="Times New Roman"/>
          <w:sz w:val="24"/>
          <w:szCs w:val="24"/>
          <w:u w:val="single"/>
        </w:rPr>
        <w:t>35.02.03 Технология деревообработки</w:t>
      </w:r>
    </w:p>
    <w:p w:rsidR="005E00EA" w:rsidRPr="00066790" w:rsidRDefault="005E00EA" w:rsidP="00066790">
      <w:pPr>
        <w:spacing w:after="0" w:line="240" w:lineRule="auto"/>
        <w:ind w:firstLine="1701"/>
        <w:rPr>
          <w:rFonts w:eastAsia="Times New Roman"/>
          <w:sz w:val="24"/>
          <w:szCs w:val="24"/>
          <w:u w:val="single"/>
        </w:rPr>
      </w:pPr>
      <w:r w:rsidRPr="00066790">
        <w:rPr>
          <w:rFonts w:eastAsia="Times New Roman"/>
          <w:sz w:val="24"/>
          <w:szCs w:val="24"/>
          <w:u w:val="single"/>
        </w:rPr>
        <w:t>35.02.12 Садово-парковое и ландшафтное строительство</w:t>
      </w:r>
    </w:p>
    <w:p w:rsidR="00066790" w:rsidRDefault="00066790" w:rsidP="00066790">
      <w:pPr>
        <w:spacing w:after="0" w:line="240" w:lineRule="auto"/>
        <w:ind w:firstLine="1701"/>
        <w:rPr>
          <w:rFonts w:eastAsia="Times New Roman"/>
          <w:color w:val="000000"/>
          <w:sz w:val="24"/>
          <w:szCs w:val="24"/>
          <w:lang w:eastAsia="ru-RU"/>
        </w:rPr>
      </w:pPr>
    </w:p>
    <w:p w:rsidR="004D2BC3" w:rsidRPr="00066790" w:rsidRDefault="005E00EA" w:rsidP="00066790">
      <w:pPr>
        <w:spacing w:after="0" w:line="240" w:lineRule="auto"/>
        <w:ind w:firstLine="1701"/>
        <w:rPr>
          <w:rFonts w:eastAsia="Times New Roman"/>
          <w:color w:val="000000"/>
          <w:sz w:val="24"/>
          <w:szCs w:val="24"/>
          <w:lang w:eastAsia="ru-RU"/>
        </w:rPr>
      </w:pPr>
      <w:r w:rsidRPr="00066790">
        <w:rPr>
          <w:rFonts w:eastAsia="Times New Roman"/>
          <w:color w:val="000000"/>
          <w:sz w:val="24"/>
          <w:szCs w:val="24"/>
          <w:lang w:eastAsia="ru-RU"/>
        </w:rPr>
        <w:t xml:space="preserve">Дата </w:t>
      </w:r>
      <w:r w:rsidR="004D2BC3" w:rsidRPr="00066790">
        <w:rPr>
          <w:rFonts w:eastAsia="Times New Roman"/>
          <w:color w:val="000000"/>
          <w:sz w:val="24"/>
          <w:szCs w:val="24"/>
          <w:lang w:eastAsia="ru-RU"/>
        </w:rPr>
        <w:t>«_____»_________________20___</w:t>
      </w:r>
      <w:r w:rsidR="00057A03">
        <w:rPr>
          <w:rFonts w:eastAsia="Times New Roman"/>
          <w:color w:val="000000"/>
          <w:sz w:val="24"/>
          <w:szCs w:val="24"/>
          <w:lang w:eastAsia="ru-RU"/>
        </w:rPr>
        <w:t xml:space="preserve"> г.</w:t>
      </w:r>
    </w:p>
    <w:p w:rsidR="004D2BC3" w:rsidRPr="00F52200" w:rsidRDefault="004D2BC3" w:rsidP="00066790">
      <w:pPr>
        <w:tabs>
          <w:tab w:val="left" w:leader="underscore" w:pos="1864"/>
          <w:tab w:val="left" w:leader="underscore" w:pos="3314"/>
          <w:tab w:val="left" w:leader="underscore" w:pos="3678"/>
        </w:tabs>
        <w:spacing w:after="0" w:line="240" w:lineRule="auto"/>
        <w:ind w:left="40" w:firstLine="1701"/>
        <w:jc w:val="center"/>
        <w:rPr>
          <w:rFonts w:eastAsia="Times New Roman"/>
          <w:color w:val="000000"/>
          <w:sz w:val="24"/>
          <w:szCs w:val="24"/>
          <w:highlight w:val="yellow"/>
          <w:lang w:eastAsia="ru-RU"/>
        </w:rPr>
      </w:pPr>
    </w:p>
    <w:p w:rsidR="004D2BC3" w:rsidRPr="00066790" w:rsidRDefault="004D2BC3" w:rsidP="00066790">
      <w:pPr>
        <w:tabs>
          <w:tab w:val="left" w:leader="underscore" w:pos="1864"/>
          <w:tab w:val="left" w:leader="underscore" w:pos="3314"/>
          <w:tab w:val="left" w:leader="underscore" w:pos="3678"/>
        </w:tabs>
        <w:spacing w:after="0" w:line="240" w:lineRule="auto"/>
        <w:ind w:left="40" w:firstLine="1701"/>
        <w:rPr>
          <w:rFonts w:eastAsia="Times New Roman"/>
          <w:color w:val="000000"/>
          <w:sz w:val="24"/>
          <w:szCs w:val="24"/>
          <w:lang w:eastAsia="ru-RU"/>
        </w:rPr>
      </w:pPr>
      <w:r w:rsidRPr="00066790">
        <w:rPr>
          <w:rFonts w:eastAsia="Times New Roman"/>
          <w:color w:val="000000"/>
          <w:sz w:val="24"/>
          <w:szCs w:val="24"/>
          <w:lang w:eastAsia="ru-RU"/>
        </w:rPr>
        <w:t>Чле</w:t>
      </w:r>
      <w:proofErr w:type="gramStart"/>
      <w:r w:rsidRPr="00066790">
        <w:rPr>
          <w:rFonts w:eastAsia="Times New Roman"/>
          <w:color w:val="000000"/>
          <w:sz w:val="24"/>
          <w:szCs w:val="24"/>
          <w:lang w:eastAsia="ru-RU"/>
        </w:rPr>
        <w:t>н</w:t>
      </w:r>
      <w:r w:rsidR="005E00EA" w:rsidRPr="00066790">
        <w:rPr>
          <w:rFonts w:eastAsia="Times New Roman"/>
          <w:color w:val="000000"/>
          <w:sz w:val="24"/>
          <w:szCs w:val="24"/>
          <w:lang w:eastAsia="ru-RU"/>
        </w:rPr>
        <w:t>(</w:t>
      </w:r>
      <w:proofErr w:type="gramEnd"/>
      <w:r w:rsidR="005E00EA" w:rsidRPr="00066790">
        <w:rPr>
          <w:rFonts w:eastAsia="Times New Roman"/>
          <w:color w:val="000000"/>
          <w:sz w:val="24"/>
          <w:szCs w:val="24"/>
          <w:lang w:eastAsia="ru-RU"/>
        </w:rPr>
        <w:t>ы)</w:t>
      </w:r>
      <w:r w:rsidRPr="00066790">
        <w:rPr>
          <w:rFonts w:eastAsia="Times New Roman"/>
          <w:color w:val="000000"/>
          <w:sz w:val="24"/>
          <w:szCs w:val="24"/>
          <w:lang w:eastAsia="ru-RU"/>
        </w:rPr>
        <w:t xml:space="preserve"> жюри ______________________________________________________________</w:t>
      </w:r>
    </w:p>
    <w:p w:rsidR="004D2BC3" w:rsidRPr="00BE142B" w:rsidRDefault="004D2BC3" w:rsidP="00066790">
      <w:pPr>
        <w:tabs>
          <w:tab w:val="left" w:leader="underscore" w:pos="4187"/>
          <w:tab w:val="left" w:leader="underscore" w:pos="6270"/>
        </w:tabs>
        <w:spacing w:after="0" w:line="240" w:lineRule="auto"/>
        <w:ind w:left="1418" w:firstLine="1701"/>
        <w:jc w:val="center"/>
        <w:rPr>
          <w:rFonts w:eastAsia="Times New Roman"/>
          <w:iCs/>
          <w:color w:val="000000"/>
          <w:sz w:val="24"/>
          <w:szCs w:val="24"/>
          <w:vertAlign w:val="superscript"/>
          <w:lang w:eastAsia="ru-RU"/>
        </w:rPr>
      </w:pPr>
      <w:r w:rsidRPr="00BE142B">
        <w:rPr>
          <w:rFonts w:eastAsia="Times New Roman"/>
          <w:iCs/>
          <w:color w:val="000000"/>
          <w:sz w:val="24"/>
          <w:szCs w:val="24"/>
          <w:vertAlign w:val="superscript"/>
          <w:lang w:eastAsia="ru-RU"/>
        </w:rPr>
        <w:t>фамилия, имя, отчество, место работы</w:t>
      </w:r>
    </w:p>
    <w:p w:rsidR="004D2BC3" w:rsidRPr="00066790"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Style w:val="a9"/>
        <w:tblW w:w="15236" w:type="dxa"/>
        <w:tblInd w:w="40" w:type="dxa"/>
        <w:tblLayout w:type="fixed"/>
        <w:tblLook w:val="04A0" w:firstRow="1" w:lastRow="0" w:firstColumn="1" w:lastColumn="0" w:noHBand="0" w:noVBand="1"/>
      </w:tblPr>
      <w:tblGrid>
        <w:gridCol w:w="494"/>
        <w:gridCol w:w="1842"/>
        <w:gridCol w:w="1985"/>
        <w:gridCol w:w="2268"/>
        <w:gridCol w:w="2410"/>
        <w:gridCol w:w="2409"/>
        <w:gridCol w:w="2268"/>
        <w:gridCol w:w="1560"/>
      </w:tblGrid>
      <w:tr w:rsidR="00C447D3" w:rsidTr="00C447D3">
        <w:tc>
          <w:tcPr>
            <w:tcW w:w="494" w:type="dxa"/>
            <w:vMerge w:val="restart"/>
          </w:tcPr>
          <w:p w:rsidR="00C447D3" w:rsidRPr="00C447D3" w:rsidRDefault="004F0E03" w:rsidP="0006679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rPr>
            </w:pPr>
            <w:r>
              <w:rPr>
                <w:rFonts w:eastAsia="Times New Roman"/>
                <w:bCs/>
                <w:color w:val="000000"/>
                <w:sz w:val="24"/>
                <w:szCs w:val="24"/>
              </w:rPr>
              <w:t xml:space="preserve">№ </w:t>
            </w:r>
          </w:p>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proofErr w:type="gramStart"/>
            <w:r w:rsidRPr="00C447D3">
              <w:rPr>
                <w:rFonts w:eastAsia="Times New Roman"/>
                <w:bCs/>
                <w:color w:val="000000"/>
                <w:sz w:val="24"/>
                <w:szCs w:val="24"/>
              </w:rPr>
              <w:t>п</w:t>
            </w:r>
            <w:proofErr w:type="gramEnd"/>
            <w:r w:rsidRPr="00C447D3">
              <w:rPr>
                <w:rFonts w:eastAsia="Times New Roman"/>
                <w:bCs/>
                <w:color w:val="000000"/>
                <w:sz w:val="24"/>
                <w:szCs w:val="24"/>
              </w:rPr>
              <w:t>/п</w:t>
            </w:r>
          </w:p>
        </w:tc>
        <w:tc>
          <w:tcPr>
            <w:tcW w:w="1842" w:type="dxa"/>
            <w:vMerge w:val="restart"/>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bCs/>
                <w:color w:val="000000"/>
                <w:sz w:val="24"/>
                <w:szCs w:val="24"/>
              </w:rPr>
              <w:t>Номер участника, полученный при жеребьевке</w:t>
            </w:r>
          </w:p>
        </w:tc>
        <w:tc>
          <w:tcPr>
            <w:tcW w:w="1985" w:type="dxa"/>
            <w:vMerge w:val="restart"/>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Фамилия, имя, отчество участника</w:t>
            </w:r>
          </w:p>
        </w:tc>
        <w:tc>
          <w:tcPr>
            <w:tcW w:w="2268" w:type="dxa"/>
            <w:vMerge w:val="restart"/>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 xml:space="preserve">Наименование субъекта </w:t>
            </w:r>
            <w:r w:rsidR="00C21B91">
              <w:rPr>
                <w:rFonts w:eastAsia="Times New Roman"/>
                <w:color w:val="000000"/>
                <w:sz w:val="24"/>
                <w:szCs w:val="24"/>
              </w:rPr>
              <w:t>РФ и </w:t>
            </w:r>
            <w:r w:rsidRPr="00C447D3">
              <w:rPr>
                <w:rFonts w:eastAsia="Times New Roman"/>
                <w:color w:val="000000"/>
                <w:sz w:val="24"/>
                <w:szCs w:val="24"/>
              </w:rPr>
              <w:t>образовательной организации</w:t>
            </w:r>
          </w:p>
        </w:tc>
        <w:tc>
          <w:tcPr>
            <w:tcW w:w="4819" w:type="dxa"/>
            <w:gridSpan w:val="2"/>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Оценка результатов выполнения профессио</w:t>
            </w:r>
            <w:r w:rsidR="00C21B91">
              <w:rPr>
                <w:rFonts w:eastAsia="Times New Roman"/>
                <w:color w:val="000000"/>
                <w:sz w:val="24"/>
                <w:szCs w:val="24"/>
              </w:rPr>
              <w:t>нального комплексного задания в </w:t>
            </w:r>
            <w:r w:rsidRPr="00C447D3">
              <w:rPr>
                <w:rFonts w:eastAsia="Times New Roman"/>
                <w:color w:val="000000"/>
                <w:sz w:val="24"/>
                <w:szCs w:val="24"/>
              </w:rPr>
              <w:t>баллах</w:t>
            </w:r>
          </w:p>
        </w:tc>
        <w:tc>
          <w:tcPr>
            <w:tcW w:w="2268" w:type="dxa"/>
            <w:vMerge w:val="restart"/>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Итоговая оценка выполнения профессионального комплексного задания</w:t>
            </w:r>
          </w:p>
        </w:tc>
        <w:tc>
          <w:tcPr>
            <w:tcW w:w="1560" w:type="dxa"/>
            <w:vMerge w:val="restart"/>
          </w:tcPr>
          <w:p w:rsidR="00C447D3" w:rsidRPr="00C447D3" w:rsidRDefault="00C447D3" w:rsidP="00066790">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Занятое место (номинация)</w:t>
            </w:r>
          </w:p>
        </w:tc>
      </w:tr>
      <w:tr w:rsidR="00C447D3" w:rsidTr="00C447D3">
        <w:tc>
          <w:tcPr>
            <w:tcW w:w="494"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842"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985"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268"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410" w:type="dxa"/>
          </w:tcPr>
          <w:p w:rsidR="00C447D3" w:rsidRPr="00C447D3" w:rsidRDefault="00057A0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Pr>
                <w:rFonts w:eastAsia="Times New Roman"/>
                <w:color w:val="000000"/>
                <w:sz w:val="24"/>
                <w:szCs w:val="24"/>
              </w:rPr>
              <w:t>с</w:t>
            </w:r>
            <w:r w:rsidR="00C447D3" w:rsidRPr="00C447D3">
              <w:rPr>
                <w:rFonts w:eastAsia="Times New Roman"/>
                <w:color w:val="000000"/>
                <w:sz w:val="24"/>
                <w:szCs w:val="24"/>
              </w:rPr>
              <w:t xml:space="preserve">уммарная оценка за выполнение заданий </w:t>
            </w:r>
            <w:r w:rsidR="00C447D3" w:rsidRPr="00C447D3">
              <w:rPr>
                <w:rFonts w:eastAsia="Times New Roman"/>
                <w:color w:val="000000"/>
                <w:sz w:val="24"/>
                <w:szCs w:val="24"/>
                <w:lang w:val="en-US"/>
              </w:rPr>
              <w:t>I</w:t>
            </w:r>
            <w:r w:rsidR="00C447D3" w:rsidRPr="00C447D3">
              <w:rPr>
                <w:rFonts w:eastAsia="Times New Roman"/>
                <w:color w:val="000000"/>
                <w:sz w:val="24"/>
                <w:szCs w:val="24"/>
              </w:rPr>
              <w:t xml:space="preserve"> уровня</w:t>
            </w:r>
          </w:p>
        </w:tc>
        <w:tc>
          <w:tcPr>
            <w:tcW w:w="2409" w:type="dxa"/>
          </w:tcPr>
          <w:p w:rsidR="00C447D3" w:rsidRPr="00C447D3" w:rsidRDefault="00057A0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Pr>
                <w:rFonts w:eastAsia="Times New Roman"/>
                <w:color w:val="000000"/>
                <w:sz w:val="24"/>
                <w:szCs w:val="24"/>
              </w:rPr>
              <w:t>с</w:t>
            </w:r>
            <w:r w:rsidR="00C447D3" w:rsidRPr="00C447D3">
              <w:rPr>
                <w:rFonts w:eastAsia="Times New Roman"/>
                <w:color w:val="000000"/>
                <w:sz w:val="24"/>
                <w:szCs w:val="24"/>
              </w:rPr>
              <w:t xml:space="preserve">уммарная оценка за выполнение заданий </w:t>
            </w:r>
            <w:r w:rsidR="00C447D3" w:rsidRPr="00C447D3">
              <w:rPr>
                <w:rFonts w:eastAsia="Times New Roman"/>
                <w:color w:val="000000"/>
                <w:sz w:val="24"/>
                <w:szCs w:val="24"/>
                <w:lang w:val="en-US"/>
              </w:rPr>
              <w:t>II</w:t>
            </w:r>
            <w:r w:rsidR="00C447D3" w:rsidRPr="00C447D3">
              <w:rPr>
                <w:rFonts w:eastAsia="Times New Roman"/>
                <w:color w:val="000000"/>
                <w:sz w:val="24"/>
                <w:szCs w:val="24"/>
              </w:rPr>
              <w:t xml:space="preserve"> уровня</w:t>
            </w:r>
          </w:p>
        </w:tc>
        <w:tc>
          <w:tcPr>
            <w:tcW w:w="2268"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560" w:type="dxa"/>
            <w:vMerge/>
          </w:tcPr>
          <w:p w:rsidR="00C447D3" w:rsidRPr="00C447D3" w:rsidRDefault="00C447D3"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r>
      <w:tr w:rsidR="00C447D3" w:rsidTr="00C447D3">
        <w:tc>
          <w:tcPr>
            <w:tcW w:w="494"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1</w:t>
            </w:r>
          </w:p>
        </w:tc>
        <w:tc>
          <w:tcPr>
            <w:tcW w:w="1842"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2</w:t>
            </w:r>
          </w:p>
        </w:tc>
        <w:tc>
          <w:tcPr>
            <w:tcW w:w="1985"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3</w:t>
            </w:r>
          </w:p>
        </w:tc>
        <w:tc>
          <w:tcPr>
            <w:tcW w:w="2268"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4</w:t>
            </w:r>
          </w:p>
        </w:tc>
        <w:tc>
          <w:tcPr>
            <w:tcW w:w="2410"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5</w:t>
            </w:r>
          </w:p>
        </w:tc>
        <w:tc>
          <w:tcPr>
            <w:tcW w:w="2409"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6</w:t>
            </w:r>
          </w:p>
        </w:tc>
        <w:tc>
          <w:tcPr>
            <w:tcW w:w="2268"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7</w:t>
            </w:r>
          </w:p>
        </w:tc>
        <w:tc>
          <w:tcPr>
            <w:tcW w:w="1560" w:type="dxa"/>
          </w:tcPr>
          <w:p w:rsidR="00066790" w:rsidRPr="00C447D3" w:rsidRDefault="00C447D3" w:rsidP="00C447D3">
            <w:pPr>
              <w:tabs>
                <w:tab w:val="left" w:leader="underscore" w:pos="1864"/>
                <w:tab w:val="left" w:leader="underscore" w:pos="3314"/>
                <w:tab w:val="left" w:leader="underscore" w:pos="3678"/>
              </w:tabs>
              <w:spacing w:after="0" w:line="240" w:lineRule="auto"/>
              <w:jc w:val="center"/>
              <w:rPr>
                <w:rFonts w:eastAsia="Times New Roman"/>
                <w:color w:val="000000"/>
                <w:sz w:val="24"/>
                <w:szCs w:val="24"/>
              </w:rPr>
            </w:pPr>
            <w:r w:rsidRPr="00C447D3">
              <w:rPr>
                <w:rFonts w:eastAsia="Times New Roman"/>
                <w:color w:val="000000"/>
                <w:sz w:val="24"/>
                <w:szCs w:val="24"/>
              </w:rPr>
              <w:t>8</w:t>
            </w:r>
          </w:p>
        </w:tc>
      </w:tr>
      <w:tr w:rsidR="00C447D3" w:rsidTr="00C447D3">
        <w:tc>
          <w:tcPr>
            <w:tcW w:w="494"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842"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985"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268"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410"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409"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2268"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c>
          <w:tcPr>
            <w:tcW w:w="1560" w:type="dxa"/>
          </w:tcPr>
          <w:p w:rsidR="00066790" w:rsidRPr="00C447D3" w:rsidRDefault="00066790" w:rsidP="004D2BC3">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rPr>
            </w:pPr>
          </w:p>
        </w:tc>
      </w:tr>
    </w:tbl>
    <w:p w:rsidR="004D2BC3"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highlight w:val="yellow"/>
          <w:lang w:eastAsia="ru-RU"/>
        </w:rPr>
      </w:pPr>
    </w:p>
    <w:tbl>
      <w:tblPr>
        <w:tblW w:w="14912" w:type="dxa"/>
        <w:tblInd w:w="80" w:type="dxa"/>
        <w:tblLayout w:type="fixed"/>
        <w:tblLook w:val="00A0" w:firstRow="1" w:lastRow="0" w:firstColumn="1" w:lastColumn="0" w:noHBand="0" w:noVBand="0"/>
      </w:tblPr>
      <w:tblGrid>
        <w:gridCol w:w="4139"/>
        <w:gridCol w:w="4820"/>
        <w:gridCol w:w="5953"/>
      </w:tblGrid>
      <w:tr w:rsidR="004D2BC3" w:rsidRPr="005E00EA" w:rsidTr="0092234A">
        <w:tc>
          <w:tcPr>
            <w:tcW w:w="4139" w:type="dxa"/>
          </w:tcPr>
          <w:p w:rsidR="004D2BC3" w:rsidRPr="005F3579" w:rsidRDefault="004D2BC3" w:rsidP="0092234A">
            <w:pPr>
              <w:spacing w:after="0" w:line="240" w:lineRule="auto"/>
              <w:rPr>
                <w:rFonts w:eastAsia="Times New Roman"/>
                <w:color w:val="000000"/>
                <w:sz w:val="20"/>
                <w:szCs w:val="20"/>
                <w:lang w:eastAsia="ru-RU"/>
              </w:rPr>
            </w:pPr>
          </w:p>
          <w:p w:rsidR="004D2BC3" w:rsidRPr="005F3579" w:rsidRDefault="004D2BC3" w:rsidP="0092234A">
            <w:pPr>
              <w:spacing w:after="0" w:line="240" w:lineRule="auto"/>
              <w:rPr>
                <w:rFonts w:eastAsia="Times New Roman"/>
                <w:color w:val="000000"/>
                <w:sz w:val="20"/>
                <w:szCs w:val="20"/>
                <w:lang w:eastAsia="ru-RU"/>
              </w:rPr>
            </w:pPr>
            <w:r w:rsidRPr="005F3579">
              <w:rPr>
                <w:rFonts w:eastAsia="Times New Roman"/>
                <w:color w:val="000000"/>
                <w:sz w:val="20"/>
                <w:szCs w:val="20"/>
                <w:lang w:eastAsia="ru-RU"/>
              </w:rPr>
              <w:t>Председате</w:t>
            </w:r>
            <w:r w:rsidR="006D3EC2">
              <w:rPr>
                <w:rFonts w:eastAsia="Times New Roman"/>
                <w:color w:val="000000"/>
                <w:sz w:val="20"/>
                <w:szCs w:val="20"/>
                <w:lang w:eastAsia="ru-RU"/>
              </w:rPr>
              <w:t xml:space="preserve">ль рабочей группы (руководитель </w:t>
            </w:r>
            <w:r w:rsidR="00BE142B">
              <w:rPr>
                <w:rFonts w:eastAsia="Times New Roman"/>
                <w:color w:val="000000"/>
                <w:sz w:val="20"/>
                <w:szCs w:val="20"/>
                <w:lang w:eastAsia="ru-RU"/>
              </w:rPr>
              <w:t xml:space="preserve">организации – </w:t>
            </w:r>
            <w:r w:rsidRPr="005F3579">
              <w:rPr>
                <w:rFonts w:eastAsia="Times New Roman"/>
                <w:color w:val="000000"/>
                <w:sz w:val="20"/>
                <w:szCs w:val="20"/>
                <w:lang w:eastAsia="ru-RU"/>
              </w:rPr>
              <w:t>организатора олимпиады)</w:t>
            </w:r>
          </w:p>
        </w:tc>
        <w:tc>
          <w:tcPr>
            <w:tcW w:w="4820" w:type="dxa"/>
          </w:tcPr>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подпись</w:t>
            </w:r>
          </w:p>
        </w:tc>
        <w:tc>
          <w:tcPr>
            <w:tcW w:w="5953" w:type="dxa"/>
          </w:tcPr>
          <w:p w:rsidR="004D2BC3" w:rsidRPr="005F3579" w:rsidRDefault="004D2BC3" w:rsidP="0092234A">
            <w:pPr>
              <w:spacing w:after="0" w:line="240" w:lineRule="auto"/>
              <w:ind w:left="80"/>
              <w:jc w:val="center"/>
              <w:rPr>
                <w:rFonts w:eastAsia="Times New Roman"/>
                <w:color w:val="000000"/>
                <w:sz w:val="20"/>
                <w:szCs w:val="20"/>
                <w:u w:val="single"/>
                <w:vertAlign w:val="superscript"/>
                <w:lang w:eastAsia="ru-RU"/>
              </w:rPr>
            </w:pPr>
          </w:p>
          <w:p w:rsidR="004D2BC3" w:rsidRPr="005F3579" w:rsidRDefault="004D2BC3" w:rsidP="0092234A">
            <w:pPr>
              <w:spacing w:after="0" w:line="240" w:lineRule="auto"/>
              <w:ind w:left="80"/>
              <w:jc w:val="center"/>
              <w:rPr>
                <w:rFonts w:eastAsia="Times New Roman"/>
                <w:color w:val="000000"/>
                <w:sz w:val="20"/>
                <w:szCs w:val="20"/>
                <w:u w:val="single"/>
                <w:vertAlign w:val="superscript"/>
                <w:lang w:eastAsia="ru-RU"/>
              </w:rPr>
            </w:pPr>
            <w:r w:rsidRPr="005F3579">
              <w:rPr>
                <w:rFonts w:eastAsia="Times New Roman"/>
                <w:color w:val="000000"/>
                <w:sz w:val="20"/>
                <w:szCs w:val="20"/>
                <w:vertAlign w:val="superscript"/>
                <w:lang w:eastAsia="ru-RU"/>
              </w:rPr>
              <w:t>________________________________________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фамилия, инициалы</w:t>
            </w:r>
          </w:p>
        </w:tc>
      </w:tr>
      <w:tr w:rsidR="004D2BC3" w:rsidRPr="005E00EA" w:rsidTr="0092234A">
        <w:tc>
          <w:tcPr>
            <w:tcW w:w="4139" w:type="dxa"/>
          </w:tcPr>
          <w:p w:rsidR="004D2BC3" w:rsidRPr="005F3579" w:rsidRDefault="004D2BC3" w:rsidP="0092234A">
            <w:pPr>
              <w:spacing w:after="0" w:line="240" w:lineRule="auto"/>
              <w:rPr>
                <w:rFonts w:eastAsia="Times New Roman"/>
                <w:color w:val="000000"/>
                <w:sz w:val="20"/>
                <w:szCs w:val="20"/>
                <w:lang w:eastAsia="ru-RU"/>
              </w:rPr>
            </w:pPr>
          </w:p>
          <w:p w:rsidR="004D2BC3" w:rsidRPr="005F3579" w:rsidRDefault="004D2BC3" w:rsidP="0092234A">
            <w:pPr>
              <w:spacing w:after="0" w:line="240" w:lineRule="auto"/>
              <w:rPr>
                <w:rFonts w:eastAsia="Times New Roman"/>
                <w:color w:val="000000"/>
                <w:sz w:val="20"/>
                <w:szCs w:val="20"/>
                <w:lang w:eastAsia="ru-RU"/>
              </w:rPr>
            </w:pPr>
            <w:r w:rsidRPr="005F3579">
              <w:rPr>
                <w:rFonts w:eastAsia="Times New Roman"/>
                <w:color w:val="000000"/>
                <w:sz w:val="20"/>
                <w:szCs w:val="20"/>
                <w:lang w:eastAsia="ru-RU"/>
              </w:rPr>
              <w:t>Председатель жюри</w:t>
            </w:r>
          </w:p>
        </w:tc>
        <w:tc>
          <w:tcPr>
            <w:tcW w:w="4820" w:type="dxa"/>
          </w:tcPr>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подпись</w:t>
            </w:r>
          </w:p>
        </w:tc>
        <w:tc>
          <w:tcPr>
            <w:tcW w:w="5953" w:type="dxa"/>
          </w:tcPr>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________________________________________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фамилия, инициалы</w:t>
            </w:r>
          </w:p>
        </w:tc>
      </w:tr>
      <w:tr w:rsidR="004D2BC3" w:rsidRPr="00851E78" w:rsidTr="0092234A">
        <w:tc>
          <w:tcPr>
            <w:tcW w:w="4139" w:type="dxa"/>
          </w:tcPr>
          <w:p w:rsidR="004D2BC3" w:rsidRPr="005F3579" w:rsidRDefault="004D2BC3" w:rsidP="0092234A">
            <w:pPr>
              <w:spacing w:after="0" w:line="240" w:lineRule="auto"/>
              <w:rPr>
                <w:rFonts w:eastAsia="Times New Roman"/>
                <w:color w:val="000000"/>
                <w:sz w:val="20"/>
                <w:szCs w:val="20"/>
                <w:lang w:eastAsia="ru-RU"/>
              </w:rPr>
            </w:pPr>
            <w:r w:rsidRPr="005F3579">
              <w:rPr>
                <w:rFonts w:eastAsia="Times New Roman"/>
                <w:color w:val="000000"/>
                <w:sz w:val="20"/>
                <w:szCs w:val="20"/>
                <w:lang w:eastAsia="ru-RU"/>
              </w:rPr>
              <w:t>Члены жюри:</w:t>
            </w:r>
          </w:p>
        </w:tc>
        <w:tc>
          <w:tcPr>
            <w:tcW w:w="4820" w:type="dxa"/>
          </w:tcPr>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подпись</w:t>
            </w:r>
          </w:p>
        </w:tc>
        <w:tc>
          <w:tcPr>
            <w:tcW w:w="5953" w:type="dxa"/>
          </w:tcPr>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________________________________________</w:t>
            </w:r>
          </w:p>
          <w:p w:rsidR="004D2BC3" w:rsidRPr="005F3579" w:rsidRDefault="004D2BC3" w:rsidP="0092234A">
            <w:pPr>
              <w:spacing w:after="0" w:line="240" w:lineRule="auto"/>
              <w:ind w:left="80"/>
              <w:jc w:val="center"/>
              <w:rPr>
                <w:rFonts w:eastAsia="Times New Roman"/>
                <w:color w:val="000000"/>
                <w:sz w:val="20"/>
                <w:szCs w:val="20"/>
                <w:vertAlign w:val="superscript"/>
                <w:lang w:eastAsia="ru-RU"/>
              </w:rPr>
            </w:pPr>
            <w:r w:rsidRPr="005F3579">
              <w:rPr>
                <w:rFonts w:eastAsia="Times New Roman"/>
                <w:color w:val="000000"/>
                <w:sz w:val="20"/>
                <w:szCs w:val="20"/>
                <w:vertAlign w:val="superscript"/>
                <w:lang w:eastAsia="ru-RU"/>
              </w:rPr>
              <w:t>фамилия, инициалы</w:t>
            </w:r>
          </w:p>
        </w:tc>
      </w:tr>
    </w:tbl>
    <w:p w:rsidR="004D2BC3" w:rsidRPr="00851E78" w:rsidRDefault="004D2BC3" w:rsidP="004D2BC3">
      <w:pPr>
        <w:tabs>
          <w:tab w:val="left" w:pos="142"/>
          <w:tab w:val="left" w:pos="851"/>
        </w:tabs>
        <w:spacing w:after="0"/>
        <w:ind w:firstLine="567"/>
        <w:jc w:val="center"/>
        <w:rPr>
          <w:color w:val="000000"/>
          <w:spacing w:val="-1"/>
          <w:sz w:val="20"/>
          <w:szCs w:val="20"/>
        </w:rPr>
      </w:pPr>
    </w:p>
    <w:p w:rsidR="004D2BC3" w:rsidRPr="00851E78" w:rsidRDefault="004D2BC3" w:rsidP="004D2BC3">
      <w:pPr>
        <w:tabs>
          <w:tab w:val="left" w:pos="142"/>
          <w:tab w:val="left" w:pos="851"/>
        </w:tabs>
        <w:spacing w:after="0"/>
        <w:ind w:firstLine="567"/>
        <w:jc w:val="center"/>
        <w:rPr>
          <w:color w:val="000000"/>
          <w:spacing w:val="-1"/>
          <w:sz w:val="20"/>
          <w:szCs w:val="20"/>
        </w:rPr>
      </w:pPr>
    </w:p>
    <w:p w:rsidR="00360583" w:rsidRDefault="00360583" w:rsidP="004D2BC3">
      <w:pPr>
        <w:tabs>
          <w:tab w:val="left" w:pos="142"/>
          <w:tab w:val="left" w:pos="851"/>
        </w:tabs>
        <w:spacing w:after="0"/>
        <w:rPr>
          <w:color w:val="000000"/>
          <w:spacing w:val="-1"/>
          <w:sz w:val="20"/>
          <w:szCs w:val="20"/>
        </w:rPr>
        <w:sectPr w:rsidR="00360583" w:rsidSect="00C447D3">
          <w:type w:val="continuous"/>
          <w:pgSz w:w="16838" w:h="11906" w:orient="landscape"/>
          <w:pgMar w:top="1135" w:right="1134" w:bottom="567" w:left="1134" w:header="709" w:footer="709" w:gutter="0"/>
          <w:cols w:space="708"/>
          <w:titlePg/>
          <w:docGrid w:linePitch="381"/>
        </w:sectPr>
      </w:pPr>
    </w:p>
    <w:p w:rsidR="006F3441" w:rsidRPr="006F3441" w:rsidRDefault="006F3441" w:rsidP="006F3441">
      <w:pPr>
        <w:spacing w:after="0" w:line="240" w:lineRule="auto"/>
        <w:jc w:val="center"/>
        <w:rPr>
          <w:b/>
          <w:sz w:val="24"/>
          <w:szCs w:val="24"/>
        </w:rPr>
      </w:pPr>
      <w:r w:rsidRPr="006F3441">
        <w:rPr>
          <w:b/>
          <w:color w:val="000000"/>
          <w:spacing w:val="-1"/>
          <w:sz w:val="24"/>
          <w:szCs w:val="24"/>
        </w:rPr>
        <w:lastRenderedPageBreak/>
        <w:t xml:space="preserve">Профессиональное комплексное задание заключительного этапа Всероссийской олимпиады профессионального мастерства обучающихся </w:t>
      </w:r>
      <w:r w:rsidRPr="006F3441">
        <w:rPr>
          <w:b/>
          <w:sz w:val="24"/>
          <w:szCs w:val="24"/>
        </w:rPr>
        <w:t>по укрупненной группе специальностей 35.00.00 Сельское, лесное и рыбное хозяйство</w:t>
      </w:r>
    </w:p>
    <w:p w:rsidR="006F3441" w:rsidRDefault="006F3441" w:rsidP="006F3441">
      <w:pPr>
        <w:tabs>
          <w:tab w:val="left" w:pos="142"/>
          <w:tab w:val="left" w:pos="851"/>
        </w:tabs>
        <w:spacing w:after="0"/>
        <w:jc w:val="both"/>
        <w:rPr>
          <w:color w:val="000000"/>
          <w:spacing w:val="-1"/>
          <w:sz w:val="24"/>
          <w:szCs w:val="24"/>
        </w:rPr>
      </w:pPr>
    </w:p>
    <w:p w:rsidR="004D2BC3" w:rsidRPr="00451E42" w:rsidRDefault="005F3579" w:rsidP="005F3579">
      <w:pPr>
        <w:tabs>
          <w:tab w:val="left" w:pos="142"/>
          <w:tab w:val="left" w:pos="851"/>
        </w:tabs>
        <w:spacing w:after="0"/>
        <w:ind w:left="4962"/>
        <w:jc w:val="both"/>
        <w:rPr>
          <w:color w:val="000000"/>
          <w:spacing w:val="-1"/>
          <w:sz w:val="24"/>
          <w:szCs w:val="24"/>
        </w:rPr>
      </w:pPr>
      <w:r w:rsidRPr="00451E42">
        <w:rPr>
          <w:color w:val="000000"/>
          <w:spacing w:val="-1"/>
          <w:sz w:val="24"/>
          <w:szCs w:val="24"/>
        </w:rPr>
        <w:t xml:space="preserve">Утверждено протоколом заседания рабочей группы по проведению заключительного этапа Всероссийской олимпиады профессионального мастерства </w:t>
      </w:r>
      <w:proofErr w:type="gramStart"/>
      <w:r w:rsidRPr="00451E42">
        <w:rPr>
          <w:color w:val="000000"/>
          <w:spacing w:val="-1"/>
          <w:sz w:val="24"/>
          <w:szCs w:val="24"/>
        </w:rPr>
        <w:t>об</w:t>
      </w:r>
      <w:r w:rsidR="00057A03">
        <w:rPr>
          <w:color w:val="000000"/>
          <w:spacing w:val="-1"/>
          <w:sz w:val="24"/>
          <w:szCs w:val="24"/>
        </w:rPr>
        <w:t>учающихся</w:t>
      </w:r>
      <w:proofErr w:type="gramEnd"/>
      <w:r w:rsidR="00057A03">
        <w:rPr>
          <w:color w:val="000000"/>
          <w:spacing w:val="-1"/>
          <w:sz w:val="24"/>
          <w:szCs w:val="24"/>
        </w:rPr>
        <w:t xml:space="preserve"> со специальностям СПО </w:t>
      </w:r>
      <w:r w:rsidRPr="00451E42">
        <w:rPr>
          <w:color w:val="000000"/>
          <w:spacing w:val="-1"/>
          <w:sz w:val="24"/>
          <w:szCs w:val="24"/>
        </w:rPr>
        <w:t xml:space="preserve">УГС 35.00.00. Сельское, лесное и рыбное хозяйство </w:t>
      </w:r>
      <w:r w:rsidR="004F0E03">
        <w:rPr>
          <w:color w:val="000000"/>
          <w:spacing w:val="-1"/>
          <w:sz w:val="24"/>
          <w:szCs w:val="24"/>
        </w:rPr>
        <w:t xml:space="preserve">№ </w:t>
      </w:r>
      <w:r w:rsidR="003F6C34" w:rsidRPr="003F6C34">
        <w:rPr>
          <w:spacing w:val="-1"/>
          <w:sz w:val="24"/>
          <w:szCs w:val="24"/>
        </w:rPr>
        <w:t>2</w:t>
      </w:r>
      <w:r w:rsidRPr="003F6C34">
        <w:rPr>
          <w:spacing w:val="-1"/>
          <w:sz w:val="24"/>
          <w:szCs w:val="24"/>
        </w:rPr>
        <w:t xml:space="preserve"> </w:t>
      </w:r>
      <w:r w:rsidRPr="00451E42">
        <w:rPr>
          <w:color w:val="000000"/>
          <w:spacing w:val="-1"/>
          <w:sz w:val="24"/>
          <w:szCs w:val="24"/>
        </w:rPr>
        <w:t xml:space="preserve">от </w:t>
      </w:r>
      <w:r w:rsidR="003F6C34">
        <w:rPr>
          <w:color w:val="000000"/>
          <w:spacing w:val="-1"/>
          <w:sz w:val="24"/>
          <w:szCs w:val="24"/>
        </w:rPr>
        <w:t>12</w:t>
      </w:r>
      <w:r w:rsidR="00057A03">
        <w:rPr>
          <w:color w:val="000000"/>
          <w:spacing w:val="-1"/>
          <w:sz w:val="24"/>
          <w:szCs w:val="24"/>
        </w:rPr>
        <w:t xml:space="preserve"> апреля </w:t>
      </w:r>
      <w:r w:rsidRPr="00451E42">
        <w:rPr>
          <w:color w:val="000000"/>
          <w:spacing w:val="-1"/>
          <w:sz w:val="24"/>
          <w:szCs w:val="24"/>
        </w:rPr>
        <w:t>2018</w:t>
      </w:r>
      <w:r w:rsidR="00057A03">
        <w:rPr>
          <w:color w:val="000000"/>
          <w:spacing w:val="-1"/>
          <w:sz w:val="24"/>
          <w:szCs w:val="24"/>
        </w:rPr>
        <w:t xml:space="preserve"> г.</w:t>
      </w:r>
    </w:p>
    <w:p w:rsidR="005F3579" w:rsidRPr="00451E42" w:rsidRDefault="005F3579" w:rsidP="004D2BC3">
      <w:pPr>
        <w:tabs>
          <w:tab w:val="left" w:pos="142"/>
          <w:tab w:val="left" w:pos="851"/>
        </w:tabs>
        <w:spacing w:after="0"/>
        <w:rPr>
          <w:color w:val="000000"/>
          <w:spacing w:val="-1"/>
          <w:sz w:val="24"/>
          <w:szCs w:val="24"/>
        </w:rPr>
      </w:pPr>
    </w:p>
    <w:p w:rsidR="008A4B34" w:rsidRPr="008A4B34" w:rsidRDefault="008F647B" w:rsidP="005264E4">
      <w:pPr>
        <w:jc w:val="center"/>
        <w:rPr>
          <w:rFonts w:eastAsia="Times New Roman"/>
          <w:b/>
          <w:color w:val="000000"/>
          <w:sz w:val="24"/>
          <w:szCs w:val="24"/>
          <w:lang w:eastAsia="ru-RU"/>
        </w:rPr>
      </w:pPr>
      <w:r>
        <w:rPr>
          <w:rFonts w:eastAsia="Times New Roman"/>
          <w:b/>
          <w:color w:val="000000"/>
          <w:sz w:val="24"/>
          <w:szCs w:val="24"/>
          <w:lang w:eastAsia="ru-RU"/>
        </w:rPr>
        <w:t>П</w:t>
      </w:r>
      <w:r w:rsidR="008A4B34">
        <w:rPr>
          <w:rFonts w:eastAsia="Times New Roman"/>
          <w:b/>
          <w:color w:val="000000"/>
          <w:sz w:val="24"/>
          <w:szCs w:val="24"/>
          <w:lang w:eastAsia="ru-RU"/>
        </w:rPr>
        <w:t>рофессионально</w:t>
      </w:r>
      <w:r>
        <w:rPr>
          <w:rFonts w:eastAsia="Times New Roman"/>
          <w:b/>
          <w:color w:val="000000"/>
          <w:sz w:val="24"/>
          <w:szCs w:val="24"/>
          <w:lang w:eastAsia="ru-RU"/>
        </w:rPr>
        <w:t>е</w:t>
      </w:r>
      <w:r w:rsidR="008A4B34">
        <w:rPr>
          <w:rFonts w:eastAsia="Times New Roman"/>
          <w:b/>
          <w:color w:val="000000"/>
          <w:sz w:val="24"/>
          <w:szCs w:val="24"/>
          <w:lang w:eastAsia="ru-RU"/>
        </w:rPr>
        <w:t xml:space="preserve"> комплексно</w:t>
      </w:r>
      <w:r>
        <w:rPr>
          <w:rFonts w:eastAsia="Times New Roman"/>
          <w:b/>
          <w:color w:val="000000"/>
          <w:sz w:val="24"/>
          <w:szCs w:val="24"/>
          <w:lang w:eastAsia="ru-RU"/>
        </w:rPr>
        <w:t>е</w:t>
      </w:r>
      <w:r w:rsidR="008A4B34">
        <w:rPr>
          <w:rFonts w:eastAsia="Times New Roman"/>
          <w:b/>
          <w:color w:val="000000"/>
          <w:sz w:val="24"/>
          <w:szCs w:val="24"/>
          <w:lang w:eastAsia="ru-RU"/>
        </w:rPr>
        <w:t xml:space="preserve"> задани</w:t>
      </w:r>
      <w:r>
        <w:rPr>
          <w:rFonts w:eastAsia="Times New Roman"/>
          <w:b/>
          <w:color w:val="000000"/>
          <w:sz w:val="24"/>
          <w:szCs w:val="24"/>
          <w:lang w:eastAsia="ru-RU"/>
        </w:rPr>
        <w:t>е</w:t>
      </w:r>
      <w:r w:rsidR="008A4B34">
        <w:rPr>
          <w:rFonts w:eastAsia="Times New Roman"/>
          <w:b/>
          <w:color w:val="000000"/>
          <w:sz w:val="24"/>
          <w:szCs w:val="24"/>
          <w:lang w:eastAsia="ru-RU"/>
        </w:rPr>
        <w:t xml:space="preserve"> </w:t>
      </w:r>
      <w:r>
        <w:rPr>
          <w:rFonts w:eastAsia="Times New Roman"/>
          <w:b/>
          <w:color w:val="000000"/>
          <w:sz w:val="24"/>
          <w:szCs w:val="24"/>
          <w:lang w:val="en-US" w:eastAsia="ru-RU"/>
        </w:rPr>
        <w:t>I</w:t>
      </w:r>
      <w:r>
        <w:rPr>
          <w:rFonts w:eastAsia="Times New Roman"/>
          <w:b/>
          <w:color w:val="000000"/>
          <w:sz w:val="24"/>
          <w:szCs w:val="24"/>
          <w:lang w:eastAsia="ru-RU"/>
        </w:rPr>
        <w:t xml:space="preserve"> уровня</w:t>
      </w:r>
    </w:p>
    <w:p w:rsidR="005264E4" w:rsidRDefault="005264E4" w:rsidP="005264E4">
      <w:pPr>
        <w:jc w:val="center"/>
        <w:rPr>
          <w:rFonts w:eastAsia="Times New Roman"/>
          <w:b/>
          <w:color w:val="000000"/>
          <w:sz w:val="24"/>
          <w:szCs w:val="24"/>
          <w:lang w:eastAsia="ru-RU"/>
        </w:rPr>
      </w:pPr>
      <w:r>
        <w:rPr>
          <w:rFonts w:eastAsia="Times New Roman"/>
          <w:b/>
          <w:color w:val="000000"/>
          <w:sz w:val="24"/>
          <w:szCs w:val="24"/>
          <w:lang w:eastAsia="ru-RU"/>
        </w:rPr>
        <w:t>«Тестирование»</w:t>
      </w:r>
    </w:p>
    <w:p w:rsidR="008F647B" w:rsidRPr="008F647B" w:rsidRDefault="008F647B" w:rsidP="008F647B">
      <w:pPr>
        <w:spacing w:after="0" w:line="240" w:lineRule="auto"/>
        <w:ind w:firstLine="1276"/>
        <w:rPr>
          <w:rFonts w:eastAsia="Times New Roman"/>
          <w:b/>
          <w:color w:val="FF0000"/>
          <w:sz w:val="24"/>
          <w:lang w:eastAsia="ru-RU"/>
        </w:rPr>
      </w:pPr>
      <w:r w:rsidRPr="008F647B">
        <w:rPr>
          <w:rFonts w:eastAsia="Times New Roman"/>
          <w:b/>
          <w:color w:val="000000"/>
          <w:sz w:val="24"/>
          <w:lang w:eastAsia="ru-RU"/>
        </w:rPr>
        <w:t xml:space="preserve">Время выполнения </w:t>
      </w:r>
      <w:r w:rsidRPr="008F647B">
        <w:rPr>
          <w:rFonts w:eastAsia="Times New Roman"/>
          <w:b/>
          <w:sz w:val="24"/>
          <w:lang w:eastAsia="ru-RU"/>
        </w:rPr>
        <w:t>– 60 минут</w:t>
      </w:r>
    </w:p>
    <w:p w:rsidR="008F647B" w:rsidRPr="008F647B" w:rsidRDefault="008F647B" w:rsidP="008F647B">
      <w:pPr>
        <w:spacing w:after="0" w:line="240" w:lineRule="auto"/>
        <w:ind w:firstLine="1276"/>
        <w:jc w:val="both"/>
        <w:rPr>
          <w:rFonts w:eastAsia="Times New Roman"/>
        </w:rPr>
      </w:pPr>
    </w:p>
    <w:p w:rsidR="008F647B" w:rsidRDefault="008F647B" w:rsidP="008F647B">
      <w:pPr>
        <w:tabs>
          <w:tab w:val="left" w:pos="142"/>
          <w:tab w:val="left" w:pos="851"/>
        </w:tabs>
        <w:spacing w:after="0"/>
        <w:ind w:firstLine="1276"/>
        <w:rPr>
          <w:b/>
          <w:color w:val="000000"/>
          <w:spacing w:val="-1"/>
          <w:sz w:val="24"/>
          <w:szCs w:val="24"/>
        </w:rPr>
      </w:pPr>
      <w:r>
        <w:rPr>
          <w:b/>
          <w:color w:val="000000"/>
          <w:spacing w:val="-1"/>
          <w:sz w:val="24"/>
          <w:szCs w:val="24"/>
        </w:rPr>
        <w:t>Участнику необходимо пройти тестирование.</w:t>
      </w:r>
    </w:p>
    <w:p w:rsidR="005F3579" w:rsidRPr="008A4B34" w:rsidRDefault="008A4B34" w:rsidP="008F647B">
      <w:pPr>
        <w:tabs>
          <w:tab w:val="left" w:pos="142"/>
          <w:tab w:val="left" w:pos="851"/>
        </w:tabs>
        <w:spacing w:after="0"/>
        <w:ind w:firstLine="1276"/>
        <w:rPr>
          <w:b/>
          <w:color w:val="000000"/>
          <w:spacing w:val="-1"/>
          <w:sz w:val="24"/>
          <w:szCs w:val="24"/>
        </w:rPr>
      </w:pPr>
      <w:r w:rsidRPr="008A4B34">
        <w:rPr>
          <w:b/>
          <w:color w:val="000000"/>
          <w:spacing w:val="-1"/>
          <w:sz w:val="24"/>
          <w:szCs w:val="24"/>
        </w:rPr>
        <w:t xml:space="preserve">Инструкция </w:t>
      </w:r>
      <w:r w:rsidR="008344B7">
        <w:rPr>
          <w:b/>
          <w:color w:val="000000"/>
          <w:spacing w:val="-1"/>
          <w:sz w:val="24"/>
          <w:szCs w:val="24"/>
        </w:rPr>
        <w:t xml:space="preserve">по </w:t>
      </w:r>
      <w:r w:rsidRPr="008A4B34">
        <w:rPr>
          <w:b/>
          <w:color w:val="000000"/>
          <w:spacing w:val="-1"/>
          <w:sz w:val="24"/>
          <w:szCs w:val="24"/>
        </w:rPr>
        <w:t>выполнени</w:t>
      </w:r>
      <w:r w:rsidR="008344B7">
        <w:rPr>
          <w:b/>
          <w:color w:val="000000"/>
          <w:spacing w:val="-1"/>
          <w:sz w:val="24"/>
          <w:szCs w:val="24"/>
        </w:rPr>
        <w:t>ю</w:t>
      </w:r>
      <w:r w:rsidRPr="008A4B34">
        <w:rPr>
          <w:b/>
          <w:color w:val="000000"/>
          <w:spacing w:val="-1"/>
          <w:sz w:val="24"/>
          <w:szCs w:val="24"/>
        </w:rPr>
        <w:t xml:space="preserve"> задания</w:t>
      </w:r>
      <w:r w:rsidR="008F647B">
        <w:rPr>
          <w:b/>
          <w:color w:val="000000"/>
          <w:spacing w:val="-1"/>
          <w:sz w:val="24"/>
          <w:szCs w:val="24"/>
        </w:rPr>
        <w:t>:</w:t>
      </w:r>
    </w:p>
    <w:p w:rsidR="008A4B34" w:rsidRPr="00451E42" w:rsidRDefault="008A4B34" w:rsidP="00D04FB9">
      <w:pPr>
        <w:tabs>
          <w:tab w:val="left" w:pos="142"/>
          <w:tab w:val="left" w:pos="851"/>
        </w:tabs>
        <w:spacing w:after="0"/>
        <w:jc w:val="center"/>
        <w:rPr>
          <w:color w:val="000000"/>
          <w:spacing w:val="-1"/>
          <w:sz w:val="24"/>
          <w:szCs w:val="24"/>
        </w:rPr>
        <w:sectPr w:rsidR="008A4B34" w:rsidRPr="00451E42" w:rsidSect="00360583">
          <w:type w:val="continuous"/>
          <w:pgSz w:w="11906" w:h="16838"/>
          <w:pgMar w:top="1134" w:right="567" w:bottom="1134" w:left="1134" w:header="709" w:footer="709" w:gutter="0"/>
          <w:cols w:space="708"/>
          <w:titlePg/>
          <w:docGrid w:linePitch="381"/>
        </w:sectPr>
      </w:pPr>
    </w:p>
    <w:p w:rsidR="005264E4" w:rsidRPr="005264E4" w:rsidRDefault="005264E4" w:rsidP="008F647B">
      <w:pPr>
        <w:spacing w:after="0" w:line="240" w:lineRule="auto"/>
        <w:ind w:firstLine="709"/>
        <w:contextualSpacing/>
        <w:jc w:val="both"/>
        <w:rPr>
          <w:sz w:val="24"/>
          <w:szCs w:val="22"/>
        </w:rPr>
      </w:pPr>
      <w:r w:rsidRPr="005264E4">
        <w:rPr>
          <w:sz w:val="24"/>
          <w:szCs w:val="22"/>
        </w:rPr>
        <w:lastRenderedPageBreak/>
        <w:t xml:space="preserve">1. Пройдите инструктаж по технике безопасности при работе </w:t>
      </w:r>
      <w:r w:rsidR="008F647B">
        <w:rPr>
          <w:sz w:val="24"/>
          <w:szCs w:val="22"/>
        </w:rPr>
        <w:t>на персональном компьютере</w:t>
      </w:r>
      <w:r w:rsidRPr="005264E4">
        <w:rPr>
          <w:sz w:val="24"/>
          <w:szCs w:val="22"/>
        </w:rPr>
        <w:t>.</w:t>
      </w:r>
    </w:p>
    <w:p w:rsidR="005264E4" w:rsidRPr="005264E4" w:rsidRDefault="005264E4" w:rsidP="008F647B">
      <w:pPr>
        <w:spacing w:after="0" w:line="240" w:lineRule="auto"/>
        <w:ind w:firstLine="709"/>
        <w:contextualSpacing/>
        <w:jc w:val="both"/>
        <w:rPr>
          <w:sz w:val="24"/>
          <w:szCs w:val="22"/>
        </w:rPr>
      </w:pPr>
      <w:r w:rsidRPr="005264E4">
        <w:rPr>
          <w:sz w:val="24"/>
          <w:szCs w:val="22"/>
        </w:rPr>
        <w:t>2. На рабочем столе</w:t>
      </w:r>
      <w:r w:rsidR="008F647B">
        <w:rPr>
          <w:sz w:val="24"/>
          <w:szCs w:val="22"/>
        </w:rPr>
        <w:t xml:space="preserve"> персонального компьютера</w:t>
      </w:r>
      <w:r w:rsidRPr="005264E4">
        <w:rPr>
          <w:sz w:val="24"/>
          <w:szCs w:val="22"/>
        </w:rPr>
        <w:t xml:space="preserve"> откройте папку «</w:t>
      </w:r>
      <w:r w:rsidR="008A4B34">
        <w:rPr>
          <w:sz w:val="24"/>
          <w:szCs w:val="22"/>
        </w:rPr>
        <w:t xml:space="preserve">Заключительный </w:t>
      </w:r>
      <w:r w:rsidRPr="005264E4">
        <w:rPr>
          <w:sz w:val="24"/>
          <w:szCs w:val="22"/>
        </w:rPr>
        <w:t xml:space="preserve">этап Всероссийской олимпиады профессионального мастерства </w:t>
      </w:r>
      <w:proofErr w:type="gramStart"/>
      <w:r w:rsidR="008A4B34">
        <w:rPr>
          <w:sz w:val="24"/>
          <w:szCs w:val="22"/>
        </w:rPr>
        <w:t>обучающихся</w:t>
      </w:r>
      <w:proofErr w:type="gramEnd"/>
      <w:r w:rsidR="008A4B34">
        <w:rPr>
          <w:sz w:val="24"/>
          <w:szCs w:val="22"/>
        </w:rPr>
        <w:t xml:space="preserve"> </w:t>
      </w:r>
      <w:r w:rsidRPr="005264E4">
        <w:rPr>
          <w:sz w:val="24"/>
          <w:szCs w:val="22"/>
        </w:rPr>
        <w:t xml:space="preserve">по </w:t>
      </w:r>
      <w:r w:rsidR="008A4B34">
        <w:rPr>
          <w:sz w:val="24"/>
          <w:szCs w:val="22"/>
        </w:rPr>
        <w:t>УГС 35</w:t>
      </w:r>
      <w:r w:rsidRPr="005264E4">
        <w:rPr>
          <w:sz w:val="24"/>
          <w:szCs w:val="22"/>
        </w:rPr>
        <w:t xml:space="preserve">.00.00 </w:t>
      </w:r>
      <w:r w:rsidR="008A4B34">
        <w:rPr>
          <w:sz w:val="24"/>
          <w:szCs w:val="22"/>
        </w:rPr>
        <w:t>Сельское, лесное и рыбное хозяйство</w:t>
      </w:r>
      <w:r w:rsidRPr="005264E4">
        <w:rPr>
          <w:sz w:val="24"/>
          <w:szCs w:val="22"/>
        </w:rPr>
        <w:t>».</w:t>
      </w:r>
    </w:p>
    <w:p w:rsidR="005264E4" w:rsidRPr="005264E4" w:rsidRDefault="005264E4" w:rsidP="008F647B">
      <w:pPr>
        <w:spacing w:after="0" w:line="240" w:lineRule="auto"/>
        <w:ind w:firstLine="709"/>
        <w:contextualSpacing/>
        <w:jc w:val="both"/>
        <w:rPr>
          <w:sz w:val="24"/>
          <w:szCs w:val="22"/>
        </w:rPr>
      </w:pPr>
      <w:r w:rsidRPr="005264E4">
        <w:rPr>
          <w:sz w:val="24"/>
          <w:szCs w:val="22"/>
        </w:rPr>
        <w:t xml:space="preserve">3. Откройте документ </w:t>
      </w:r>
      <w:proofErr w:type="spellStart"/>
      <w:r w:rsidRPr="005264E4">
        <w:rPr>
          <w:sz w:val="24"/>
          <w:szCs w:val="22"/>
        </w:rPr>
        <w:t>Microsoft</w:t>
      </w:r>
      <w:proofErr w:type="spellEnd"/>
      <w:r w:rsidRPr="005264E4">
        <w:rPr>
          <w:sz w:val="24"/>
          <w:szCs w:val="22"/>
        </w:rPr>
        <w:t xml:space="preserve"> </w:t>
      </w:r>
      <w:r w:rsidR="00E22F88">
        <w:rPr>
          <w:sz w:val="24"/>
          <w:szCs w:val="22"/>
          <w:lang w:val="en-US"/>
        </w:rPr>
        <w:t>Office</w:t>
      </w:r>
      <w:r w:rsidR="00E22F88" w:rsidRPr="00E22F88">
        <w:rPr>
          <w:sz w:val="24"/>
          <w:szCs w:val="22"/>
        </w:rPr>
        <w:t xml:space="preserve"> </w:t>
      </w:r>
      <w:proofErr w:type="spellStart"/>
      <w:r w:rsidRPr="005264E4">
        <w:rPr>
          <w:sz w:val="24"/>
          <w:szCs w:val="22"/>
        </w:rPr>
        <w:t>Word</w:t>
      </w:r>
      <w:proofErr w:type="spellEnd"/>
      <w:r w:rsidRPr="005264E4">
        <w:rPr>
          <w:sz w:val="24"/>
          <w:szCs w:val="22"/>
        </w:rPr>
        <w:t xml:space="preserve"> «Тестирование».</w:t>
      </w:r>
    </w:p>
    <w:p w:rsidR="005264E4" w:rsidRPr="005264E4" w:rsidRDefault="005264E4" w:rsidP="008F647B">
      <w:pPr>
        <w:spacing w:after="0" w:line="240" w:lineRule="auto"/>
        <w:ind w:firstLine="709"/>
        <w:contextualSpacing/>
        <w:jc w:val="both"/>
        <w:rPr>
          <w:sz w:val="24"/>
          <w:szCs w:val="22"/>
        </w:rPr>
      </w:pPr>
      <w:r w:rsidRPr="005264E4">
        <w:rPr>
          <w:sz w:val="24"/>
          <w:szCs w:val="22"/>
        </w:rPr>
        <w:t xml:space="preserve">4. Внимательно </w:t>
      </w:r>
      <w:r w:rsidR="00E22F88">
        <w:rPr>
          <w:sz w:val="24"/>
          <w:szCs w:val="22"/>
        </w:rPr>
        <w:t>про</w:t>
      </w:r>
      <w:r w:rsidRPr="005264E4">
        <w:rPr>
          <w:sz w:val="24"/>
          <w:szCs w:val="22"/>
        </w:rPr>
        <w:t>читайте вопросы, а также предлагаемые варианты ответов.</w:t>
      </w:r>
    </w:p>
    <w:p w:rsidR="005264E4" w:rsidRPr="005264E4" w:rsidRDefault="005264E4" w:rsidP="008F647B">
      <w:pPr>
        <w:spacing w:after="0" w:line="240" w:lineRule="auto"/>
        <w:ind w:firstLine="709"/>
        <w:contextualSpacing/>
        <w:jc w:val="both"/>
        <w:rPr>
          <w:sz w:val="24"/>
          <w:szCs w:val="22"/>
        </w:rPr>
      </w:pPr>
      <w:r w:rsidRPr="005264E4">
        <w:rPr>
          <w:sz w:val="24"/>
          <w:szCs w:val="22"/>
        </w:rPr>
        <w:t>5. Ответы на вопросы запи</w:t>
      </w:r>
      <w:r w:rsidR="00E22F88">
        <w:rPr>
          <w:sz w:val="24"/>
          <w:szCs w:val="22"/>
        </w:rPr>
        <w:t>сывайте</w:t>
      </w:r>
      <w:r w:rsidRPr="005264E4">
        <w:rPr>
          <w:sz w:val="24"/>
          <w:szCs w:val="22"/>
        </w:rPr>
        <w:t xml:space="preserve"> в </w:t>
      </w:r>
      <w:r w:rsidR="00E22F88">
        <w:rPr>
          <w:sz w:val="24"/>
        </w:rPr>
        <w:t>бланк</w:t>
      </w:r>
      <w:r w:rsidRPr="005264E4">
        <w:rPr>
          <w:sz w:val="24"/>
        </w:rPr>
        <w:t xml:space="preserve"> ответов. Не забудьте п</w:t>
      </w:r>
      <w:r w:rsidRPr="005264E4">
        <w:rPr>
          <w:sz w:val="24"/>
          <w:szCs w:val="22"/>
        </w:rPr>
        <w:t xml:space="preserve">роставить на </w:t>
      </w:r>
      <w:r w:rsidRPr="005264E4">
        <w:rPr>
          <w:sz w:val="24"/>
        </w:rPr>
        <w:t xml:space="preserve">листе ответов шифр, </w:t>
      </w:r>
      <w:r w:rsidRPr="005264E4">
        <w:rPr>
          <w:sz w:val="24"/>
          <w:szCs w:val="22"/>
        </w:rPr>
        <w:t xml:space="preserve">под которым </w:t>
      </w:r>
      <w:r w:rsidR="008344B7">
        <w:rPr>
          <w:sz w:val="24"/>
          <w:szCs w:val="22"/>
        </w:rPr>
        <w:t>в</w:t>
      </w:r>
      <w:r w:rsidRPr="005264E4">
        <w:rPr>
          <w:sz w:val="24"/>
          <w:szCs w:val="22"/>
        </w:rPr>
        <w:t xml:space="preserve">ы участвуете в </w:t>
      </w:r>
      <w:r w:rsidR="008344B7">
        <w:rPr>
          <w:sz w:val="24"/>
          <w:szCs w:val="22"/>
        </w:rPr>
        <w:t>О</w:t>
      </w:r>
      <w:r w:rsidRPr="005264E4">
        <w:rPr>
          <w:sz w:val="24"/>
          <w:szCs w:val="22"/>
        </w:rPr>
        <w:t>лимпиаде.</w:t>
      </w:r>
    </w:p>
    <w:p w:rsidR="005264E4" w:rsidRPr="005264E4" w:rsidRDefault="005264E4" w:rsidP="008F647B">
      <w:pPr>
        <w:spacing w:after="0" w:line="240" w:lineRule="auto"/>
        <w:ind w:firstLine="709"/>
        <w:contextualSpacing/>
        <w:jc w:val="both"/>
        <w:rPr>
          <w:sz w:val="24"/>
          <w:szCs w:val="22"/>
        </w:rPr>
      </w:pPr>
      <w:r w:rsidRPr="005264E4">
        <w:rPr>
          <w:sz w:val="24"/>
          <w:szCs w:val="22"/>
        </w:rPr>
        <w:t>6. В вопросах с выбором ответа выберите нужный вариант и запишите соответствующую букву. В вопросах с открытой формой ответов запишите ответ словами. В вопросах на установление соответствия ответ запишите в формате цифра-буква (1А, 2В, 3С и т.д.). В вопросах на установление последовательности ответ запишите в формате последовательности букв (А</w:t>
      </w:r>
      <w:proofErr w:type="gramStart"/>
      <w:r w:rsidR="00840B5D">
        <w:rPr>
          <w:sz w:val="24"/>
          <w:szCs w:val="22"/>
        </w:rPr>
        <w:t>,</w:t>
      </w:r>
      <w:r w:rsidRPr="005264E4">
        <w:rPr>
          <w:sz w:val="24"/>
          <w:szCs w:val="22"/>
        </w:rPr>
        <w:t>В</w:t>
      </w:r>
      <w:proofErr w:type="gramEnd"/>
      <w:r w:rsidR="00840B5D">
        <w:rPr>
          <w:sz w:val="24"/>
          <w:szCs w:val="22"/>
        </w:rPr>
        <w:t>,</w:t>
      </w:r>
      <w:r w:rsidRPr="005264E4">
        <w:rPr>
          <w:sz w:val="24"/>
          <w:szCs w:val="22"/>
        </w:rPr>
        <w:t>С и т.д.).</w:t>
      </w:r>
      <w:r w:rsidR="004F0E03">
        <w:rPr>
          <w:sz w:val="24"/>
          <w:szCs w:val="22"/>
        </w:rPr>
        <w:t xml:space="preserve"> </w:t>
      </w:r>
    </w:p>
    <w:p w:rsidR="005264E4" w:rsidRPr="005264E4" w:rsidRDefault="005264E4" w:rsidP="008F647B">
      <w:pPr>
        <w:spacing w:after="0" w:line="240" w:lineRule="auto"/>
        <w:ind w:firstLine="709"/>
        <w:contextualSpacing/>
        <w:jc w:val="both"/>
        <w:rPr>
          <w:sz w:val="24"/>
          <w:szCs w:val="22"/>
        </w:rPr>
      </w:pPr>
      <w:r w:rsidRPr="005264E4">
        <w:rPr>
          <w:sz w:val="24"/>
          <w:szCs w:val="22"/>
        </w:rPr>
        <w:t>7. Отвечать на вопросы можно в любом порядке.</w:t>
      </w:r>
      <w:r w:rsidR="004F0E03">
        <w:rPr>
          <w:sz w:val="24"/>
          <w:szCs w:val="22"/>
        </w:rPr>
        <w:t xml:space="preserve"> </w:t>
      </w:r>
    </w:p>
    <w:p w:rsidR="005264E4" w:rsidRPr="005264E4" w:rsidRDefault="005264E4" w:rsidP="008F647B">
      <w:pPr>
        <w:spacing w:after="0" w:line="240" w:lineRule="auto"/>
        <w:ind w:firstLine="709"/>
        <w:contextualSpacing/>
        <w:jc w:val="both"/>
        <w:rPr>
          <w:sz w:val="24"/>
          <w:szCs w:val="22"/>
        </w:rPr>
      </w:pPr>
      <w:r w:rsidRPr="005264E4">
        <w:rPr>
          <w:sz w:val="24"/>
          <w:szCs w:val="22"/>
        </w:rPr>
        <w:t>8. После окончания работы над заданием сообщите о завершении работы членам жюри.</w:t>
      </w:r>
    </w:p>
    <w:p w:rsidR="005264E4" w:rsidRDefault="00E22F88" w:rsidP="00E22F88">
      <w:pPr>
        <w:spacing w:after="0" w:line="240" w:lineRule="auto"/>
        <w:ind w:firstLine="709"/>
        <w:contextualSpacing/>
        <w:jc w:val="both"/>
        <w:rPr>
          <w:b/>
          <w:sz w:val="24"/>
        </w:rPr>
      </w:pPr>
      <w:r>
        <w:rPr>
          <w:sz w:val="24"/>
          <w:szCs w:val="22"/>
        </w:rPr>
        <w:t xml:space="preserve">9. </w:t>
      </w:r>
      <w:r w:rsidR="005264E4" w:rsidRPr="00E22F88">
        <w:rPr>
          <w:sz w:val="24"/>
          <w:szCs w:val="22"/>
        </w:rPr>
        <w:t xml:space="preserve">Обращаем </w:t>
      </w:r>
      <w:r w:rsidR="008344B7">
        <w:rPr>
          <w:sz w:val="24"/>
          <w:szCs w:val="22"/>
        </w:rPr>
        <w:t>в</w:t>
      </w:r>
      <w:r w:rsidR="005264E4" w:rsidRPr="00E22F88">
        <w:rPr>
          <w:sz w:val="24"/>
          <w:szCs w:val="22"/>
        </w:rPr>
        <w:t xml:space="preserve">аше внимание, что во время </w:t>
      </w:r>
      <w:r w:rsidR="00840B5D" w:rsidRPr="00E22F88">
        <w:rPr>
          <w:sz w:val="24"/>
          <w:szCs w:val="22"/>
        </w:rPr>
        <w:t>выполнения задания</w:t>
      </w:r>
      <w:r w:rsidR="005264E4" w:rsidRPr="00E22F88">
        <w:rPr>
          <w:sz w:val="24"/>
          <w:szCs w:val="22"/>
        </w:rPr>
        <w:t xml:space="preserve"> </w:t>
      </w:r>
      <w:r w:rsidR="005264E4" w:rsidRPr="00E22F88">
        <w:rPr>
          <w:b/>
          <w:sz w:val="24"/>
          <w:szCs w:val="22"/>
        </w:rPr>
        <w:t>ЗАПРЕЩЕНО</w:t>
      </w:r>
      <w:r w:rsidR="005264E4" w:rsidRPr="00E22F88">
        <w:rPr>
          <w:sz w:val="24"/>
          <w:szCs w:val="22"/>
        </w:rPr>
        <w:t xml:space="preserve"> использовать мобильные телефоны и нарушать тишину (разговаривать, отвлекать других участников, совещаться и т.д.). Участники, нарушившие данные правила</w:t>
      </w:r>
      <w:r w:rsidR="008344B7">
        <w:rPr>
          <w:sz w:val="24"/>
          <w:szCs w:val="22"/>
        </w:rPr>
        <w:t>,</w:t>
      </w:r>
      <w:r w:rsidR="005264E4" w:rsidRPr="00E22F88">
        <w:rPr>
          <w:sz w:val="24"/>
          <w:szCs w:val="22"/>
        </w:rPr>
        <w:t xml:space="preserve"> будут удалены без права продолжения работы над заданием</w:t>
      </w:r>
      <w:r w:rsidR="008344B7" w:rsidRPr="008344B7">
        <w:rPr>
          <w:sz w:val="24"/>
        </w:rPr>
        <w:t>.</w:t>
      </w:r>
    </w:p>
    <w:p w:rsidR="00E22F88" w:rsidRPr="005264E4" w:rsidRDefault="00E22F88" w:rsidP="00E22F88">
      <w:pPr>
        <w:spacing w:after="0" w:line="240" w:lineRule="auto"/>
        <w:ind w:firstLine="709"/>
        <w:contextualSpacing/>
        <w:jc w:val="both"/>
        <w:rPr>
          <w:b/>
          <w:sz w:val="24"/>
        </w:rPr>
      </w:pPr>
    </w:p>
    <w:p w:rsidR="00E22F88" w:rsidRDefault="00E22F88" w:rsidP="00E22F88">
      <w:pPr>
        <w:spacing w:after="0" w:line="240" w:lineRule="auto"/>
        <w:ind w:firstLine="567"/>
        <w:jc w:val="both"/>
        <w:rPr>
          <w:b/>
          <w:sz w:val="24"/>
        </w:rPr>
      </w:pPr>
      <w:r w:rsidRPr="00E22F88">
        <w:rPr>
          <w:b/>
          <w:sz w:val="24"/>
        </w:rPr>
        <w:t xml:space="preserve">Материально-техническое оснащение: </w:t>
      </w:r>
    </w:p>
    <w:p w:rsidR="00E22F88" w:rsidRPr="006D79BF" w:rsidRDefault="00E22F88" w:rsidP="00734880">
      <w:pPr>
        <w:numPr>
          <w:ilvl w:val="0"/>
          <w:numId w:val="142"/>
        </w:numPr>
        <w:spacing w:after="0" w:line="240" w:lineRule="auto"/>
        <w:ind w:left="993" w:hanging="425"/>
        <w:contextualSpacing/>
        <w:jc w:val="both"/>
        <w:rPr>
          <w:sz w:val="24"/>
          <w:szCs w:val="24"/>
        </w:rPr>
      </w:pPr>
      <w:r w:rsidRPr="006D79BF">
        <w:rPr>
          <w:sz w:val="24"/>
          <w:szCs w:val="24"/>
        </w:rPr>
        <w:t>Персональный компьютер</w:t>
      </w:r>
    </w:p>
    <w:p w:rsidR="00E22F88" w:rsidRDefault="00E22F88" w:rsidP="00734880">
      <w:pPr>
        <w:numPr>
          <w:ilvl w:val="0"/>
          <w:numId w:val="142"/>
        </w:numPr>
        <w:spacing w:after="0" w:line="240" w:lineRule="auto"/>
        <w:ind w:left="993" w:hanging="425"/>
        <w:contextualSpacing/>
        <w:jc w:val="both"/>
        <w:rPr>
          <w:sz w:val="24"/>
          <w:szCs w:val="24"/>
        </w:rPr>
      </w:pPr>
      <w:r w:rsidRPr="006D79BF">
        <w:rPr>
          <w:sz w:val="24"/>
          <w:szCs w:val="24"/>
        </w:rPr>
        <w:t xml:space="preserve">Офисный пакет приложений </w:t>
      </w:r>
      <w:r w:rsidRPr="006D79BF">
        <w:rPr>
          <w:sz w:val="24"/>
          <w:szCs w:val="24"/>
          <w:lang w:val="en-US"/>
        </w:rPr>
        <w:t>Microsoft</w:t>
      </w:r>
      <w:r w:rsidRPr="006D79BF">
        <w:rPr>
          <w:sz w:val="24"/>
          <w:szCs w:val="24"/>
        </w:rPr>
        <w:t xml:space="preserve"> </w:t>
      </w:r>
      <w:r w:rsidRPr="006D79BF">
        <w:rPr>
          <w:sz w:val="24"/>
          <w:szCs w:val="24"/>
          <w:lang w:val="en-US"/>
        </w:rPr>
        <w:t>Office</w:t>
      </w:r>
    </w:p>
    <w:p w:rsidR="00E22F88" w:rsidRPr="00245BD1" w:rsidRDefault="008344B7" w:rsidP="00734880">
      <w:pPr>
        <w:numPr>
          <w:ilvl w:val="0"/>
          <w:numId w:val="142"/>
        </w:numPr>
        <w:spacing w:after="0" w:line="240" w:lineRule="auto"/>
        <w:ind w:left="993" w:hanging="425"/>
        <w:contextualSpacing/>
        <w:jc w:val="both"/>
        <w:rPr>
          <w:sz w:val="24"/>
          <w:szCs w:val="24"/>
        </w:rPr>
      </w:pPr>
      <w:r>
        <w:rPr>
          <w:sz w:val="24"/>
          <w:szCs w:val="24"/>
        </w:rPr>
        <w:t>Бланк ответов</w:t>
      </w:r>
    </w:p>
    <w:p w:rsidR="00E22F88" w:rsidRPr="00245BD1" w:rsidRDefault="00E22F88" w:rsidP="00734880">
      <w:pPr>
        <w:numPr>
          <w:ilvl w:val="0"/>
          <w:numId w:val="142"/>
        </w:numPr>
        <w:tabs>
          <w:tab w:val="left" w:pos="1276"/>
        </w:tabs>
        <w:spacing w:after="0" w:line="240" w:lineRule="auto"/>
        <w:ind w:left="993" w:hanging="425"/>
        <w:contextualSpacing/>
        <w:jc w:val="both"/>
        <w:rPr>
          <w:b/>
          <w:sz w:val="24"/>
          <w:szCs w:val="24"/>
        </w:rPr>
      </w:pPr>
      <w:r>
        <w:rPr>
          <w:sz w:val="24"/>
          <w:szCs w:val="24"/>
        </w:rPr>
        <w:t>Ручка</w:t>
      </w:r>
    </w:p>
    <w:p w:rsidR="009F15E4" w:rsidRDefault="009F15E4" w:rsidP="00E22F88">
      <w:pPr>
        <w:spacing w:after="0" w:line="240" w:lineRule="auto"/>
        <w:ind w:firstLine="567"/>
        <w:jc w:val="both"/>
        <w:rPr>
          <w:rFonts w:eastAsia="Times New Roman"/>
          <w:b/>
          <w:sz w:val="24"/>
        </w:rPr>
      </w:pPr>
    </w:p>
    <w:p w:rsidR="00E22F88" w:rsidRPr="00E22F88" w:rsidRDefault="00741FE2" w:rsidP="008344B7">
      <w:pPr>
        <w:spacing w:after="0" w:line="240" w:lineRule="auto"/>
        <w:ind w:firstLine="567"/>
        <w:jc w:val="both"/>
        <w:rPr>
          <w:b/>
          <w:sz w:val="24"/>
        </w:rPr>
      </w:pPr>
      <w:r>
        <w:rPr>
          <w:b/>
          <w:sz w:val="24"/>
        </w:rPr>
        <w:t>Ре</w:t>
      </w:r>
      <w:r w:rsidR="008344B7">
        <w:rPr>
          <w:b/>
          <w:sz w:val="24"/>
        </w:rPr>
        <w:t xml:space="preserve">зультат работы </w:t>
      </w:r>
      <w:r w:rsidR="008344B7" w:rsidRPr="008344B7">
        <w:rPr>
          <w:sz w:val="24"/>
        </w:rPr>
        <w:t>– з</w:t>
      </w:r>
      <w:r w:rsidR="00D4447B" w:rsidRPr="00D4447B">
        <w:rPr>
          <w:sz w:val="24"/>
        </w:rPr>
        <w:t>аполненный бланк ответов</w:t>
      </w:r>
      <w:r w:rsidR="00D4447B">
        <w:rPr>
          <w:sz w:val="24"/>
        </w:rPr>
        <w:t>.</w:t>
      </w:r>
    </w:p>
    <w:p w:rsidR="00D4447B" w:rsidRDefault="00D4447B" w:rsidP="00D04FB9">
      <w:pPr>
        <w:jc w:val="center"/>
        <w:rPr>
          <w:rFonts w:eastAsia="Times New Roman"/>
          <w:b/>
          <w:color w:val="000000"/>
          <w:sz w:val="24"/>
          <w:szCs w:val="24"/>
          <w:lang w:eastAsia="ru-RU"/>
        </w:rPr>
      </w:pPr>
    </w:p>
    <w:p w:rsidR="008344B7" w:rsidRDefault="008344B7" w:rsidP="00D04FB9">
      <w:pPr>
        <w:jc w:val="center"/>
        <w:rPr>
          <w:rFonts w:eastAsia="Times New Roman"/>
          <w:b/>
          <w:color w:val="000000"/>
          <w:sz w:val="24"/>
          <w:szCs w:val="24"/>
          <w:lang w:eastAsia="ru-RU"/>
        </w:rPr>
      </w:pPr>
    </w:p>
    <w:p w:rsidR="00360583" w:rsidRPr="00451E42" w:rsidRDefault="009F15E4" w:rsidP="00D04FB9">
      <w:pPr>
        <w:jc w:val="center"/>
        <w:rPr>
          <w:rFonts w:ascii="Calibri" w:hAnsi="Calibri"/>
          <w:sz w:val="24"/>
          <w:szCs w:val="24"/>
        </w:rPr>
      </w:pPr>
      <w:proofErr w:type="spellStart"/>
      <w:r>
        <w:rPr>
          <w:rFonts w:eastAsia="Times New Roman"/>
          <w:b/>
          <w:color w:val="000000"/>
          <w:sz w:val="24"/>
          <w:szCs w:val="24"/>
          <w:lang w:eastAsia="ru-RU"/>
        </w:rPr>
        <w:lastRenderedPageBreak/>
        <w:t>И</w:t>
      </w:r>
      <w:r w:rsidRPr="00D04FB9">
        <w:rPr>
          <w:rFonts w:eastAsia="Times New Roman"/>
          <w:b/>
          <w:color w:val="000000"/>
          <w:sz w:val="24"/>
          <w:szCs w:val="24"/>
          <w:lang w:eastAsia="ru-RU"/>
        </w:rPr>
        <w:t>нвариан</w:t>
      </w:r>
      <w:r>
        <w:rPr>
          <w:rFonts w:eastAsia="Times New Roman"/>
          <w:b/>
          <w:color w:val="000000"/>
          <w:sz w:val="24"/>
          <w:szCs w:val="24"/>
          <w:lang w:eastAsia="ru-RU"/>
        </w:rPr>
        <w:t>ый</w:t>
      </w:r>
      <w:proofErr w:type="spellEnd"/>
      <w:r>
        <w:rPr>
          <w:rFonts w:eastAsia="Times New Roman"/>
          <w:b/>
          <w:color w:val="000000"/>
          <w:sz w:val="24"/>
          <w:szCs w:val="24"/>
          <w:lang w:eastAsia="ru-RU"/>
        </w:rPr>
        <w:t xml:space="preserve"> раздел задания «Тестирование»</w:t>
      </w:r>
    </w:p>
    <w:p w:rsidR="00360583" w:rsidRPr="0099194E" w:rsidRDefault="003319AF" w:rsidP="00360583">
      <w:pPr>
        <w:spacing w:after="0" w:line="240" w:lineRule="auto"/>
        <w:outlineLvl w:val="3"/>
        <w:rPr>
          <w:rFonts w:eastAsia="Times New Roman"/>
          <w:bCs/>
          <w:color w:val="000000"/>
          <w:sz w:val="24"/>
          <w:szCs w:val="24"/>
          <w:lang w:eastAsia="ru-RU"/>
        </w:rPr>
      </w:pPr>
      <w:r>
        <w:rPr>
          <w:rFonts w:eastAsia="Times New Roman"/>
          <w:color w:val="000000"/>
          <w:sz w:val="24"/>
          <w:szCs w:val="24"/>
          <w:lang w:eastAsia="ru-RU"/>
        </w:rPr>
        <w:t xml:space="preserve">1. </w:t>
      </w:r>
      <w:r w:rsidR="008344B7">
        <w:rPr>
          <w:rFonts w:eastAsia="Times New Roman"/>
          <w:color w:val="000000"/>
          <w:sz w:val="24"/>
          <w:szCs w:val="24"/>
          <w:lang w:eastAsia="ru-RU"/>
        </w:rPr>
        <w:t>Веб</w:t>
      </w:r>
      <w:r w:rsidR="00597F87">
        <w:rPr>
          <w:rFonts w:eastAsia="Times New Roman"/>
          <w:color w:val="000000"/>
          <w:sz w:val="24"/>
          <w:szCs w:val="24"/>
          <w:lang w:eastAsia="ru-RU"/>
        </w:rPr>
        <w:t>-</w:t>
      </w:r>
      <w:r w:rsidR="00360583" w:rsidRPr="0099194E">
        <w:rPr>
          <w:rFonts w:eastAsia="Times New Roman"/>
          <w:color w:val="000000"/>
          <w:sz w:val="24"/>
          <w:szCs w:val="24"/>
          <w:lang w:eastAsia="ru-RU"/>
        </w:rPr>
        <w:t>страницы имеют расширение:</w:t>
      </w:r>
    </w:p>
    <w:p w:rsidR="00360583" w:rsidRPr="0099194E" w:rsidRDefault="00360583" w:rsidP="00734880">
      <w:pPr>
        <w:numPr>
          <w:ilvl w:val="0"/>
          <w:numId w:val="6"/>
        </w:numPr>
        <w:spacing w:after="0" w:line="240" w:lineRule="auto"/>
        <w:ind w:left="851"/>
        <w:contextualSpacing/>
        <w:rPr>
          <w:rFonts w:eastAsia="Times New Roman"/>
          <w:color w:val="000000"/>
          <w:sz w:val="24"/>
          <w:szCs w:val="24"/>
          <w:lang w:eastAsia="ru-RU"/>
        </w:rPr>
      </w:pPr>
      <w:r w:rsidRPr="0099194E">
        <w:rPr>
          <w:rFonts w:eastAsia="Times New Roman"/>
          <w:color w:val="000000"/>
          <w:sz w:val="24"/>
          <w:szCs w:val="24"/>
          <w:lang w:eastAsia="ru-RU"/>
        </w:rPr>
        <w:t>.</w:t>
      </w:r>
      <w:r w:rsidRPr="0099194E">
        <w:rPr>
          <w:rFonts w:eastAsia="Times New Roman"/>
          <w:color w:val="000000"/>
          <w:sz w:val="24"/>
          <w:szCs w:val="24"/>
          <w:lang w:val="en-US" w:eastAsia="ru-RU"/>
        </w:rPr>
        <w:t>txt</w:t>
      </w:r>
    </w:p>
    <w:p w:rsidR="00360583" w:rsidRPr="0099194E" w:rsidRDefault="00360583" w:rsidP="00734880">
      <w:pPr>
        <w:numPr>
          <w:ilvl w:val="0"/>
          <w:numId w:val="6"/>
        </w:numPr>
        <w:spacing w:after="0" w:line="240" w:lineRule="auto"/>
        <w:ind w:left="851"/>
        <w:contextualSpacing/>
        <w:rPr>
          <w:rFonts w:eastAsia="Times New Roman"/>
          <w:color w:val="000000"/>
          <w:sz w:val="24"/>
          <w:szCs w:val="24"/>
          <w:lang w:eastAsia="ru-RU"/>
        </w:rPr>
      </w:pPr>
      <w:r w:rsidRPr="0099194E">
        <w:rPr>
          <w:rFonts w:eastAsia="Times New Roman"/>
          <w:bCs/>
          <w:color w:val="000000"/>
          <w:sz w:val="24"/>
          <w:szCs w:val="24"/>
          <w:lang w:eastAsia="ru-RU"/>
        </w:rPr>
        <w:t>.</w:t>
      </w:r>
      <w:proofErr w:type="spellStart"/>
      <w:r w:rsidRPr="0099194E">
        <w:rPr>
          <w:rFonts w:eastAsia="Times New Roman"/>
          <w:bCs/>
          <w:color w:val="000000"/>
          <w:sz w:val="24"/>
          <w:szCs w:val="24"/>
          <w:lang w:val="en-US" w:eastAsia="ru-RU"/>
        </w:rPr>
        <w:t>htm</w:t>
      </w:r>
      <w:proofErr w:type="spellEnd"/>
    </w:p>
    <w:p w:rsidR="00360583" w:rsidRPr="0099194E" w:rsidRDefault="00360583" w:rsidP="00734880">
      <w:pPr>
        <w:numPr>
          <w:ilvl w:val="0"/>
          <w:numId w:val="6"/>
        </w:numPr>
        <w:spacing w:after="0" w:line="240" w:lineRule="auto"/>
        <w:ind w:left="851"/>
        <w:contextualSpacing/>
        <w:rPr>
          <w:rFonts w:eastAsia="Times New Roman"/>
          <w:color w:val="000000"/>
          <w:sz w:val="24"/>
          <w:szCs w:val="24"/>
          <w:lang w:eastAsia="ru-RU"/>
        </w:rPr>
      </w:pPr>
      <w:r w:rsidRPr="0099194E">
        <w:rPr>
          <w:rFonts w:eastAsia="Times New Roman"/>
          <w:color w:val="000000"/>
          <w:sz w:val="24"/>
          <w:szCs w:val="24"/>
          <w:lang w:eastAsia="ru-RU"/>
        </w:rPr>
        <w:t>.</w:t>
      </w:r>
      <w:r w:rsidRPr="0099194E">
        <w:rPr>
          <w:rFonts w:eastAsia="Times New Roman"/>
          <w:color w:val="000000"/>
          <w:sz w:val="24"/>
          <w:szCs w:val="24"/>
          <w:lang w:val="en-US" w:eastAsia="ru-RU"/>
        </w:rPr>
        <w:t>doc</w:t>
      </w:r>
    </w:p>
    <w:p w:rsidR="00360583" w:rsidRPr="0099194E" w:rsidRDefault="00360583" w:rsidP="00734880">
      <w:pPr>
        <w:numPr>
          <w:ilvl w:val="0"/>
          <w:numId w:val="6"/>
        </w:numPr>
        <w:spacing w:after="0" w:line="240" w:lineRule="auto"/>
        <w:ind w:left="851"/>
        <w:contextualSpacing/>
        <w:rPr>
          <w:rFonts w:eastAsia="Times New Roman"/>
          <w:color w:val="000000"/>
          <w:sz w:val="24"/>
          <w:szCs w:val="24"/>
          <w:lang w:eastAsia="ru-RU"/>
        </w:rPr>
      </w:pPr>
      <w:r w:rsidRPr="0099194E">
        <w:rPr>
          <w:rFonts w:eastAsia="Times New Roman"/>
          <w:color w:val="000000"/>
          <w:sz w:val="24"/>
          <w:szCs w:val="24"/>
          <w:lang w:eastAsia="ru-RU"/>
        </w:rPr>
        <w:t>.</w:t>
      </w:r>
      <w:r w:rsidRPr="0099194E">
        <w:rPr>
          <w:rFonts w:eastAsia="Times New Roman"/>
          <w:color w:val="000000"/>
          <w:sz w:val="24"/>
          <w:szCs w:val="24"/>
          <w:lang w:val="en-US" w:eastAsia="ru-RU"/>
        </w:rPr>
        <w:t>exe</w:t>
      </w:r>
    </w:p>
    <w:p w:rsidR="00D04FB9" w:rsidRPr="0099194E" w:rsidRDefault="00D04FB9" w:rsidP="00D04FB9">
      <w:pPr>
        <w:shd w:val="clear" w:color="auto" w:fill="FFFFFF"/>
        <w:tabs>
          <w:tab w:val="left" w:pos="0"/>
          <w:tab w:val="left" w:pos="426"/>
        </w:tabs>
        <w:spacing w:after="0" w:line="240" w:lineRule="auto"/>
        <w:contextualSpacing/>
        <w:jc w:val="both"/>
        <w:outlineLvl w:val="1"/>
        <w:rPr>
          <w:rFonts w:eastAsia="Times New Roman"/>
          <w:bCs/>
          <w:sz w:val="24"/>
          <w:szCs w:val="24"/>
          <w:lang w:eastAsia="ru-RU"/>
        </w:rPr>
      </w:pPr>
    </w:p>
    <w:p w:rsidR="00D04FB9" w:rsidRPr="0099194E" w:rsidRDefault="003319AF" w:rsidP="00D04FB9">
      <w:pPr>
        <w:shd w:val="clear" w:color="auto" w:fill="FFFFFF"/>
        <w:tabs>
          <w:tab w:val="left" w:pos="0"/>
          <w:tab w:val="left" w:pos="426"/>
        </w:tabs>
        <w:spacing w:after="0" w:line="240" w:lineRule="auto"/>
        <w:contextualSpacing/>
        <w:jc w:val="both"/>
        <w:outlineLvl w:val="1"/>
        <w:rPr>
          <w:rFonts w:eastAsia="Times New Roman"/>
          <w:bCs/>
          <w:sz w:val="24"/>
          <w:szCs w:val="24"/>
          <w:lang w:eastAsia="ru-RU"/>
        </w:rPr>
      </w:pPr>
      <w:r>
        <w:rPr>
          <w:rFonts w:eastAsia="Times New Roman"/>
          <w:bCs/>
          <w:sz w:val="24"/>
          <w:szCs w:val="24"/>
          <w:lang w:eastAsia="ru-RU"/>
        </w:rPr>
        <w:t xml:space="preserve">2. </w:t>
      </w:r>
      <w:r w:rsidR="00D04FB9" w:rsidRPr="0099194E">
        <w:rPr>
          <w:rFonts w:eastAsia="Times New Roman"/>
          <w:bCs/>
          <w:sz w:val="24"/>
          <w:szCs w:val="24"/>
          <w:lang w:eastAsia="ru-RU"/>
        </w:rPr>
        <w:t>Амортизация основных фондов – это:</w:t>
      </w:r>
    </w:p>
    <w:p w:rsidR="00D04FB9" w:rsidRPr="0099194E" w:rsidRDefault="00D04FB9" w:rsidP="00734880">
      <w:pPr>
        <w:numPr>
          <w:ilvl w:val="0"/>
          <w:numId w:val="10"/>
        </w:numPr>
        <w:shd w:val="clear" w:color="auto" w:fill="FFFFFF"/>
        <w:tabs>
          <w:tab w:val="left" w:pos="426"/>
          <w:tab w:val="left" w:pos="709"/>
          <w:tab w:val="left" w:pos="1134"/>
        </w:tabs>
        <w:spacing w:after="0" w:line="240" w:lineRule="auto"/>
        <w:ind w:left="709"/>
        <w:contextualSpacing/>
        <w:jc w:val="both"/>
        <w:rPr>
          <w:rFonts w:eastAsia="Times New Roman"/>
          <w:sz w:val="24"/>
          <w:szCs w:val="24"/>
          <w:lang w:eastAsia="ru-RU"/>
        </w:rPr>
      </w:pPr>
      <w:r w:rsidRPr="0099194E">
        <w:rPr>
          <w:rFonts w:eastAsia="Times New Roman"/>
          <w:sz w:val="24"/>
          <w:szCs w:val="24"/>
          <w:lang w:eastAsia="ru-RU"/>
        </w:rPr>
        <w:t>Износ основных фондов</w:t>
      </w:r>
    </w:p>
    <w:p w:rsidR="00D04FB9" w:rsidRPr="0099194E" w:rsidRDefault="00D04FB9" w:rsidP="00734880">
      <w:pPr>
        <w:numPr>
          <w:ilvl w:val="0"/>
          <w:numId w:val="10"/>
        </w:numPr>
        <w:shd w:val="clear" w:color="auto" w:fill="FFFFFF"/>
        <w:tabs>
          <w:tab w:val="left" w:pos="426"/>
          <w:tab w:val="left" w:pos="709"/>
          <w:tab w:val="left" w:pos="1134"/>
        </w:tabs>
        <w:spacing w:after="0" w:line="240" w:lineRule="auto"/>
        <w:ind w:left="709"/>
        <w:contextualSpacing/>
        <w:jc w:val="both"/>
        <w:rPr>
          <w:rFonts w:eastAsia="Times New Roman"/>
          <w:bCs/>
          <w:sz w:val="24"/>
          <w:szCs w:val="24"/>
          <w:lang w:eastAsia="ru-RU"/>
        </w:rPr>
      </w:pPr>
      <w:r w:rsidRPr="0099194E">
        <w:rPr>
          <w:rFonts w:eastAsia="Times New Roman"/>
          <w:bCs/>
          <w:sz w:val="24"/>
          <w:szCs w:val="24"/>
          <w:lang w:eastAsia="ru-RU"/>
        </w:rPr>
        <w:t>Процесс перенесения стоимости основных фондов на себестоимость изготовляемой</w:t>
      </w:r>
      <w:r w:rsidRPr="0099194E">
        <w:rPr>
          <w:rFonts w:eastAsia="Times New Roman"/>
          <w:bCs/>
          <w:color w:val="FF0000"/>
          <w:sz w:val="24"/>
          <w:szCs w:val="24"/>
          <w:lang w:eastAsia="ru-RU"/>
        </w:rPr>
        <w:t xml:space="preserve"> </w:t>
      </w:r>
      <w:r w:rsidRPr="0099194E">
        <w:rPr>
          <w:rFonts w:eastAsia="Times New Roman"/>
          <w:bCs/>
          <w:sz w:val="24"/>
          <w:szCs w:val="24"/>
          <w:lang w:eastAsia="ru-RU"/>
        </w:rPr>
        <w:t>продукции</w:t>
      </w:r>
    </w:p>
    <w:p w:rsidR="00D04FB9" w:rsidRPr="0099194E" w:rsidRDefault="00D04FB9" w:rsidP="00734880">
      <w:pPr>
        <w:numPr>
          <w:ilvl w:val="0"/>
          <w:numId w:val="10"/>
        </w:numPr>
        <w:shd w:val="clear" w:color="auto" w:fill="FFFFFF"/>
        <w:tabs>
          <w:tab w:val="left" w:pos="426"/>
          <w:tab w:val="left" w:pos="709"/>
          <w:tab w:val="left" w:pos="1134"/>
        </w:tabs>
        <w:spacing w:after="0" w:line="240" w:lineRule="auto"/>
        <w:ind w:left="709"/>
        <w:contextualSpacing/>
        <w:jc w:val="both"/>
        <w:rPr>
          <w:rFonts w:eastAsia="Times New Roman"/>
          <w:sz w:val="24"/>
          <w:szCs w:val="24"/>
          <w:lang w:eastAsia="ru-RU"/>
        </w:rPr>
      </w:pPr>
      <w:r w:rsidRPr="0099194E">
        <w:rPr>
          <w:rFonts w:eastAsia="Times New Roman"/>
          <w:sz w:val="24"/>
          <w:szCs w:val="24"/>
          <w:lang w:eastAsia="ru-RU"/>
        </w:rPr>
        <w:t>Восстановление основных фондов</w:t>
      </w:r>
    </w:p>
    <w:p w:rsidR="00D04FB9" w:rsidRPr="0099194E" w:rsidRDefault="00D04FB9" w:rsidP="00734880">
      <w:pPr>
        <w:numPr>
          <w:ilvl w:val="0"/>
          <w:numId w:val="10"/>
        </w:numPr>
        <w:shd w:val="clear" w:color="auto" w:fill="FFFFFF"/>
        <w:tabs>
          <w:tab w:val="left" w:pos="426"/>
          <w:tab w:val="left" w:pos="709"/>
          <w:tab w:val="left" w:pos="1134"/>
        </w:tabs>
        <w:spacing w:after="0" w:line="240" w:lineRule="auto"/>
        <w:ind w:left="709"/>
        <w:contextualSpacing/>
        <w:jc w:val="both"/>
        <w:rPr>
          <w:rFonts w:eastAsia="Times New Roman"/>
          <w:sz w:val="24"/>
          <w:szCs w:val="24"/>
          <w:lang w:eastAsia="ru-RU"/>
        </w:rPr>
      </w:pPr>
      <w:r w:rsidRPr="0099194E">
        <w:rPr>
          <w:rFonts w:eastAsia="Times New Roman"/>
          <w:sz w:val="24"/>
          <w:szCs w:val="24"/>
          <w:lang w:eastAsia="ru-RU"/>
        </w:rPr>
        <w:t>Расходы на содержание основных фондов</w:t>
      </w:r>
    </w:p>
    <w:p w:rsidR="00D04FB9" w:rsidRPr="0099194E" w:rsidRDefault="00D04FB9" w:rsidP="00D04FB9">
      <w:pPr>
        <w:spacing w:after="0" w:line="240" w:lineRule="auto"/>
        <w:contextualSpacing/>
        <w:rPr>
          <w:sz w:val="24"/>
          <w:szCs w:val="24"/>
        </w:rPr>
      </w:pPr>
    </w:p>
    <w:p w:rsidR="00D04FB9" w:rsidRPr="0099194E" w:rsidRDefault="003319AF" w:rsidP="00D04FB9">
      <w:pPr>
        <w:spacing w:after="0" w:line="240" w:lineRule="auto"/>
        <w:contextualSpacing/>
        <w:rPr>
          <w:sz w:val="24"/>
          <w:szCs w:val="24"/>
        </w:rPr>
      </w:pPr>
      <w:r>
        <w:rPr>
          <w:sz w:val="24"/>
          <w:szCs w:val="24"/>
        </w:rPr>
        <w:t xml:space="preserve">3. </w:t>
      </w:r>
      <w:r w:rsidR="00D04FB9" w:rsidRPr="0099194E">
        <w:rPr>
          <w:sz w:val="24"/>
          <w:szCs w:val="24"/>
        </w:rPr>
        <w:t>При какой численности работников законодательство предусматривает обязательное создание службы охраны труда или введение должности специалиста по охране труда в организации:</w:t>
      </w:r>
    </w:p>
    <w:p w:rsidR="00D04FB9" w:rsidRPr="0099194E" w:rsidRDefault="00D04FB9" w:rsidP="00734880">
      <w:pPr>
        <w:numPr>
          <w:ilvl w:val="0"/>
          <w:numId w:val="14"/>
        </w:numPr>
        <w:spacing w:after="0" w:line="240" w:lineRule="auto"/>
        <w:ind w:left="851"/>
        <w:contextualSpacing/>
        <w:rPr>
          <w:sz w:val="24"/>
          <w:szCs w:val="24"/>
        </w:rPr>
      </w:pPr>
      <w:r w:rsidRPr="0099194E">
        <w:rPr>
          <w:sz w:val="24"/>
          <w:szCs w:val="24"/>
        </w:rPr>
        <w:t>Более 10 человек</w:t>
      </w:r>
    </w:p>
    <w:p w:rsidR="00D04FB9" w:rsidRPr="0099194E" w:rsidRDefault="00D04FB9" w:rsidP="00734880">
      <w:pPr>
        <w:numPr>
          <w:ilvl w:val="0"/>
          <w:numId w:val="14"/>
        </w:numPr>
        <w:spacing w:after="0" w:line="240" w:lineRule="auto"/>
        <w:ind w:left="851"/>
        <w:contextualSpacing/>
        <w:rPr>
          <w:sz w:val="24"/>
          <w:szCs w:val="24"/>
        </w:rPr>
      </w:pPr>
      <w:r w:rsidRPr="0099194E">
        <w:rPr>
          <w:sz w:val="24"/>
          <w:szCs w:val="24"/>
        </w:rPr>
        <w:t>Более 50 человек</w:t>
      </w:r>
    </w:p>
    <w:p w:rsidR="00D04FB9" w:rsidRPr="0099194E" w:rsidRDefault="00D04FB9" w:rsidP="00734880">
      <w:pPr>
        <w:numPr>
          <w:ilvl w:val="0"/>
          <w:numId w:val="14"/>
        </w:numPr>
        <w:spacing w:after="0" w:line="240" w:lineRule="auto"/>
        <w:ind w:left="851"/>
        <w:contextualSpacing/>
        <w:rPr>
          <w:sz w:val="24"/>
          <w:szCs w:val="24"/>
        </w:rPr>
      </w:pPr>
      <w:r w:rsidRPr="0099194E">
        <w:rPr>
          <w:sz w:val="24"/>
          <w:szCs w:val="24"/>
        </w:rPr>
        <w:t>Более 100 человек</w:t>
      </w:r>
    </w:p>
    <w:p w:rsidR="00D04FB9" w:rsidRPr="0099194E" w:rsidRDefault="00D04FB9" w:rsidP="00734880">
      <w:pPr>
        <w:numPr>
          <w:ilvl w:val="0"/>
          <w:numId w:val="14"/>
        </w:numPr>
        <w:spacing w:after="0" w:line="240" w:lineRule="auto"/>
        <w:ind w:left="851"/>
        <w:contextualSpacing/>
        <w:rPr>
          <w:sz w:val="24"/>
          <w:szCs w:val="24"/>
        </w:rPr>
      </w:pPr>
      <w:r w:rsidRPr="0099194E">
        <w:rPr>
          <w:sz w:val="24"/>
          <w:szCs w:val="24"/>
        </w:rPr>
        <w:t>Более 150 человек</w:t>
      </w:r>
    </w:p>
    <w:p w:rsidR="00D04FB9" w:rsidRPr="0099194E" w:rsidRDefault="00D04FB9" w:rsidP="00D04FB9">
      <w:pPr>
        <w:spacing w:after="0" w:line="240" w:lineRule="auto"/>
        <w:jc w:val="both"/>
        <w:rPr>
          <w:rFonts w:eastAsia="Times New Roman"/>
          <w:sz w:val="24"/>
          <w:szCs w:val="24"/>
          <w:lang w:eastAsia="ru-RU"/>
        </w:rPr>
      </w:pPr>
    </w:p>
    <w:p w:rsidR="00D04FB9" w:rsidRPr="0099194E" w:rsidRDefault="003319AF" w:rsidP="00D04FB9">
      <w:pPr>
        <w:spacing w:after="0" w:line="240" w:lineRule="auto"/>
        <w:jc w:val="both"/>
        <w:rPr>
          <w:rFonts w:eastAsia="Times New Roman"/>
          <w:sz w:val="24"/>
          <w:szCs w:val="24"/>
          <w:lang w:eastAsia="ru-RU"/>
        </w:rPr>
      </w:pPr>
      <w:r>
        <w:rPr>
          <w:rFonts w:eastAsia="Times New Roman"/>
          <w:sz w:val="24"/>
          <w:szCs w:val="24"/>
          <w:lang w:eastAsia="ru-RU"/>
        </w:rPr>
        <w:t xml:space="preserve">4. </w:t>
      </w:r>
      <w:r w:rsidR="00D04FB9" w:rsidRPr="0099194E">
        <w:rPr>
          <w:rFonts w:eastAsia="Times New Roman"/>
          <w:sz w:val="24"/>
          <w:szCs w:val="24"/>
          <w:lang w:eastAsia="ru-RU"/>
        </w:rPr>
        <w:t>Какой раздел рассматривает правила, требования и нормы, обеспечивающие регулирование и контроль единства измерений:</w:t>
      </w:r>
    </w:p>
    <w:p w:rsidR="00D04FB9" w:rsidRPr="0099194E" w:rsidRDefault="00D04FB9" w:rsidP="00734880">
      <w:pPr>
        <w:numPr>
          <w:ilvl w:val="0"/>
          <w:numId w:val="18"/>
        </w:numPr>
        <w:spacing w:after="0" w:line="240" w:lineRule="auto"/>
        <w:ind w:left="851"/>
        <w:contextualSpacing/>
        <w:rPr>
          <w:rFonts w:eastAsia="Times New Roman"/>
          <w:sz w:val="24"/>
          <w:szCs w:val="24"/>
          <w:lang w:eastAsia="ru-RU"/>
        </w:rPr>
      </w:pPr>
      <w:r w:rsidRPr="0099194E">
        <w:rPr>
          <w:rFonts w:eastAsia="Times New Roman"/>
          <w:sz w:val="24"/>
          <w:szCs w:val="24"/>
          <w:lang w:eastAsia="ru-RU"/>
        </w:rPr>
        <w:t>Законодательная метрология</w:t>
      </w:r>
    </w:p>
    <w:p w:rsidR="00D04FB9" w:rsidRPr="0099194E" w:rsidRDefault="00D04FB9" w:rsidP="00734880">
      <w:pPr>
        <w:numPr>
          <w:ilvl w:val="0"/>
          <w:numId w:val="18"/>
        </w:numPr>
        <w:spacing w:after="0" w:line="240" w:lineRule="auto"/>
        <w:ind w:left="851"/>
        <w:contextualSpacing/>
        <w:rPr>
          <w:rFonts w:eastAsia="Times New Roman"/>
          <w:sz w:val="24"/>
          <w:szCs w:val="24"/>
          <w:lang w:eastAsia="ru-RU"/>
        </w:rPr>
      </w:pPr>
      <w:r w:rsidRPr="0099194E">
        <w:rPr>
          <w:rFonts w:eastAsia="Times New Roman"/>
          <w:sz w:val="24"/>
          <w:szCs w:val="24"/>
          <w:lang w:eastAsia="ru-RU"/>
        </w:rPr>
        <w:t>Практическая метрология</w:t>
      </w:r>
    </w:p>
    <w:p w:rsidR="00D04FB9" w:rsidRPr="0099194E" w:rsidRDefault="00D04FB9" w:rsidP="00734880">
      <w:pPr>
        <w:numPr>
          <w:ilvl w:val="0"/>
          <w:numId w:val="18"/>
        </w:numPr>
        <w:spacing w:after="0" w:line="240" w:lineRule="auto"/>
        <w:ind w:left="851"/>
        <w:contextualSpacing/>
        <w:rPr>
          <w:rFonts w:eastAsia="Times New Roman"/>
          <w:sz w:val="24"/>
          <w:szCs w:val="24"/>
          <w:lang w:eastAsia="ru-RU"/>
        </w:rPr>
      </w:pPr>
      <w:r w:rsidRPr="0099194E">
        <w:rPr>
          <w:rFonts w:eastAsia="Times New Roman"/>
          <w:sz w:val="24"/>
          <w:szCs w:val="24"/>
          <w:lang w:eastAsia="ru-RU"/>
        </w:rPr>
        <w:t>Прикладная метрология</w:t>
      </w:r>
    </w:p>
    <w:p w:rsidR="00D04FB9" w:rsidRPr="0099194E" w:rsidRDefault="00D04FB9" w:rsidP="00734880">
      <w:pPr>
        <w:numPr>
          <w:ilvl w:val="0"/>
          <w:numId w:val="18"/>
        </w:numPr>
        <w:spacing w:after="0" w:line="240" w:lineRule="auto"/>
        <w:ind w:left="851"/>
        <w:contextualSpacing/>
        <w:rPr>
          <w:rFonts w:eastAsia="Times New Roman"/>
          <w:sz w:val="24"/>
          <w:szCs w:val="24"/>
          <w:lang w:eastAsia="ru-RU"/>
        </w:rPr>
      </w:pPr>
      <w:r w:rsidRPr="0099194E">
        <w:rPr>
          <w:rFonts w:eastAsia="Times New Roman"/>
          <w:sz w:val="24"/>
          <w:szCs w:val="24"/>
          <w:lang w:eastAsia="ru-RU"/>
        </w:rPr>
        <w:t>Теоретическая метрология</w:t>
      </w:r>
    </w:p>
    <w:p w:rsidR="00D04FB9" w:rsidRPr="0099194E" w:rsidRDefault="00D04FB9" w:rsidP="00734880">
      <w:pPr>
        <w:numPr>
          <w:ilvl w:val="0"/>
          <w:numId w:val="18"/>
        </w:numPr>
        <w:spacing w:after="0" w:line="240" w:lineRule="auto"/>
        <w:ind w:left="851"/>
        <w:contextualSpacing/>
        <w:rPr>
          <w:rFonts w:eastAsia="Times New Roman"/>
          <w:sz w:val="24"/>
          <w:szCs w:val="24"/>
          <w:lang w:eastAsia="ru-RU"/>
        </w:rPr>
      </w:pPr>
      <w:r w:rsidRPr="0099194E">
        <w:rPr>
          <w:rFonts w:eastAsia="Times New Roman"/>
          <w:sz w:val="24"/>
          <w:szCs w:val="24"/>
          <w:lang w:eastAsia="ru-RU"/>
        </w:rPr>
        <w:t>Экспериментальная метрология</w:t>
      </w:r>
    </w:p>
    <w:p w:rsidR="0082278F" w:rsidRDefault="0082278F" w:rsidP="00360583">
      <w:pPr>
        <w:spacing w:after="0" w:line="240" w:lineRule="auto"/>
        <w:rPr>
          <w:rFonts w:eastAsia="Times New Roman"/>
          <w:color w:val="000000"/>
          <w:sz w:val="24"/>
          <w:szCs w:val="24"/>
          <w:lang w:eastAsia="ru-RU"/>
        </w:rPr>
      </w:pPr>
    </w:p>
    <w:p w:rsidR="00360583" w:rsidRPr="00451E42" w:rsidRDefault="003319AF" w:rsidP="00360583">
      <w:pPr>
        <w:spacing w:after="0" w:line="240" w:lineRule="auto"/>
        <w:rPr>
          <w:rFonts w:eastAsia="Times New Roman"/>
          <w:color w:val="000000"/>
          <w:sz w:val="24"/>
          <w:szCs w:val="24"/>
          <w:lang w:eastAsia="ru-RU"/>
        </w:rPr>
      </w:pPr>
      <w:r>
        <w:rPr>
          <w:rFonts w:eastAsia="Times New Roman"/>
          <w:color w:val="000000"/>
          <w:sz w:val="24"/>
          <w:szCs w:val="24"/>
          <w:lang w:eastAsia="ru-RU"/>
        </w:rPr>
        <w:t xml:space="preserve">5. </w:t>
      </w:r>
      <w:r w:rsidR="00360583" w:rsidRPr="00451E42">
        <w:rPr>
          <w:rFonts w:eastAsia="Times New Roman"/>
          <w:color w:val="000000"/>
          <w:sz w:val="24"/>
          <w:szCs w:val="24"/>
          <w:lang w:eastAsia="ru-RU"/>
        </w:rPr>
        <w:t>Графическое представл</w:t>
      </w:r>
      <w:r w:rsidR="0082278F">
        <w:rPr>
          <w:rFonts w:eastAsia="Times New Roman"/>
          <w:color w:val="000000"/>
          <w:sz w:val="24"/>
          <w:szCs w:val="24"/>
          <w:lang w:eastAsia="ru-RU"/>
        </w:rPr>
        <w:t>ение числовых данных называется _________</w:t>
      </w:r>
      <w:r w:rsidR="00360583" w:rsidRPr="00451E42">
        <w:rPr>
          <w:rFonts w:eastAsia="Times New Roman"/>
          <w:color w:val="000000"/>
          <w:sz w:val="24"/>
          <w:szCs w:val="24"/>
          <w:lang w:eastAsia="ru-RU"/>
        </w:rPr>
        <w:t>.</w:t>
      </w:r>
    </w:p>
    <w:p w:rsidR="00D04FB9" w:rsidRDefault="00D04FB9" w:rsidP="00D04FB9">
      <w:pPr>
        <w:tabs>
          <w:tab w:val="left" w:pos="0"/>
          <w:tab w:val="left" w:pos="426"/>
        </w:tabs>
        <w:spacing w:after="0" w:line="240" w:lineRule="auto"/>
        <w:contextualSpacing/>
        <w:jc w:val="both"/>
        <w:rPr>
          <w:sz w:val="24"/>
          <w:szCs w:val="24"/>
        </w:rPr>
      </w:pPr>
    </w:p>
    <w:p w:rsidR="00D04FB9" w:rsidRPr="00451E42" w:rsidRDefault="003319AF" w:rsidP="00D04FB9">
      <w:pPr>
        <w:tabs>
          <w:tab w:val="left" w:pos="0"/>
          <w:tab w:val="left" w:pos="426"/>
        </w:tabs>
        <w:spacing w:after="0" w:line="240" w:lineRule="auto"/>
        <w:contextualSpacing/>
        <w:jc w:val="both"/>
        <w:rPr>
          <w:sz w:val="24"/>
          <w:szCs w:val="24"/>
        </w:rPr>
      </w:pPr>
      <w:r>
        <w:rPr>
          <w:sz w:val="24"/>
          <w:szCs w:val="24"/>
        </w:rPr>
        <w:t xml:space="preserve">6. </w:t>
      </w:r>
      <w:r w:rsidR="008344B7">
        <w:rPr>
          <w:sz w:val="24"/>
          <w:szCs w:val="24"/>
        </w:rPr>
        <w:t>С</w:t>
      </w:r>
      <w:r w:rsidR="00D04FB9" w:rsidRPr="00451E42">
        <w:rPr>
          <w:sz w:val="24"/>
          <w:szCs w:val="24"/>
        </w:rPr>
        <w:t>умма денежных средств, полученных от реализации продукции и у</w:t>
      </w:r>
      <w:r w:rsidR="00D04FB9">
        <w:rPr>
          <w:sz w:val="24"/>
          <w:szCs w:val="24"/>
        </w:rPr>
        <w:t>слуг (работ)</w:t>
      </w:r>
      <w:r w:rsidR="008344B7">
        <w:rPr>
          <w:sz w:val="24"/>
          <w:szCs w:val="24"/>
        </w:rPr>
        <w:t>,</w:t>
      </w:r>
      <w:r w:rsidR="00D04FB9">
        <w:rPr>
          <w:sz w:val="24"/>
          <w:szCs w:val="24"/>
        </w:rPr>
        <w:t xml:space="preserve"> называется _______</w:t>
      </w:r>
      <w:r w:rsidR="008344B7">
        <w:rPr>
          <w:sz w:val="24"/>
          <w:szCs w:val="24"/>
        </w:rPr>
        <w:t>.</w:t>
      </w:r>
    </w:p>
    <w:p w:rsidR="0082278F" w:rsidRPr="0082278F" w:rsidRDefault="0082278F" w:rsidP="0082278F">
      <w:pPr>
        <w:tabs>
          <w:tab w:val="left" w:pos="0"/>
          <w:tab w:val="left" w:pos="426"/>
        </w:tabs>
        <w:spacing w:after="0" w:line="240" w:lineRule="auto"/>
        <w:contextualSpacing/>
        <w:jc w:val="both"/>
        <w:rPr>
          <w:b/>
          <w:sz w:val="24"/>
          <w:szCs w:val="24"/>
        </w:rPr>
      </w:pPr>
    </w:p>
    <w:p w:rsidR="00D04FB9" w:rsidRPr="00451E42" w:rsidRDefault="003319AF" w:rsidP="00D04FB9">
      <w:pPr>
        <w:jc w:val="both"/>
        <w:rPr>
          <w:rFonts w:eastAsia="Times New Roman"/>
          <w:color w:val="000000"/>
          <w:sz w:val="24"/>
          <w:szCs w:val="24"/>
          <w:lang w:eastAsia="ru-RU"/>
        </w:rPr>
      </w:pPr>
      <w:r>
        <w:rPr>
          <w:sz w:val="24"/>
          <w:szCs w:val="24"/>
        </w:rPr>
        <w:t xml:space="preserve">7. </w:t>
      </w:r>
      <w:r w:rsidR="00D04FB9" w:rsidRPr="00451E42">
        <w:rPr>
          <w:sz w:val="24"/>
          <w:szCs w:val="24"/>
        </w:rPr>
        <w:t>Опаснейшее преступление против человечества, крайняя форма проявления насилия и жестокости в отношении человека или государства называется</w:t>
      </w:r>
      <w:r w:rsidR="0082278F">
        <w:rPr>
          <w:rFonts w:eastAsia="Times New Roman"/>
          <w:color w:val="000000"/>
          <w:sz w:val="24"/>
          <w:szCs w:val="24"/>
          <w:lang w:eastAsia="ru-RU"/>
        </w:rPr>
        <w:t>_________</w:t>
      </w:r>
      <w:r w:rsidR="00D04FB9" w:rsidRPr="00451E42">
        <w:rPr>
          <w:rFonts w:eastAsia="Times New Roman"/>
          <w:color w:val="000000"/>
          <w:sz w:val="24"/>
          <w:szCs w:val="24"/>
          <w:lang w:eastAsia="ru-RU"/>
        </w:rPr>
        <w:t>.</w:t>
      </w:r>
    </w:p>
    <w:p w:rsidR="0082278F" w:rsidRPr="00451E42" w:rsidRDefault="003319AF" w:rsidP="0082278F">
      <w:pPr>
        <w:spacing w:after="0" w:line="240" w:lineRule="auto"/>
        <w:jc w:val="both"/>
        <w:rPr>
          <w:rFonts w:eastAsia="Times New Roman"/>
          <w:color w:val="000000"/>
          <w:sz w:val="24"/>
          <w:szCs w:val="24"/>
          <w:lang w:eastAsia="ru-RU"/>
        </w:rPr>
      </w:pPr>
      <w:r>
        <w:rPr>
          <w:sz w:val="24"/>
          <w:szCs w:val="24"/>
        </w:rPr>
        <w:t xml:space="preserve">8. </w:t>
      </w:r>
      <w:r w:rsidR="0082278F" w:rsidRPr="00451E42">
        <w:rPr>
          <w:sz w:val="24"/>
          <w:szCs w:val="24"/>
        </w:rPr>
        <w:t>Совокупность микронеровностей</w:t>
      </w:r>
      <w:r w:rsidR="008344B7">
        <w:rPr>
          <w:sz w:val="24"/>
          <w:szCs w:val="24"/>
        </w:rPr>
        <w:t>,</w:t>
      </w:r>
      <w:r w:rsidR="0082278F" w:rsidRPr="00451E42">
        <w:rPr>
          <w:sz w:val="24"/>
          <w:szCs w:val="24"/>
        </w:rPr>
        <w:t xml:space="preserve"> появляющихся на поверхностях готовых изделий или деталей</w:t>
      </w:r>
      <w:r w:rsidR="008344B7">
        <w:rPr>
          <w:sz w:val="24"/>
          <w:szCs w:val="24"/>
        </w:rPr>
        <w:t>,</w:t>
      </w:r>
      <w:r w:rsidR="0082278F" w:rsidRPr="00451E42">
        <w:rPr>
          <w:sz w:val="24"/>
          <w:szCs w:val="24"/>
        </w:rPr>
        <w:t xml:space="preserve"> называется </w:t>
      </w:r>
      <w:r w:rsidR="0082278F">
        <w:rPr>
          <w:rFonts w:eastAsia="Times New Roman"/>
          <w:color w:val="000000"/>
          <w:sz w:val="24"/>
          <w:szCs w:val="24"/>
          <w:lang w:eastAsia="ru-RU"/>
        </w:rPr>
        <w:t>_________</w:t>
      </w:r>
      <w:r w:rsidR="0082278F" w:rsidRPr="00451E42">
        <w:rPr>
          <w:rFonts w:eastAsia="Times New Roman"/>
          <w:color w:val="000000"/>
          <w:sz w:val="24"/>
          <w:szCs w:val="24"/>
          <w:lang w:eastAsia="ru-RU"/>
        </w:rPr>
        <w:t>.</w:t>
      </w:r>
    </w:p>
    <w:p w:rsidR="0082278F" w:rsidRPr="00451E42" w:rsidRDefault="0082278F" w:rsidP="0082278F">
      <w:pPr>
        <w:tabs>
          <w:tab w:val="left" w:pos="2962"/>
        </w:tabs>
        <w:spacing w:after="0" w:line="240" w:lineRule="auto"/>
        <w:jc w:val="both"/>
        <w:rPr>
          <w:rFonts w:eastAsia="Times New Roman"/>
          <w:color w:val="000000"/>
          <w:sz w:val="24"/>
          <w:szCs w:val="24"/>
          <w:lang w:eastAsia="ru-RU"/>
        </w:rPr>
      </w:pPr>
      <w:r>
        <w:rPr>
          <w:rFonts w:eastAsia="Times New Roman"/>
          <w:color w:val="000000"/>
          <w:sz w:val="24"/>
          <w:szCs w:val="24"/>
          <w:lang w:eastAsia="ru-RU"/>
        </w:rPr>
        <w:tab/>
      </w:r>
    </w:p>
    <w:p w:rsidR="0082278F" w:rsidRDefault="0082278F" w:rsidP="0082278F">
      <w:pPr>
        <w:contextualSpacing/>
        <w:jc w:val="both"/>
        <w:rPr>
          <w:rFonts w:eastAsia="Times New Roman"/>
          <w:sz w:val="24"/>
          <w:szCs w:val="24"/>
          <w:lang w:eastAsia="ru-RU"/>
        </w:rPr>
      </w:pPr>
    </w:p>
    <w:p w:rsidR="0082278F" w:rsidRDefault="003319AF" w:rsidP="0082278F">
      <w:pPr>
        <w:contextualSpacing/>
        <w:jc w:val="both"/>
        <w:rPr>
          <w:rFonts w:eastAsia="Times New Roman"/>
          <w:sz w:val="24"/>
          <w:szCs w:val="24"/>
          <w:lang w:eastAsia="ru-RU"/>
        </w:rPr>
      </w:pPr>
      <w:r>
        <w:rPr>
          <w:rFonts w:eastAsia="Times New Roman"/>
          <w:sz w:val="24"/>
          <w:szCs w:val="24"/>
          <w:lang w:eastAsia="ru-RU"/>
        </w:rPr>
        <w:t xml:space="preserve">9. </w:t>
      </w:r>
      <w:r w:rsidR="0082278F" w:rsidRPr="00451E42">
        <w:rPr>
          <w:rFonts w:eastAsia="Times New Roman"/>
          <w:sz w:val="24"/>
          <w:szCs w:val="24"/>
          <w:lang w:eastAsia="ru-RU"/>
        </w:rPr>
        <w:t xml:space="preserve">Установите соответствие между </w:t>
      </w:r>
      <w:r w:rsidR="008344B7" w:rsidRPr="00451E42">
        <w:rPr>
          <w:rFonts w:eastAsia="Times New Roman"/>
          <w:sz w:val="24"/>
          <w:szCs w:val="24"/>
          <w:lang w:eastAsia="ru-RU"/>
        </w:rPr>
        <w:t>типом файл</w:t>
      </w:r>
      <w:r w:rsidR="008344B7">
        <w:rPr>
          <w:rFonts w:eastAsia="Times New Roman"/>
          <w:sz w:val="24"/>
          <w:szCs w:val="24"/>
          <w:lang w:eastAsia="ru-RU"/>
        </w:rPr>
        <w:t>ов</w:t>
      </w:r>
      <w:r w:rsidR="008344B7" w:rsidRPr="00451E42">
        <w:rPr>
          <w:rFonts w:eastAsia="Times New Roman"/>
          <w:sz w:val="24"/>
          <w:szCs w:val="24"/>
          <w:lang w:eastAsia="ru-RU"/>
        </w:rPr>
        <w:t xml:space="preserve"> </w:t>
      </w:r>
      <w:r w:rsidR="0082278F" w:rsidRPr="00451E42">
        <w:rPr>
          <w:rFonts w:eastAsia="Times New Roman"/>
          <w:sz w:val="24"/>
          <w:szCs w:val="24"/>
          <w:lang w:eastAsia="ru-RU"/>
        </w:rPr>
        <w:t>и</w:t>
      </w:r>
      <w:r w:rsidR="008344B7" w:rsidRPr="008344B7">
        <w:rPr>
          <w:rFonts w:eastAsia="Times New Roman"/>
          <w:sz w:val="24"/>
          <w:szCs w:val="24"/>
          <w:lang w:eastAsia="ru-RU"/>
        </w:rPr>
        <w:t xml:space="preserve"> </w:t>
      </w:r>
      <w:r w:rsidR="008344B7" w:rsidRPr="00451E42">
        <w:rPr>
          <w:rFonts w:eastAsia="Times New Roman"/>
          <w:sz w:val="24"/>
          <w:szCs w:val="24"/>
          <w:lang w:eastAsia="ru-RU"/>
        </w:rPr>
        <w:t>расширени</w:t>
      </w:r>
      <w:r w:rsidR="008344B7">
        <w:rPr>
          <w:rFonts w:eastAsia="Times New Roman"/>
          <w:sz w:val="24"/>
          <w:szCs w:val="24"/>
          <w:lang w:eastAsia="ru-RU"/>
        </w:rPr>
        <w:t>ями</w:t>
      </w:r>
      <w:r w:rsidR="008344B7" w:rsidRPr="00451E42">
        <w:rPr>
          <w:rFonts w:eastAsia="Times New Roman"/>
          <w:sz w:val="24"/>
          <w:szCs w:val="24"/>
          <w:lang w:eastAsia="ru-RU"/>
        </w:rPr>
        <w:t xml:space="preserve"> файлов</w:t>
      </w:r>
      <w:r w:rsidR="0082278F">
        <w:rPr>
          <w:rFonts w:eastAsia="Times New Roman"/>
          <w:sz w:val="24"/>
          <w:szCs w:val="24"/>
          <w:lang w:eastAsia="ru-RU"/>
        </w:rPr>
        <w:t>:</w:t>
      </w:r>
    </w:p>
    <w:p w:rsidR="003319AF" w:rsidRPr="00451E42" w:rsidRDefault="003319AF" w:rsidP="0082278F">
      <w:pPr>
        <w:contextualSpacing/>
        <w:jc w:val="both"/>
        <w:rPr>
          <w:rFonts w:eastAsia="Times New Roman"/>
          <w:sz w:val="24"/>
          <w:szCs w:val="24"/>
          <w:lang w:eastAsia="ru-RU"/>
        </w:rPr>
      </w:pPr>
    </w:p>
    <w:tbl>
      <w:tblPr>
        <w:tblStyle w:val="90"/>
        <w:tblW w:w="9497" w:type="dxa"/>
        <w:tblInd w:w="250" w:type="dxa"/>
        <w:tblLook w:val="04A0" w:firstRow="1" w:lastRow="0" w:firstColumn="1" w:lastColumn="0" w:noHBand="0" w:noVBand="1"/>
      </w:tblPr>
      <w:tblGrid>
        <w:gridCol w:w="709"/>
        <w:gridCol w:w="3260"/>
        <w:gridCol w:w="709"/>
        <w:gridCol w:w="4819"/>
      </w:tblGrid>
      <w:tr w:rsidR="0082278F" w:rsidRPr="00451E42"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Исполняемые программы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w:t>
            </w:r>
            <w:proofErr w:type="spellStart"/>
            <w:r w:rsidR="0082278F" w:rsidRPr="00451E42">
              <w:rPr>
                <w:rFonts w:eastAsia="Times New Roman"/>
                <w:sz w:val="24"/>
                <w:szCs w:val="24"/>
                <w:lang w:eastAsia="ru-RU"/>
              </w:rPr>
              <w:t>htm</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html</w:t>
            </w:r>
            <w:proofErr w:type="spellEnd"/>
          </w:p>
        </w:tc>
      </w:tr>
      <w:tr w:rsidR="0082278F" w:rsidRPr="00451E42"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Текстовые файлы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w:t>
            </w:r>
            <w:proofErr w:type="spellStart"/>
            <w:r w:rsidR="0082278F" w:rsidRPr="00451E42">
              <w:rPr>
                <w:rFonts w:eastAsia="Times New Roman"/>
                <w:sz w:val="24"/>
                <w:szCs w:val="24"/>
                <w:lang w:eastAsia="ru-RU"/>
              </w:rPr>
              <w:t>bas</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pas</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cpp</w:t>
            </w:r>
            <w:proofErr w:type="spellEnd"/>
          </w:p>
        </w:tc>
      </w:tr>
      <w:tr w:rsidR="0082278F" w:rsidRPr="00DB106A"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Графические файлы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val="en-US" w:eastAsia="ru-RU"/>
              </w:rPr>
            </w:pPr>
            <w:r w:rsidRPr="008344B7">
              <w:rPr>
                <w:rFonts w:eastAsia="Times New Roman"/>
                <w:sz w:val="24"/>
                <w:szCs w:val="24"/>
                <w:lang w:val="en-US" w:eastAsia="ru-RU"/>
              </w:rPr>
              <w:t>.</w:t>
            </w:r>
            <w:r w:rsidR="0082278F" w:rsidRPr="00451E42">
              <w:rPr>
                <w:rFonts w:eastAsia="Times New Roman"/>
                <w:sz w:val="24"/>
                <w:szCs w:val="24"/>
                <w:lang w:val="en-US" w:eastAsia="ru-RU"/>
              </w:rPr>
              <w:t xml:space="preserve">bmp, </w:t>
            </w:r>
            <w:r w:rsidRPr="008344B7">
              <w:rPr>
                <w:rFonts w:eastAsia="Times New Roman"/>
                <w:sz w:val="24"/>
                <w:szCs w:val="24"/>
                <w:lang w:val="en-US" w:eastAsia="ru-RU"/>
              </w:rPr>
              <w:t>.</w:t>
            </w:r>
            <w:r w:rsidR="0082278F" w:rsidRPr="00451E42">
              <w:rPr>
                <w:rFonts w:eastAsia="Times New Roman"/>
                <w:sz w:val="24"/>
                <w:szCs w:val="24"/>
                <w:lang w:val="en-US" w:eastAsia="ru-RU"/>
              </w:rPr>
              <w:t xml:space="preserve">gif, </w:t>
            </w:r>
            <w:r w:rsidRPr="008344B7">
              <w:rPr>
                <w:rFonts w:eastAsia="Times New Roman"/>
                <w:sz w:val="24"/>
                <w:szCs w:val="24"/>
                <w:lang w:val="en-US" w:eastAsia="ru-RU"/>
              </w:rPr>
              <w:t>.</w:t>
            </w:r>
            <w:r w:rsidR="0082278F" w:rsidRPr="00451E42">
              <w:rPr>
                <w:rFonts w:eastAsia="Times New Roman"/>
                <w:sz w:val="24"/>
                <w:szCs w:val="24"/>
                <w:lang w:val="en-US" w:eastAsia="ru-RU"/>
              </w:rPr>
              <w:t xml:space="preserve">jpg, </w:t>
            </w:r>
            <w:r w:rsidRPr="008344B7">
              <w:rPr>
                <w:rFonts w:eastAsia="Times New Roman"/>
                <w:sz w:val="24"/>
                <w:szCs w:val="24"/>
                <w:lang w:val="en-US" w:eastAsia="ru-RU"/>
              </w:rPr>
              <w:t>.</w:t>
            </w:r>
            <w:proofErr w:type="spellStart"/>
            <w:r w:rsidR="0082278F" w:rsidRPr="00451E42">
              <w:rPr>
                <w:rFonts w:eastAsia="Times New Roman"/>
                <w:sz w:val="24"/>
                <w:szCs w:val="24"/>
                <w:lang w:val="en-US" w:eastAsia="ru-RU"/>
              </w:rPr>
              <w:t>png</w:t>
            </w:r>
            <w:proofErr w:type="spellEnd"/>
            <w:r w:rsidR="0082278F" w:rsidRPr="00451E42">
              <w:rPr>
                <w:rFonts w:eastAsia="Times New Roman"/>
                <w:sz w:val="24"/>
                <w:szCs w:val="24"/>
                <w:lang w:val="en-US" w:eastAsia="ru-RU"/>
              </w:rPr>
              <w:t xml:space="preserve">, </w:t>
            </w:r>
            <w:r w:rsidRPr="008344B7">
              <w:rPr>
                <w:rFonts w:eastAsia="Times New Roman"/>
                <w:sz w:val="24"/>
                <w:szCs w:val="24"/>
                <w:lang w:val="en-US" w:eastAsia="ru-RU"/>
              </w:rPr>
              <w:t>.</w:t>
            </w:r>
            <w:proofErr w:type="spellStart"/>
            <w:r w:rsidR="0082278F" w:rsidRPr="00451E42">
              <w:rPr>
                <w:rFonts w:eastAsia="Times New Roman"/>
                <w:sz w:val="24"/>
                <w:szCs w:val="24"/>
                <w:lang w:val="en-US" w:eastAsia="ru-RU"/>
              </w:rPr>
              <w:t>pds</w:t>
            </w:r>
            <w:proofErr w:type="spellEnd"/>
          </w:p>
        </w:tc>
      </w:tr>
      <w:tr w:rsidR="0082278F" w:rsidRPr="00451E42"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val="en-US" w:eastAsia="ru-RU"/>
              </w:rPr>
            </w:pPr>
          </w:p>
        </w:tc>
        <w:tc>
          <w:tcPr>
            <w:tcW w:w="3260"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Веб</w:t>
            </w:r>
            <w:r w:rsidR="0082278F" w:rsidRPr="00451E42">
              <w:rPr>
                <w:rFonts w:eastAsia="Times New Roman"/>
                <w:sz w:val="24"/>
                <w:szCs w:val="24"/>
                <w:lang w:eastAsia="ru-RU"/>
              </w:rPr>
              <w:t>-страницы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w:t>
            </w:r>
            <w:proofErr w:type="spellStart"/>
            <w:r w:rsidR="0082278F" w:rsidRPr="00451E42">
              <w:rPr>
                <w:rFonts w:eastAsia="Times New Roman"/>
                <w:sz w:val="24"/>
                <w:szCs w:val="24"/>
                <w:lang w:eastAsia="ru-RU"/>
              </w:rPr>
              <w:t>exe</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com</w:t>
            </w:r>
            <w:proofErr w:type="spellEnd"/>
          </w:p>
        </w:tc>
      </w:tr>
      <w:tr w:rsidR="0082278F" w:rsidRPr="00451E42"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Звуковые файлы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w:t>
            </w:r>
            <w:proofErr w:type="spellStart"/>
            <w:r w:rsidR="0082278F" w:rsidRPr="00451E42">
              <w:rPr>
                <w:rFonts w:eastAsia="Times New Roman"/>
                <w:sz w:val="24"/>
                <w:szCs w:val="24"/>
                <w:lang w:eastAsia="ru-RU"/>
              </w:rPr>
              <w:t>avi</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mpeg</w:t>
            </w:r>
            <w:proofErr w:type="spellEnd"/>
          </w:p>
        </w:tc>
      </w:tr>
      <w:tr w:rsidR="0082278F" w:rsidRPr="00DB106A"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Видеофайлы</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val="en-US" w:eastAsia="ru-RU"/>
              </w:rPr>
            </w:pPr>
            <w:r w:rsidRPr="008344B7">
              <w:rPr>
                <w:rFonts w:eastAsia="Times New Roman"/>
                <w:sz w:val="24"/>
                <w:szCs w:val="24"/>
                <w:lang w:val="en-US" w:eastAsia="ru-RU"/>
              </w:rPr>
              <w:t>.</w:t>
            </w:r>
            <w:r w:rsidR="0082278F" w:rsidRPr="00451E42">
              <w:rPr>
                <w:rFonts w:eastAsia="Times New Roman"/>
                <w:sz w:val="24"/>
                <w:szCs w:val="24"/>
                <w:lang w:val="en-US" w:eastAsia="ru-RU"/>
              </w:rPr>
              <w:t xml:space="preserve">wav, </w:t>
            </w:r>
            <w:r w:rsidRPr="008344B7">
              <w:rPr>
                <w:rFonts w:eastAsia="Times New Roman"/>
                <w:sz w:val="24"/>
                <w:szCs w:val="24"/>
                <w:lang w:val="en-US" w:eastAsia="ru-RU"/>
              </w:rPr>
              <w:t>.</w:t>
            </w:r>
            <w:r w:rsidR="0082278F" w:rsidRPr="00451E42">
              <w:rPr>
                <w:rFonts w:eastAsia="Times New Roman"/>
                <w:sz w:val="24"/>
                <w:szCs w:val="24"/>
                <w:lang w:val="en-US" w:eastAsia="ru-RU"/>
              </w:rPr>
              <w:t xml:space="preserve">mp3, </w:t>
            </w:r>
            <w:r w:rsidRPr="008344B7">
              <w:rPr>
                <w:rFonts w:eastAsia="Times New Roman"/>
                <w:sz w:val="24"/>
                <w:szCs w:val="24"/>
                <w:lang w:val="en-US" w:eastAsia="ru-RU"/>
              </w:rPr>
              <w:t>.</w:t>
            </w:r>
            <w:r w:rsidR="0082278F" w:rsidRPr="00451E42">
              <w:rPr>
                <w:rFonts w:eastAsia="Times New Roman"/>
                <w:sz w:val="24"/>
                <w:szCs w:val="24"/>
                <w:lang w:val="en-US" w:eastAsia="ru-RU"/>
              </w:rPr>
              <w:t xml:space="preserve">midi, </w:t>
            </w:r>
            <w:r w:rsidRPr="008344B7">
              <w:rPr>
                <w:rFonts w:eastAsia="Times New Roman"/>
                <w:sz w:val="24"/>
                <w:szCs w:val="24"/>
                <w:lang w:val="en-US" w:eastAsia="ru-RU"/>
              </w:rPr>
              <w:t>.</w:t>
            </w:r>
            <w:proofErr w:type="spellStart"/>
            <w:r w:rsidR="0082278F" w:rsidRPr="00451E42">
              <w:rPr>
                <w:rFonts w:eastAsia="Times New Roman"/>
                <w:sz w:val="24"/>
                <w:szCs w:val="24"/>
                <w:lang w:val="en-US" w:eastAsia="ru-RU"/>
              </w:rPr>
              <w:t>kar</w:t>
            </w:r>
            <w:proofErr w:type="spellEnd"/>
            <w:r w:rsidR="0082278F" w:rsidRPr="00451E42">
              <w:rPr>
                <w:rFonts w:eastAsia="Times New Roman"/>
                <w:sz w:val="24"/>
                <w:szCs w:val="24"/>
                <w:lang w:val="en-US" w:eastAsia="ru-RU"/>
              </w:rPr>
              <w:t xml:space="preserve">, </w:t>
            </w:r>
            <w:r w:rsidRPr="008344B7">
              <w:rPr>
                <w:rFonts w:eastAsia="Times New Roman"/>
                <w:sz w:val="24"/>
                <w:szCs w:val="24"/>
                <w:lang w:val="en-US" w:eastAsia="ru-RU"/>
              </w:rPr>
              <w:t>.</w:t>
            </w:r>
            <w:proofErr w:type="spellStart"/>
            <w:r w:rsidR="0082278F" w:rsidRPr="00451E42">
              <w:rPr>
                <w:rFonts w:eastAsia="Times New Roman"/>
                <w:sz w:val="24"/>
                <w:szCs w:val="24"/>
                <w:lang w:val="en-US" w:eastAsia="ru-RU"/>
              </w:rPr>
              <w:t>ogg</w:t>
            </w:r>
            <w:proofErr w:type="spellEnd"/>
          </w:p>
        </w:tc>
      </w:tr>
      <w:tr w:rsidR="0082278F" w:rsidRPr="00451E42" w:rsidTr="003319AF">
        <w:trPr>
          <w:trHeight w:val="397"/>
        </w:trPr>
        <w:tc>
          <w:tcPr>
            <w:tcW w:w="709" w:type="dxa"/>
          </w:tcPr>
          <w:p w:rsidR="0082278F" w:rsidRPr="00451E42" w:rsidRDefault="0082278F" w:rsidP="00734880">
            <w:pPr>
              <w:numPr>
                <w:ilvl w:val="0"/>
                <w:numId w:val="8"/>
              </w:numPr>
              <w:spacing w:after="0" w:line="240" w:lineRule="auto"/>
              <w:ind w:left="0" w:firstLine="0"/>
              <w:contextualSpacing/>
              <w:jc w:val="both"/>
              <w:rPr>
                <w:rFonts w:eastAsia="Times New Roman"/>
                <w:sz w:val="24"/>
                <w:szCs w:val="24"/>
                <w:lang w:val="en-US" w:eastAsia="ru-RU"/>
              </w:rPr>
            </w:pPr>
          </w:p>
        </w:tc>
        <w:tc>
          <w:tcPr>
            <w:tcW w:w="3260" w:type="dxa"/>
          </w:tcPr>
          <w:p w:rsidR="0082278F" w:rsidRPr="00451E42" w:rsidRDefault="0082278F" w:rsidP="000C15B4">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Код</w:t>
            </w:r>
            <w:r w:rsidR="008344B7">
              <w:rPr>
                <w:rFonts w:eastAsia="Times New Roman"/>
                <w:sz w:val="24"/>
                <w:szCs w:val="24"/>
                <w:lang w:eastAsia="ru-RU"/>
              </w:rPr>
              <w:t>ы</w:t>
            </w:r>
            <w:r w:rsidRPr="00451E42">
              <w:rPr>
                <w:rFonts w:eastAsia="Times New Roman"/>
                <w:sz w:val="24"/>
                <w:szCs w:val="24"/>
                <w:lang w:eastAsia="ru-RU"/>
              </w:rPr>
              <w:t xml:space="preserve"> (текст</w:t>
            </w:r>
            <w:r w:rsidR="008344B7">
              <w:rPr>
                <w:rFonts w:eastAsia="Times New Roman"/>
                <w:sz w:val="24"/>
                <w:szCs w:val="24"/>
                <w:lang w:eastAsia="ru-RU"/>
              </w:rPr>
              <w:t>ы) программ</w:t>
            </w:r>
            <w:r w:rsidRPr="00451E42">
              <w:rPr>
                <w:rFonts w:eastAsia="Times New Roman"/>
                <w:sz w:val="24"/>
                <w:szCs w:val="24"/>
                <w:lang w:eastAsia="ru-RU"/>
              </w:rPr>
              <w:t xml:space="preserve"> на языках программирования</w:t>
            </w:r>
          </w:p>
        </w:tc>
        <w:tc>
          <w:tcPr>
            <w:tcW w:w="709" w:type="dxa"/>
          </w:tcPr>
          <w:p w:rsidR="0082278F" w:rsidRPr="00451E42" w:rsidRDefault="0082278F" w:rsidP="00734880">
            <w:pPr>
              <w:numPr>
                <w:ilvl w:val="0"/>
                <w:numId w:val="9"/>
              </w:numPr>
              <w:spacing w:after="0" w:line="240" w:lineRule="auto"/>
              <w:ind w:left="0" w:firstLine="0"/>
              <w:contextualSpacing/>
              <w:jc w:val="both"/>
              <w:rPr>
                <w:rFonts w:eastAsia="Times New Roman"/>
                <w:sz w:val="24"/>
                <w:szCs w:val="24"/>
                <w:lang w:eastAsia="ru-RU"/>
              </w:rPr>
            </w:pPr>
          </w:p>
        </w:tc>
        <w:tc>
          <w:tcPr>
            <w:tcW w:w="4819" w:type="dxa"/>
          </w:tcPr>
          <w:p w:rsidR="0082278F" w:rsidRPr="00451E42" w:rsidRDefault="008344B7" w:rsidP="000C15B4">
            <w:pPr>
              <w:spacing w:after="0" w:line="240" w:lineRule="auto"/>
              <w:contextualSpacing/>
              <w:jc w:val="both"/>
              <w:rPr>
                <w:rFonts w:eastAsia="Times New Roman"/>
                <w:sz w:val="24"/>
                <w:szCs w:val="24"/>
                <w:lang w:eastAsia="ru-RU"/>
              </w:rPr>
            </w:pPr>
            <w:r>
              <w:rPr>
                <w:rFonts w:eastAsia="Times New Roman"/>
                <w:sz w:val="24"/>
                <w:szCs w:val="24"/>
                <w:lang w:eastAsia="ru-RU"/>
              </w:rPr>
              <w:t>.</w:t>
            </w:r>
            <w:proofErr w:type="spellStart"/>
            <w:r w:rsidR="0082278F" w:rsidRPr="00451E42">
              <w:rPr>
                <w:rFonts w:eastAsia="Times New Roman"/>
                <w:sz w:val="24"/>
                <w:szCs w:val="24"/>
                <w:lang w:eastAsia="ru-RU"/>
              </w:rPr>
              <w:t>txt</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rtf</w:t>
            </w:r>
            <w:proofErr w:type="spellEnd"/>
            <w:r w:rsidR="0082278F" w:rsidRPr="00451E42">
              <w:rPr>
                <w:rFonts w:eastAsia="Times New Roman"/>
                <w:sz w:val="24"/>
                <w:szCs w:val="24"/>
                <w:lang w:eastAsia="ru-RU"/>
              </w:rPr>
              <w:t xml:space="preserve">, </w:t>
            </w:r>
            <w:r>
              <w:rPr>
                <w:rFonts w:eastAsia="Times New Roman"/>
                <w:sz w:val="24"/>
                <w:szCs w:val="24"/>
                <w:lang w:eastAsia="ru-RU"/>
              </w:rPr>
              <w:t>.</w:t>
            </w:r>
            <w:proofErr w:type="spellStart"/>
            <w:r w:rsidR="0082278F" w:rsidRPr="00451E42">
              <w:rPr>
                <w:rFonts w:eastAsia="Times New Roman"/>
                <w:sz w:val="24"/>
                <w:szCs w:val="24"/>
                <w:lang w:eastAsia="ru-RU"/>
              </w:rPr>
              <w:t>doc</w:t>
            </w:r>
            <w:proofErr w:type="spellEnd"/>
          </w:p>
        </w:tc>
      </w:tr>
    </w:tbl>
    <w:p w:rsidR="0099194E" w:rsidRDefault="0099194E" w:rsidP="0082278F">
      <w:pPr>
        <w:tabs>
          <w:tab w:val="left" w:pos="-3969"/>
          <w:tab w:val="left" w:pos="0"/>
          <w:tab w:val="left" w:pos="426"/>
        </w:tabs>
        <w:spacing w:after="0" w:line="240" w:lineRule="auto"/>
        <w:contextualSpacing/>
        <w:jc w:val="both"/>
        <w:rPr>
          <w:rFonts w:eastAsia="Times New Roman"/>
          <w:b/>
          <w:sz w:val="24"/>
          <w:szCs w:val="24"/>
          <w:lang w:eastAsia="ru-RU"/>
        </w:rPr>
      </w:pPr>
    </w:p>
    <w:p w:rsidR="0082278F" w:rsidRPr="00451E42" w:rsidRDefault="003319AF" w:rsidP="0082278F">
      <w:pPr>
        <w:tabs>
          <w:tab w:val="left" w:pos="-3969"/>
          <w:tab w:val="left" w:pos="0"/>
          <w:tab w:val="left" w:pos="426"/>
        </w:tabs>
        <w:spacing w:after="0" w:line="240" w:lineRule="auto"/>
        <w:contextualSpacing/>
        <w:jc w:val="both"/>
        <w:rPr>
          <w:rFonts w:eastAsia="Times New Roman"/>
          <w:sz w:val="24"/>
          <w:szCs w:val="24"/>
          <w:lang w:eastAsia="ru-RU"/>
        </w:rPr>
      </w:pPr>
      <w:r>
        <w:rPr>
          <w:rFonts w:eastAsia="Times New Roman"/>
          <w:sz w:val="24"/>
          <w:szCs w:val="24"/>
          <w:lang w:eastAsia="ru-RU"/>
        </w:rPr>
        <w:t xml:space="preserve">10. </w:t>
      </w:r>
      <w:r w:rsidR="008344B7">
        <w:rPr>
          <w:rFonts w:eastAsia="Times New Roman"/>
          <w:sz w:val="24"/>
          <w:szCs w:val="24"/>
          <w:lang w:eastAsia="ru-RU"/>
        </w:rPr>
        <w:t>Установите соответствие, к</w:t>
      </w:r>
      <w:r w:rsidR="0082278F" w:rsidRPr="00451E42">
        <w:rPr>
          <w:rFonts w:eastAsia="Times New Roman"/>
          <w:sz w:val="24"/>
          <w:szCs w:val="24"/>
          <w:lang w:eastAsia="ru-RU"/>
        </w:rPr>
        <w:t xml:space="preserve"> наименованию объекта в левой части подберите соответствующий ответ из правой части:</w:t>
      </w:r>
    </w:p>
    <w:p w:rsidR="0082278F" w:rsidRPr="00451E42" w:rsidRDefault="0082278F" w:rsidP="0082278F">
      <w:pPr>
        <w:tabs>
          <w:tab w:val="left" w:pos="-3969"/>
          <w:tab w:val="left" w:pos="0"/>
          <w:tab w:val="left" w:pos="426"/>
        </w:tabs>
        <w:spacing w:after="0" w:line="240" w:lineRule="auto"/>
        <w:contextualSpacing/>
        <w:jc w:val="both"/>
        <w:rPr>
          <w:rFonts w:eastAsia="Times New Roman"/>
          <w:sz w:val="24"/>
          <w:szCs w:val="24"/>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709"/>
        <w:gridCol w:w="4819"/>
      </w:tblGrid>
      <w:tr w:rsidR="0082278F" w:rsidRPr="00451E42" w:rsidTr="003319AF">
        <w:tc>
          <w:tcPr>
            <w:tcW w:w="709" w:type="dxa"/>
          </w:tcPr>
          <w:p w:rsidR="0082278F" w:rsidRPr="00451E42" w:rsidRDefault="0082278F" w:rsidP="00734880">
            <w:pPr>
              <w:keepNext/>
              <w:keepLines/>
              <w:numPr>
                <w:ilvl w:val="0"/>
                <w:numId w:val="11"/>
              </w:numPr>
              <w:tabs>
                <w:tab w:val="left" w:pos="0"/>
                <w:tab w:val="left" w:pos="426"/>
              </w:tabs>
              <w:spacing w:after="0" w:line="240" w:lineRule="auto"/>
              <w:ind w:left="357" w:hanging="357"/>
              <w:contextualSpacing/>
              <w:jc w:val="both"/>
              <w:outlineLvl w:val="3"/>
              <w:rPr>
                <w:rFonts w:eastAsia="Times New Roman"/>
                <w:b/>
                <w:bCs/>
                <w:iCs/>
                <w:color w:val="4F81BD"/>
                <w:sz w:val="24"/>
                <w:szCs w:val="24"/>
              </w:rPr>
            </w:pPr>
          </w:p>
        </w:tc>
        <w:tc>
          <w:tcPr>
            <w:tcW w:w="3260"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Стратегия высоких цен</w:t>
            </w:r>
          </w:p>
        </w:tc>
        <w:tc>
          <w:tcPr>
            <w:tcW w:w="709" w:type="dxa"/>
          </w:tcPr>
          <w:p w:rsidR="0082278F" w:rsidRPr="00451E42" w:rsidRDefault="0082278F" w:rsidP="00734880">
            <w:pPr>
              <w:numPr>
                <w:ilvl w:val="0"/>
                <w:numId w:val="12"/>
              </w:numPr>
              <w:tabs>
                <w:tab w:val="left" w:pos="0"/>
                <w:tab w:val="left" w:pos="426"/>
              </w:tabs>
              <w:spacing w:after="0" w:line="240" w:lineRule="auto"/>
              <w:ind w:left="357" w:hanging="357"/>
              <w:contextualSpacing/>
              <w:jc w:val="both"/>
              <w:rPr>
                <w:sz w:val="24"/>
                <w:szCs w:val="24"/>
              </w:rPr>
            </w:pPr>
          </w:p>
        </w:tc>
        <w:tc>
          <w:tcPr>
            <w:tcW w:w="4819"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Установление шкалы скидок и надбавок к среднему уровню цен для различных рынков</w:t>
            </w:r>
            <w:r w:rsidR="008344B7">
              <w:rPr>
                <w:sz w:val="24"/>
                <w:szCs w:val="24"/>
              </w:rPr>
              <w:t>,</w:t>
            </w:r>
            <w:r w:rsidRPr="00451E42">
              <w:rPr>
                <w:sz w:val="24"/>
                <w:szCs w:val="24"/>
              </w:rPr>
              <w:t xml:space="preserve"> их сегментов и покупателей</w:t>
            </w:r>
          </w:p>
        </w:tc>
      </w:tr>
      <w:tr w:rsidR="0082278F" w:rsidRPr="00451E42" w:rsidTr="003319AF">
        <w:tc>
          <w:tcPr>
            <w:tcW w:w="709" w:type="dxa"/>
          </w:tcPr>
          <w:p w:rsidR="0082278F" w:rsidRPr="00451E42" w:rsidRDefault="0082278F" w:rsidP="00734880">
            <w:pPr>
              <w:numPr>
                <w:ilvl w:val="0"/>
                <w:numId w:val="11"/>
              </w:numPr>
              <w:tabs>
                <w:tab w:val="left" w:pos="0"/>
                <w:tab w:val="left" w:pos="426"/>
              </w:tabs>
              <w:spacing w:after="0" w:line="240" w:lineRule="auto"/>
              <w:ind w:left="357" w:hanging="357"/>
              <w:contextualSpacing/>
              <w:jc w:val="both"/>
              <w:rPr>
                <w:b/>
                <w:sz w:val="24"/>
                <w:szCs w:val="24"/>
              </w:rPr>
            </w:pPr>
          </w:p>
        </w:tc>
        <w:tc>
          <w:tcPr>
            <w:tcW w:w="3260"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Стратегия низких цен</w:t>
            </w:r>
          </w:p>
        </w:tc>
        <w:tc>
          <w:tcPr>
            <w:tcW w:w="709" w:type="dxa"/>
          </w:tcPr>
          <w:p w:rsidR="0082278F" w:rsidRPr="00451E42" w:rsidRDefault="0082278F" w:rsidP="00734880">
            <w:pPr>
              <w:numPr>
                <w:ilvl w:val="0"/>
                <w:numId w:val="12"/>
              </w:numPr>
              <w:tabs>
                <w:tab w:val="left" w:pos="0"/>
                <w:tab w:val="left" w:pos="426"/>
              </w:tabs>
              <w:spacing w:after="0" w:line="240" w:lineRule="auto"/>
              <w:ind w:left="357" w:hanging="357"/>
              <w:contextualSpacing/>
              <w:jc w:val="both"/>
              <w:rPr>
                <w:sz w:val="24"/>
                <w:szCs w:val="24"/>
              </w:rPr>
            </w:pPr>
          </w:p>
        </w:tc>
        <w:tc>
          <w:tcPr>
            <w:tcW w:w="4819"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Продажа товара первоначально по высоким ценам с их последующим снижением</w:t>
            </w:r>
          </w:p>
        </w:tc>
      </w:tr>
      <w:tr w:rsidR="0082278F" w:rsidRPr="00451E42" w:rsidTr="003319AF">
        <w:tc>
          <w:tcPr>
            <w:tcW w:w="709" w:type="dxa"/>
          </w:tcPr>
          <w:p w:rsidR="0082278F" w:rsidRPr="00451E42" w:rsidRDefault="0082278F" w:rsidP="00734880">
            <w:pPr>
              <w:numPr>
                <w:ilvl w:val="0"/>
                <w:numId w:val="11"/>
              </w:numPr>
              <w:tabs>
                <w:tab w:val="left" w:pos="0"/>
                <w:tab w:val="left" w:pos="426"/>
              </w:tabs>
              <w:spacing w:after="0" w:line="240" w:lineRule="auto"/>
              <w:ind w:left="357" w:hanging="357"/>
              <w:contextualSpacing/>
              <w:jc w:val="both"/>
              <w:rPr>
                <w:b/>
                <w:sz w:val="24"/>
                <w:szCs w:val="24"/>
              </w:rPr>
            </w:pPr>
          </w:p>
        </w:tc>
        <w:tc>
          <w:tcPr>
            <w:tcW w:w="3260"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Стратегия дифференцированных цен</w:t>
            </w:r>
          </w:p>
        </w:tc>
        <w:tc>
          <w:tcPr>
            <w:tcW w:w="709" w:type="dxa"/>
          </w:tcPr>
          <w:p w:rsidR="0082278F" w:rsidRPr="00451E42" w:rsidRDefault="0082278F" w:rsidP="00734880">
            <w:pPr>
              <w:numPr>
                <w:ilvl w:val="0"/>
                <w:numId w:val="12"/>
              </w:numPr>
              <w:tabs>
                <w:tab w:val="left" w:pos="0"/>
                <w:tab w:val="left" w:pos="426"/>
              </w:tabs>
              <w:spacing w:after="0" w:line="240" w:lineRule="auto"/>
              <w:ind w:left="357" w:hanging="357"/>
              <w:contextualSpacing/>
              <w:jc w:val="both"/>
              <w:rPr>
                <w:sz w:val="24"/>
                <w:szCs w:val="24"/>
              </w:rPr>
            </w:pPr>
          </w:p>
        </w:tc>
        <w:tc>
          <w:tcPr>
            <w:tcW w:w="4819" w:type="dxa"/>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Первоначальная продажа товаров по низким ценам с целью стимулирования спроса и завоевания массового рынка</w:t>
            </w:r>
          </w:p>
        </w:tc>
      </w:tr>
      <w:tr w:rsidR="0082278F" w:rsidRPr="00451E42" w:rsidTr="003319AF">
        <w:tc>
          <w:tcPr>
            <w:tcW w:w="709" w:type="dxa"/>
            <w:tcBorders>
              <w:top w:val="single" w:sz="4" w:space="0" w:color="auto"/>
              <w:left w:val="single" w:sz="4" w:space="0" w:color="auto"/>
              <w:bottom w:val="single" w:sz="4" w:space="0" w:color="auto"/>
              <w:right w:val="single" w:sz="4" w:space="0" w:color="auto"/>
            </w:tcBorders>
          </w:tcPr>
          <w:p w:rsidR="0082278F" w:rsidRPr="00451E42" w:rsidRDefault="0082278F" w:rsidP="00734880">
            <w:pPr>
              <w:numPr>
                <w:ilvl w:val="0"/>
                <w:numId w:val="11"/>
              </w:numPr>
              <w:tabs>
                <w:tab w:val="left" w:pos="0"/>
                <w:tab w:val="left" w:pos="426"/>
              </w:tabs>
              <w:spacing w:after="0" w:line="240" w:lineRule="auto"/>
              <w:ind w:left="357" w:hanging="357"/>
              <w:contextualSpacing/>
              <w:jc w:val="both"/>
              <w:rPr>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Стратегия ценового лидера</w:t>
            </w:r>
          </w:p>
        </w:tc>
        <w:tc>
          <w:tcPr>
            <w:tcW w:w="709" w:type="dxa"/>
            <w:tcBorders>
              <w:top w:val="single" w:sz="4" w:space="0" w:color="auto"/>
              <w:left w:val="single" w:sz="4" w:space="0" w:color="auto"/>
              <w:bottom w:val="single" w:sz="4" w:space="0" w:color="auto"/>
              <w:right w:val="single" w:sz="4" w:space="0" w:color="auto"/>
            </w:tcBorders>
          </w:tcPr>
          <w:p w:rsidR="0082278F" w:rsidRPr="00451E42" w:rsidRDefault="0082278F" w:rsidP="00734880">
            <w:pPr>
              <w:numPr>
                <w:ilvl w:val="0"/>
                <w:numId w:val="12"/>
              </w:numPr>
              <w:tabs>
                <w:tab w:val="left" w:pos="0"/>
                <w:tab w:val="left" w:pos="426"/>
              </w:tabs>
              <w:spacing w:after="0" w:line="240" w:lineRule="auto"/>
              <w:ind w:left="357" w:hanging="357"/>
              <w:contextualSpacing/>
              <w:jc w:val="both"/>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82278F" w:rsidRPr="00451E42" w:rsidRDefault="0082278F" w:rsidP="000C15B4">
            <w:pPr>
              <w:tabs>
                <w:tab w:val="left" w:pos="0"/>
                <w:tab w:val="left" w:pos="426"/>
              </w:tabs>
              <w:spacing w:after="0" w:line="240" w:lineRule="auto"/>
              <w:contextualSpacing/>
              <w:jc w:val="both"/>
              <w:rPr>
                <w:sz w:val="24"/>
                <w:szCs w:val="24"/>
              </w:rPr>
            </w:pPr>
            <w:r w:rsidRPr="00451E42">
              <w:rPr>
                <w:sz w:val="24"/>
                <w:szCs w:val="24"/>
              </w:rPr>
              <w:t>Соотнесение уровня цен с движением</w:t>
            </w:r>
            <w:r w:rsidR="004F0E03">
              <w:rPr>
                <w:sz w:val="24"/>
                <w:szCs w:val="24"/>
              </w:rPr>
              <w:t xml:space="preserve"> </w:t>
            </w:r>
            <w:r w:rsidRPr="00451E42">
              <w:rPr>
                <w:sz w:val="24"/>
                <w:szCs w:val="24"/>
              </w:rPr>
              <w:t>и характером цен лидера на данном рынке по конкретному товару</w:t>
            </w:r>
          </w:p>
        </w:tc>
      </w:tr>
    </w:tbl>
    <w:p w:rsidR="0082278F" w:rsidRPr="00451E42" w:rsidRDefault="0082278F" w:rsidP="0082278F">
      <w:pPr>
        <w:tabs>
          <w:tab w:val="left" w:pos="-3969"/>
          <w:tab w:val="left" w:pos="0"/>
          <w:tab w:val="left" w:pos="426"/>
        </w:tabs>
        <w:spacing w:after="0" w:line="240" w:lineRule="auto"/>
        <w:contextualSpacing/>
        <w:jc w:val="both"/>
        <w:rPr>
          <w:rFonts w:eastAsia="Times New Roman"/>
          <w:sz w:val="24"/>
          <w:szCs w:val="24"/>
          <w:lang w:eastAsia="ru-RU"/>
        </w:rPr>
      </w:pPr>
    </w:p>
    <w:p w:rsidR="0082278F" w:rsidRPr="00451E42" w:rsidRDefault="003319AF" w:rsidP="0082278F">
      <w:pPr>
        <w:spacing w:after="0" w:line="240" w:lineRule="auto"/>
        <w:rPr>
          <w:sz w:val="24"/>
          <w:szCs w:val="24"/>
        </w:rPr>
      </w:pPr>
      <w:r>
        <w:rPr>
          <w:sz w:val="24"/>
          <w:szCs w:val="24"/>
        </w:rPr>
        <w:t xml:space="preserve">11. </w:t>
      </w:r>
      <w:r w:rsidR="0082278F" w:rsidRPr="00451E42">
        <w:rPr>
          <w:sz w:val="24"/>
          <w:szCs w:val="24"/>
        </w:rPr>
        <w:t>Установите соответствие между видом происшествия и его определением:</w:t>
      </w:r>
    </w:p>
    <w:p w:rsidR="0082278F" w:rsidRPr="00451E42" w:rsidRDefault="0082278F" w:rsidP="0082278F">
      <w:pPr>
        <w:spacing w:after="0" w:line="240" w:lineRule="auto"/>
        <w:rPr>
          <w:sz w:val="24"/>
          <w:szCs w:val="24"/>
        </w:rPr>
      </w:pPr>
    </w:p>
    <w:tbl>
      <w:tblPr>
        <w:tblStyle w:val="90"/>
        <w:tblW w:w="9463" w:type="dxa"/>
        <w:tblInd w:w="250" w:type="dxa"/>
        <w:tblLook w:val="04A0" w:firstRow="1" w:lastRow="0" w:firstColumn="1" w:lastColumn="0" w:noHBand="0" w:noVBand="1"/>
      </w:tblPr>
      <w:tblGrid>
        <w:gridCol w:w="709"/>
        <w:gridCol w:w="3260"/>
        <w:gridCol w:w="709"/>
        <w:gridCol w:w="4785"/>
      </w:tblGrid>
      <w:tr w:rsidR="0082278F" w:rsidRPr="00451E42" w:rsidTr="000C15B4">
        <w:tc>
          <w:tcPr>
            <w:tcW w:w="709" w:type="dxa"/>
          </w:tcPr>
          <w:p w:rsidR="0082278F" w:rsidRPr="00451E42" w:rsidRDefault="0082278F" w:rsidP="00734880">
            <w:pPr>
              <w:numPr>
                <w:ilvl w:val="0"/>
                <w:numId w:val="15"/>
              </w:numPr>
              <w:spacing w:after="0" w:line="240" w:lineRule="auto"/>
              <w:ind w:left="170" w:firstLine="0"/>
              <w:contextualSpacing/>
              <w:rPr>
                <w:sz w:val="24"/>
                <w:szCs w:val="24"/>
              </w:rPr>
            </w:pPr>
          </w:p>
        </w:tc>
        <w:tc>
          <w:tcPr>
            <w:tcW w:w="3260" w:type="dxa"/>
          </w:tcPr>
          <w:p w:rsidR="0082278F" w:rsidRPr="00451E42" w:rsidRDefault="0082278F" w:rsidP="000C15B4">
            <w:pPr>
              <w:spacing w:after="0" w:line="240" w:lineRule="auto"/>
              <w:rPr>
                <w:sz w:val="24"/>
                <w:szCs w:val="24"/>
              </w:rPr>
            </w:pPr>
            <w:r w:rsidRPr="00451E42">
              <w:rPr>
                <w:sz w:val="24"/>
                <w:szCs w:val="24"/>
              </w:rPr>
              <w:t>Чрезвычайная ситуация</w:t>
            </w:r>
          </w:p>
        </w:tc>
        <w:tc>
          <w:tcPr>
            <w:tcW w:w="709" w:type="dxa"/>
          </w:tcPr>
          <w:p w:rsidR="0082278F" w:rsidRPr="00451E42" w:rsidRDefault="0082278F" w:rsidP="00734880">
            <w:pPr>
              <w:numPr>
                <w:ilvl w:val="0"/>
                <w:numId w:val="16"/>
              </w:numPr>
              <w:spacing w:after="0" w:line="240" w:lineRule="auto"/>
              <w:ind w:left="170" w:firstLine="0"/>
              <w:contextualSpacing/>
              <w:rPr>
                <w:sz w:val="24"/>
                <w:szCs w:val="24"/>
              </w:rPr>
            </w:pPr>
          </w:p>
        </w:tc>
        <w:tc>
          <w:tcPr>
            <w:tcW w:w="4785" w:type="dxa"/>
          </w:tcPr>
          <w:p w:rsidR="0082278F" w:rsidRPr="00451E42" w:rsidRDefault="0082278F" w:rsidP="000C15B4">
            <w:pPr>
              <w:spacing w:after="0" w:line="240" w:lineRule="auto"/>
              <w:rPr>
                <w:sz w:val="24"/>
                <w:szCs w:val="24"/>
              </w:rPr>
            </w:pPr>
            <w:r w:rsidRPr="00451E42">
              <w:rPr>
                <w:sz w:val="24"/>
                <w:szCs w:val="24"/>
              </w:rPr>
              <w:t>Экстремальное событие техногенного характера, происшедшее в результате внешних воздействий или внут</w:t>
            </w:r>
            <w:r w:rsidR="008344B7">
              <w:rPr>
                <w:sz w:val="24"/>
                <w:szCs w:val="24"/>
              </w:rPr>
              <w:t>ренних сбоев в работе или отказа</w:t>
            </w:r>
            <w:r w:rsidRPr="00451E42">
              <w:rPr>
                <w:sz w:val="24"/>
                <w:szCs w:val="24"/>
              </w:rPr>
              <w:t xml:space="preserve"> элементов технических средств, зданий, сооружений, приведшее к человеческим жертвам</w:t>
            </w:r>
          </w:p>
        </w:tc>
      </w:tr>
      <w:tr w:rsidR="0082278F" w:rsidRPr="00451E42" w:rsidTr="000C15B4">
        <w:tc>
          <w:tcPr>
            <w:tcW w:w="709" w:type="dxa"/>
          </w:tcPr>
          <w:p w:rsidR="0082278F" w:rsidRPr="00451E42" w:rsidRDefault="0082278F" w:rsidP="00734880">
            <w:pPr>
              <w:numPr>
                <w:ilvl w:val="0"/>
                <w:numId w:val="15"/>
              </w:numPr>
              <w:spacing w:after="0" w:line="240" w:lineRule="auto"/>
              <w:ind w:left="170" w:firstLine="0"/>
              <w:contextualSpacing/>
              <w:rPr>
                <w:sz w:val="24"/>
                <w:szCs w:val="24"/>
              </w:rPr>
            </w:pPr>
          </w:p>
        </w:tc>
        <w:tc>
          <w:tcPr>
            <w:tcW w:w="3260" w:type="dxa"/>
          </w:tcPr>
          <w:p w:rsidR="0082278F" w:rsidRPr="00451E42" w:rsidRDefault="0082278F" w:rsidP="000C15B4">
            <w:pPr>
              <w:spacing w:after="0" w:line="240" w:lineRule="auto"/>
              <w:rPr>
                <w:sz w:val="24"/>
                <w:szCs w:val="24"/>
              </w:rPr>
            </w:pPr>
            <w:r w:rsidRPr="00451E42">
              <w:rPr>
                <w:sz w:val="24"/>
                <w:szCs w:val="24"/>
              </w:rPr>
              <w:t>Авария (производственная, транспортная)</w:t>
            </w:r>
          </w:p>
        </w:tc>
        <w:tc>
          <w:tcPr>
            <w:tcW w:w="709" w:type="dxa"/>
          </w:tcPr>
          <w:p w:rsidR="0082278F" w:rsidRPr="00451E42" w:rsidRDefault="0082278F" w:rsidP="00734880">
            <w:pPr>
              <w:numPr>
                <w:ilvl w:val="0"/>
                <w:numId w:val="16"/>
              </w:numPr>
              <w:spacing w:after="0" w:line="240" w:lineRule="auto"/>
              <w:ind w:left="170" w:firstLine="0"/>
              <w:contextualSpacing/>
              <w:rPr>
                <w:sz w:val="24"/>
                <w:szCs w:val="24"/>
              </w:rPr>
            </w:pPr>
          </w:p>
        </w:tc>
        <w:tc>
          <w:tcPr>
            <w:tcW w:w="4785" w:type="dxa"/>
          </w:tcPr>
          <w:p w:rsidR="0082278F" w:rsidRPr="00451E42" w:rsidRDefault="0082278F" w:rsidP="000C15B4">
            <w:pPr>
              <w:spacing w:after="0" w:line="240" w:lineRule="auto"/>
              <w:rPr>
                <w:sz w:val="24"/>
                <w:szCs w:val="24"/>
              </w:rPr>
            </w:pPr>
            <w:r w:rsidRPr="00451E42">
              <w:rPr>
                <w:sz w:val="24"/>
                <w:szCs w:val="24"/>
              </w:rPr>
              <w:t>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w:t>
            </w:r>
            <w:r w:rsidR="00B2623F">
              <w:rPr>
                <w:sz w:val="24"/>
                <w:szCs w:val="24"/>
              </w:rPr>
              <w:t xml:space="preserve"> природной среде</w:t>
            </w:r>
          </w:p>
        </w:tc>
      </w:tr>
      <w:tr w:rsidR="0082278F" w:rsidRPr="00451E42" w:rsidTr="000C15B4">
        <w:tc>
          <w:tcPr>
            <w:tcW w:w="709" w:type="dxa"/>
          </w:tcPr>
          <w:p w:rsidR="0082278F" w:rsidRPr="00451E42" w:rsidRDefault="0082278F" w:rsidP="00734880">
            <w:pPr>
              <w:numPr>
                <w:ilvl w:val="0"/>
                <w:numId w:val="15"/>
              </w:numPr>
              <w:spacing w:after="0" w:line="240" w:lineRule="auto"/>
              <w:ind w:left="170" w:firstLine="0"/>
              <w:contextualSpacing/>
              <w:rPr>
                <w:sz w:val="24"/>
                <w:szCs w:val="24"/>
              </w:rPr>
            </w:pPr>
          </w:p>
        </w:tc>
        <w:tc>
          <w:tcPr>
            <w:tcW w:w="3260" w:type="dxa"/>
          </w:tcPr>
          <w:p w:rsidR="0082278F" w:rsidRPr="00451E42" w:rsidRDefault="0082278F" w:rsidP="000C15B4">
            <w:pPr>
              <w:spacing w:after="0" w:line="240" w:lineRule="auto"/>
              <w:rPr>
                <w:sz w:val="24"/>
                <w:szCs w:val="24"/>
              </w:rPr>
            </w:pPr>
            <w:r w:rsidRPr="00451E42">
              <w:rPr>
                <w:sz w:val="24"/>
                <w:szCs w:val="24"/>
              </w:rPr>
              <w:t>Катастрофа</w:t>
            </w:r>
          </w:p>
        </w:tc>
        <w:tc>
          <w:tcPr>
            <w:tcW w:w="709" w:type="dxa"/>
          </w:tcPr>
          <w:p w:rsidR="0082278F" w:rsidRPr="00451E42" w:rsidRDefault="0082278F" w:rsidP="00734880">
            <w:pPr>
              <w:numPr>
                <w:ilvl w:val="0"/>
                <w:numId w:val="16"/>
              </w:numPr>
              <w:spacing w:after="0" w:line="240" w:lineRule="auto"/>
              <w:ind w:left="170" w:firstLine="0"/>
              <w:contextualSpacing/>
              <w:rPr>
                <w:sz w:val="24"/>
                <w:szCs w:val="24"/>
              </w:rPr>
            </w:pPr>
          </w:p>
        </w:tc>
        <w:tc>
          <w:tcPr>
            <w:tcW w:w="4785" w:type="dxa"/>
          </w:tcPr>
          <w:p w:rsidR="0082278F" w:rsidRPr="00451E42" w:rsidRDefault="0082278F" w:rsidP="000C15B4">
            <w:pPr>
              <w:spacing w:after="0" w:line="240" w:lineRule="auto"/>
              <w:rPr>
                <w:sz w:val="24"/>
                <w:szCs w:val="24"/>
              </w:rPr>
            </w:pPr>
            <w:r w:rsidRPr="00451E42">
              <w:rPr>
                <w:sz w:val="24"/>
                <w:szCs w:val="24"/>
              </w:rPr>
              <w:t xml:space="preserve">Явление природы, которое по своей интенсивности, масштабу распространения и продолжительности </w:t>
            </w:r>
            <w:r w:rsidR="00B2623F">
              <w:rPr>
                <w:sz w:val="24"/>
                <w:szCs w:val="24"/>
              </w:rPr>
              <w:t>воздействия на окружающую среду</w:t>
            </w:r>
            <w:r w:rsidRPr="00451E42">
              <w:rPr>
                <w:sz w:val="24"/>
                <w:szCs w:val="24"/>
              </w:rPr>
              <w:t xml:space="preserve"> может нанести существенный социальный и экономический ущерб</w:t>
            </w:r>
          </w:p>
        </w:tc>
      </w:tr>
      <w:tr w:rsidR="0082278F" w:rsidRPr="00451E42" w:rsidTr="000C15B4">
        <w:tc>
          <w:tcPr>
            <w:tcW w:w="709" w:type="dxa"/>
          </w:tcPr>
          <w:p w:rsidR="0082278F" w:rsidRPr="00451E42" w:rsidRDefault="0082278F" w:rsidP="00734880">
            <w:pPr>
              <w:numPr>
                <w:ilvl w:val="0"/>
                <w:numId w:val="15"/>
              </w:numPr>
              <w:spacing w:after="0" w:line="240" w:lineRule="auto"/>
              <w:ind w:left="170" w:firstLine="0"/>
              <w:contextualSpacing/>
              <w:rPr>
                <w:sz w:val="24"/>
                <w:szCs w:val="24"/>
              </w:rPr>
            </w:pPr>
          </w:p>
        </w:tc>
        <w:tc>
          <w:tcPr>
            <w:tcW w:w="3260" w:type="dxa"/>
          </w:tcPr>
          <w:p w:rsidR="0082278F" w:rsidRPr="00451E42" w:rsidRDefault="0082278F" w:rsidP="000C15B4">
            <w:pPr>
              <w:spacing w:after="0" w:line="240" w:lineRule="auto"/>
              <w:rPr>
                <w:sz w:val="24"/>
                <w:szCs w:val="24"/>
              </w:rPr>
            </w:pPr>
            <w:r w:rsidRPr="00451E42">
              <w:rPr>
                <w:sz w:val="24"/>
                <w:szCs w:val="24"/>
              </w:rPr>
              <w:t>Стихийное бедствие</w:t>
            </w:r>
          </w:p>
        </w:tc>
        <w:tc>
          <w:tcPr>
            <w:tcW w:w="709" w:type="dxa"/>
          </w:tcPr>
          <w:p w:rsidR="0082278F" w:rsidRPr="00451E42" w:rsidRDefault="0082278F" w:rsidP="00734880">
            <w:pPr>
              <w:numPr>
                <w:ilvl w:val="0"/>
                <w:numId w:val="16"/>
              </w:numPr>
              <w:spacing w:after="0" w:line="240" w:lineRule="auto"/>
              <w:ind w:left="170" w:firstLine="0"/>
              <w:contextualSpacing/>
              <w:rPr>
                <w:sz w:val="24"/>
                <w:szCs w:val="24"/>
              </w:rPr>
            </w:pPr>
          </w:p>
        </w:tc>
        <w:tc>
          <w:tcPr>
            <w:tcW w:w="4785" w:type="dxa"/>
          </w:tcPr>
          <w:p w:rsidR="0082278F" w:rsidRPr="00451E42" w:rsidRDefault="0082278F" w:rsidP="000C15B4">
            <w:pPr>
              <w:spacing w:after="0" w:line="240" w:lineRule="auto"/>
              <w:rPr>
                <w:sz w:val="24"/>
                <w:szCs w:val="24"/>
              </w:rPr>
            </w:pPr>
            <w:r w:rsidRPr="00451E42">
              <w:rPr>
                <w:sz w:val="24"/>
                <w:szCs w:val="24"/>
              </w:rPr>
              <w:t>Это обстановка на определенной территории, сложившаяся в результате аварии, опасного природного явления, эпидемии, катастрофы, стихийного бедствия, применения современных средств поражения</w:t>
            </w:r>
            <w:r w:rsidR="00B2623F">
              <w:rPr>
                <w:sz w:val="24"/>
                <w:szCs w:val="24"/>
              </w:rPr>
              <w:t>,</w:t>
            </w:r>
            <w:r w:rsidRPr="00451E42">
              <w:rPr>
                <w:sz w:val="24"/>
                <w:szCs w:val="24"/>
              </w:rPr>
              <w:t xml:space="preserve">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82278F" w:rsidRPr="00451E42" w:rsidRDefault="0082278F" w:rsidP="0082278F">
      <w:pPr>
        <w:spacing w:after="0" w:line="240" w:lineRule="auto"/>
        <w:rPr>
          <w:sz w:val="24"/>
          <w:szCs w:val="24"/>
        </w:rPr>
      </w:pPr>
    </w:p>
    <w:p w:rsidR="0082278F" w:rsidRPr="00451E42" w:rsidRDefault="0082278F" w:rsidP="0082278F">
      <w:pPr>
        <w:tabs>
          <w:tab w:val="left" w:pos="-3969"/>
          <w:tab w:val="left" w:pos="0"/>
          <w:tab w:val="left" w:pos="426"/>
        </w:tabs>
        <w:spacing w:after="0" w:line="240" w:lineRule="auto"/>
        <w:contextualSpacing/>
        <w:jc w:val="both"/>
        <w:rPr>
          <w:rFonts w:eastAsia="Times New Roman"/>
          <w:sz w:val="24"/>
          <w:szCs w:val="24"/>
          <w:lang w:eastAsia="ru-RU"/>
        </w:rPr>
      </w:pPr>
    </w:p>
    <w:p w:rsidR="0082278F" w:rsidRPr="00451E42" w:rsidRDefault="003319AF" w:rsidP="0082278F">
      <w:pPr>
        <w:spacing w:after="0" w:line="240" w:lineRule="auto"/>
        <w:rPr>
          <w:sz w:val="24"/>
          <w:szCs w:val="24"/>
        </w:rPr>
      </w:pPr>
      <w:r>
        <w:rPr>
          <w:sz w:val="24"/>
          <w:szCs w:val="24"/>
        </w:rPr>
        <w:t xml:space="preserve">12. </w:t>
      </w:r>
      <w:r w:rsidR="0082278F" w:rsidRPr="00451E42">
        <w:rPr>
          <w:sz w:val="24"/>
          <w:szCs w:val="24"/>
        </w:rPr>
        <w:t>Установите соответствие между погрешностью и е</w:t>
      </w:r>
      <w:r w:rsidR="004F0E03">
        <w:rPr>
          <w:sz w:val="24"/>
          <w:szCs w:val="24"/>
        </w:rPr>
        <w:t>е</w:t>
      </w:r>
      <w:r w:rsidR="0082278F" w:rsidRPr="00451E42">
        <w:rPr>
          <w:sz w:val="24"/>
          <w:szCs w:val="24"/>
        </w:rPr>
        <w:t xml:space="preserve"> определением:</w:t>
      </w:r>
    </w:p>
    <w:p w:rsidR="0082278F" w:rsidRPr="00451E42" w:rsidRDefault="0082278F" w:rsidP="0082278F">
      <w:pPr>
        <w:spacing w:after="0" w:line="240" w:lineRule="auto"/>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709"/>
        <w:gridCol w:w="4819"/>
      </w:tblGrid>
      <w:tr w:rsidR="0082278F" w:rsidRPr="00451E42" w:rsidTr="003319AF">
        <w:tc>
          <w:tcPr>
            <w:tcW w:w="709" w:type="dxa"/>
          </w:tcPr>
          <w:p w:rsidR="0082278F" w:rsidRPr="00451E42" w:rsidRDefault="0082278F" w:rsidP="00734880">
            <w:pPr>
              <w:keepNext/>
              <w:keepLines/>
              <w:numPr>
                <w:ilvl w:val="0"/>
                <w:numId w:val="19"/>
              </w:numPr>
              <w:tabs>
                <w:tab w:val="left" w:pos="0"/>
                <w:tab w:val="left" w:pos="426"/>
              </w:tabs>
              <w:spacing w:after="0" w:line="240" w:lineRule="auto"/>
              <w:ind w:left="0" w:firstLine="0"/>
              <w:contextualSpacing/>
              <w:jc w:val="both"/>
              <w:outlineLvl w:val="3"/>
              <w:rPr>
                <w:rFonts w:eastAsia="Times New Roman"/>
                <w:bCs/>
                <w:iCs/>
                <w:color w:val="4F81BD"/>
                <w:sz w:val="24"/>
                <w:szCs w:val="24"/>
              </w:rPr>
            </w:pPr>
          </w:p>
        </w:tc>
        <w:tc>
          <w:tcPr>
            <w:tcW w:w="3260" w:type="dxa"/>
          </w:tcPr>
          <w:p w:rsidR="0082278F" w:rsidRPr="00451E42" w:rsidRDefault="0082278F" w:rsidP="00B2623F">
            <w:pPr>
              <w:spacing w:after="0" w:line="240" w:lineRule="auto"/>
              <w:rPr>
                <w:sz w:val="24"/>
                <w:szCs w:val="24"/>
              </w:rPr>
            </w:pPr>
            <w:r w:rsidRPr="00451E42">
              <w:rPr>
                <w:sz w:val="24"/>
                <w:szCs w:val="24"/>
              </w:rPr>
              <w:t>Систематическ</w:t>
            </w:r>
            <w:r w:rsidR="00B2623F">
              <w:rPr>
                <w:sz w:val="24"/>
                <w:szCs w:val="24"/>
              </w:rPr>
              <w:t>ая погрешность</w:t>
            </w:r>
          </w:p>
        </w:tc>
        <w:tc>
          <w:tcPr>
            <w:tcW w:w="709" w:type="dxa"/>
          </w:tcPr>
          <w:p w:rsidR="0082278F" w:rsidRPr="00451E42" w:rsidRDefault="0082278F" w:rsidP="00734880">
            <w:pPr>
              <w:numPr>
                <w:ilvl w:val="0"/>
                <w:numId w:val="20"/>
              </w:numPr>
              <w:tabs>
                <w:tab w:val="left" w:pos="0"/>
                <w:tab w:val="left" w:pos="426"/>
              </w:tabs>
              <w:spacing w:after="0" w:line="240" w:lineRule="auto"/>
              <w:ind w:left="0" w:firstLine="0"/>
              <w:contextualSpacing/>
              <w:jc w:val="both"/>
              <w:rPr>
                <w:sz w:val="24"/>
                <w:szCs w:val="24"/>
              </w:rPr>
            </w:pPr>
          </w:p>
        </w:tc>
        <w:tc>
          <w:tcPr>
            <w:tcW w:w="4819" w:type="dxa"/>
          </w:tcPr>
          <w:p w:rsidR="0082278F" w:rsidRPr="00451E42" w:rsidRDefault="0082278F" w:rsidP="000C15B4">
            <w:pPr>
              <w:spacing w:after="0" w:line="240" w:lineRule="auto"/>
              <w:rPr>
                <w:sz w:val="24"/>
                <w:szCs w:val="24"/>
              </w:rPr>
            </w:pPr>
            <w:r w:rsidRPr="00451E42">
              <w:rPr>
                <w:sz w:val="24"/>
                <w:szCs w:val="24"/>
              </w:rPr>
              <w:t>Разность между измеренным и действительным значением измеряемой величины</w:t>
            </w:r>
          </w:p>
        </w:tc>
      </w:tr>
      <w:tr w:rsidR="0082278F" w:rsidRPr="00451E42" w:rsidTr="003319AF">
        <w:tc>
          <w:tcPr>
            <w:tcW w:w="709" w:type="dxa"/>
          </w:tcPr>
          <w:p w:rsidR="0082278F" w:rsidRPr="00451E42" w:rsidRDefault="0082278F" w:rsidP="00734880">
            <w:pPr>
              <w:numPr>
                <w:ilvl w:val="0"/>
                <w:numId w:val="19"/>
              </w:numPr>
              <w:tabs>
                <w:tab w:val="left" w:pos="0"/>
                <w:tab w:val="left" w:pos="426"/>
              </w:tabs>
              <w:spacing w:after="0" w:line="240" w:lineRule="auto"/>
              <w:ind w:left="0" w:firstLine="0"/>
              <w:contextualSpacing/>
              <w:jc w:val="both"/>
              <w:rPr>
                <w:sz w:val="24"/>
                <w:szCs w:val="24"/>
              </w:rPr>
            </w:pPr>
          </w:p>
        </w:tc>
        <w:tc>
          <w:tcPr>
            <w:tcW w:w="3260" w:type="dxa"/>
          </w:tcPr>
          <w:p w:rsidR="0082278F" w:rsidRPr="00451E42" w:rsidRDefault="00B2623F" w:rsidP="000C15B4">
            <w:pPr>
              <w:spacing w:after="0" w:line="240" w:lineRule="auto"/>
              <w:rPr>
                <w:sz w:val="24"/>
                <w:szCs w:val="24"/>
              </w:rPr>
            </w:pPr>
            <w:r>
              <w:rPr>
                <w:sz w:val="24"/>
                <w:szCs w:val="24"/>
              </w:rPr>
              <w:t>Случайная погрешность</w:t>
            </w:r>
          </w:p>
        </w:tc>
        <w:tc>
          <w:tcPr>
            <w:tcW w:w="709" w:type="dxa"/>
          </w:tcPr>
          <w:p w:rsidR="0082278F" w:rsidRPr="00451E42" w:rsidRDefault="0082278F" w:rsidP="00734880">
            <w:pPr>
              <w:numPr>
                <w:ilvl w:val="0"/>
                <w:numId w:val="20"/>
              </w:numPr>
              <w:tabs>
                <w:tab w:val="left" w:pos="0"/>
                <w:tab w:val="left" w:pos="426"/>
              </w:tabs>
              <w:spacing w:after="0" w:line="240" w:lineRule="auto"/>
              <w:ind w:left="0" w:firstLine="0"/>
              <w:contextualSpacing/>
              <w:jc w:val="both"/>
              <w:rPr>
                <w:sz w:val="24"/>
                <w:szCs w:val="24"/>
              </w:rPr>
            </w:pPr>
          </w:p>
        </w:tc>
        <w:tc>
          <w:tcPr>
            <w:tcW w:w="4819" w:type="dxa"/>
          </w:tcPr>
          <w:p w:rsidR="0082278F" w:rsidRPr="00451E42" w:rsidRDefault="00B2623F" w:rsidP="00B2623F">
            <w:pPr>
              <w:spacing w:after="0" w:line="240" w:lineRule="auto"/>
              <w:rPr>
                <w:sz w:val="24"/>
                <w:szCs w:val="24"/>
              </w:rPr>
            </w:pPr>
            <w:r>
              <w:rPr>
                <w:sz w:val="24"/>
                <w:szCs w:val="24"/>
              </w:rPr>
              <w:t>Погрешность</w:t>
            </w:r>
            <w:r w:rsidR="0082278F" w:rsidRPr="00451E42">
              <w:rPr>
                <w:sz w:val="24"/>
                <w:szCs w:val="24"/>
              </w:rPr>
              <w:t>, соответствующ</w:t>
            </w:r>
            <w:r>
              <w:rPr>
                <w:sz w:val="24"/>
                <w:szCs w:val="24"/>
              </w:rPr>
              <w:t>ая</w:t>
            </w:r>
            <w:r w:rsidR="0082278F" w:rsidRPr="00451E42">
              <w:rPr>
                <w:sz w:val="24"/>
                <w:szCs w:val="24"/>
              </w:rPr>
              <w:t xml:space="preserve"> отклонению измеренного значения от истинного значения физической величины всегда в одну сторону (повышения или занижения). При повторных измерениях погрешность остается прежней</w:t>
            </w:r>
          </w:p>
        </w:tc>
      </w:tr>
      <w:tr w:rsidR="0082278F" w:rsidRPr="00451E42" w:rsidTr="003319AF">
        <w:tc>
          <w:tcPr>
            <w:tcW w:w="709" w:type="dxa"/>
          </w:tcPr>
          <w:p w:rsidR="0082278F" w:rsidRPr="00451E42" w:rsidRDefault="0082278F" w:rsidP="00734880">
            <w:pPr>
              <w:numPr>
                <w:ilvl w:val="0"/>
                <w:numId w:val="19"/>
              </w:numPr>
              <w:tabs>
                <w:tab w:val="left" w:pos="0"/>
                <w:tab w:val="left" w:pos="426"/>
              </w:tabs>
              <w:spacing w:after="0" w:line="240" w:lineRule="auto"/>
              <w:ind w:left="0" w:firstLine="0"/>
              <w:contextualSpacing/>
              <w:jc w:val="both"/>
              <w:rPr>
                <w:sz w:val="24"/>
                <w:szCs w:val="24"/>
              </w:rPr>
            </w:pPr>
          </w:p>
        </w:tc>
        <w:tc>
          <w:tcPr>
            <w:tcW w:w="3260" w:type="dxa"/>
          </w:tcPr>
          <w:p w:rsidR="0082278F" w:rsidRPr="00451E42" w:rsidRDefault="0082278F" w:rsidP="000C15B4">
            <w:pPr>
              <w:spacing w:after="0" w:line="240" w:lineRule="auto"/>
              <w:rPr>
                <w:sz w:val="24"/>
                <w:szCs w:val="24"/>
              </w:rPr>
            </w:pPr>
            <w:r w:rsidRPr="00451E42">
              <w:rPr>
                <w:sz w:val="24"/>
                <w:szCs w:val="24"/>
              </w:rPr>
              <w:t>Абсолютная погрешность</w:t>
            </w:r>
          </w:p>
        </w:tc>
        <w:tc>
          <w:tcPr>
            <w:tcW w:w="709" w:type="dxa"/>
          </w:tcPr>
          <w:p w:rsidR="0082278F" w:rsidRPr="00451E42" w:rsidRDefault="0082278F" w:rsidP="00734880">
            <w:pPr>
              <w:numPr>
                <w:ilvl w:val="0"/>
                <w:numId w:val="20"/>
              </w:numPr>
              <w:tabs>
                <w:tab w:val="left" w:pos="0"/>
                <w:tab w:val="left" w:pos="426"/>
              </w:tabs>
              <w:spacing w:after="0" w:line="240" w:lineRule="auto"/>
              <w:ind w:left="0" w:firstLine="0"/>
              <w:contextualSpacing/>
              <w:jc w:val="both"/>
              <w:rPr>
                <w:sz w:val="24"/>
                <w:szCs w:val="24"/>
              </w:rPr>
            </w:pPr>
          </w:p>
        </w:tc>
        <w:tc>
          <w:tcPr>
            <w:tcW w:w="4819" w:type="dxa"/>
          </w:tcPr>
          <w:p w:rsidR="0082278F" w:rsidRPr="00451E42" w:rsidRDefault="0082278F" w:rsidP="000C15B4">
            <w:pPr>
              <w:spacing w:after="0" w:line="240" w:lineRule="auto"/>
              <w:rPr>
                <w:sz w:val="24"/>
                <w:szCs w:val="24"/>
              </w:rPr>
            </w:pPr>
            <w:r w:rsidRPr="00451E42">
              <w:rPr>
                <w:sz w:val="24"/>
                <w:szCs w:val="24"/>
              </w:rPr>
              <w:t>Отношение абсолютной погрешности к действительному значению измеряемой величины</w:t>
            </w:r>
          </w:p>
        </w:tc>
      </w:tr>
      <w:tr w:rsidR="0082278F" w:rsidRPr="00451E42" w:rsidTr="003319AF">
        <w:tc>
          <w:tcPr>
            <w:tcW w:w="709" w:type="dxa"/>
            <w:tcBorders>
              <w:top w:val="single" w:sz="4" w:space="0" w:color="auto"/>
              <w:left w:val="single" w:sz="4" w:space="0" w:color="auto"/>
              <w:bottom w:val="single" w:sz="4" w:space="0" w:color="auto"/>
              <w:right w:val="single" w:sz="4" w:space="0" w:color="auto"/>
            </w:tcBorders>
          </w:tcPr>
          <w:p w:rsidR="0082278F" w:rsidRPr="00451E42" w:rsidRDefault="0082278F" w:rsidP="00734880">
            <w:pPr>
              <w:numPr>
                <w:ilvl w:val="0"/>
                <w:numId w:val="19"/>
              </w:numPr>
              <w:tabs>
                <w:tab w:val="left" w:pos="0"/>
                <w:tab w:val="left" w:pos="426"/>
              </w:tabs>
              <w:spacing w:after="0" w:line="240" w:lineRule="auto"/>
              <w:ind w:left="0" w:firstLine="0"/>
              <w:contextualSpacing/>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82278F" w:rsidRPr="00451E42" w:rsidRDefault="0082278F" w:rsidP="000C15B4">
            <w:pPr>
              <w:spacing w:after="0" w:line="240" w:lineRule="auto"/>
              <w:rPr>
                <w:sz w:val="24"/>
                <w:szCs w:val="24"/>
              </w:rPr>
            </w:pPr>
            <w:r w:rsidRPr="00451E42">
              <w:rPr>
                <w:sz w:val="24"/>
                <w:szCs w:val="24"/>
              </w:rPr>
              <w:t>Относительная погрешность</w:t>
            </w:r>
          </w:p>
        </w:tc>
        <w:tc>
          <w:tcPr>
            <w:tcW w:w="709" w:type="dxa"/>
            <w:tcBorders>
              <w:top w:val="single" w:sz="4" w:space="0" w:color="auto"/>
              <w:left w:val="single" w:sz="4" w:space="0" w:color="auto"/>
              <w:bottom w:val="single" w:sz="4" w:space="0" w:color="auto"/>
              <w:right w:val="single" w:sz="4" w:space="0" w:color="auto"/>
            </w:tcBorders>
          </w:tcPr>
          <w:p w:rsidR="0082278F" w:rsidRPr="00451E42" w:rsidRDefault="0082278F" w:rsidP="00734880">
            <w:pPr>
              <w:numPr>
                <w:ilvl w:val="0"/>
                <w:numId w:val="20"/>
              </w:numPr>
              <w:tabs>
                <w:tab w:val="left" w:pos="0"/>
                <w:tab w:val="left" w:pos="426"/>
              </w:tabs>
              <w:spacing w:after="0" w:line="240" w:lineRule="auto"/>
              <w:ind w:left="0" w:firstLine="0"/>
              <w:contextualSpacing/>
              <w:jc w:val="both"/>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82278F" w:rsidRPr="00451E42" w:rsidRDefault="0082278F" w:rsidP="00B2623F">
            <w:pPr>
              <w:spacing w:after="0" w:line="240" w:lineRule="auto"/>
              <w:rPr>
                <w:sz w:val="24"/>
                <w:szCs w:val="24"/>
              </w:rPr>
            </w:pPr>
            <w:r w:rsidRPr="00451E42">
              <w:rPr>
                <w:sz w:val="24"/>
                <w:szCs w:val="24"/>
              </w:rPr>
              <w:t>Погрешност</w:t>
            </w:r>
            <w:r w:rsidR="00B2623F">
              <w:rPr>
                <w:sz w:val="24"/>
                <w:szCs w:val="24"/>
              </w:rPr>
              <w:t>ь</w:t>
            </w:r>
            <w:r w:rsidRPr="00451E42">
              <w:rPr>
                <w:sz w:val="24"/>
                <w:szCs w:val="24"/>
              </w:rPr>
              <w:t>, котор</w:t>
            </w:r>
            <w:r w:rsidR="00B2623F">
              <w:rPr>
                <w:sz w:val="24"/>
                <w:szCs w:val="24"/>
              </w:rPr>
              <w:t>ая</w:t>
            </w:r>
            <w:r w:rsidRPr="00451E42">
              <w:rPr>
                <w:sz w:val="24"/>
                <w:szCs w:val="24"/>
              </w:rPr>
              <w:t xml:space="preserve"> непредсказуемым образом меня</w:t>
            </w:r>
            <w:r w:rsidR="00B2623F">
              <w:rPr>
                <w:sz w:val="24"/>
                <w:szCs w:val="24"/>
              </w:rPr>
              <w:t>е</w:t>
            </w:r>
            <w:r w:rsidRPr="00451E42">
              <w:rPr>
                <w:sz w:val="24"/>
                <w:szCs w:val="24"/>
              </w:rPr>
              <w:t>т свое численное значение. Такие погрешности вызываются большим числом неконтролируемых причин, влияющих на процесс измерения (неровности на поверхности объекта, дуновение ветра, скачки напряжения и т.д.)</w:t>
            </w:r>
          </w:p>
        </w:tc>
      </w:tr>
    </w:tbl>
    <w:p w:rsidR="0082278F" w:rsidRPr="00451E42" w:rsidRDefault="0082278F" w:rsidP="0082278F">
      <w:pPr>
        <w:spacing w:after="0" w:line="240" w:lineRule="auto"/>
        <w:rPr>
          <w:sz w:val="24"/>
          <w:szCs w:val="24"/>
        </w:rPr>
      </w:pPr>
    </w:p>
    <w:p w:rsidR="00360583" w:rsidRPr="00451E42" w:rsidRDefault="003319AF" w:rsidP="00A6283D">
      <w:pPr>
        <w:spacing w:after="0" w:line="240" w:lineRule="auto"/>
        <w:jc w:val="both"/>
        <w:rPr>
          <w:rFonts w:eastAsia="Times New Roman"/>
          <w:color w:val="000000"/>
          <w:sz w:val="24"/>
          <w:szCs w:val="24"/>
          <w:lang w:eastAsia="ru-RU"/>
        </w:rPr>
      </w:pPr>
      <w:r>
        <w:rPr>
          <w:rFonts w:eastAsia="Times New Roman"/>
          <w:color w:val="000000"/>
          <w:sz w:val="24"/>
          <w:szCs w:val="24"/>
          <w:lang w:eastAsia="ru-RU"/>
        </w:rPr>
        <w:t xml:space="preserve">13. </w:t>
      </w:r>
      <w:r w:rsidR="00360583" w:rsidRPr="00451E42">
        <w:rPr>
          <w:rFonts w:eastAsia="Times New Roman"/>
          <w:color w:val="000000"/>
          <w:sz w:val="24"/>
          <w:szCs w:val="24"/>
          <w:lang w:eastAsia="ru-RU"/>
        </w:rPr>
        <w:t xml:space="preserve">Расположите устройства в порядке возрастания скорости обмена информацией: </w:t>
      </w:r>
    </w:p>
    <w:p w:rsidR="00360583" w:rsidRPr="00451E42" w:rsidRDefault="00360583" w:rsidP="00734880">
      <w:pPr>
        <w:numPr>
          <w:ilvl w:val="0"/>
          <w:numId w:val="7"/>
        </w:numPr>
        <w:spacing w:after="0" w:line="240" w:lineRule="auto"/>
        <w:contextualSpacing/>
        <w:rPr>
          <w:rFonts w:eastAsia="Times New Roman"/>
          <w:color w:val="000000"/>
          <w:sz w:val="24"/>
          <w:szCs w:val="24"/>
          <w:lang w:eastAsia="ru-RU"/>
        </w:rPr>
      </w:pPr>
      <w:r w:rsidRPr="00451E42">
        <w:rPr>
          <w:rFonts w:eastAsia="Times New Roman"/>
          <w:color w:val="000000"/>
          <w:sz w:val="24"/>
          <w:szCs w:val="24"/>
          <w:lang w:eastAsia="ru-RU"/>
        </w:rPr>
        <w:t>Твердотельный диск</w:t>
      </w:r>
      <w:r w:rsidR="004F0E03">
        <w:rPr>
          <w:rFonts w:eastAsia="Times New Roman"/>
          <w:color w:val="000000"/>
          <w:sz w:val="24"/>
          <w:szCs w:val="24"/>
          <w:lang w:eastAsia="ru-RU"/>
        </w:rPr>
        <w:t xml:space="preserve"> </w:t>
      </w:r>
    </w:p>
    <w:p w:rsidR="00360583" w:rsidRPr="00451E42" w:rsidRDefault="00360583" w:rsidP="00734880">
      <w:pPr>
        <w:numPr>
          <w:ilvl w:val="0"/>
          <w:numId w:val="7"/>
        </w:numPr>
        <w:spacing w:after="0" w:line="240" w:lineRule="auto"/>
        <w:contextualSpacing/>
        <w:rPr>
          <w:rFonts w:eastAsia="Times New Roman"/>
          <w:color w:val="000000"/>
          <w:sz w:val="24"/>
          <w:szCs w:val="24"/>
          <w:lang w:eastAsia="ru-RU"/>
        </w:rPr>
      </w:pPr>
      <w:r w:rsidRPr="00451E42">
        <w:rPr>
          <w:rFonts w:eastAsia="Times New Roman"/>
          <w:color w:val="000000"/>
          <w:sz w:val="24"/>
          <w:szCs w:val="24"/>
          <w:lang w:eastAsia="ru-RU"/>
        </w:rPr>
        <w:t xml:space="preserve">Жесткий диск </w:t>
      </w:r>
    </w:p>
    <w:p w:rsidR="00360583" w:rsidRPr="00451E42" w:rsidRDefault="00360583" w:rsidP="00734880">
      <w:pPr>
        <w:numPr>
          <w:ilvl w:val="0"/>
          <w:numId w:val="7"/>
        </w:numPr>
        <w:spacing w:after="0" w:line="240" w:lineRule="auto"/>
        <w:contextualSpacing/>
        <w:rPr>
          <w:rFonts w:eastAsia="Times New Roman"/>
          <w:color w:val="000000"/>
          <w:sz w:val="24"/>
          <w:szCs w:val="24"/>
          <w:lang w:eastAsia="ru-RU"/>
        </w:rPr>
      </w:pPr>
      <w:proofErr w:type="gramStart"/>
      <w:r w:rsidRPr="00451E42">
        <w:rPr>
          <w:rFonts w:eastAsia="Times New Roman"/>
          <w:color w:val="000000"/>
          <w:sz w:val="24"/>
          <w:szCs w:val="24"/>
          <w:lang w:eastAsia="ru-RU"/>
        </w:rPr>
        <w:t>Кеш-память</w:t>
      </w:r>
      <w:proofErr w:type="gramEnd"/>
      <w:r w:rsidRPr="00451E42">
        <w:rPr>
          <w:rFonts w:eastAsia="Times New Roman"/>
          <w:color w:val="000000"/>
          <w:sz w:val="24"/>
          <w:szCs w:val="24"/>
          <w:lang w:eastAsia="ru-RU"/>
        </w:rPr>
        <w:t xml:space="preserve"> процессора </w:t>
      </w:r>
    </w:p>
    <w:p w:rsidR="00360583" w:rsidRPr="00451E42" w:rsidRDefault="00360583" w:rsidP="00734880">
      <w:pPr>
        <w:numPr>
          <w:ilvl w:val="0"/>
          <w:numId w:val="7"/>
        </w:numPr>
        <w:spacing w:after="0" w:line="240" w:lineRule="auto"/>
        <w:contextualSpacing/>
        <w:rPr>
          <w:rFonts w:eastAsia="Times New Roman"/>
          <w:color w:val="000000"/>
          <w:sz w:val="24"/>
          <w:szCs w:val="24"/>
          <w:lang w:eastAsia="ru-RU"/>
        </w:rPr>
      </w:pPr>
      <w:r w:rsidRPr="00451E42">
        <w:rPr>
          <w:rFonts w:eastAsia="Times New Roman"/>
          <w:color w:val="000000"/>
          <w:sz w:val="24"/>
          <w:szCs w:val="24"/>
          <w:lang w:eastAsia="ru-RU"/>
        </w:rPr>
        <w:t>Оперативная память</w:t>
      </w:r>
      <w:r w:rsidR="004F0E03">
        <w:rPr>
          <w:rFonts w:eastAsia="Times New Roman"/>
          <w:color w:val="000000"/>
          <w:sz w:val="24"/>
          <w:szCs w:val="24"/>
          <w:lang w:eastAsia="ru-RU"/>
        </w:rPr>
        <w:t xml:space="preserve"> </w:t>
      </w:r>
    </w:p>
    <w:p w:rsidR="0082278F" w:rsidRDefault="0082278F" w:rsidP="0082278F">
      <w:pPr>
        <w:tabs>
          <w:tab w:val="left" w:pos="-3969"/>
          <w:tab w:val="left" w:pos="0"/>
          <w:tab w:val="left" w:pos="426"/>
        </w:tabs>
        <w:spacing w:after="0" w:line="240" w:lineRule="auto"/>
        <w:contextualSpacing/>
        <w:jc w:val="both"/>
        <w:rPr>
          <w:rFonts w:eastAsia="Times New Roman"/>
          <w:sz w:val="24"/>
          <w:szCs w:val="24"/>
          <w:lang w:eastAsia="ru-RU"/>
        </w:rPr>
      </w:pPr>
    </w:p>
    <w:p w:rsidR="0099194E" w:rsidRPr="00451E42" w:rsidRDefault="003319AF" w:rsidP="0099194E">
      <w:pPr>
        <w:widowControl w:val="0"/>
        <w:tabs>
          <w:tab w:val="left" w:pos="0"/>
          <w:tab w:val="left" w:pos="426"/>
          <w:tab w:val="left" w:pos="900"/>
        </w:tabs>
        <w:autoSpaceDE w:val="0"/>
        <w:autoSpaceDN w:val="0"/>
        <w:spacing w:after="0" w:line="240" w:lineRule="auto"/>
        <w:contextualSpacing/>
        <w:jc w:val="both"/>
        <w:rPr>
          <w:rFonts w:eastAsia="Times New Roman"/>
          <w:sz w:val="24"/>
          <w:szCs w:val="24"/>
        </w:rPr>
      </w:pPr>
      <w:r>
        <w:rPr>
          <w:rFonts w:eastAsia="Times New Roman"/>
          <w:sz w:val="24"/>
          <w:szCs w:val="24"/>
        </w:rPr>
        <w:t xml:space="preserve">14. </w:t>
      </w:r>
      <w:r w:rsidR="0099194E" w:rsidRPr="00451E42">
        <w:rPr>
          <w:rFonts w:eastAsia="Times New Roman"/>
          <w:sz w:val="24"/>
          <w:szCs w:val="24"/>
        </w:rPr>
        <w:t>Установите последовательность определения суммы выручки:</w:t>
      </w:r>
    </w:p>
    <w:p w:rsidR="0099194E" w:rsidRPr="00451E42" w:rsidRDefault="0099194E" w:rsidP="00734880">
      <w:pPr>
        <w:widowControl w:val="0"/>
        <w:numPr>
          <w:ilvl w:val="0"/>
          <w:numId w:val="13"/>
        </w:numPr>
        <w:tabs>
          <w:tab w:val="left" w:pos="0"/>
          <w:tab w:val="left" w:pos="426"/>
          <w:tab w:val="left" w:pos="900"/>
        </w:tabs>
        <w:autoSpaceDE w:val="0"/>
        <w:autoSpaceDN w:val="0"/>
        <w:spacing w:after="0" w:line="240" w:lineRule="auto"/>
        <w:ind w:left="709"/>
        <w:contextualSpacing/>
        <w:jc w:val="both"/>
        <w:rPr>
          <w:rFonts w:eastAsia="Times New Roman"/>
          <w:sz w:val="24"/>
          <w:szCs w:val="24"/>
        </w:rPr>
      </w:pPr>
      <w:r w:rsidRPr="00451E42">
        <w:rPr>
          <w:rFonts w:eastAsia="Times New Roman"/>
          <w:sz w:val="24"/>
          <w:szCs w:val="24"/>
        </w:rPr>
        <w:t>Себестоимость единицы товара</w:t>
      </w:r>
    </w:p>
    <w:p w:rsidR="0099194E" w:rsidRPr="00451E42" w:rsidRDefault="0099194E" w:rsidP="00734880">
      <w:pPr>
        <w:widowControl w:val="0"/>
        <w:numPr>
          <w:ilvl w:val="0"/>
          <w:numId w:val="13"/>
        </w:numPr>
        <w:tabs>
          <w:tab w:val="left" w:pos="0"/>
          <w:tab w:val="left" w:pos="426"/>
          <w:tab w:val="left" w:pos="900"/>
        </w:tabs>
        <w:autoSpaceDE w:val="0"/>
        <w:autoSpaceDN w:val="0"/>
        <w:spacing w:after="0" w:line="240" w:lineRule="auto"/>
        <w:ind w:left="709"/>
        <w:contextualSpacing/>
        <w:jc w:val="both"/>
        <w:rPr>
          <w:rFonts w:eastAsia="Times New Roman"/>
          <w:sz w:val="24"/>
          <w:szCs w:val="24"/>
        </w:rPr>
      </w:pPr>
      <w:r w:rsidRPr="00451E42">
        <w:rPr>
          <w:rFonts w:eastAsia="Times New Roman"/>
          <w:sz w:val="24"/>
          <w:szCs w:val="24"/>
        </w:rPr>
        <w:t>Выручка</w:t>
      </w:r>
    </w:p>
    <w:p w:rsidR="0099194E" w:rsidRPr="00451E42" w:rsidRDefault="0099194E" w:rsidP="00734880">
      <w:pPr>
        <w:widowControl w:val="0"/>
        <w:numPr>
          <w:ilvl w:val="0"/>
          <w:numId w:val="13"/>
        </w:numPr>
        <w:tabs>
          <w:tab w:val="left" w:pos="0"/>
          <w:tab w:val="left" w:pos="426"/>
          <w:tab w:val="left" w:pos="900"/>
        </w:tabs>
        <w:autoSpaceDE w:val="0"/>
        <w:autoSpaceDN w:val="0"/>
        <w:spacing w:after="0" w:line="240" w:lineRule="auto"/>
        <w:ind w:left="709"/>
        <w:contextualSpacing/>
        <w:jc w:val="both"/>
        <w:rPr>
          <w:rFonts w:eastAsia="Times New Roman"/>
          <w:sz w:val="24"/>
          <w:szCs w:val="24"/>
        </w:rPr>
      </w:pPr>
      <w:r w:rsidRPr="00451E42">
        <w:rPr>
          <w:rFonts w:eastAsia="Times New Roman"/>
          <w:sz w:val="24"/>
          <w:szCs w:val="24"/>
        </w:rPr>
        <w:t>Количество товаров</w:t>
      </w:r>
    </w:p>
    <w:p w:rsidR="0099194E" w:rsidRPr="00451E42" w:rsidRDefault="0099194E" w:rsidP="00734880">
      <w:pPr>
        <w:widowControl w:val="0"/>
        <w:numPr>
          <w:ilvl w:val="0"/>
          <w:numId w:val="13"/>
        </w:numPr>
        <w:tabs>
          <w:tab w:val="left" w:pos="0"/>
          <w:tab w:val="left" w:pos="426"/>
          <w:tab w:val="left" w:pos="900"/>
        </w:tabs>
        <w:autoSpaceDE w:val="0"/>
        <w:autoSpaceDN w:val="0"/>
        <w:spacing w:after="0" w:line="240" w:lineRule="auto"/>
        <w:ind w:left="709"/>
        <w:contextualSpacing/>
        <w:jc w:val="both"/>
        <w:rPr>
          <w:rFonts w:eastAsia="Times New Roman"/>
          <w:sz w:val="24"/>
          <w:szCs w:val="24"/>
        </w:rPr>
      </w:pPr>
      <w:r w:rsidRPr="00451E42">
        <w:rPr>
          <w:rFonts w:eastAsia="Times New Roman"/>
          <w:sz w:val="24"/>
          <w:szCs w:val="24"/>
        </w:rPr>
        <w:t>Наценка</w:t>
      </w:r>
    </w:p>
    <w:p w:rsidR="00A6283D" w:rsidRPr="00451E42" w:rsidRDefault="00A6283D" w:rsidP="00360583">
      <w:pPr>
        <w:contextualSpacing/>
        <w:jc w:val="both"/>
        <w:rPr>
          <w:rFonts w:eastAsia="Times New Roman"/>
          <w:sz w:val="24"/>
          <w:szCs w:val="24"/>
          <w:lang w:eastAsia="ru-RU"/>
        </w:rPr>
      </w:pPr>
    </w:p>
    <w:p w:rsidR="0099194E" w:rsidRPr="00451E42" w:rsidRDefault="003319AF" w:rsidP="0099194E">
      <w:pPr>
        <w:tabs>
          <w:tab w:val="left" w:pos="620"/>
        </w:tabs>
        <w:spacing w:after="0" w:line="240" w:lineRule="auto"/>
        <w:ind w:right="-1"/>
        <w:contextualSpacing/>
        <w:jc w:val="both"/>
        <w:rPr>
          <w:rFonts w:eastAsia="Times New Roman"/>
          <w:bCs/>
          <w:sz w:val="24"/>
          <w:szCs w:val="24"/>
          <w:lang w:eastAsia="ru-RU"/>
        </w:rPr>
      </w:pPr>
      <w:r>
        <w:rPr>
          <w:rFonts w:eastAsia="Times New Roman"/>
          <w:sz w:val="24"/>
          <w:szCs w:val="24"/>
          <w:lang w:eastAsia="ru-RU"/>
        </w:rPr>
        <w:t xml:space="preserve">15. </w:t>
      </w:r>
      <w:r w:rsidR="0099194E" w:rsidRPr="00451E42">
        <w:rPr>
          <w:rFonts w:eastAsia="Times New Roman"/>
          <w:sz w:val="24"/>
          <w:szCs w:val="24"/>
          <w:lang w:eastAsia="ru-RU"/>
        </w:rPr>
        <w:t>Установит</w:t>
      </w:r>
      <w:r w:rsidR="00B2623F">
        <w:rPr>
          <w:rFonts w:eastAsia="Times New Roman"/>
          <w:sz w:val="24"/>
          <w:szCs w:val="24"/>
          <w:lang w:eastAsia="ru-RU"/>
        </w:rPr>
        <w:t>е</w:t>
      </w:r>
      <w:r w:rsidR="0099194E" w:rsidRPr="00451E42">
        <w:rPr>
          <w:rFonts w:eastAsia="Times New Roman"/>
          <w:sz w:val="24"/>
          <w:szCs w:val="24"/>
          <w:lang w:eastAsia="ru-RU"/>
        </w:rPr>
        <w:t xml:space="preserve"> последовательность оказания первой доврачебной</w:t>
      </w:r>
      <w:r w:rsidR="004F0E03">
        <w:rPr>
          <w:rFonts w:eastAsia="Times New Roman"/>
          <w:sz w:val="24"/>
          <w:szCs w:val="24"/>
          <w:lang w:eastAsia="ru-RU"/>
        </w:rPr>
        <w:t xml:space="preserve"> </w:t>
      </w:r>
      <w:r w:rsidR="0099194E" w:rsidRPr="00451E42">
        <w:rPr>
          <w:rFonts w:eastAsia="Times New Roman"/>
          <w:sz w:val="24"/>
          <w:szCs w:val="24"/>
          <w:lang w:eastAsia="ru-RU"/>
        </w:rPr>
        <w:t xml:space="preserve">помощи при обмороке: </w:t>
      </w:r>
    </w:p>
    <w:p w:rsidR="0099194E" w:rsidRPr="00451E42" w:rsidRDefault="0099194E" w:rsidP="00734880">
      <w:pPr>
        <w:numPr>
          <w:ilvl w:val="0"/>
          <w:numId w:val="17"/>
        </w:numPr>
        <w:tabs>
          <w:tab w:val="left" w:pos="620"/>
        </w:tabs>
        <w:spacing w:after="0" w:line="240" w:lineRule="auto"/>
        <w:ind w:left="709" w:right="-1"/>
        <w:contextualSpacing/>
        <w:jc w:val="both"/>
        <w:rPr>
          <w:rFonts w:eastAsia="Times New Roman"/>
          <w:b/>
          <w:bCs/>
          <w:sz w:val="24"/>
          <w:szCs w:val="24"/>
          <w:lang w:eastAsia="ru-RU"/>
        </w:rPr>
      </w:pPr>
      <w:r w:rsidRPr="00451E42">
        <w:rPr>
          <w:rFonts w:eastAsia="Times New Roman"/>
          <w:sz w:val="24"/>
          <w:szCs w:val="24"/>
          <w:lang w:eastAsia="ru-RU"/>
        </w:rPr>
        <w:t xml:space="preserve">Освободить грудную клетку от одежды </w:t>
      </w:r>
    </w:p>
    <w:p w:rsidR="0099194E" w:rsidRPr="00451E42" w:rsidRDefault="0099194E" w:rsidP="00734880">
      <w:pPr>
        <w:numPr>
          <w:ilvl w:val="0"/>
          <w:numId w:val="17"/>
        </w:numPr>
        <w:tabs>
          <w:tab w:val="left" w:pos="620"/>
        </w:tabs>
        <w:spacing w:after="0" w:line="240" w:lineRule="auto"/>
        <w:ind w:left="709" w:right="-1"/>
        <w:contextualSpacing/>
        <w:jc w:val="both"/>
        <w:rPr>
          <w:rFonts w:eastAsia="Times New Roman"/>
          <w:sz w:val="24"/>
          <w:szCs w:val="24"/>
          <w:lang w:eastAsia="ru-RU"/>
        </w:rPr>
      </w:pPr>
      <w:r w:rsidRPr="00451E42">
        <w:rPr>
          <w:rFonts w:eastAsia="Times New Roman"/>
          <w:sz w:val="24"/>
          <w:szCs w:val="24"/>
          <w:lang w:eastAsia="ru-RU"/>
        </w:rPr>
        <w:t xml:space="preserve">Убедиться в наличии пульса </w:t>
      </w:r>
    </w:p>
    <w:p w:rsidR="0099194E" w:rsidRPr="00451E42" w:rsidRDefault="0099194E" w:rsidP="00734880">
      <w:pPr>
        <w:numPr>
          <w:ilvl w:val="0"/>
          <w:numId w:val="17"/>
        </w:numPr>
        <w:tabs>
          <w:tab w:val="left" w:pos="620"/>
        </w:tabs>
        <w:spacing w:after="0" w:line="240" w:lineRule="auto"/>
        <w:ind w:left="709" w:right="-1"/>
        <w:contextualSpacing/>
        <w:jc w:val="both"/>
        <w:rPr>
          <w:rFonts w:eastAsia="Times New Roman"/>
          <w:sz w:val="24"/>
          <w:szCs w:val="24"/>
          <w:lang w:eastAsia="ru-RU"/>
        </w:rPr>
      </w:pPr>
      <w:r w:rsidRPr="00451E42">
        <w:rPr>
          <w:rFonts w:eastAsia="Times New Roman"/>
          <w:sz w:val="24"/>
          <w:szCs w:val="24"/>
          <w:lang w:eastAsia="ru-RU"/>
        </w:rPr>
        <w:t xml:space="preserve">Надавить на болевую точку </w:t>
      </w:r>
    </w:p>
    <w:p w:rsidR="0099194E" w:rsidRPr="00451E42" w:rsidRDefault="0099194E" w:rsidP="00734880">
      <w:pPr>
        <w:numPr>
          <w:ilvl w:val="0"/>
          <w:numId w:val="17"/>
        </w:numPr>
        <w:tabs>
          <w:tab w:val="left" w:pos="620"/>
        </w:tabs>
        <w:spacing w:after="0" w:line="240" w:lineRule="auto"/>
        <w:ind w:left="709" w:right="-1"/>
        <w:contextualSpacing/>
        <w:jc w:val="both"/>
        <w:rPr>
          <w:rFonts w:eastAsia="Times New Roman"/>
          <w:sz w:val="24"/>
          <w:szCs w:val="24"/>
          <w:lang w:eastAsia="ru-RU"/>
        </w:rPr>
      </w:pPr>
      <w:r w:rsidRPr="00451E42">
        <w:rPr>
          <w:rFonts w:eastAsia="Times New Roman"/>
          <w:sz w:val="24"/>
          <w:szCs w:val="24"/>
          <w:lang w:eastAsia="ru-RU"/>
        </w:rPr>
        <w:t>Приподнять ноги</w:t>
      </w:r>
    </w:p>
    <w:p w:rsidR="0099194E" w:rsidRDefault="0099194E" w:rsidP="0099194E">
      <w:pPr>
        <w:widowControl w:val="0"/>
        <w:tabs>
          <w:tab w:val="left" w:pos="0"/>
          <w:tab w:val="left" w:pos="426"/>
        </w:tabs>
        <w:autoSpaceDE w:val="0"/>
        <w:autoSpaceDN w:val="0"/>
        <w:spacing w:after="0" w:line="240" w:lineRule="auto"/>
        <w:contextualSpacing/>
        <w:jc w:val="both"/>
        <w:rPr>
          <w:rFonts w:eastAsia="Times New Roman"/>
          <w:sz w:val="24"/>
          <w:szCs w:val="24"/>
        </w:rPr>
      </w:pPr>
    </w:p>
    <w:p w:rsidR="0099194E" w:rsidRPr="00451E42" w:rsidRDefault="003319AF" w:rsidP="0099194E">
      <w:pPr>
        <w:spacing w:after="0" w:line="240" w:lineRule="auto"/>
        <w:contextualSpacing/>
        <w:jc w:val="both"/>
        <w:rPr>
          <w:sz w:val="24"/>
          <w:szCs w:val="24"/>
        </w:rPr>
      </w:pPr>
      <w:r>
        <w:rPr>
          <w:sz w:val="24"/>
          <w:szCs w:val="24"/>
        </w:rPr>
        <w:t xml:space="preserve">16. </w:t>
      </w:r>
      <w:r w:rsidR="0099194E" w:rsidRPr="00451E42">
        <w:rPr>
          <w:sz w:val="24"/>
          <w:szCs w:val="24"/>
        </w:rPr>
        <w:t>Установите правильную последовательность прохождения процесса стандартизации продукции, работ</w:t>
      </w:r>
      <w:r w:rsidR="00B2623F">
        <w:rPr>
          <w:sz w:val="24"/>
          <w:szCs w:val="24"/>
        </w:rPr>
        <w:t>ы</w:t>
      </w:r>
      <w:r w:rsidR="0099194E" w:rsidRPr="00451E42">
        <w:rPr>
          <w:sz w:val="24"/>
          <w:szCs w:val="24"/>
        </w:rPr>
        <w:t>, услуг</w:t>
      </w:r>
      <w:r w:rsidR="00B2623F">
        <w:rPr>
          <w:sz w:val="24"/>
          <w:szCs w:val="24"/>
        </w:rPr>
        <w:t>и</w:t>
      </w:r>
      <w:r w:rsidR="0099194E" w:rsidRPr="00451E42">
        <w:rPr>
          <w:sz w:val="24"/>
          <w:szCs w:val="24"/>
        </w:rPr>
        <w:t>:</w:t>
      </w:r>
    </w:p>
    <w:p w:rsidR="0099194E" w:rsidRPr="00451E42" w:rsidRDefault="0099194E" w:rsidP="00734880">
      <w:pPr>
        <w:numPr>
          <w:ilvl w:val="0"/>
          <w:numId w:val="21"/>
        </w:numPr>
        <w:spacing w:after="0" w:line="240" w:lineRule="auto"/>
        <w:ind w:left="709"/>
        <w:contextualSpacing/>
        <w:rPr>
          <w:sz w:val="24"/>
          <w:szCs w:val="24"/>
        </w:rPr>
      </w:pPr>
      <w:r w:rsidRPr="00451E42">
        <w:rPr>
          <w:sz w:val="24"/>
          <w:szCs w:val="24"/>
        </w:rPr>
        <w:t>Разработка модели стандартизируемой продукции, работ</w:t>
      </w:r>
      <w:r w:rsidR="00B2623F">
        <w:rPr>
          <w:sz w:val="24"/>
          <w:szCs w:val="24"/>
        </w:rPr>
        <w:t>ы</w:t>
      </w:r>
      <w:r w:rsidRPr="00451E42">
        <w:rPr>
          <w:sz w:val="24"/>
          <w:szCs w:val="24"/>
        </w:rPr>
        <w:t>, услуг</w:t>
      </w:r>
      <w:r w:rsidR="00B2623F">
        <w:rPr>
          <w:sz w:val="24"/>
          <w:szCs w:val="24"/>
        </w:rPr>
        <w:t>и</w:t>
      </w:r>
    </w:p>
    <w:p w:rsidR="0099194E" w:rsidRPr="00451E42" w:rsidRDefault="0099194E" w:rsidP="00734880">
      <w:pPr>
        <w:numPr>
          <w:ilvl w:val="0"/>
          <w:numId w:val="21"/>
        </w:numPr>
        <w:spacing w:after="0" w:line="240" w:lineRule="auto"/>
        <w:ind w:left="709"/>
        <w:contextualSpacing/>
        <w:rPr>
          <w:sz w:val="24"/>
          <w:szCs w:val="24"/>
        </w:rPr>
      </w:pPr>
      <w:r w:rsidRPr="00451E42">
        <w:rPr>
          <w:sz w:val="24"/>
          <w:szCs w:val="24"/>
        </w:rPr>
        <w:t>Выбор продукции, работ</w:t>
      </w:r>
      <w:r w:rsidR="00B2623F">
        <w:rPr>
          <w:sz w:val="24"/>
          <w:szCs w:val="24"/>
        </w:rPr>
        <w:t>ы</w:t>
      </w:r>
      <w:r w:rsidRPr="00451E42">
        <w:rPr>
          <w:sz w:val="24"/>
          <w:szCs w:val="24"/>
        </w:rPr>
        <w:t xml:space="preserve"> или услуг</w:t>
      </w:r>
      <w:r w:rsidR="00B2623F">
        <w:rPr>
          <w:sz w:val="24"/>
          <w:szCs w:val="24"/>
        </w:rPr>
        <w:t>и</w:t>
      </w:r>
      <w:r w:rsidRPr="00451E42">
        <w:rPr>
          <w:sz w:val="24"/>
          <w:szCs w:val="24"/>
        </w:rPr>
        <w:t>, для котор</w:t>
      </w:r>
      <w:r w:rsidR="00B2623F">
        <w:rPr>
          <w:sz w:val="24"/>
          <w:szCs w:val="24"/>
        </w:rPr>
        <w:t>ой проводит</w:t>
      </w:r>
      <w:r w:rsidRPr="00451E42">
        <w:rPr>
          <w:sz w:val="24"/>
          <w:szCs w:val="24"/>
        </w:rPr>
        <w:t>ся стандартизация</w:t>
      </w:r>
    </w:p>
    <w:p w:rsidR="0099194E" w:rsidRPr="00451E42" w:rsidRDefault="0099194E" w:rsidP="00734880">
      <w:pPr>
        <w:numPr>
          <w:ilvl w:val="0"/>
          <w:numId w:val="21"/>
        </w:numPr>
        <w:spacing w:after="0" w:line="240" w:lineRule="auto"/>
        <w:ind w:left="709"/>
        <w:contextualSpacing/>
        <w:rPr>
          <w:sz w:val="24"/>
          <w:szCs w:val="24"/>
        </w:rPr>
      </w:pPr>
      <w:r w:rsidRPr="00451E42">
        <w:rPr>
          <w:sz w:val="24"/>
          <w:szCs w:val="24"/>
        </w:rPr>
        <w:t>Утверждение стандартов для с</w:t>
      </w:r>
      <w:r w:rsidR="00B2623F">
        <w:rPr>
          <w:sz w:val="24"/>
          <w:szCs w:val="24"/>
        </w:rPr>
        <w:t>озданной модели, стандартизация</w:t>
      </w:r>
    </w:p>
    <w:p w:rsidR="0099194E" w:rsidRPr="00451E42" w:rsidRDefault="0099194E" w:rsidP="00734880">
      <w:pPr>
        <w:numPr>
          <w:ilvl w:val="0"/>
          <w:numId w:val="21"/>
        </w:numPr>
        <w:spacing w:after="0" w:line="240" w:lineRule="auto"/>
        <w:ind w:left="709"/>
        <w:contextualSpacing/>
        <w:rPr>
          <w:sz w:val="24"/>
          <w:szCs w:val="24"/>
        </w:rPr>
      </w:pPr>
      <w:r w:rsidRPr="00451E42">
        <w:rPr>
          <w:sz w:val="24"/>
          <w:szCs w:val="24"/>
        </w:rPr>
        <w:t>Утверждение оптимального качества созданной модели</w:t>
      </w:r>
    </w:p>
    <w:p w:rsidR="0099194E" w:rsidRDefault="0099194E" w:rsidP="0099194E">
      <w:pPr>
        <w:spacing w:after="0" w:line="240" w:lineRule="auto"/>
        <w:contextualSpacing/>
        <w:jc w:val="both"/>
        <w:rPr>
          <w:rFonts w:eastAsia="Times New Roman"/>
          <w:b/>
          <w:sz w:val="24"/>
          <w:szCs w:val="24"/>
          <w:lang w:eastAsia="ru-RU"/>
        </w:rPr>
      </w:pPr>
    </w:p>
    <w:p w:rsidR="00B2623F" w:rsidRDefault="00B2623F" w:rsidP="0099194E">
      <w:pPr>
        <w:spacing w:after="0" w:line="240" w:lineRule="auto"/>
        <w:contextualSpacing/>
        <w:jc w:val="both"/>
        <w:rPr>
          <w:rFonts w:eastAsia="Times New Roman"/>
          <w:b/>
          <w:sz w:val="24"/>
          <w:szCs w:val="24"/>
          <w:lang w:eastAsia="ru-RU"/>
        </w:rPr>
      </w:pPr>
    </w:p>
    <w:p w:rsidR="00B2623F" w:rsidRPr="00451E42" w:rsidRDefault="00B2623F" w:rsidP="0099194E">
      <w:pPr>
        <w:spacing w:after="0" w:line="240" w:lineRule="auto"/>
        <w:contextualSpacing/>
        <w:jc w:val="both"/>
        <w:rPr>
          <w:rFonts w:eastAsia="Times New Roman"/>
          <w:b/>
          <w:sz w:val="24"/>
          <w:szCs w:val="24"/>
          <w:lang w:eastAsia="ru-RU"/>
        </w:rPr>
      </w:pPr>
    </w:p>
    <w:p w:rsidR="0099194E" w:rsidRPr="0099194E" w:rsidRDefault="0099194E" w:rsidP="00016363">
      <w:pPr>
        <w:widowControl w:val="0"/>
        <w:tabs>
          <w:tab w:val="left" w:pos="0"/>
          <w:tab w:val="left" w:pos="426"/>
        </w:tabs>
        <w:autoSpaceDE w:val="0"/>
        <w:autoSpaceDN w:val="0"/>
        <w:spacing w:after="0" w:line="240" w:lineRule="auto"/>
        <w:contextualSpacing/>
        <w:jc w:val="both"/>
        <w:rPr>
          <w:rFonts w:eastAsia="Times New Roman"/>
          <w:sz w:val="24"/>
          <w:szCs w:val="24"/>
        </w:rPr>
      </w:pPr>
    </w:p>
    <w:p w:rsidR="004C1842" w:rsidRPr="00451E42" w:rsidRDefault="009F15E4" w:rsidP="00016363">
      <w:pPr>
        <w:spacing w:after="0" w:line="240" w:lineRule="auto"/>
        <w:contextualSpacing/>
        <w:jc w:val="center"/>
        <w:rPr>
          <w:rFonts w:ascii="Calibri" w:hAnsi="Calibri"/>
          <w:sz w:val="24"/>
          <w:szCs w:val="24"/>
        </w:rPr>
      </w:pPr>
      <w:r>
        <w:rPr>
          <w:rFonts w:eastAsia="Times New Roman"/>
          <w:b/>
          <w:color w:val="000000"/>
          <w:sz w:val="24"/>
          <w:szCs w:val="24"/>
          <w:lang w:eastAsia="ru-RU"/>
        </w:rPr>
        <w:lastRenderedPageBreak/>
        <w:t>Вариативный раздел задания «Тестирование»</w:t>
      </w:r>
    </w:p>
    <w:p w:rsidR="004C1842" w:rsidRDefault="004C1842" w:rsidP="00016363">
      <w:pPr>
        <w:tabs>
          <w:tab w:val="left" w:pos="142"/>
          <w:tab w:val="left" w:pos="851"/>
        </w:tabs>
        <w:spacing w:after="0" w:line="240" w:lineRule="auto"/>
        <w:contextualSpacing/>
        <w:jc w:val="center"/>
        <w:rPr>
          <w:b/>
          <w:color w:val="000000"/>
          <w:spacing w:val="-1"/>
          <w:sz w:val="24"/>
          <w:szCs w:val="24"/>
        </w:rPr>
      </w:pPr>
    </w:p>
    <w:p w:rsidR="001D49E5" w:rsidRPr="009F15E4" w:rsidRDefault="009F15E4" w:rsidP="00016363">
      <w:pPr>
        <w:tabs>
          <w:tab w:val="left" w:pos="142"/>
          <w:tab w:val="left" w:pos="851"/>
        </w:tabs>
        <w:spacing w:after="0" w:line="240" w:lineRule="auto"/>
        <w:contextualSpacing/>
        <w:jc w:val="center"/>
        <w:rPr>
          <w:b/>
          <w:color w:val="000000"/>
          <w:spacing w:val="-1"/>
          <w:sz w:val="24"/>
          <w:szCs w:val="24"/>
          <w:u w:val="single"/>
        </w:rPr>
      </w:pPr>
      <w:r w:rsidRPr="009F15E4">
        <w:rPr>
          <w:b/>
          <w:color w:val="000000"/>
          <w:spacing w:val="-1"/>
          <w:sz w:val="24"/>
          <w:szCs w:val="24"/>
          <w:u w:val="single"/>
        </w:rPr>
        <w:t>Специальность 35.02.01 Лесное и лесопарковое хозяйство</w:t>
      </w:r>
    </w:p>
    <w:p w:rsidR="001D49E5" w:rsidRPr="009F15E4" w:rsidRDefault="009F15E4" w:rsidP="004C1842">
      <w:pPr>
        <w:spacing w:after="0" w:line="240" w:lineRule="auto"/>
        <w:jc w:val="center"/>
        <w:rPr>
          <w:b/>
          <w:sz w:val="24"/>
          <w:szCs w:val="24"/>
          <w:u w:val="single"/>
        </w:rPr>
      </w:pPr>
      <w:r w:rsidRPr="009F15E4">
        <w:rPr>
          <w:b/>
          <w:sz w:val="24"/>
          <w:szCs w:val="24"/>
          <w:u w:val="single"/>
        </w:rPr>
        <w:t>охрана и защита лесов</w:t>
      </w:r>
    </w:p>
    <w:p w:rsidR="001D49E5" w:rsidRPr="00451E42" w:rsidRDefault="001D49E5" w:rsidP="004C1842">
      <w:pPr>
        <w:spacing w:after="0" w:line="240" w:lineRule="auto"/>
        <w:jc w:val="center"/>
        <w:rPr>
          <w:b/>
          <w:sz w:val="24"/>
          <w:szCs w:val="24"/>
        </w:rPr>
      </w:pPr>
    </w:p>
    <w:p w:rsidR="001D49E5" w:rsidRPr="00455959" w:rsidRDefault="003319AF" w:rsidP="001D49E5">
      <w:pPr>
        <w:spacing w:after="0" w:line="240" w:lineRule="auto"/>
        <w:rPr>
          <w:sz w:val="24"/>
          <w:szCs w:val="24"/>
        </w:rPr>
      </w:pPr>
      <w:r>
        <w:rPr>
          <w:sz w:val="24"/>
          <w:szCs w:val="24"/>
        </w:rPr>
        <w:t xml:space="preserve">1. </w:t>
      </w:r>
      <w:r w:rsidR="001D49E5" w:rsidRPr="00455959">
        <w:rPr>
          <w:sz w:val="24"/>
          <w:szCs w:val="24"/>
        </w:rPr>
        <w:t>Какого вида пожар имеет пятнистую форму:</w:t>
      </w:r>
    </w:p>
    <w:p w:rsidR="001D49E5" w:rsidRPr="00455959" w:rsidRDefault="001D49E5" w:rsidP="00734880">
      <w:pPr>
        <w:numPr>
          <w:ilvl w:val="0"/>
          <w:numId w:val="23"/>
        </w:numPr>
        <w:spacing w:after="0" w:line="240" w:lineRule="auto"/>
        <w:ind w:left="709"/>
        <w:contextualSpacing/>
        <w:rPr>
          <w:sz w:val="24"/>
          <w:szCs w:val="24"/>
        </w:rPr>
      </w:pPr>
      <w:r w:rsidRPr="00455959">
        <w:rPr>
          <w:sz w:val="24"/>
          <w:szCs w:val="24"/>
        </w:rPr>
        <w:t>Пожар низовой устойчивый</w:t>
      </w:r>
    </w:p>
    <w:p w:rsidR="001D49E5" w:rsidRPr="00455959" w:rsidRDefault="001D49E5" w:rsidP="00734880">
      <w:pPr>
        <w:numPr>
          <w:ilvl w:val="0"/>
          <w:numId w:val="23"/>
        </w:numPr>
        <w:spacing w:after="0" w:line="240" w:lineRule="auto"/>
        <w:ind w:left="709"/>
        <w:contextualSpacing/>
        <w:rPr>
          <w:sz w:val="24"/>
          <w:szCs w:val="24"/>
        </w:rPr>
      </w:pPr>
      <w:r w:rsidRPr="00455959">
        <w:rPr>
          <w:sz w:val="24"/>
          <w:szCs w:val="24"/>
        </w:rPr>
        <w:t>Низовой беглый пожар</w:t>
      </w:r>
    </w:p>
    <w:p w:rsidR="001D49E5" w:rsidRPr="00455959" w:rsidRDefault="001D49E5" w:rsidP="00734880">
      <w:pPr>
        <w:numPr>
          <w:ilvl w:val="0"/>
          <w:numId w:val="23"/>
        </w:numPr>
        <w:spacing w:after="0" w:line="240" w:lineRule="auto"/>
        <w:ind w:left="709"/>
        <w:contextualSpacing/>
        <w:rPr>
          <w:sz w:val="24"/>
          <w:szCs w:val="24"/>
        </w:rPr>
      </w:pPr>
      <w:r w:rsidRPr="00455959">
        <w:rPr>
          <w:sz w:val="24"/>
          <w:szCs w:val="24"/>
        </w:rPr>
        <w:t>Верховой устойчивый пожар</w:t>
      </w:r>
    </w:p>
    <w:p w:rsidR="001D49E5" w:rsidRPr="00455959" w:rsidRDefault="001D49E5" w:rsidP="00734880">
      <w:pPr>
        <w:numPr>
          <w:ilvl w:val="0"/>
          <w:numId w:val="23"/>
        </w:numPr>
        <w:spacing w:after="0" w:line="240" w:lineRule="auto"/>
        <w:ind w:left="709"/>
        <w:contextualSpacing/>
        <w:rPr>
          <w:sz w:val="24"/>
          <w:szCs w:val="24"/>
        </w:rPr>
      </w:pPr>
      <w:r w:rsidRPr="00455959">
        <w:rPr>
          <w:sz w:val="24"/>
          <w:szCs w:val="24"/>
        </w:rPr>
        <w:t>То</w:t>
      </w:r>
      <w:r w:rsidR="00B93F7B">
        <w:rPr>
          <w:sz w:val="24"/>
          <w:szCs w:val="24"/>
        </w:rPr>
        <w:t>рф</w:t>
      </w:r>
      <w:r w:rsidRPr="00455959">
        <w:rPr>
          <w:sz w:val="24"/>
          <w:szCs w:val="24"/>
        </w:rPr>
        <w:t>яной пожар</w:t>
      </w:r>
    </w:p>
    <w:p w:rsidR="001D49E5" w:rsidRPr="00455959" w:rsidRDefault="001D49E5" w:rsidP="001D49E5">
      <w:pPr>
        <w:spacing w:after="0" w:line="240" w:lineRule="auto"/>
        <w:ind w:left="720"/>
        <w:contextualSpacing/>
        <w:rPr>
          <w:sz w:val="24"/>
          <w:szCs w:val="24"/>
        </w:rPr>
      </w:pPr>
    </w:p>
    <w:p w:rsidR="001D49E5" w:rsidRPr="00455959" w:rsidRDefault="003319AF" w:rsidP="001D49E5">
      <w:pPr>
        <w:spacing w:after="0" w:line="240" w:lineRule="auto"/>
        <w:rPr>
          <w:sz w:val="24"/>
          <w:szCs w:val="24"/>
        </w:rPr>
      </w:pPr>
      <w:r>
        <w:rPr>
          <w:sz w:val="24"/>
          <w:szCs w:val="24"/>
        </w:rPr>
        <w:t xml:space="preserve">2. </w:t>
      </w:r>
      <w:r w:rsidR="001D49E5" w:rsidRPr="00455959">
        <w:rPr>
          <w:sz w:val="24"/>
          <w:szCs w:val="24"/>
        </w:rPr>
        <w:t>При каком классе пожарной опасности (</w:t>
      </w:r>
      <w:r w:rsidR="00B93F7B">
        <w:rPr>
          <w:sz w:val="24"/>
          <w:szCs w:val="24"/>
        </w:rPr>
        <w:t>ПО)</w:t>
      </w:r>
      <w:r w:rsidR="001D49E5" w:rsidRPr="00455959">
        <w:rPr>
          <w:sz w:val="24"/>
          <w:szCs w:val="24"/>
        </w:rPr>
        <w:t xml:space="preserve"> вводится запрет на доступ населения в лес:</w:t>
      </w:r>
    </w:p>
    <w:p w:rsidR="001D49E5" w:rsidRPr="00455959" w:rsidRDefault="001D49E5" w:rsidP="00734880">
      <w:pPr>
        <w:numPr>
          <w:ilvl w:val="0"/>
          <w:numId w:val="22"/>
        </w:numPr>
        <w:spacing w:after="0" w:line="240" w:lineRule="auto"/>
        <w:ind w:left="709"/>
        <w:contextualSpacing/>
        <w:rPr>
          <w:sz w:val="24"/>
          <w:szCs w:val="24"/>
        </w:rPr>
      </w:pPr>
      <w:r w:rsidRPr="00455959">
        <w:rPr>
          <w:sz w:val="24"/>
          <w:szCs w:val="24"/>
        </w:rPr>
        <w:t>1</w:t>
      </w:r>
    </w:p>
    <w:p w:rsidR="001D49E5" w:rsidRPr="00455959" w:rsidRDefault="001D49E5" w:rsidP="00734880">
      <w:pPr>
        <w:numPr>
          <w:ilvl w:val="0"/>
          <w:numId w:val="22"/>
        </w:numPr>
        <w:spacing w:after="0" w:line="240" w:lineRule="auto"/>
        <w:ind w:left="709"/>
        <w:contextualSpacing/>
        <w:rPr>
          <w:sz w:val="24"/>
          <w:szCs w:val="24"/>
        </w:rPr>
      </w:pPr>
      <w:r w:rsidRPr="00455959">
        <w:rPr>
          <w:sz w:val="24"/>
          <w:szCs w:val="24"/>
        </w:rPr>
        <w:t>2</w:t>
      </w:r>
    </w:p>
    <w:p w:rsidR="001D49E5" w:rsidRPr="00455959" w:rsidRDefault="001D49E5" w:rsidP="00734880">
      <w:pPr>
        <w:numPr>
          <w:ilvl w:val="0"/>
          <w:numId w:val="22"/>
        </w:numPr>
        <w:spacing w:after="0" w:line="240" w:lineRule="auto"/>
        <w:ind w:left="709"/>
        <w:contextualSpacing/>
        <w:rPr>
          <w:sz w:val="24"/>
          <w:szCs w:val="24"/>
        </w:rPr>
      </w:pPr>
      <w:r w:rsidRPr="00455959">
        <w:rPr>
          <w:sz w:val="24"/>
          <w:szCs w:val="24"/>
        </w:rPr>
        <w:t>3</w:t>
      </w:r>
    </w:p>
    <w:p w:rsidR="001D49E5" w:rsidRPr="00455959" w:rsidRDefault="001D49E5" w:rsidP="00734880">
      <w:pPr>
        <w:numPr>
          <w:ilvl w:val="0"/>
          <w:numId w:val="22"/>
        </w:numPr>
        <w:spacing w:after="0" w:line="240" w:lineRule="auto"/>
        <w:ind w:left="709"/>
        <w:contextualSpacing/>
        <w:rPr>
          <w:sz w:val="24"/>
          <w:szCs w:val="24"/>
        </w:rPr>
      </w:pPr>
      <w:r w:rsidRPr="00455959">
        <w:rPr>
          <w:sz w:val="24"/>
          <w:szCs w:val="24"/>
        </w:rPr>
        <w:t>4</w:t>
      </w:r>
    </w:p>
    <w:p w:rsidR="001D49E5" w:rsidRPr="00455959" w:rsidRDefault="001D49E5" w:rsidP="001D49E5">
      <w:pPr>
        <w:spacing w:after="0" w:line="240" w:lineRule="auto"/>
        <w:contextualSpacing/>
        <w:jc w:val="both"/>
        <w:rPr>
          <w:sz w:val="24"/>
          <w:szCs w:val="24"/>
        </w:rPr>
      </w:pPr>
    </w:p>
    <w:p w:rsidR="00296328" w:rsidRPr="00455959" w:rsidRDefault="003319AF" w:rsidP="00296328">
      <w:pPr>
        <w:spacing w:after="0" w:line="240" w:lineRule="auto"/>
        <w:contextualSpacing/>
        <w:jc w:val="both"/>
        <w:rPr>
          <w:sz w:val="24"/>
          <w:szCs w:val="24"/>
        </w:rPr>
      </w:pPr>
      <w:r>
        <w:rPr>
          <w:sz w:val="24"/>
          <w:szCs w:val="24"/>
        </w:rPr>
        <w:t xml:space="preserve">3. </w:t>
      </w:r>
      <w:r w:rsidR="00296328" w:rsidRPr="00455959">
        <w:rPr>
          <w:sz w:val="24"/>
          <w:szCs w:val="24"/>
        </w:rPr>
        <w:t>Древесно-кустарниковое растение, выращенное пересадкой сеянцев или посадкой черенков, называется:</w:t>
      </w:r>
    </w:p>
    <w:p w:rsidR="00296328" w:rsidRPr="00455959" w:rsidRDefault="00296328" w:rsidP="00734880">
      <w:pPr>
        <w:numPr>
          <w:ilvl w:val="0"/>
          <w:numId w:val="32"/>
        </w:numPr>
        <w:spacing w:after="0" w:line="240" w:lineRule="auto"/>
        <w:ind w:left="709"/>
        <w:contextualSpacing/>
        <w:rPr>
          <w:sz w:val="24"/>
          <w:szCs w:val="24"/>
        </w:rPr>
      </w:pPr>
      <w:r w:rsidRPr="00455959">
        <w:rPr>
          <w:sz w:val="24"/>
          <w:szCs w:val="24"/>
        </w:rPr>
        <w:t>Хлыст</w:t>
      </w:r>
    </w:p>
    <w:p w:rsidR="00296328" w:rsidRPr="00455959" w:rsidRDefault="00296328" w:rsidP="00734880">
      <w:pPr>
        <w:numPr>
          <w:ilvl w:val="0"/>
          <w:numId w:val="32"/>
        </w:numPr>
        <w:spacing w:after="0" w:line="240" w:lineRule="auto"/>
        <w:ind w:left="709"/>
        <w:contextualSpacing/>
        <w:rPr>
          <w:sz w:val="24"/>
          <w:szCs w:val="24"/>
        </w:rPr>
      </w:pPr>
      <w:r w:rsidRPr="00455959">
        <w:rPr>
          <w:sz w:val="24"/>
          <w:szCs w:val="24"/>
        </w:rPr>
        <w:t>Черенок</w:t>
      </w:r>
    </w:p>
    <w:p w:rsidR="00296328" w:rsidRPr="00455959" w:rsidRDefault="00296328" w:rsidP="00734880">
      <w:pPr>
        <w:numPr>
          <w:ilvl w:val="0"/>
          <w:numId w:val="32"/>
        </w:numPr>
        <w:spacing w:after="0" w:line="240" w:lineRule="auto"/>
        <w:ind w:left="709"/>
        <w:contextualSpacing/>
        <w:rPr>
          <w:sz w:val="24"/>
          <w:szCs w:val="24"/>
        </w:rPr>
      </w:pPr>
      <w:r w:rsidRPr="00455959">
        <w:rPr>
          <w:sz w:val="24"/>
          <w:szCs w:val="24"/>
        </w:rPr>
        <w:t>Саженец</w:t>
      </w:r>
    </w:p>
    <w:p w:rsidR="00296328" w:rsidRPr="00455959" w:rsidRDefault="00296328" w:rsidP="00734880">
      <w:pPr>
        <w:numPr>
          <w:ilvl w:val="0"/>
          <w:numId w:val="32"/>
        </w:numPr>
        <w:spacing w:after="0" w:line="240" w:lineRule="auto"/>
        <w:ind w:left="709"/>
        <w:contextualSpacing/>
        <w:rPr>
          <w:sz w:val="24"/>
          <w:szCs w:val="24"/>
        </w:rPr>
      </w:pPr>
      <w:r w:rsidRPr="00455959">
        <w:rPr>
          <w:sz w:val="24"/>
          <w:szCs w:val="24"/>
        </w:rPr>
        <w:t>Сеянец</w:t>
      </w:r>
    </w:p>
    <w:p w:rsidR="00296328" w:rsidRPr="00455959" w:rsidRDefault="00296328" w:rsidP="00296328">
      <w:pPr>
        <w:spacing w:after="0" w:line="240" w:lineRule="auto"/>
        <w:ind w:left="1134"/>
        <w:contextualSpacing/>
        <w:rPr>
          <w:color w:val="FF0000"/>
          <w:sz w:val="24"/>
          <w:szCs w:val="24"/>
        </w:rPr>
      </w:pPr>
    </w:p>
    <w:p w:rsidR="00296328" w:rsidRPr="00455959" w:rsidRDefault="003319AF" w:rsidP="00455959">
      <w:pPr>
        <w:spacing w:after="0" w:line="240" w:lineRule="auto"/>
        <w:contextualSpacing/>
        <w:jc w:val="both"/>
        <w:rPr>
          <w:sz w:val="24"/>
          <w:szCs w:val="24"/>
        </w:rPr>
      </w:pPr>
      <w:r>
        <w:rPr>
          <w:sz w:val="24"/>
          <w:szCs w:val="24"/>
        </w:rPr>
        <w:t xml:space="preserve">4. </w:t>
      </w:r>
      <w:r w:rsidR="00296328" w:rsidRPr="00455959">
        <w:rPr>
          <w:sz w:val="24"/>
          <w:szCs w:val="24"/>
        </w:rPr>
        <w:t xml:space="preserve">Нанесение небольших механических повреждений плотной оболочке семени с </w:t>
      </w:r>
      <w:r w:rsidR="00115E16">
        <w:rPr>
          <w:sz w:val="24"/>
          <w:szCs w:val="24"/>
        </w:rPr>
        <w:t>последующим намачиванием в воде</w:t>
      </w:r>
      <w:r w:rsidR="00296328" w:rsidRPr="00455959">
        <w:rPr>
          <w:sz w:val="24"/>
          <w:szCs w:val="24"/>
        </w:rPr>
        <w:t xml:space="preserve"> называется:</w:t>
      </w:r>
    </w:p>
    <w:p w:rsidR="00296328" w:rsidRPr="00455959" w:rsidRDefault="00296328" w:rsidP="00734880">
      <w:pPr>
        <w:numPr>
          <w:ilvl w:val="0"/>
          <w:numId w:val="31"/>
        </w:numPr>
        <w:spacing w:after="0" w:line="240" w:lineRule="auto"/>
        <w:ind w:left="709"/>
        <w:contextualSpacing/>
        <w:rPr>
          <w:sz w:val="24"/>
          <w:szCs w:val="24"/>
        </w:rPr>
      </w:pPr>
      <w:r w:rsidRPr="00455959">
        <w:rPr>
          <w:sz w:val="24"/>
          <w:szCs w:val="24"/>
        </w:rPr>
        <w:t>Стратификация</w:t>
      </w:r>
    </w:p>
    <w:p w:rsidR="00296328" w:rsidRPr="00455959" w:rsidRDefault="00296328" w:rsidP="00734880">
      <w:pPr>
        <w:numPr>
          <w:ilvl w:val="0"/>
          <w:numId w:val="31"/>
        </w:numPr>
        <w:spacing w:after="0" w:line="240" w:lineRule="auto"/>
        <w:ind w:left="709"/>
        <w:contextualSpacing/>
        <w:rPr>
          <w:sz w:val="24"/>
          <w:szCs w:val="24"/>
        </w:rPr>
      </w:pPr>
      <w:r w:rsidRPr="00455959">
        <w:rPr>
          <w:sz w:val="24"/>
          <w:szCs w:val="24"/>
        </w:rPr>
        <w:t>Скарификация</w:t>
      </w:r>
    </w:p>
    <w:p w:rsidR="00296328" w:rsidRPr="00455959" w:rsidRDefault="00296328" w:rsidP="00734880">
      <w:pPr>
        <w:numPr>
          <w:ilvl w:val="0"/>
          <w:numId w:val="31"/>
        </w:numPr>
        <w:spacing w:after="0" w:line="240" w:lineRule="auto"/>
        <w:ind w:left="709"/>
        <w:contextualSpacing/>
        <w:rPr>
          <w:sz w:val="24"/>
          <w:szCs w:val="24"/>
        </w:rPr>
      </w:pPr>
      <w:proofErr w:type="spellStart"/>
      <w:r w:rsidRPr="00455959">
        <w:rPr>
          <w:sz w:val="24"/>
          <w:szCs w:val="24"/>
        </w:rPr>
        <w:t>Дражирование</w:t>
      </w:r>
      <w:proofErr w:type="spellEnd"/>
    </w:p>
    <w:p w:rsidR="00296328" w:rsidRPr="00455959" w:rsidRDefault="00296328" w:rsidP="00734880">
      <w:pPr>
        <w:pStyle w:val="a4"/>
        <w:numPr>
          <w:ilvl w:val="0"/>
          <w:numId w:val="31"/>
        </w:numPr>
        <w:spacing w:after="0" w:line="240" w:lineRule="auto"/>
        <w:ind w:left="709"/>
        <w:rPr>
          <w:szCs w:val="24"/>
        </w:rPr>
      </w:pPr>
      <w:r w:rsidRPr="00455959">
        <w:rPr>
          <w:szCs w:val="24"/>
        </w:rPr>
        <w:t>Намачивание</w:t>
      </w:r>
      <w:r w:rsidRPr="00455959">
        <w:rPr>
          <w:szCs w:val="24"/>
        </w:rPr>
        <w:br/>
      </w:r>
    </w:p>
    <w:p w:rsidR="00296328" w:rsidRPr="00455959" w:rsidRDefault="003319AF" w:rsidP="00296328">
      <w:pPr>
        <w:spacing w:after="0" w:line="240" w:lineRule="auto"/>
        <w:contextualSpacing/>
        <w:jc w:val="both"/>
        <w:rPr>
          <w:sz w:val="24"/>
          <w:szCs w:val="24"/>
        </w:rPr>
      </w:pPr>
      <w:r>
        <w:rPr>
          <w:sz w:val="24"/>
          <w:szCs w:val="24"/>
        </w:rPr>
        <w:t xml:space="preserve">5. </w:t>
      </w:r>
      <w:r w:rsidR="00296328" w:rsidRPr="00455959">
        <w:rPr>
          <w:sz w:val="24"/>
          <w:szCs w:val="24"/>
        </w:rPr>
        <w:t>Распределение деревьев по породам, ступеням толщины и категориям технической годности называется:</w:t>
      </w:r>
    </w:p>
    <w:p w:rsidR="00296328" w:rsidRPr="00455959" w:rsidRDefault="00296328" w:rsidP="00734880">
      <w:pPr>
        <w:numPr>
          <w:ilvl w:val="0"/>
          <w:numId w:val="34"/>
        </w:numPr>
        <w:spacing w:after="0" w:line="240" w:lineRule="auto"/>
        <w:ind w:left="709"/>
        <w:contextualSpacing/>
        <w:rPr>
          <w:sz w:val="24"/>
          <w:szCs w:val="24"/>
        </w:rPr>
      </w:pPr>
      <w:r w:rsidRPr="00455959">
        <w:rPr>
          <w:sz w:val="24"/>
          <w:szCs w:val="24"/>
        </w:rPr>
        <w:t>Классификацией</w:t>
      </w:r>
    </w:p>
    <w:p w:rsidR="00296328" w:rsidRPr="00455959" w:rsidRDefault="00296328" w:rsidP="00734880">
      <w:pPr>
        <w:numPr>
          <w:ilvl w:val="0"/>
          <w:numId w:val="34"/>
        </w:numPr>
        <w:spacing w:after="0" w:line="240" w:lineRule="auto"/>
        <w:ind w:left="709"/>
        <w:contextualSpacing/>
        <w:rPr>
          <w:sz w:val="24"/>
          <w:szCs w:val="24"/>
        </w:rPr>
      </w:pPr>
      <w:r w:rsidRPr="00455959">
        <w:rPr>
          <w:sz w:val="24"/>
          <w:szCs w:val="24"/>
        </w:rPr>
        <w:t>Переч</w:t>
      </w:r>
      <w:r w:rsidR="004F0E03">
        <w:rPr>
          <w:sz w:val="24"/>
          <w:szCs w:val="24"/>
        </w:rPr>
        <w:t>е</w:t>
      </w:r>
      <w:r w:rsidRPr="00455959">
        <w:rPr>
          <w:sz w:val="24"/>
          <w:szCs w:val="24"/>
        </w:rPr>
        <w:t>том</w:t>
      </w:r>
    </w:p>
    <w:p w:rsidR="00296328" w:rsidRPr="00455959" w:rsidRDefault="00296328" w:rsidP="00734880">
      <w:pPr>
        <w:numPr>
          <w:ilvl w:val="0"/>
          <w:numId w:val="34"/>
        </w:numPr>
        <w:spacing w:after="0" w:line="240" w:lineRule="auto"/>
        <w:ind w:left="709"/>
        <w:contextualSpacing/>
        <w:rPr>
          <w:sz w:val="24"/>
          <w:szCs w:val="24"/>
        </w:rPr>
      </w:pPr>
      <w:r w:rsidRPr="00455959">
        <w:rPr>
          <w:sz w:val="24"/>
          <w:szCs w:val="24"/>
        </w:rPr>
        <w:t>Компонентом насаждения</w:t>
      </w:r>
    </w:p>
    <w:p w:rsidR="00296328" w:rsidRPr="00455959" w:rsidRDefault="00296328" w:rsidP="00734880">
      <w:pPr>
        <w:numPr>
          <w:ilvl w:val="0"/>
          <w:numId w:val="34"/>
        </w:numPr>
        <w:spacing w:after="0" w:line="240" w:lineRule="auto"/>
        <w:ind w:left="709"/>
        <w:contextualSpacing/>
        <w:rPr>
          <w:sz w:val="24"/>
          <w:szCs w:val="24"/>
        </w:rPr>
      </w:pPr>
      <w:r w:rsidRPr="00455959">
        <w:rPr>
          <w:sz w:val="24"/>
          <w:szCs w:val="24"/>
        </w:rPr>
        <w:t>Товарностью</w:t>
      </w:r>
    </w:p>
    <w:p w:rsidR="00296328" w:rsidRPr="00455959" w:rsidRDefault="00296328" w:rsidP="00296328">
      <w:pPr>
        <w:spacing w:after="0" w:line="240" w:lineRule="auto"/>
        <w:contextualSpacing/>
        <w:jc w:val="center"/>
        <w:rPr>
          <w:rFonts w:ascii="Verdana" w:hAnsi="Verdana"/>
          <w:color w:val="000000"/>
          <w:sz w:val="24"/>
          <w:szCs w:val="24"/>
          <w:u w:val="single"/>
          <w:shd w:val="clear" w:color="auto" w:fill="FFFFFF"/>
        </w:rPr>
      </w:pPr>
    </w:p>
    <w:p w:rsidR="00296328" w:rsidRPr="00455959" w:rsidRDefault="003319AF" w:rsidP="00296328">
      <w:pPr>
        <w:spacing w:after="0" w:line="240" w:lineRule="auto"/>
        <w:contextualSpacing/>
        <w:jc w:val="both"/>
        <w:rPr>
          <w:color w:val="000000"/>
          <w:sz w:val="24"/>
          <w:szCs w:val="24"/>
          <w:u w:val="single"/>
          <w:shd w:val="clear" w:color="auto" w:fill="FFFFFF"/>
        </w:rPr>
      </w:pPr>
      <w:r>
        <w:rPr>
          <w:color w:val="000000"/>
          <w:sz w:val="24"/>
          <w:szCs w:val="24"/>
          <w:shd w:val="clear" w:color="auto" w:fill="FFFFFF"/>
        </w:rPr>
        <w:t xml:space="preserve">6. </w:t>
      </w:r>
      <w:proofErr w:type="gramStart"/>
      <w:r w:rsidR="00296328" w:rsidRPr="00455959">
        <w:rPr>
          <w:color w:val="000000"/>
          <w:sz w:val="24"/>
          <w:szCs w:val="24"/>
          <w:shd w:val="clear" w:color="auto" w:fill="FFFFFF"/>
        </w:rPr>
        <w:t>Прибор, позволяющий автоматически запоминать измеренные диаметры деревьев, хранить значительные объемы данных, полученн</w:t>
      </w:r>
      <w:r w:rsidR="00115E16">
        <w:rPr>
          <w:color w:val="000000"/>
          <w:sz w:val="24"/>
          <w:szCs w:val="24"/>
          <w:shd w:val="clear" w:color="auto" w:fill="FFFFFF"/>
        </w:rPr>
        <w:t>ых</w:t>
      </w:r>
      <w:r w:rsidR="00296328" w:rsidRPr="00455959">
        <w:rPr>
          <w:color w:val="000000"/>
          <w:sz w:val="24"/>
          <w:szCs w:val="24"/>
          <w:shd w:val="clear" w:color="auto" w:fill="FFFFFF"/>
        </w:rPr>
        <w:t xml:space="preserve"> за весь полевой сезон, записывать различную текстовую информацию, принимать через инфракрасный или </w:t>
      </w:r>
      <w:proofErr w:type="spellStart"/>
      <w:r w:rsidR="00296328" w:rsidRPr="00455959">
        <w:rPr>
          <w:color w:val="000000"/>
          <w:sz w:val="24"/>
          <w:szCs w:val="24"/>
          <w:shd w:val="clear" w:color="auto" w:fill="FFFFFF"/>
        </w:rPr>
        <w:t>радиопорт</w:t>
      </w:r>
      <w:proofErr w:type="spellEnd"/>
      <w:r w:rsidR="00296328" w:rsidRPr="00455959">
        <w:rPr>
          <w:color w:val="000000"/>
          <w:sz w:val="24"/>
          <w:szCs w:val="24"/>
          <w:shd w:val="clear" w:color="auto" w:fill="FFFFFF"/>
        </w:rPr>
        <w:t xml:space="preserve"> данные с электронных высотомеров, </w:t>
      </w:r>
      <w:r w:rsidR="00296328" w:rsidRPr="00115E16">
        <w:rPr>
          <w:color w:val="000000"/>
          <w:sz w:val="24"/>
          <w:szCs w:val="24"/>
          <w:shd w:val="clear" w:color="auto" w:fill="FFFFFF"/>
        </w:rPr>
        <w:t>приемников GPS</w:t>
      </w:r>
      <w:r w:rsidR="00296328" w:rsidRPr="00455959">
        <w:rPr>
          <w:color w:val="000000"/>
          <w:sz w:val="24"/>
          <w:szCs w:val="24"/>
          <w:shd w:val="clear" w:color="auto" w:fill="FFFFFF"/>
        </w:rPr>
        <w:t>, обрабатывать данные по записанным заранее таксационным таблицам, передавать данные на принтер или по мобильной связи:</w:t>
      </w:r>
      <w:r w:rsidR="00296328" w:rsidRPr="00455959">
        <w:rPr>
          <w:color w:val="000000"/>
          <w:sz w:val="24"/>
          <w:szCs w:val="24"/>
          <w:u w:val="single"/>
          <w:shd w:val="clear" w:color="auto" w:fill="FFFFFF"/>
        </w:rPr>
        <w:t xml:space="preserve"> </w:t>
      </w:r>
      <w:proofErr w:type="gramEnd"/>
    </w:p>
    <w:p w:rsidR="00296328" w:rsidRPr="00455959" w:rsidRDefault="00296328" w:rsidP="00734880">
      <w:pPr>
        <w:numPr>
          <w:ilvl w:val="0"/>
          <w:numId w:val="35"/>
        </w:numPr>
        <w:spacing w:after="0" w:line="240" w:lineRule="auto"/>
        <w:ind w:left="709"/>
        <w:contextualSpacing/>
        <w:rPr>
          <w:color w:val="000000"/>
          <w:sz w:val="24"/>
          <w:szCs w:val="24"/>
          <w:shd w:val="clear" w:color="auto" w:fill="FFFFFF"/>
        </w:rPr>
      </w:pPr>
      <w:r w:rsidRPr="00455959">
        <w:rPr>
          <w:color w:val="000000"/>
          <w:sz w:val="24"/>
          <w:szCs w:val="24"/>
          <w:shd w:val="clear" w:color="auto" w:fill="FFFFFF"/>
        </w:rPr>
        <w:t>Электронная мерная вилка </w:t>
      </w:r>
    </w:p>
    <w:p w:rsidR="00296328" w:rsidRPr="00455959" w:rsidRDefault="00115E16" w:rsidP="00734880">
      <w:pPr>
        <w:numPr>
          <w:ilvl w:val="0"/>
          <w:numId w:val="35"/>
        </w:numPr>
        <w:spacing w:after="0" w:line="240" w:lineRule="auto"/>
        <w:ind w:left="709"/>
        <w:contextualSpacing/>
        <w:rPr>
          <w:color w:val="000000"/>
          <w:sz w:val="24"/>
          <w:szCs w:val="24"/>
          <w:shd w:val="clear" w:color="auto" w:fill="FFFFFF"/>
        </w:rPr>
      </w:pPr>
      <w:r>
        <w:rPr>
          <w:color w:val="000000"/>
          <w:sz w:val="24"/>
          <w:szCs w:val="24"/>
          <w:shd w:val="clear" w:color="auto" w:fill="FFFFFF"/>
        </w:rPr>
        <w:t>Э</w:t>
      </w:r>
      <w:r w:rsidR="00296328" w:rsidRPr="00455959">
        <w:rPr>
          <w:color w:val="000000"/>
          <w:sz w:val="24"/>
          <w:szCs w:val="24"/>
          <w:shd w:val="clear" w:color="auto" w:fill="FFFFFF"/>
        </w:rPr>
        <w:t>лектронные высотомеры </w:t>
      </w:r>
    </w:p>
    <w:p w:rsidR="00296328" w:rsidRPr="00455959" w:rsidRDefault="00BA035C" w:rsidP="00BA035C">
      <w:pPr>
        <w:numPr>
          <w:ilvl w:val="0"/>
          <w:numId w:val="35"/>
        </w:numPr>
        <w:spacing w:after="0" w:line="240" w:lineRule="auto"/>
        <w:contextualSpacing/>
        <w:rPr>
          <w:color w:val="000000"/>
          <w:sz w:val="24"/>
          <w:szCs w:val="24"/>
          <w:shd w:val="clear" w:color="auto" w:fill="FFFFFF"/>
        </w:rPr>
      </w:pPr>
      <w:proofErr w:type="spellStart"/>
      <w:r w:rsidRPr="00BA035C">
        <w:rPr>
          <w:color w:val="000000"/>
          <w:sz w:val="24"/>
          <w:szCs w:val="24"/>
          <w:shd w:val="clear" w:color="auto" w:fill="FFFFFF"/>
        </w:rPr>
        <w:t>Полнотомер</w:t>
      </w:r>
      <w:proofErr w:type="spellEnd"/>
    </w:p>
    <w:p w:rsidR="00296328" w:rsidRPr="00455959" w:rsidRDefault="00296328" w:rsidP="00734880">
      <w:pPr>
        <w:numPr>
          <w:ilvl w:val="0"/>
          <w:numId w:val="35"/>
        </w:numPr>
        <w:spacing w:after="0" w:line="240" w:lineRule="auto"/>
        <w:ind w:left="709"/>
        <w:contextualSpacing/>
        <w:rPr>
          <w:color w:val="000000"/>
          <w:sz w:val="24"/>
          <w:szCs w:val="24"/>
          <w:shd w:val="clear" w:color="auto" w:fill="FFFFFF"/>
        </w:rPr>
      </w:pPr>
      <w:r w:rsidRPr="00455959">
        <w:rPr>
          <w:color w:val="000000"/>
          <w:sz w:val="24"/>
          <w:szCs w:val="24"/>
          <w:shd w:val="clear" w:color="auto" w:fill="FFFFFF"/>
        </w:rPr>
        <w:t>Гидростатические весы </w:t>
      </w:r>
    </w:p>
    <w:p w:rsidR="00296328" w:rsidRPr="00455959" w:rsidRDefault="00296328" w:rsidP="001D49E5">
      <w:pPr>
        <w:spacing w:after="0" w:line="240" w:lineRule="auto"/>
        <w:contextualSpacing/>
        <w:jc w:val="both"/>
        <w:rPr>
          <w:sz w:val="24"/>
          <w:szCs w:val="24"/>
        </w:rPr>
      </w:pPr>
    </w:p>
    <w:p w:rsidR="001D49E5" w:rsidRPr="00451E42" w:rsidRDefault="003319AF" w:rsidP="001D49E5">
      <w:pPr>
        <w:spacing w:after="0" w:line="240" w:lineRule="auto"/>
        <w:contextualSpacing/>
        <w:jc w:val="both"/>
        <w:rPr>
          <w:sz w:val="24"/>
          <w:szCs w:val="24"/>
        </w:rPr>
      </w:pPr>
      <w:r>
        <w:rPr>
          <w:sz w:val="24"/>
          <w:szCs w:val="24"/>
        </w:rPr>
        <w:t xml:space="preserve">7. </w:t>
      </w:r>
      <w:r w:rsidR="00115E16">
        <w:rPr>
          <w:sz w:val="24"/>
          <w:szCs w:val="24"/>
        </w:rPr>
        <w:t>Н</w:t>
      </w:r>
      <w:r w:rsidR="001D49E5" w:rsidRPr="00451E42">
        <w:rPr>
          <w:sz w:val="24"/>
          <w:szCs w:val="24"/>
        </w:rPr>
        <w:t xml:space="preserve">аиболее эффективный способ, применяемый при тушении верховых, а также низовых пожаров </w:t>
      </w:r>
      <w:r w:rsidR="00115E16">
        <w:rPr>
          <w:sz w:val="24"/>
          <w:szCs w:val="24"/>
        </w:rPr>
        <w:t xml:space="preserve">высокой и средней интенсивности, </w:t>
      </w:r>
      <w:r w:rsidR="001D49E5" w:rsidRPr="00451E42">
        <w:rPr>
          <w:sz w:val="24"/>
          <w:szCs w:val="24"/>
        </w:rPr>
        <w:t>позволя</w:t>
      </w:r>
      <w:r w:rsidR="00115E16">
        <w:rPr>
          <w:sz w:val="24"/>
          <w:szCs w:val="24"/>
        </w:rPr>
        <w:t>ющий</w:t>
      </w:r>
      <w:r w:rsidR="001D49E5" w:rsidRPr="00451E42">
        <w:rPr>
          <w:sz w:val="24"/>
          <w:szCs w:val="24"/>
        </w:rPr>
        <w:t xml:space="preserve"> быстро останавливать распространение таких пожаров не</w:t>
      </w:r>
      <w:r w:rsidR="001D49E5" w:rsidRPr="00451E42">
        <w:rPr>
          <w:sz w:val="24"/>
          <w:szCs w:val="24"/>
        </w:rPr>
        <w:softHyphen/>
        <w:t>большими по численности силами</w:t>
      </w:r>
      <w:r w:rsidR="00115E16">
        <w:rPr>
          <w:sz w:val="24"/>
          <w:szCs w:val="24"/>
        </w:rPr>
        <w:t xml:space="preserve"> называется </w:t>
      </w:r>
      <w:r w:rsidR="00115E16">
        <w:rPr>
          <w:sz w:val="24"/>
          <w:szCs w:val="24"/>
        </w:rPr>
        <w:softHyphen/>
      </w:r>
      <w:r w:rsidR="00115E16">
        <w:rPr>
          <w:sz w:val="24"/>
          <w:szCs w:val="24"/>
        </w:rPr>
        <w:softHyphen/>
      </w:r>
      <w:r w:rsidR="00115E16">
        <w:rPr>
          <w:sz w:val="24"/>
          <w:szCs w:val="24"/>
        </w:rPr>
        <w:softHyphen/>
      </w:r>
      <w:r w:rsidR="00115E16">
        <w:rPr>
          <w:sz w:val="24"/>
          <w:szCs w:val="24"/>
        </w:rPr>
        <w:softHyphen/>
      </w:r>
      <w:r w:rsidR="00115E16">
        <w:rPr>
          <w:sz w:val="24"/>
          <w:szCs w:val="24"/>
        </w:rPr>
        <w:softHyphen/>
      </w:r>
      <w:r w:rsidR="00115E16">
        <w:rPr>
          <w:sz w:val="24"/>
          <w:szCs w:val="24"/>
        </w:rPr>
        <w:softHyphen/>
      </w:r>
      <w:r w:rsidR="00115E16">
        <w:rPr>
          <w:sz w:val="24"/>
          <w:szCs w:val="24"/>
        </w:rPr>
        <w:softHyphen/>
        <w:t>_______</w:t>
      </w:r>
      <w:r w:rsidR="001D49E5" w:rsidRPr="00451E42">
        <w:rPr>
          <w:sz w:val="24"/>
          <w:szCs w:val="24"/>
        </w:rPr>
        <w:t>.</w:t>
      </w:r>
    </w:p>
    <w:p w:rsidR="001D49E5" w:rsidRPr="00451E42" w:rsidRDefault="001D49E5" w:rsidP="001D49E5">
      <w:pPr>
        <w:spacing w:after="0" w:line="240" w:lineRule="auto"/>
        <w:contextualSpacing/>
        <w:rPr>
          <w:sz w:val="24"/>
          <w:szCs w:val="24"/>
        </w:rPr>
      </w:pPr>
    </w:p>
    <w:p w:rsidR="001D49E5" w:rsidRPr="00451E42" w:rsidRDefault="003319AF" w:rsidP="001D49E5">
      <w:pPr>
        <w:spacing w:after="0" w:line="240" w:lineRule="auto"/>
        <w:contextualSpacing/>
        <w:jc w:val="both"/>
        <w:rPr>
          <w:b/>
          <w:sz w:val="24"/>
          <w:szCs w:val="24"/>
        </w:rPr>
      </w:pPr>
      <w:r>
        <w:rPr>
          <w:sz w:val="24"/>
          <w:szCs w:val="24"/>
        </w:rPr>
        <w:t xml:space="preserve">8. </w:t>
      </w:r>
      <w:r w:rsidR="00115E16">
        <w:rPr>
          <w:sz w:val="24"/>
          <w:szCs w:val="24"/>
        </w:rPr>
        <w:t>Выбор</w:t>
      </w:r>
      <w:r w:rsidR="001D49E5" w:rsidRPr="00451E42">
        <w:rPr>
          <w:sz w:val="24"/>
          <w:szCs w:val="24"/>
        </w:rPr>
        <w:t xml:space="preserve"> методов, способов и средств тушения пожара в зависимости от характеристики участков, охваченных пожаром, и условий, существующих в момент тушения, называется</w:t>
      </w:r>
      <w:r w:rsidR="00296328">
        <w:rPr>
          <w:rFonts w:eastAsia="Times New Roman"/>
          <w:color w:val="000000"/>
          <w:sz w:val="24"/>
          <w:szCs w:val="24"/>
          <w:lang w:eastAsia="ru-RU"/>
        </w:rPr>
        <w:t xml:space="preserve"> _________</w:t>
      </w:r>
      <w:r w:rsidR="001D49E5" w:rsidRPr="00451E42">
        <w:rPr>
          <w:rFonts w:eastAsia="Times New Roman"/>
          <w:color w:val="000000"/>
          <w:sz w:val="24"/>
          <w:szCs w:val="24"/>
          <w:lang w:eastAsia="ru-RU"/>
        </w:rPr>
        <w:t>.</w:t>
      </w:r>
    </w:p>
    <w:p w:rsidR="001D49E5" w:rsidRDefault="001D49E5" w:rsidP="001D49E5">
      <w:pPr>
        <w:spacing w:after="0" w:line="240" w:lineRule="auto"/>
        <w:contextualSpacing/>
        <w:rPr>
          <w:sz w:val="24"/>
          <w:szCs w:val="24"/>
        </w:rPr>
      </w:pPr>
    </w:p>
    <w:p w:rsidR="00296328" w:rsidRPr="00451E42" w:rsidRDefault="003319AF" w:rsidP="00296328">
      <w:pPr>
        <w:spacing w:line="240" w:lineRule="auto"/>
        <w:contextualSpacing/>
        <w:jc w:val="both"/>
        <w:rPr>
          <w:sz w:val="24"/>
          <w:szCs w:val="24"/>
        </w:rPr>
      </w:pPr>
      <w:r>
        <w:rPr>
          <w:sz w:val="24"/>
          <w:szCs w:val="24"/>
        </w:rPr>
        <w:t xml:space="preserve">9. </w:t>
      </w:r>
      <w:r w:rsidR="00296328" w:rsidRPr="00451E42">
        <w:rPr>
          <w:sz w:val="24"/>
          <w:szCs w:val="24"/>
        </w:rPr>
        <w:t xml:space="preserve">Замену малоценных и </w:t>
      </w:r>
      <w:proofErr w:type="spellStart"/>
      <w:r w:rsidR="00296328" w:rsidRPr="00451E42">
        <w:rPr>
          <w:sz w:val="24"/>
          <w:szCs w:val="24"/>
        </w:rPr>
        <w:t>низкопол</w:t>
      </w:r>
      <w:r w:rsidR="00533C8B">
        <w:rPr>
          <w:sz w:val="24"/>
          <w:szCs w:val="24"/>
        </w:rPr>
        <w:t>нотных</w:t>
      </w:r>
      <w:proofErr w:type="spellEnd"/>
      <w:r w:rsidR="00533C8B">
        <w:rPr>
          <w:sz w:val="24"/>
          <w:szCs w:val="24"/>
        </w:rPr>
        <w:t xml:space="preserve"> насаждений более ценными</w:t>
      </w:r>
      <w:r w:rsidR="00296328" w:rsidRPr="00451E42">
        <w:rPr>
          <w:sz w:val="24"/>
          <w:szCs w:val="24"/>
        </w:rPr>
        <w:t xml:space="preserve"> называют</w:t>
      </w:r>
      <w:r w:rsidR="00296328">
        <w:rPr>
          <w:rFonts w:eastAsia="Times New Roman"/>
          <w:sz w:val="24"/>
          <w:szCs w:val="24"/>
          <w:lang w:eastAsia="ru-RU"/>
        </w:rPr>
        <w:t>_________</w:t>
      </w:r>
      <w:r w:rsidR="00296328" w:rsidRPr="00451E42">
        <w:rPr>
          <w:rFonts w:eastAsia="Times New Roman"/>
          <w:sz w:val="24"/>
          <w:szCs w:val="24"/>
          <w:lang w:eastAsia="ru-RU"/>
        </w:rPr>
        <w:t>.</w:t>
      </w:r>
    </w:p>
    <w:p w:rsidR="00296328" w:rsidRPr="00451E42" w:rsidRDefault="00296328" w:rsidP="00296328">
      <w:pPr>
        <w:spacing w:line="240" w:lineRule="auto"/>
        <w:contextualSpacing/>
        <w:jc w:val="both"/>
        <w:rPr>
          <w:color w:val="FF0000"/>
          <w:sz w:val="24"/>
          <w:szCs w:val="24"/>
        </w:rPr>
      </w:pPr>
    </w:p>
    <w:p w:rsidR="00296328" w:rsidRPr="00451E42" w:rsidRDefault="003319AF" w:rsidP="00296328">
      <w:pPr>
        <w:spacing w:line="240" w:lineRule="auto"/>
        <w:contextualSpacing/>
        <w:jc w:val="both"/>
        <w:rPr>
          <w:sz w:val="24"/>
          <w:szCs w:val="24"/>
        </w:rPr>
      </w:pPr>
      <w:r>
        <w:rPr>
          <w:sz w:val="24"/>
          <w:szCs w:val="24"/>
        </w:rPr>
        <w:t xml:space="preserve">10. </w:t>
      </w:r>
      <w:r w:rsidR="00296328" w:rsidRPr="00451E42">
        <w:rPr>
          <w:sz w:val="24"/>
          <w:szCs w:val="24"/>
        </w:rPr>
        <w:t>Наиболее распространенный способ подготовки семян мелких хвой</w:t>
      </w:r>
      <w:r w:rsidR="00533C8B">
        <w:rPr>
          <w:sz w:val="24"/>
          <w:szCs w:val="24"/>
        </w:rPr>
        <w:t>ных и лиственных пород к посеву</w:t>
      </w:r>
      <w:r w:rsidR="00296328" w:rsidRPr="00451E42">
        <w:rPr>
          <w:sz w:val="24"/>
          <w:szCs w:val="24"/>
        </w:rPr>
        <w:t xml:space="preserve"> называется</w:t>
      </w:r>
      <w:r w:rsidR="00296328">
        <w:rPr>
          <w:rFonts w:eastAsia="Times New Roman"/>
          <w:sz w:val="24"/>
          <w:szCs w:val="24"/>
          <w:lang w:eastAsia="ru-RU"/>
        </w:rPr>
        <w:t>_________</w:t>
      </w:r>
      <w:r w:rsidR="00296328" w:rsidRPr="00451E42">
        <w:rPr>
          <w:rFonts w:eastAsia="Times New Roman"/>
          <w:sz w:val="24"/>
          <w:szCs w:val="24"/>
          <w:lang w:eastAsia="ru-RU"/>
        </w:rPr>
        <w:t>.</w:t>
      </w:r>
    </w:p>
    <w:p w:rsidR="00296328" w:rsidRDefault="00296328" w:rsidP="001D49E5">
      <w:pPr>
        <w:spacing w:after="0" w:line="240" w:lineRule="auto"/>
        <w:contextualSpacing/>
        <w:rPr>
          <w:sz w:val="24"/>
          <w:szCs w:val="24"/>
        </w:rPr>
      </w:pPr>
    </w:p>
    <w:p w:rsidR="00296328" w:rsidRPr="00451E42" w:rsidRDefault="003319AF" w:rsidP="00296328">
      <w:pPr>
        <w:spacing w:after="0" w:line="240" w:lineRule="auto"/>
        <w:contextualSpacing/>
        <w:jc w:val="both"/>
        <w:rPr>
          <w:b/>
          <w:sz w:val="24"/>
          <w:szCs w:val="24"/>
        </w:rPr>
      </w:pPr>
      <w:r>
        <w:rPr>
          <w:color w:val="000000"/>
          <w:sz w:val="24"/>
          <w:szCs w:val="24"/>
          <w:shd w:val="clear" w:color="auto" w:fill="FFFFFF"/>
        </w:rPr>
        <w:t xml:space="preserve">11. </w:t>
      </w:r>
      <w:r w:rsidR="00296328" w:rsidRPr="00451E42">
        <w:rPr>
          <w:color w:val="000000"/>
          <w:sz w:val="24"/>
          <w:szCs w:val="24"/>
          <w:shd w:val="clear" w:color="auto" w:fill="FFFFFF"/>
        </w:rPr>
        <w:t xml:space="preserve">Молодое поколение древесных растений под пологом древостоя или на гарях, вырубках, прогалинах и других землях фонда </w:t>
      </w:r>
      <w:proofErr w:type="spellStart"/>
      <w:r w:rsidR="00296328" w:rsidRPr="00451E42">
        <w:rPr>
          <w:color w:val="000000"/>
          <w:sz w:val="24"/>
          <w:szCs w:val="24"/>
          <w:shd w:val="clear" w:color="auto" w:fill="FFFFFF"/>
        </w:rPr>
        <w:t>лесовосстановления</w:t>
      </w:r>
      <w:proofErr w:type="spellEnd"/>
      <w:r w:rsidR="00296328" w:rsidRPr="00451E42">
        <w:rPr>
          <w:color w:val="000000"/>
          <w:sz w:val="24"/>
          <w:szCs w:val="24"/>
          <w:shd w:val="clear" w:color="auto" w:fill="FFFFFF"/>
        </w:rPr>
        <w:t xml:space="preserve">, способное образовать новый древостой, называется </w:t>
      </w:r>
      <w:r w:rsidR="00296328" w:rsidRPr="00451E42">
        <w:rPr>
          <w:rFonts w:eastAsia="Times New Roman"/>
          <w:color w:val="000000"/>
          <w:sz w:val="24"/>
          <w:szCs w:val="24"/>
          <w:lang w:eastAsia="ru-RU"/>
        </w:rPr>
        <w:t>_________.</w:t>
      </w:r>
    </w:p>
    <w:p w:rsidR="00296328" w:rsidRPr="00451E42" w:rsidRDefault="00296328" w:rsidP="00296328">
      <w:pPr>
        <w:spacing w:after="0" w:line="240" w:lineRule="auto"/>
        <w:contextualSpacing/>
        <w:jc w:val="both"/>
        <w:rPr>
          <w:sz w:val="24"/>
          <w:szCs w:val="24"/>
        </w:rPr>
      </w:pPr>
    </w:p>
    <w:p w:rsidR="00296328" w:rsidRPr="00451E42" w:rsidRDefault="003319AF" w:rsidP="00296328">
      <w:pPr>
        <w:spacing w:after="0" w:line="240" w:lineRule="auto"/>
        <w:contextualSpacing/>
        <w:jc w:val="both"/>
        <w:rPr>
          <w:sz w:val="24"/>
          <w:szCs w:val="24"/>
        </w:rPr>
      </w:pPr>
      <w:r>
        <w:rPr>
          <w:sz w:val="24"/>
          <w:szCs w:val="24"/>
        </w:rPr>
        <w:t xml:space="preserve">12. </w:t>
      </w:r>
      <w:r w:rsidR="00296328" w:rsidRPr="00451E42">
        <w:rPr>
          <w:sz w:val="24"/>
          <w:szCs w:val="24"/>
        </w:rPr>
        <w:t>Уменьшением диаметр</w:t>
      </w:r>
      <w:r w:rsidR="00533C8B">
        <w:rPr>
          <w:sz w:val="24"/>
          <w:szCs w:val="24"/>
        </w:rPr>
        <w:t>а ствола от основания к вершине</w:t>
      </w:r>
      <w:r w:rsidR="00296328" w:rsidRPr="00451E42">
        <w:rPr>
          <w:sz w:val="24"/>
          <w:szCs w:val="24"/>
        </w:rPr>
        <w:t xml:space="preserve"> называется </w:t>
      </w:r>
      <w:r w:rsidR="00296328">
        <w:rPr>
          <w:rFonts w:eastAsia="Times New Roman"/>
          <w:color w:val="000000"/>
          <w:sz w:val="24"/>
          <w:szCs w:val="24"/>
          <w:lang w:eastAsia="ru-RU"/>
        </w:rPr>
        <w:t>_________</w:t>
      </w:r>
      <w:r w:rsidR="00296328" w:rsidRPr="00451E42">
        <w:rPr>
          <w:rFonts w:eastAsia="Times New Roman"/>
          <w:color w:val="000000"/>
          <w:sz w:val="24"/>
          <w:szCs w:val="24"/>
          <w:lang w:eastAsia="ru-RU"/>
        </w:rPr>
        <w:t>.</w:t>
      </w:r>
    </w:p>
    <w:p w:rsidR="00296328" w:rsidRDefault="00296328" w:rsidP="001D49E5">
      <w:pPr>
        <w:spacing w:after="0" w:line="240" w:lineRule="auto"/>
        <w:contextualSpacing/>
        <w:rPr>
          <w:sz w:val="24"/>
          <w:szCs w:val="24"/>
        </w:rPr>
      </w:pPr>
    </w:p>
    <w:p w:rsidR="001D49E5" w:rsidRPr="00451E42" w:rsidRDefault="003319AF" w:rsidP="001D49E5">
      <w:pPr>
        <w:spacing w:after="0" w:line="240" w:lineRule="auto"/>
        <w:contextualSpacing/>
        <w:jc w:val="both"/>
        <w:rPr>
          <w:sz w:val="24"/>
          <w:szCs w:val="24"/>
        </w:rPr>
      </w:pPr>
      <w:r>
        <w:rPr>
          <w:sz w:val="24"/>
          <w:szCs w:val="24"/>
        </w:rPr>
        <w:t xml:space="preserve">13. </w:t>
      </w:r>
      <w:r w:rsidR="001D49E5" w:rsidRPr="00451E42">
        <w:rPr>
          <w:sz w:val="24"/>
          <w:szCs w:val="24"/>
        </w:rPr>
        <w:t>Установите соответствие между видами лесных пожаров и характеристик</w:t>
      </w:r>
      <w:r w:rsidR="001809BC">
        <w:rPr>
          <w:sz w:val="24"/>
          <w:szCs w:val="24"/>
        </w:rPr>
        <w:t>ами</w:t>
      </w:r>
      <w:r w:rsidR="001D49E5" w:rsidRPr="00451E42">
        <w:rPr>
          <w:sz w:val="24"/>
          <w:szCs w:val="24"/>
        </w:rPr>
        <w:t>:</w:t>
      </w:r>
    </w:p>
    <w:p w:rsidR="001D49E5" w:rsidRPr="00451E42" w:rsidRDefault="001D49E5" w:rsidP="001D49E5">
      <w:pPr>
        <w:spacing w:after="0" w:line="240" w:lineRule="auto"/>
        <w:contextualSpacing/>
        <w:jc w:val="both"/>
        <w:rPr>
          <w:sz w:val="24"/>
          <w:szCs w:val="24"/>
        </w:rPr>
      </w:pPr>
    </w:p>
    <w:tbl>
      <w:tblPr>
        <w:tblStyle w:val="100"/>
        <w:tblW w:w="0" w:type="auto"/>
        <w:tblLook w:val="04A0" w:firstRow="1" w:lastRow="0" w:firstColumn="1" w:lastColumn="0" w:noHBand="0" w:noVBand="1"/>
      </w:tblPr>
      <w:tblGrid>
        <w:gridCol w:w="675"/>
        <w:gridCol w:w="3544"/>
        <w:gridCol w:w="709"/>
        <w:gridCol w:w="4643"/>
      </w:tblGrid>
      <w:tr w:rsidR="001D49E5" w:rsidRPr="00451E42" w:rsidTr="001D49E5">
        <w:tc>
          <w:tcPr>
            <w:tcW w:w="675" w:type="dxa"/>
          </w:tcPr>
          <w:p w:rsidR="001D49E5" w:rsidRPr="00455959" w:rsidRDefault="001D49E5" w:rsidP="00734880">
            <w:pPr>
              <w:pStyle w:val="a4"/>
              <w:numPr>
                <w:ilvl w:val="0"/>
                <w:numId w:val="116"/>
              </w:numPr>
              <w:spacing w:after="0" w:line="240" w:lineRule="auto"/>
              <w:ind w:left="0" w:firstLine="0"/>
              <w:rPr>
                <w:rFonts w:eastAsia="Times New Roman"/>
                <w:szCs w:val="24"/>
                <w:lang w:eastAsia="ru-RU"/>
              </w:rPr>
            </w:pPr>
          </w:p>
        </w:tc>
        <w:tc>
          <w:tcPr>
            <w:tcW w:w="3544" w:type="dxa"/>
          </w:tcPr>
          <w:p w:rsidR="001D49E5" w:rsidRPr="00451E42" w:rsidRDefault="001D49E5" w:rsidP="001D49E5">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Низовой пожар</w:t>
            </w:r>
          </w:p>
        </w:tc>
        <w:tc>
          <w:tcPr>
            <w:tcW w:w="709" w:type="dxa"/>
          </w:tcPr>
          <w:p w:rsidR="001D49E5" w:rsidRPr="00455959" w:rsidRDefault="001D49E5" w:rsidP="00734880">
            <w:pPr>
              <w:pStyle w:val="a4"/>
              <w:numPr>
                <w:ilvl w:val="0"/>
                <w:numId w:val="117"/>
              </w:numPr>
              <w:spacing w:after="0" w:line="240" w:lineRule="auto"/>
              <w:ind w:left="0" w:firstLine="0"/>
              <w:rPr>
                <w:rFonts w:eastAsia="Times New Roman"/>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Пожар характеризуется распространением огня по кронам деревьев, при этом воздействию огня подвержен весь древостой</w:t>
            </w:r>
          </w:p>
        </w:tc>
      </w:tr>
      <w:tr w:rsidR="001D49E5" w:rsidRPr="00451E42" w:rsidTr="001D49E5">
        <w:tc>
          <w:tcPr>
            <w:tcW w:w="675" w:type="dxa"/>
          </w:tcPr>
          <w:p w:rsidR="001D49E5" w:rsidRPr="00455959" w:rsidRDefault="001D49E5" w:rsidP="00734880">
            <w:pPr>
              <w:pStyle w:val="a4"/>
              <w:numPr>
                <w:ilvl w:val="0"/>
                <w:numId w:val="116"/>
              </w:numPr>
              <w:spacing w:after="0" w:line="240" w:lineRule="auto"/>
              <w:ind w:left="0" w:firstLine="0"/>
              <w:rPr>
                <w:rFonts w:eastAsia="Times New Roman"/>
                <w:szCs w:val="24"/>
                <w:lang w:eastAsia="ru-RU"/>
              </w:rPr>
            </w:pPr>
          </w:p>
        </w:tc>
        <w:tc>
          <w:tcPr>
            <w:tcW w:w="3544" w:type="dxa"/>
          </w:tcPr>
          <w:p w:rsidR="001D49E5" w:rsidRPr="00451E42" w:rsidRDefault="001D49E5" w:rsidP="00B93F7B">
            <w:pPr>
              <w:spacing w:after="0" w:line="240" w:lineRule="auto"/>
              <w:contextualSpacing/>
              <w:jc w:val="both"/>
              <w:rPr>
                <w:rFonts w:eastAsia="Times New Roman"/>
                <w:sz w:val="24"/>
                <w:szCs w:val="24"/>
                <w:lang w:eastAsia="ru-RU"/>
              </w:rPr>
            </w:pPr>
            <w:r w:rsidRPr="00451E42">
              <w:rPr>
                <w:rFonts w:eastAsia="Times New Roman"/>
                <w:sz w:val="24"/>
                <w:szCs w:val="24"/>
                <w:lang w:eastAsia="ru-RU"/>
              </w:rPr>
              <w:t>То</w:t>
            </w:r>
            <w:r w:rsidR="00B93F7B">
              <w:rPr>
                <w:rFonts w:eastAsia="Times New Roman"/>
                <w:sz w:val="24"/>
                <w:szCs w:val="24"/>
                <w:lang w:eastAsia="ru-RU"/>
              </w:rPr>
              <w:t>рф</w:t>
            </w:r>
            <w:r w:rsidRPr="00451E42">
              <w:rPr>
                <w:rFonts w:eastAsia="Times New Roman"/>
                <w:sz w:val="24"/>
                <w:szCs w:val="24"/>
                <w:lang w:eastAsia="ru-RU"/>
              </w:rPr>
              <w:t>яной пожар</w:t>
            </w:r>
          </w:p>
        </w:tc>
        <w:tc>
          <w:tcPr>
            <w:tcW w:w="709" w:type="dxa"/>
          </w:tcPr>
          <w:p w:rsidR="001D49E5" w:rsidRPr="00455959" w:rsidRDefault="001D49E5" w:rsidP="00734880">
            <w:pPr>
              <w:pStyle w:val="a4"/>
              <w:numPr>
                <w:ilvl w:val="0"/>
                <w:numId w:val="117"/>
              </w:numPr>
              <w:spacing w:after="0" w:line="240" w:lineRule="auto"/>
              <w:ind w:left="0" w:firstLine="0"/>
              <w:rPr>
                <w:rFonts w:eastAsia="Times New Roman"/>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Пожар распространяется по земле, охватывая нижние ярусы растительности леса, но не затрагивает кроны деревьев</w:t>
            </w:r>
          </w:p>
        </w:tc>
      </w:tr>
      <w:tr w:rsidR="001D49E5" w:rsidRPr="00451E42" w:rsidTr="001D49E5">
        <w:tc>
          <w:tcPr>
            <w:tcW w:w="675" w:type="dxa"/>
          </w:tcPr>
          <w:p w:rsidR="001D49E5" w:rsidRPr="00455959" w:rsidRDefault="001D49E5" w:rsidP="00734880">
            <w:pPr>
              <w:pStyle w:val="a4"/>
              <w:numPr>
                <w:ilvl w:val="0"/>
                <w:numId w:val="116"/>
              </w:numPr>
              <w:spacing w:after="0" w:line="240" w:lineRule="auto"/>
              <w:ind w:left="0" w:firstLine="0"/>
              <w:rPr>
                <w:rFonts w:eastAsia="Times New Roman"/>
                <w:szCs w:val="24"/>
                <w:lang w:eastAsia="ru-RU"/>
              </w:rPr>
            </w:pPr>
          </w:p>
        </w:tc>
        <w:tc>
          <w:tcPr>
            <w:tcW w:w="3544" w:type="dxa"/>
          </w:tcPr>
          <w:p w:rsidR="001D49E5" w:rsidRPr="00451E42" w:rsidRDefault="001D49E5" w:rsidP="001D49E5">
            <w:pPr>
              <w:spacing w:after="0" w:line="240" w:lineRule="auto"/>
              <w:contextualSpacing/>
              <w:jc w:val="both"/>
              <w:rPr>
                <w:rFonts w:eastAsia="Times New Roman"/>
                <w:sz w:val="24"/>
                <w:szCs w:val="24"/>
                <w:lang w:eastAsia="ru-RU"/>
              </w:rPr>
            </w:pPr>
            <w:r w:rsidRPr="00451E42">
              <w:rPr>
                <w:rFonts w:eastAsia="Times New Roman"/>
                <w:sz w:val="24"/>
                <w:szCs w:val="24"/>
                <w:lang w:eastAsia="ru-RU"/>
              </w:rPr>
              <w:t>Верховой пожар</w:t>
            </w:r>
          </w:p>
        </w:tc>
        <w:tc>
          <w:tcPr>
            <w:tcW w:w="709" w:type="dxa"/>
          </w:tcPr>
          <w:p w:rsidR="001D49E5" w:rsidRPr="00455959" w:rsidRDefault="001D49E5" w:rsidP="00734880">
            <w:pPr>
              <w:pStyle w:val="a4"/>
              <w:numPr>
                <w:ilvl w:val="0"/>
                <w:numId w:val="117"/>
              </w:numPr>
              <w:spacing w:after="0" w:line="240" w:lineRule="auto"/>
              <w:ind w:left="0" w:firstLine="0"/>
              <w:rPr>
                <w:rFonts w:eastAsia="Times New Roman"/>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Пожар возникает часто в местах большого скопления сухих лесных материалов</w:t>
            </w:r>
          </w:p>
        </w:tc>
      </w:tr>
      <w:tr w:rsidR="001D49E5" w:rsidRPr="00451E42" w:rsidTr="001D49E5">
        <w:tc>
          <w:tcPr>
            <w:tcW w:w="675" w:type="dxa"/>
          </w:tcPr>
          <w:p w:rsidR="001D49E5" w:rsidRPr="00455959" w:rsidRDefault="001D49E5" w:rsidP="00734880">
            <w:pPr>
              <w:pStyle w:val="a4"/>
              <w:numPr>
                <w:ilvl w:val="0"/>
                <w:numId w:val="116"/>
              </w:numPr>
              <w:spacing w:after="0" w:line="240" w:lineRule="auto"/>
              <w:ind w:left="0" w:firstLine="0"/>
              <w:rPr>
                <w:rFonts w:eastAsia="Times New Roman"/>
                <w:szCs w:val="24"/>
                <w:lang w:eastAsia="ru-RU"/>
              </w:rPr>
            </w:pPr>
          </w:p>
        </w:tc>
        <w:tc>
          <w:tcPr>
            <w:tcW w:w="3544" w:type="dxa"/>
          </w:tcPr>
          <w:p w:rsidR="001D49E5" w:rsidRPr="00451E42" w:rsidRDefault="001D49E5" w:rsidP="001D49E5">
            <w:pPr>
              <w:spacing w:after="0" w:line="240" w:lineRule="auto"/>
              <w:contextualSpacing/>
              <w:jc w:val="both"/>
              <w:rPr>
                <w:rFonts w:eastAsia="Times New Roman"/>
                <w:sz w:val="24"/>
                <w:szCs w:val="24"/>
                <w:lang w:eastAsia="ru-RU"/>
              </w:rPr>
            </w:pPr>
            <w:proofErr w:type="spellStart"/>
            <w:r w:rsidRPr="00451E42">
              <w:rPr>
                <w:rFonts w:eastAsia="Times New Roman"/>
                <w:sz w:val="24"/>
                <w:szCs w:val="24"/>
                <w:lang w:eastAsia="ru-RU"/>
              </w:rPr>
              <w:t>Вал</w:t>
            </w:r>
            <w:r w:rsidR="004F0E03">
              <w:rPr>
                <w:rFonts w:eastAsia="Times New Roman"/>
                <w:sz w:val="24"/>
                <w:szCs w:val="24"/>
                <w:lang w:eastAsia="ru-RU"/>
              </w:rPr>
              <w:t>е</w:t>
            </w:r>
            <w:r w:rsidRPr="00451E42">
              <w:rPr>
                <w:rFonts w:eastAsia="Times New Roman"/>
                <w:sz w:val="24"/>
                <w:szCs w:val="24"/>
                <w:lang w:eastAsia="ru-RU"/>
              </w:rPr>
              <w:t>жный</w:t>
            </w:r>
            <w:proofErr w:type="spellEnd"/>
            <w:r w:rsidRPr="00451E42">
              <w:rPr>
                <w:rFonts w:eastAsia="Times New Roman"/>
                <w:sz w:val="24"/>
                <w:szCs w:val="24"/>
                <w:lang w:eastAsia="ru-RU"/>
              </w:rPr>
              <w:t xml:space="preserve"> пожар</w:t>
            </w:r>
          </w:p>
        </w:tc>
        <w:tc>
          <w:tcPr>
            <w:tcW w:w="709" w:type="dxa"/>
          </w:tcPr>
          <w:p w:rsidR="001D49E5" w:rsidRPr="00455959" w:rsidRDefault="001D49E5" w:rsidP="00734880">
            <w:pPr>
              <w:pStyle w:val="a4"/>
              <w:numPr>
                <w:ilvl w:val="0"/>
                <w:numId w:val="117"/>
              </w:numPr>
              <w:spacing w:after="0" w:line="240" w:lineRule="auto"/>
              <w:ind w:left="0" w:firstLine="0"/>
              <w:rPr>
                <w:rFonts w:eastAsia="Times New Roman"/>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Наиболее продолжительный лесной пожар, характеризуется наименьшей скоростью продвижения</w:t>
            </w:r>
          </w:p>
        </w:tc>
      </w:tr>
    </w:tbl>
    <w:p w:rsidR="001D49E5" w:rsidRPr="00451E42" w:rsidRDefault="001D49E5" w:rsidP="001D49E5">
      <w:pPr>
        <w:spacing w:after="0" w:line="240" w:lineRule="auto"/>
        <w:rPr>
          <w:sz w:val="24"/>
          <w:szCs w:val="24"/>
        </w:rPr>
      </w:pPr>
    </w:p>
    <w:p w:rsidR="001D49E5" w:rsidRPr="00451E42" w:rsidRDefault="003319AF" w:rsidP="001D49E5">
      <w:pPr>
        <w:spacing w:after="0" w:line="240" w:lineRule="auto"/>
        <w:contextualSpacing/>
        <w:rPr>
          <w:sz w:val="24"/>
          <w:szCs w:val="24"/>
        </w:rPr>
      </w:pPr>
      <w:r>
        <w:rPr>
          <w:sz w:val="24"/>
          <w:szCs w:val="24"/>
        </w:rPr>
        <w:t xml:space="preserve">14. </w:t>
      </w:r>
      <w:r w:rsidR="001D49E5" w:rsidRPr="00451E42">
        <w:rPr>
          <w:sz w:val="24"/>
          <w:szCs w:val="24"/>
        </w:rPr>
        <w:t>Установите соответствие между видами клейм и их назначением:</w:t>
      </w:r>
    </w:p>
    <w:p w:rsidR="001D49E5" w:rsidRPr="00451E42" w:rsidRDefault="001D49E5" w:rsidP="001D49E5">
      <w:pPr>
        <w:spacing w:after="0" w:line="240" w:lineRule="auto"/>
        <w:contextualSpacing/>
        <w:rPr>
          <w:sz w:val="24"/>
          <w:szCs w:val="24"/>
        </w:rPr>
      </w:pPr>
    </w:p>
    <w:tbl>
      <w:tblPr>
        <w:tblStyle w:val="100"/>
        <w:tblW w:w="0" w:type="auto"/>
        <w:tblLook w:val="04A0" w:firstRow="1" w:lastRow="0" w:firstColumn="1" w:lastColumn="0" w:noHBand="0" w:noVBand="1"/>
      </w:tblPr>
      <w:tblGrid>
        <w:gridCol w:w="675"/>
        <w:gridCol w:w="3544"/>
        <w:gridCol w:w="709"/>
        <w:gridCol w:w="4643"/>
      </w:tblGrid>
      <w:tr w:rsidR="001D49E5" w:rsidRPr="00451E42" w:rsidTr="001D49E5">
        <w:tc>
          <w:tcPr>
            <w:tcW w:w="675" w:type="dxa"/>
          </w:tcPr>
          <w:p w:rsidR="001D49E5" w:rsidRPr="00451E42" w:rsidRDefault="001D49E5" w:rsidP="00734880">
            <w:pPr>
              <w:numPr>
                <w:ilvl w:val="0"/>
                <w:numId w:val="24"/>
              </w:numPr>
              <w:spacing w:after="0" w:line="240" w:lineRule="auto"/>
              <w:ind w:left="0" w:firstLine="0"/>
              <w:contextualSpacing/>
              <w:jc w:val="both"/>
              <w:rPr>
                <w:rFonts w:eastAsia="Times New Roman"/>
                <w:sz w:val="24"/>
                <w:szCs w:val="24"/>
                <w:lang w:eastAsia="ru-RU"/>
              </w:rPr>
            </w:pPr>
          </w:p>
        </w:tc>
        <w:tc>
          <w:tcPr>
            <w:tcW w:w="3544" w:type="dxa"/>
          </w:tcPr>
          <w:p w:rsidR="001D49E5" w:rsidRPr="00451E42" w:rsidRDefault="001D49E5" w:rsidP="001D49E5">
            <w:pPr>
              <w:spacing w:after="0" w:line="240" w:lineRule="auto"/>
              <w:rPr>
                <w:sz w:val="24"/>
                <w:szCs w:val="24"/>
              </w:rPr>
            </w:pPr>
            <w:r w:rsidRPr="00451E42">
              <w:rPr>
                <w:sz w:val="24"/>
                <w:szCs w:val="24"/>
              </w:rPr>
              <w:t>Отборочные</w:t>
            </w:r>
          </w:p>
        </w:tc>
        <w:tc>
          <w:tcPr>
            <w:tcW w:w="709" w:type="dxa"/>
          </w:tcPr>
          <w:p w:rsidR="001D49E5" w:rsidRPr="00451E42" w:rsidRDefault="001D49E5" w:rsidP="00734880">
            <w:pPr>
              <w:numPr>
                <w:ilvl w:val="0"/>
                <w:numId w:val="25"/>
              </w:numPr>
              <w:spacing w:after="0" w:line="240" w:lineRule="auto"/>
              <w:ind w:left="0" w:firstLine="0"/>
              <w:contextualSpacing/>
              <w:jc w:val="both"/>
              <w:rPr>
                <w:rFonts w:eastAsia="Times New Roman"/>
                <w:sz w:val="24"/>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 xml:space="preserve">Применяются для клеймения пней самовольно срубленных деревьев при составлении актов о </w:t>
            </w:r>
            <w:proofErr w:type="spellStart"/>
            <w:r w:rsidRPr="00451E42">
              <w:rPr>
                <w:sz w:val="24"/>
                <w:szCs w:val="24"/>
              </w:rPr>
              <w:t>лесонарушении</w:t>
            </w:r>
            <w:proofErr w:type="spellEnd"/>
            <w:r w:rsidRPr="00451E42">
              <w:rPr>
                <w:sz w:val="24"/>
                <w:szCs w:val="24"/>
              </w:rPr>
              <w:t xml:space="preserve"> и самовольно срубленном лесе</w:t>
            </w:r>
          </w:p>
        </w:tc>
      </w:tr>
      <w:tr w:rsidR="001D49E5" w:rsidRPr="00451E42" w:rsidTr="001D49E5">
        <w:tc>
          <w:tcPr>
            <w:tcW w:w="675" w:type="dxa"/>
          </w:tcPr>
          <w:p w:rsidR="001D49E5" w:rsidRPr="00451E42" w:rsidRDefault="001D49E5" w:rsidP="00734880">
            <w:pPr>
              <w:numPr>
                <w:ilvl w:val="0"/>
                <w:numId w:val="24"/>
              </w:numPr>
              <w:spacing w:after="0" w:line="240" w:lineRule="auto"/>
              <w:ind w:left="0" w:firstLine="0"/>
              <w:contextualSpacing/>
              <w:jc w:val="both"/>
              <w:rPr>
                <w:rFonts w:eastAsia="Times New Roman"/>
                <w:sz w:val="24"/>
                <w:szCs w:val="24"/>
                <w:lang w:eastAsia="ru-RU"/>
              </w:rPr>
            </w:pPr>
          </w:p>
        </w:tc>
        <w:tc>
          <w:tcPr>
            <w:tcW w:w="3544" w:type="dxa"/>
          </w:tcPr>
          <w:p w:rsidR="001D49E5" w:rsidRPr="00451E42" w:rsidRDefault="001D49E5" w:rsidP="001D49E5">
            <w:pPr>
              <w:spacing w:after="0" w:line="240" w:lineRule="auto"/>
              <w:rPr>
                <w:sz w:val="24"/>
                <w:szCs w:val="24"/>
              </w:rPr>
            </w:pPr>
            <w:r w:rsidRPr="00451E42">
              <w:rPr>
                <w:sz w:val="24"/>
                <w:szCs w:val="24"/>
              </w:rPr>
              <w:t xml:space="preserve">Контрольные </w:t>
            </w:r>
          </w:p>
        </w:tc>
        <w:tc>
          <w:tcPr>
            <w:tcW w:w="709" w:type="dxa"/>
          </w:tcPr>
          <w:p w:rsidR="001D49E5" w:rsidRPr="00451E42" w:rsidRDefault="001D49E5" w:rsidP="00734880">
            <w:pPr>
              <w:numPr>
                <w:ilvl w:val="0"/>
                <w:numId w:val="25"/>
              </w:numPr>
              <w:spacing w:after="0" w:line="240" w:lineRule="auto"/>
              <w:ind w:left="0" w:firstLine="0"/>
              <w:contextualSpacing/>
              <w:jc w:val="both"/>
              <w:rPr>
                <w:rFonts w:eastAsia="Times New Roman"/>
                <w:sz w:val="24"/>
                <w:szCs w:val="24"/>
                <w:lang w:eastAsia="ru-RU"/>
              </w:rPr>
            </w:pPr>
          </w:p>
        </w:tc>
        <w:tc>
          <w:tcPr>
            <w:tcW w:w="4643" w:type="dxa"/>
          </w:tcPr>
          <w:p w:rsidR="001D49E5" w:rsidRPr="00451E42" w:rsidRDefault="001D49E5" w:rsidP="00533C8B">
            <w:pPr>
              <w:spacing w:after="0" w:line="240" w:lineRule="auto"/>
              <w:rPr>
                <w:sz w:val="24"/>
                <w:szCs w:val="24"/>
              </w:rPr>
            </w:pPr>
            <w:r w:rsidRPr="00451E42">
              <w:rPr>
                <w:sz w:val="24"/>
                <w:szCs w:val="24"/>
              </w:rPr>
              <w:t>Применяются для клеймения пней самовольно срубленных деревьев, обнаруженных при ревизиях обходов и проверках произведенного отпуска леса</w:t>
            </w:r>
            <w:r w:rsidR="00533C8B">
              <w:rPr>
                <w:sz w:val="24"/>
                <w:szCs w:val="24"/>
              </w:rPr>
              <w:t>,</w:t>
            </w:r>
            <w:r w:rsidRPr="00451E42">
              <w:rPr>
                <w:sz w:val="24"/>
                <w:szCs w:val="24"/>
              </w:rPr>
              <w:t xml:space="preserve"> как ранее заклейменных, так и </w:t>
            </w:r>
            <w:proofErr w:type="spellStart"/>
            <w:r w:rsidRPr="00451E42">
              <w:rPr>
                <w:sz w:val="24"/>
                <w:szCs w:val="24"/>
              </w:rPr>
              <w:t>незаклейменных</w:t>
            </w:r>
            <w:proofErr w:type="spellEnd"/>
          </w:p>
        </w:tc>
      </w:tr>
      <w:tr w:rsidR="001D49E5" w:rsidRPr="00451E42" w:rsidTr="001D49E5">
        <w:tc>
          <w:tcPr>
            <w:tcW w:w="675" w:type="dxa"/>
          </w:tcPr>
          <w:p w:rsidR="001D49E5" w:rsidRPr="00451E42" w:rsidRDefault="001D49E5" w:rsidP="00734880">
            <w:pPr>
              <w:numPr>
                <w:ilvl w:val="0"/>
                <w:numId w:val="24"/>
              </w:numPr>
              <w:spacing w:after="0" w:line="240" w:lineRule="auto"/>
              <w:ind w:left="0" w:firstLine="0"/>
              <w:contextualSpacing/>
              <w:jc w:val="both"/>
              <w:rPr>
                <w:rFonts w:eastAsia="Times New Roman"/>
                <w:sz w:val="24"/>
                <w:szCs w:val="24"/>
                <w:lang w:eastAsia="ru-RU"/>
              </w:rPr>
            </w:pPr>
          </w:p>
        </w:tc>
        <w:tc>
          <w:tcPr>
            <w:tcW w:w="3544" w:type="dxa"/>
          </w:tcPr>
          <w:p w:rsidR="001D49E5" w:rsidRPr="00451E42" w:rsidRDefault="001D49E5" w:rsidP="001D49E5">
            <w:pPr>
              <w:spacing w:after="0" w:line="240" w:lineRule="auto"/>
              <w:rPr>
                <w:sz w:val="24"/>
                <w:szCs w:val="24"/>
              </w:rPr>
            </w:pPr>
            <w:r w:rsidRPr="00451E42">
              <w:rPr>
                <w:sz w:val="24"/>
                <w:szCs w:val="24"/>
              </w:rPr>
              <w:t>Отпускные</w:t>
            </w:r>
          </w:p>
        </w:tc>
        <w:tc>
          <w:tcPr>
            <w:tcW w:w="709" w:type="dxa"/>
          </w:tcPr>
          <w:p w:rsidR="001D49E5" w:rsidRPr="00451E42" w:rsidRDefault="001D49E5" w:rsidP="00734880">
            <w:pPr>
              <w:numPr>
                <w:ilvl w:val="0"/>
                <w:numId w:val="25"/>
              </w:numPr>
              <w:spacing w:after="0" w:line="240" w:lineRule="auto"/>
              <w:ind w:left="0" w:firstLine="0"/>
              <w:contextualSpacing/>
              <w:jc w:val="both"/>
              <w:rPr>
                <w:rFonts w:eastAsia="Times New Roman"/>
                <w:sz w:val="24"/>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Применяются для клеймения деревьев при постепенных, группово-выборочных и добровольно-выборочных рубках, при рубках ух</w:t>
            </w:r>
            <w:r w:rsidR="00533C8B">
              <w:rPr>
                <w:sz w:val="24"/>
                <w:szCs w:val="24"/>
              </w:rPr>
              <w:t xml:space="preserve">ода (прореживании, проходных), </w:t>
            </w:r>
            <w:r w:rsidRPr="00451E42">
              <w:rPr>
                <w:sz w:val="24"/>
                <w:szCs w:val="24"/>
              </w:rPr>
              <w:t>выборочных санитарных руб</w:t>
            </w:r>
            <w:r w:rsidR="00533C8B">
              <w:rPr>
                <w:sz w:val="24"/>
                <w:szCs w:val="24"/>
              </w:rPr>
              <w:t>ках</w:t>
            </w:r>
          </w:p>
        </w:tc>
      </w:tr>
      <w:tr w:rsidR="001D49E5" w:rsidRPr="00451E42" w:rsidTr="001D49E5">
        <w:trPr>
          <w:trHeight w:val="1385"/>
        </w:trPr>
        <w:tc>
          <w:tcPr>
            <w:tcW w:w="675" w:type="dxa"/>
          </w:tcPr>
          <w:p w:rsidR="001D49E5" w:rsidRPr="00451E42" w:rsidRDefault="001D49E5" w:rsidP="00734880">
            <w:pPr>
              <w:numPr>
                <w:ilvl w:val="0"/>
                <w:numId w:val="24"/>
              </w:numPr>
              <w:spacing w:after="0" w:line="240" w:lineRule="auto"/>
              <w:ind w:left="0" w:firstLine="0"/>
              <w:contextualSpacing/>
              <w:jc w:val="both"/>
              <w:rPr>
                <w:rFonts w:eastAsia="Times New Roman"/>
                <w:sz w:val="24"/>
                <w:szCs w:val="24"/>
                <w:lang w:eastAsia="ru-RU"/>
              </w:rPr>
            </w:pPr>
          </w:p>
        </w:tc>
        <w:tc>
          <w:tcPr>
            <w:tcW w:w="3544" w:type="dxa"/>
          </w:tcPr>
          <w:p w:rsidR="001D49E5" w:rsidRPr="00451E42" w:rsidRDefault="001D49E5" w:rsidP="001D49E5">
            <w:pPr>
              <w:spacing w:after="0" w:line="240" w:lineRule="auto"/>
              <w:rPr>
                <w:sz w:val="24"/>
                <w:szCs w:val="24"/>
              </w:rPr>
            </w:pPr>
            <w:r w:rsidRPr="00451E42">
              <w:rPr>
                <w:sz w:val="24"/>
                <w:szCs w:val="24"/>
              </w:rPr>
              <w:t>Порубочные</w:t>
            </w:r>
          </w:p>
        </w:tc>
        <w:tc>
          <w:tcPr>
            <w:tcW w:w="709" w:type="dxa"/>
          </w:tcPr>
          <w:p w:rsidR="001D49E5" w:rsidRPr="00451E42" w:rsidRDefault="001D49E5" w:rsidP="00734880">
            <w:pPr>
              <w:numPr>
                <w:ilvl w:val="0"/>
                <w:numId w:val="25"/>
              </w:numPr>
              <w:spacing w:after="0" w:line="240" w:lineRule="auto"/>
              <w:ind w:left="0" w:firstLine="0"/>
              <w:contextualSpacing/>
              <w:jc w:val="both"/>
              <w:rPr>
                <w:rFonts w:eastAsia="Times New Roman"/>
                <w:sz w:val="24"/>
                <w:szCs w:val="24"/>
                <w:lang w:eastAsia="ru-RU"/>
              </w:rPr>
            </w:pPr>
          </w:p>
        </w:tc>
        <w:tc>
          <w:tcPr>
            <w:tcW w:w="4643" w:type="dxa"/>
          </w:tcPr>
          <w:p w:rsidR="001D49E5" w:rsidRPr="00451E42" w:rsidRDefault="001D49E5" w:rsidP="001D49E5">
            <w:pPr>
              <w:spacing w:after="0" w:line="240" w:lineRule="auto"/>
              <w:rPr>
                <w:sz w:val="24"/>
                <w:szCs w:val="24"/>
              </w:rPr>
            </w:pPr>
            <w:r w:rsidRPr="00451E42">
              <w:rPr>
                <w:sz w:val="24"/>
                <w:szCs w:val="24"/>
              </w:rPr>
              <w:t>Применяются для клеймения деревьев на корню, заготовленных лесоматериалов и оставшихся после рубки пней</w:t>
            </w:r>
          </w:p>
        </w:tc>
      </w:tr>
    </w:tbl>
    <w:p w:rsidR="001D49E5" w:rsidRPr="00451E42" w:rsidRDefault="001D49E5" w:rsidP="001D49E5">
      <w:pPr>
        <w:spacing w:after="0" w:line="240" w:lineRule="auto"/>
        <w:rPr>
          <w:sz w:val="24"/>
          <w:szCs w:val="24"/>
        </w:rPr>
      </w:pPr>
    </w:p>
    <w:p w:rsidR="001809BC" w:rsidRDefault="003319AF" w:rsidP="001809BC">
      <w:pPr>
        <w:spacing w:after="0" w:line="240" w:lineRule="auto"/>
        <w:contextualSpacing/>
        <w:rPr>
          <w:sz w:val="24"/>
        </w:rPr>
      </w:pPr>
      <w:r>
        <w:rPr>
          <w:sz w:val="24"/>
        </w:rPr>
        <w:t xml:space="preserve">15. </w:t>
      </w:r>
      <w:r w:rsidR="001809BC" w:rsidRPr="001809BC">
        <w:rPr>
          <w:sz w:val="24"/>
        </w:rPr>
        <w:t>Определите соответствие терминов и их определений</w:t>
      </w:r>
      <w:r w:rsidR="00CB6B58">
        <w:rPr>
          <w:sz w:val="24"/>
        </w:rPr>
        <w:t>:</w:t>
      </w:r>
    </w:p>
    <w:p w:rsidR="00CB6B58" w:rsidRPr="001809BC" w:rsidRDefault="00CB6B58" w:rsidP="001809BC">
      <w:pPr>
        <w:spacing w:after="0" w:line="240" w:lineRule="auto"/>
        <w:contextualSpacing/>
        <w:rPr>
          <w:sz w:val="22"/>
          <w:szCs w:val="24"/>
        </w:rPr>
      </w:pPr>
    </w:p>
    <w:tbl>
      <w:tblPr>
        <w:tblStyle w:val="170"/>
        <w:tblW w:w="0" w:type="auto"/>
        <w:tblLook w:val="04A0" w:firstRow="1" w:lastRow="0" w:firstColumn="1" w:lastColumn="0" w:noHBand="0" w:noVBand="1"/>
      </w:tblPr>
      <w:tblGrid>
        <w:gridCol w:w="675"/>
        <w:gridCol w:w="3533"/>
        <w:gridCol w:w="720"/>
        <w:gridCol w:w="4643"/>
      </w:tblGrid>
      <w:tr w:rsidR="001809BC" w:rsidRPr="001809BC" w:rsidTr="00455959">
        <w:tc>
          <w:tcPr>
            <w:tcW w:w="675" w:type="dxa"/>
          </w:tcPr>
          <w:p w:rsidR="001809BC" w:rsidRPr="00455959" w:rsidRDefault="001809BC" w:rsidP="00734880">
            <w:pPr>
              <w:pStyle w:val="a4"/>
              <w:numPr>
                <w:ilvl w:val="0"/>
                <w:numId w:val="119"/>
              </w:numPr>
              <w:spacing w:after="0" w:line="240" w:lineRule="auto"/>
              <w:ind w:left="0" w:firstLine="0"/>
            </w:pPr>
          </w:p>
        </w:tc>
        <w:tc>
          <w:tcPr>
            <w:tcW w:w="3533" w:type="dxa"/>
          </w:tcPr>
          <w:p w:rsidR="001809BC" w:rsidRPr="001809BC" w:rsidRDefault="001809BC" w:rsidP="000C15B4">
            <w:pPr>
              <w:spacing w:after="0" w:line="240" w:lineRule="auto"/>
              <w:jc w:val="both"/>
              <w:rPr>
                <w:sz w:val="24"/>
              </w:rPr>
            </w:pPr>
            <w:r w:rsidRPr="001809BC">
              <w:rPr>
                <w:sz w:val="24"/>
              </w:rPr>
              <w:t>Густота лесных культур</w:t>
            </w:r>
          </w:p>
        </w:tc>
        <w:tc>
          <w:tcPr>
            <w:tcW w:w="720" w:type="dxa"/>
          </w:tcPr>
          <w:p w:rsidR="001809BC" w:rsidRPr="00455959" w:rsidRDefault="001809BC" w:rsidP="00734880">
            <w:pPr>
              <w:pStyle w:val="a4"/>
              <w:numPr>
                <w:ilvl w:val="0"/>
                <w:numId w:val="118"/>
              </w:numPr>
              <w:spacing w:after="0" w:line="240" w:lineRule="auto"/>
              <w:ind w:left="0" w:firstLine="0"/>
            </w:pPr>
          </w:p>
        </w:tc>
        <w:tc>
          <w:tcPr>
            <w:tcW w:w="4643" w:type="dxa"/>
          </w:tcPr>
          <w:p w:rsidR="001809BC" w:rsidRPr="001809BC" w:rsidRDefault="00455959" w:rsidP="000C15B4">
            <w:pPr>
              <w:spacing w:after="0" w:line="240" w:lineRule="auto"/>
              <w:jc w:val="both"/>
              <w:rPr>
                <w:sz w:val="24"/>
              </w:rPr>
            </w:pPr>
            <w:r w:rsidRPr="001809BC">
              <w:rPr>
                <w:sz w:val="24"/>
              </w:rPr>
              <w:t>Р</w:t>
            </w:r>
            <w:r w:rsidR="001809BC" w:rsidRPr="001809BC">
              <w:rPr>
                <w:sz w:val="24"/>
              </w:rPr>
              <w:t xml:space="preserve">асстояние между </w:t>
            </w:r>
            <w:proofErr w:type="spellStart"/>
            <w:r w:rsidR="001809BC" w:rsidRPr="001809BC">
              <w:rPr>
                <w:sz w:val="24"/>
              </w:rPr>
              <w:t>лесокультурными</w:t>
            </w:r>
            <w:proofErr w:type="spellEnd"/>
            <w:r w:rsidR="001809BC" w:rsidRPr="001809BC">
              <w:rPr>
                <w:sz w:val="24"/>
              </w:rPr>
              <w:t xml:space="preserve"> посадочными (посевными</w:t>
            </w:r>
            <w:r w:rsidR="004F295F">
              <w:rPr>
                <w:sz w:val="24"/>
              </w:rPr>
              <w:t>) местами по линии ряда</w:t>
            </w:r>
          </w:p>
        </w:tc>
      </w:tr>
      <w:tr w:rsidR="001809BC" w:rsidRPr="001809BC" w:rsidTr="00455959">
        <w:tc>
          <w:tcPr>
            <w:tcW w:w="675" w:type="dxa"/>
          </w:tcPr>
          <w:p w:rsidR="001809BC" w:rsidRPr="00455959" w:rsidRDefault="001809BC" w:rsidP="00734880">
            <w:pPr>
              <w:pStyle w:val="a4"/>
              <w:numPr>
                <w:ilvl w:val="0"/>
                <w:numId w:val="119"/>
              </w:numPr>
              <w:spacing w:after="0" w:line="240" w:lineRule="auto"/>
              <w:ind w:left="0" w:firstLine="0"/>
            </w:pPr>
          </w:p>
        </w:tc>
        <w:tc>
          <w:tcPr>
            <w:tcW w:w="3533" w:type="dxa"/>
          </w:tcPr>
          <w:p w:rsidR="001809BC" w:rsidRPr="001809BC" w:rsidRDefault="001809BC" w:rsidP="000C15B4">
            <w:pPr>
              <w:spacing w:after="0" w:line="240" w:lineRule="auto"/>
              <w:jc w:val="both"/>
              <w:rPr>
                <w:sz w:val="24"/>
              </w:rPr>
            </w:pPr>
            <w:r w:rsidRPr="001809BC">
              <w:rPr>
                <w:sz w:val="24"/>
              </w:rPr>
              <w:t>Схема смешения древесных пород</w:t>
            </w:r>
          </w:p>
        </w:tc>
        <w:tc>
          <w:tcPr>
            <w:tcW w:w="720" w:type="dxa"/>
          </w:tcPr>
          <w:p w:rsidR="001809BC" w:rsidRPr="00455959" w:rsidRDefault="001809BC" w:rsidP="00734880">
            <w:pPr>
              <w:pStyle w:val="a4"/>
              <w:numPr>
                <w:ilvl w:val="0"/>
                <w:numId w:val="118"/>
              </w:numPr>
              <w:spacing w:after="0" w:line="240" w:lineRule="auto"/>
              <w:ind w:left="0" w:firstLine="0"/>
              <w:rPr>
                <w:lang w:val="en-US"/>
              </w:rPr>
            </w:pPr>
          </w:p>
        </w:tc>
        <w:tc>
          <w:tcPr>
            <w:tcW w:w="4643" w:type="dxa"/>
          </w:tcPr>
          <w:p w:rsidR="001809BC" w:rsidRPr="001809BC" w:rsidRDefault="00455959" w:rsidP="000C15B4">
            <w:pPr>
              <w:spacing w:after="0" w:line="240" w:lineRule="auto"/>
              <w:jc w:val="both"/>
              <w:rPr>
                <w:sz w:val="24"/>
              </w:rPr>
            </w:pPr>
            <w:r>
              <w:rPr>
                <w:sz w:val="24"/>
              </w:rPr>
              <w:t>С</w:t>
            </w:r>
            <w:r w:rsidR="001809BC" w:rsidRPr="001809BC">
              <w:rPr>
                <w:sz w:val="24"/>
              </w:rPr>
              <w:t>овокупность при</w:t>
            </w:r>
            <w:r w:rsidR="004F0E03">
              <w:rPr>
                <w:sz w:val="24"/>
              </w:rPr>
              <w:t>е</w:t>
            </w:r>
            <w:r w:rsidR="001809BC" w:rsidRPr="001809BC">
              <w:rPr>
                <w:sz w:val="24"/>
              </w:rPr>
              <w:t xml:space="preserve">мов выполнения </w:t>
            </w:r>
            <w:proofErr w:type="spellStart"/>
            <w:r w:rsidR="001809BC" w:rsidRPr="001809BC">
              <w:rPr>
                <w:sz w:val="24"/>
              </w:rPr>
              <w:t>лесокультурных</w:t>
            </w:r>
            <w:proofErr w:type="spellEnd"/>
            <w:r w:rsidR="001809BC" w:rsidRPr="001809BC">
              <w:rPr>
                <w:sz w:val="24"/>
              </w:rPr>
              <w:t xml:space="preserve"> работ вручную или с применением средств механизации</w:t>
            </w:r>
          </w:p>
        </w:tc>
      </w:tr>
      <w:tr w:rsidR="001809BC" w:rsidRPr="001809BC" w:rsidTr="00455959">
        <w:tc>
          <w:tcPr>
            <w:tcW w:w="675" w:type="dxa"/>
          </w:tcPr>
          <w:p w:rsidR="001809BC" w:rsidRPr="00455959" w:rsidRDefault="001809BC" w:rsidP="00734880">
            <w:pPr>
              <w:pStyle w:val="a4"/>
              <w:numPr>
                <w:ilvl w:val="0"/>
                <w:numId w:val="119"/>
              </w:numPr>
              <w:spacing w:after="0" w:line="240" w:lineRule="auto"/>
              <w:ind w:left="0" w:firstLine="0"/>
            </w:pPr>
          </w:p>
        </w:tc>
        <w:tc>
          <w:tcPr>
            <w:tcW w:w="3533" w:type="dxa"/>
          </w:tcPr>
          <w:p w:rsidR="001809BC" w:rsidRPr="001809BC" w:rsidRDefault="001809BC" w:rsidP="000C15B4">
            <w:pPr>
              <w:spacing w:after="0" w:line="240" w:lineRule="auto"/>
              <w:jc w:val="both"/>
              <w:rPr>
                <w:sz w:val="24"/>
              </w:rPr>
            </w:pPr>
            <w:r w:rsidRPr="001809BC">
              <w:rPr>
                <w:sz w:val="24"/>
              </w:rPr>
              <w:t>Способ создания лесных культур</w:t>
            </w:r>
          </w:p>
        </w:tc>
        <w:tc>
          <w:tcPr>
            <w:tcW w:w="720" w:type="dxa"/>
          </w:tcPr>
          <w:p w:rsidR="001809BC" w:rsidRPr="00455959" w:rsidRDefault="001809BC" w:rsidP="00734880">
            <w:pPr>
              <w:pStyle w:val="a4"/>
              <w:numPr>
                <w:ilvl w:val="0"/>
                <w:numId w:val="118"/>
              </w:numPr>
              <w:spacing w:after="0" w:line="240" w:lineRule="auto"/>
              <w:ind w:left="0" w:firstLine="0"/>
              <w:rPr>
                <w:lang w:val="en-US"/>
              </w:rPr>
            </w:pPr>
          </w:p>
        </w:tc>
        <w:tc>
          <w:tcPr>
            <w:tcW w:w="4643" w:type="dxa"/>
          </w:tcPr>
          <w:p w:rsidR="001809BC" w:rsidRPr="001809BC" w:rsidRDefault="00455959" w:rsidP="000C15B4">
            <w:pPr>
              <w:spacing w:after="0" w:line="240" w:lineRule="auto"/>
              <w:jc w:val="both"/>
              <w:rPr>
                <w:sz w:val="24"/>
              </w:rPr>
            </w:pPr>
            <w:r>
              <w:rPr>
                <w:sz w:val="24"/>
              </w:rPr>
              <w:t>П</w:t>
            </w:r>
            <w:r w:rsidR="001809BC" w:rsidRPr="001809BC">
              <w:rPr>
                <w:sz w:val="24"/>
              </w:rPr>
              <w:t>орядок размещения культивируемых видов</w:t>
            </w:r>
            <w:r w:rsidR="004F0E03">
              <w:rPr>
                <w:sz w:val="24"/>
              </w:rPr>
              <w:t xml:space="preserve"> </w:t>
            </w:r>
            <w:r w:rsidR="001809BC" w:rsidRPr="001809BC">
              <w:rPr>
                <w:sz w:val="24"/>
              </w:rPr>
              <w:t>деревьев и кустарников</w:t>
            </w:r>
          </w:p>
        </w:tc>
      </w:tr>
      <w:tr w:rsidR="001809BC" w:rsidRPr="001809BC" w:rsidTr="00455959">
        <w:tc>
          <w:tcPr>
            <w:tcW w:w="675" w:type="dxa"/>
          </w:tcPr>
          <w:p w:rsidR="001809BC" w:rsidRPr="00455959" w:rsidRDefault="001809BC" w:rsidP="00734880">
            <w:pPr>
              <w:pStyle w:val="a4"/>
              <w:numPr>
                <w:ilvl w:val="0"/>
                <w:numId w:val="119"/>
              </w:numPr>
              <w:spacing w:after="0" w:line="240" w:lineRule="auto"/>
              <w:ind w:left="0" w:firstLine="0"/>
            </w:pPr>
          </w:p>
        </w:tc>
        <w:tc>
          <w:tcPr>
            <w:tcW w:w="3533" w:type="dxa"/>
          </w:tcPr>
          <w:p w:rsidR="001809BC" w:rsidRPr="001809BC" w:rsidRDefault="001809BC" w:rsidP="000C15B4">
            <w:pPr>
              <w:spacing w:after="0" w:line="240" w:lineRule="auto"/>
              <w:jc w:val="both"/>
              <w:rPr>
                <w:sz w:val="24"/>
              </w:rPr>
            </w:pPr>
            <w:r w:rsidRPr="001809BC">
              <w:rPr>
                <w:sz w:val="24"/>
              </w:rPr>
              <w:t>Шаг посадки</w:t>
            </w:r>
          </w:p>
        </w:tc>
        <w:tc>
          <w:tcPr>
            <w:tcW w:w="720" w:type="dxa"/>
          </w:tcPr>
          <w:p w:rsidR="001809BC" w:rsidRPr="00455959" w:rsidRDefault="001809BC" w:rsidP="00734880">
            <w:pPr>
              <w:pStyle w:val="a4"/>
              <w:numPr>
                <w:ilvl w:val="0"/>
                <w:numId w:val="118"/>
              </w:numPr>
              <w:spacing w:after="0" w:line="240" w:lineRule="auto"/>
              <w:ind w:left="0" w:firstLine="0"/>
              <w:rPr>
                <w:lang w:val="en-US"/>
              </w:rPr>
            </w:pPr>
          </w:p>
        </w:tc>
        <w:tc>
          <w:tcPr>
            <w:tcW w:w="4643" w:type="dxa"/>
          </w:tcPr>
          <w:p w:rsidR="001809BC" w:rsidRPr="001809BC" w:rsidRDefault="00455959" w:rsidP="000C15B4">
            <w:pPr>
              <w:spacing w:after="0" w:line="240" w:lineRule="auto"/>
              <w:jc w:val="both"/>
              <w:rPr>
                <w:sz w:val="24"/>
              </w:rPr>
            </w:pPr>
            <w:r w:rsidRPr="001809BC">
              <w:rPr>
                <w:sz w:val="24"/>
              </w:rPr>
              <w:t>Ч</w:t>
            </w:r>
            <w:r w:rsidR="001809BC" w:rsidRPr="001809BC">
              <w:rPr>
                <w:sz w:val="24"/>
              </w:rPr>
              <w:t>исло деревьев и кустарников, культивируемых на единице площади</w:t>
            </w:r>
          </w:p>
        </w:tc>
      </w:tr>
    </w:tbl>
    <w:p w:rsidR="001809BC" w:rsidRPr="001809BC" w:rsidRDefault="001809BC" w:rsidP="001809BC">
      <w:pPr>
        <w:jc w:val="both"/>
        <w:rPr>
          <w:sz w:val="24"/>
        </w:rPr>
      </w:pPr>
    </w:p>
    <w:p w:rsidR="001809BC" w:rsidRPr="00451E42" w:rsidRDefault="003319AF" w:rsidP="001809BC">
      <w:pPr>
        <w:spacing w:after="0" w:line="240" w:lineRule="auto"/>
        <w:contextualSpacing/>
        <w:jc w:val="both"/>
        <w:rPr>
          <w:sz w:val="24"/>
          <w:szCs w:val="24"/>
        </w:rPr>
      </w:pPr>
      <w:r>
        <w:rPr>
          <w:sz w:val="24"/>
          <w:szCs w:val="24"/>
        </w:rPr>
        <w:t xml:space="preserve">16. </w:t>
      </w:r>
      <w:r w:rsidR="001809BC" w:rsidRPr="00451E42">
        <w:rPr>
          <w:sz w:val="24"/>
          <w:szCs w:val="24"/>
        </w:rPr>
        <w:t>Установите соответствие показателей селекционной категории семян</w:t>
      </w:r>
      <w:r w:rsidR="00550C15">
        <w:rPr>
          <w:sz w:val="24"/>
          <w:szCs w:val="24"/>
        </w:rPr>
        <w:t xml:space="preserve"> и их названий</w:t>
      </w:r>
      <w:r w:rsidR="001809BC" w:rsidRPr="00451E42">
        <w:rPr>
          <w:sz w:val="24"/>
          <w:szCs w:val="24"/>
        </w:rPr>
        <w:t>:</w:t>
      </w:r>
    </w:p>
    <w:p w:rsidR="001809BC" w:rsidRPr="00451E42" w:rsidRDefault="001809BC" w:rsidP="001809BC">
      <w:pPr>
        <w:spacing w:after="0" w:line="240" w:lineRule="auto"/>
        <w:contextualSpacing/>
        <w:jc w:val="both"/>
        <w:rPr>
          <w:sz w:val="24"/>
          <w:szCs w:val="24"/>
        </w:rPr>
      </w:pPr>
    </w:p>
    <w:tbl>
      <w:tblPr>
        <w:tblStyle w:val="42"/>
        <w:tblW w:w="9640" w:type="dxa"/>
        <w:tblInd w:w="-34" w:type="dxa"/>
        <w:tblLook w:val="04A0" w:firstRow="1" w:lastRow="0" w:firstColumn="1" w:lastColumn="0" w:noHBand="0" w:noVBand="1"/>
      </w:tblPr>
      <w:tblGrid>
        <w:gridCol w:w="709"/>
        <w:gridCol w:w="3544"/>
        <w:gridCol w:w="709"/>
        <w:gridCol w:w="4678"/>
      </w:tblGrid>
      <w:tr w:rsidR="001809BC" w:rsidRPr="00451E42" w:rsidTr="00CB6B58">
        <w:tc>
          <w:tcPr>
            <w:tcW w:w="709" w:type="dxa"/>
          </w:tcPr>
          <w:p w:rsidR="001809BC" w:rsidRPr="00451E42" w:rsidRDefault="001809BC" w:rsidP="00734880">
            <w:pPr>
              <w:numPr>
                <w:ilvl w:val="0"/>
                <w:numId w:val="28"/>
              </w:numPr>
              <w:spacing w:after="0" w:line="240" w:lineRule="auto"/>
              <w:ind w:left="0" w:firstLine="0"/>
              <w:contextualSpacing/>
              <w:jc w:val="both"/>
              <w:rPr>
                <w:sz w:val="24"/>
                <w:szCs w:val="24"/>
              </w:rPr>
            </w:pPr>
          </w:p>
        </w:tc>
        <w:tc>
          <w:tcPr>
            <w:tcW w:w="3544" w:type="dxa"/>
          </w:tcPr>
          <w:p w:rsidR="001809BC" w:rsidRPr="00451E42" w:rsidRDefault="001809BC" w:rsidP="000C15B4">
            <w:pPr>
              <w:spacing w:after="0" w:line="240" w:lineRule="auto"/>
              <w:jc w:val="both"/>
              <w:rPr>
                <w:sz w:val="24"/>
                <w:szCs w:val="24"/>
              </w:rPr>
            </w:pPr>
            <w:r w:rsidRPr="00451E42">
              <w:rPr>
                <w:sz w:val="24"/>
                <w:szCs w:val="24"/>
              </w:rPr>
              <w:t>Сортовые семена</w:t>
            </w:r>
          </w:p>
        </w:tc>
        <w:tc>
          <w:tcPr>
            <w:tcW w:w="709" w:type="dxa"/>
          </w:tcPr>
          <w:p w:rsidR="001809BC" w:rsidRPr="00451E42" w:rsidRDefault="001809BC" w:rsidP="00734880">
            <w:pPr>
              <w:numPr>
                <w:ilvl w:val="0"/>
                <w:numId w:val="29"/>
              </w:numPr>
              <w:spacing w:after="0" w:line="240" w:lineRule="auto"/>
              <w:ind w:left="0" w:firstLine="0"/>
              <w:contextualSpacing/>
              <w:jc w:val="both"/>
              <w:rPr>
                <w:sz w:val="24"/>
                <w:szCs w:val="24"/>
              </w:rPr>
            </w:pPr>
          </w:p>
        </w:tc>
        <w:tc>
          <w:tcPr>
            <w:tcW w:w="4678" w:type="dxa"/>
          </w:tcPr>
          <w:p w:rsidR="001809BC" w:rsidRPr="00451E42" w:rsidRDefault="001809BC" w:rsidP="000C15B4">
            <w:pPr>
              <w:spacing w:after="0" w:line="240" w:lineRule="auto"/>
              <w:jc w:val="both"/>
              <w:rPr>
                <w:sz w:val="24"/>
                <w:szCs w:val="24"/>
              </w:rPr>
            </w:pPr>
            <w:r w:rsidRPr="00451E42">
              <w:rPr>
                <w:sz w:val="24"/>
                <w:szCs w:val="24"/>
              </w:rPr>
              <w:t>Семена, собранные с больных, поврежд</w:t>
            </w:r>
            <w:r w:rsidR="004F0E03">
              <w:rPr>
                <w:sz w:val="24"/>
                <w:szCs w:val="24"/>
              </w:rPr>
              <w:t>е</w:t>
            </w:r>
            <w:r w:rsidRPr="00451E42">
              <w:rPr>
                <w:sz w:val="24"/>
                <w:szCs w:val="24"/>
              </w:rPr>
              <w:t>нных деревьев</w:t>
            </w:r>
          </w:p>
        </w:tc>
      </w:tr>
      <w:tr w:rsidR="001809BC" w:rsidRPr="00451E42" w:rsidTr="00CB6B58">
        <w:tc>
          <w:tcPr>
            <w:tcW w:w="709" w:type="dxa"/>
          </w:tcPr>
          <w:p w:rsidR="001809BC" w:rsidRPr="00451E42" w:rsidRDefault="001809BC" w:rsidP="00734880">
            <w:pPr>
              <w:numPr>
                <w:ilvl w:val="0"/>
                <w:numId w:val="28"/>
              </w:numPr>
              <w:spacing w:after="0" w:line="240" w:lineRule="auto"/>
              <w:ind w:left="0" w:firstLine="0"/>
              <w:contextualSpacing/>
              <w:jc w:val="both"/>
              <w:rPr>
                <w:sz w:val="24"/>
                <w:szCs w:val="24"/>
              </w:rPr>
            </w:pPr>
          </w:p>
        </w:tc>
        <w:tc>
          <w:tcPr>
            <w:tcW w:w="3544" w:type="dxa"/>
          </w:tcPr>
          <w:p w:rsidR="001809BC" w:rsidRPr="00451E42" w:rsidRDefault="001809BC" w:rsidP="000C15B4">
            <w:pPr>
              <w:spacing w:after="0" w:line="240" w:lineRule="auto"/>
              <w:jc w:val="both"/>
              <w:rPr>
                <w:sz w:val="24"/>
                <w:szCs w:val="24"/>
              </w:rPr>
            </w:pPr>
            <w:r w:rsidRPr="00451E42">
              <w:rPr>
                <w:sz w:val="24"/>
                <w:szCs w:val="24"/>
              </w:rPr>
              <w:t>Улучшенные</w:t>
            </w:r>
          </w:p>
        </w:tc>
        <w:tc>
          <w:tcPr>
            <w:tcW w:w="709" w:type="dxa"/>
          </w:tcPr>
          <w:p w:rsidR="001809BC" w:rsidRPr="00451E42" w:rsidRDefault="001809BC" w:rsidP="00734880">
            <w:pPr>
              <w:numPr>
                <w:ilvl w:val="0"/>
                <w:numId w:val="29"/>
              </w:numPr>
              <w:spacing w:after="0" w:line="240" w:lineRule="auto"/>
              <w:ind w:left="0" w:firstLine="0"/>
              <w:contextualSpacing/>
              <w:jc w:val="both"/>
              <w:rPr>
                <w:sz w:val="24"/>
                <w:szCs w:val="24"/>
              </w:rPr>
            </w:pPr>
          </w:p>
        </w:tc>
        <w:tc>
          <w:tcPr>
            <w:tcW w:w="4678" w:type="dxa"/>
          </w:tcPr>
          <w:p w:rsidR="001809BC" w:rsidRPr="00451E42" w:rsidRDefault="001809BC" w:rsidP="000C15B4">
            <w:pPr>
              <w:spacing w:after="0" w:line="240" w:lineRule="auto"/>
              <w:jc w:val="both"/>
              <w:rPr>
                <w:sz w:val="24"/>
                <w:szCs w:val="24"/>
              </w:rPr>
            </w:pPr>
            <w:r w:rsidRPr="00451E42">
              <w:rPr>
                <w:sz w:val="24"/>
                <w:szCs w:val="24"/>
              </w:rPr>
              <w:t>Семена, собранные с ле</w:t>
            </w:r>
            <w:r w:rsidR="00550C15">
              <w:rPr>
                <w:sz w:val="24"/>
                <w:szCs w:val="24"/>
              </w:rPr>
              <w:t xml:space="preserve">сосеменных плантаций, постоянных </w:t>
            </w:r>
            <w:r w:rsidRPr="00451E42">
              <w:rPr>
                <w:sz w:val="24"/>
                <w:szCs w:val="24"/>
              </w:rPr>
              <w:t>лесосеменных участков при контролируемом опылении</w:t>
            </w:r>
          </w:p>
        </w:tc>
      </w:tr>
      <w:tr w:rsidR="001809BC" w:rsidRPr="00451E42" w:rsidTr="00CB6B58">
        <w:tc>
          <w:tcPr>
            <w:tcW w:w="709" w:type="dxa"/>
          </w:tcPr>
          <w:p w:rsidR="001809BC" w:rsidRPr="00451E42" w:rsidRDefault="001809BC" w:rsidP="00734880">
            <w:pPr>
              <w:numPr>
                <w:ilvl w:val="0"/>
                <w:numId w:val="28"/>
              </w:numPr>
              <w:spacing w:after="0" w:line="240" w:lineRule="auto"/>
              <w:ind w:left="0" w:firstLine="0"/>
              <w:contextualSpacing/>
              <w:jc w:val="both"/>
              <w:rPr>
                <w:sz w:val="24"/>
                <w:szCs w:val="24"/>
              </w:rPr>
            </w:pPr>
          </w:p>
        </w:tc>
        <w:tc>
          <w:tcPr>
            <w:tcW w:w="3544" w:type="dxa"/>
          </w:tcPr>
          <w:p w:rsidR="001809BC" w:rsidRPr="00451E42" w:rsidRDefault="001809BC" w:rsidP="000C15B4">
            <w:pPr>
              <w:spacing w:after="0" w:line="240" w:lineRule="auto"/>
              <w:jc w:val="both"/>
              <w:rPr>
                <w:sz w:val="24"/>
                <w:szCs w:val="24"/>
              </w:rPr>
            </w:pPr>
            <w:r w:rsidRPr="00451E42">
              <w:rPr>
                <w:sz w:val="24"/>
                <w:szCs w:val="24"/>
              </w:rPr>
              <w:t>Нормальные</w:t>
            </w:r>
          </w:p>
        </w:tc>
        <w:tc>
          <w:tcPr>
            <w:tcW w:w="709" w:type="dxa"/>
          </w:tcPr>
          <w:p w:rsidR="001809BC" w:rsidRPr="00451E42" w:rsidRDefault="001809BC" w:rsidP="00734880">
            <w:pPr>
              <w:numPr>
                <w:ilvl w:val="0"/>
                <w:numId w:val="29"/>
              </w:numPr>
              <w:spacing w:after="0" w:line="240" w:lineRule="auto"/>
              <w:ind w:left="0" w:firstLine="0"/>
              <w:contextualSpacing/>
              <w:jc w:val="both"/>
              <w:rPr>
                <w:sz w:val="24"/>
                <w:szCs w:val="24"/>
                <w:lang w:val="en-US"/>
              </w:rPr>
            </w:pPr>
          </w:p>
        </w:tc>
        <w:tc>
          <w:tcPr>
            <w:tcW w:w="4678" w:type="dxa"/>
          </w:tcPr>
          <w:p w:rsidR="001809BC" w:rsidRPr="00451E42" w:rsidRDefault="001809BC" w:rsidP="000C15B4">
            <w:pPr>
              <w:spacing w:after="0" w:line="240" w:lineRule="auto"/>
              <w:jc w:val="both"/>
              <w:rPr>
                <w:sz w:val="24"/>
                <w:szCs w:val="24"/>
              </w:rPr>
            </w:pPr>
            <w:r w:rsidRPr="00451E42">
              <w:rPr>
                <w:sz w:val="24"/>
                <w:szCs w:val="24"/>
              </w:rPr>
              <w:t>Семена, собранные с ле</w:t>
            </w:r>
            <w:r w:rsidR="00550C15">
              <w:rPr>
                <w:sz w:val="24"/>
                <w:szCs w:val="24"/>
              </w:rPr>
              <w:t xml:space="preserve">сосеменных плантаций, постоянных </w:t>
            </w:r>
            <w:r w:rsidRPr="00451E42">
              <w:rPr>
                <w:sz w:val="24"/>
                <w:szCs w:val="24"/>
              </w:rPr>
              <w:t>лесосеменных участков без контролируемого опыления</w:t>
            </w:r>
          </w:p>
        </w:tc>
      </w:tr>
      <w:tr w:rsidR="001809BC" w:rsidRPr="00451E42" w:rsidTr="00CB6B58">
        <w:tc>
          <w:tcPr>
            <w:tcW w:w="709" w:type="dxa"/>
          </w:tcPr>
          <w:p w:rsidR="001809BC" w:rsidRPr="00451E42" w:rsidRDefault="001809BC" w:rsidP="00734880">
            <w:pPr>
              <w:numPr>
                <w:ilvl w:val="0"/>
                <w:numId w:val="28"/>
              </w:numPr>
              <w:spacing w:after="0" w:line="240" w:lineRule="auto"/>
              <w:ind w:left="0" w:firstLine="0"/>
              <w:contextualSpacing/>
              <w:jc w:val="both"/>
              <w:rPr>
                <w:sz w:val="24"/>
                <w:szCs w:val="24"/>
              </w:rPr>
            </w:pPr>
          </w:p>
        </w:tc>
        <w:tc>
          <w:tcPr>
            <w:tcW w:w="3544" w:type="dxa"/>
          </w:tcPr>
          <w:p w:rsidR="001809BC" w:rsidRPr="00451E42" w:rsidRDefault="001809BC" w:rsidP="000C15B4">
            <w:pPr>
              <w:spacing w:after="0" w:line="240" w:lineRule="auto"/>
              <w:jc w:val="both"/>
              <w:rPr>
                <w:sz w:val="24"/>
                <w:szCs w:val="24"/>
              </w:rPr>
            </w:pPr>
            <w:r w:rsidRPr="00451E42">
              <w:rPr>
                <w:sz w:val="24"/>
                <w:szCs w:val="24"/>
              </w:rPr>
              <w:t>Минусовые</w:t>
            </w:r>
          </w:p>
        </w:tc>
        <w:tc>
          <w:tcPr>
            <w:tcW w:w="709" w:type="dxa"/>
          </w:tcPr>
          <w:p w:rsidR="001809BC" w:rsidRPr="00451E42" w:rsidRDefault="001809BC" w:rsidP="00734880">
            <w:pPr>
              <w:numPr>
                <w:ilvl w:val="0"/>
                <w:numId w:val="29"/>
              </w:numPr>
              <w:spacing w:after="0" w:line="240" w:lineRule="auto"/>
              <w:ind w:left="0" w:firstLine="0"/>
              <w:contextualSpacing/>
              <w:jc w:val="both"/>
              <w:rPr>
                <w:sz w:val="24"/>
                <w:szCs w:val="24"/>
                <w:lang w:val="en-US"/>
              </w:rPr>
            </w:pPr>
          </w:p>
        </w:tc>
        <w:tc>
          <w:tcPr>
            <w:tcW w:w="4678" w:type="dxa"/>
          </w:tcPr>
          <w:p w:rsidR="001809BC" w:rsidRPr="00451E42" w:rsidRDefault="001809BC" w:rsidP="000C15B4">
            <w:pPr>
              <w:spacing w:after="0" w:line="240" w:lineRule="auto"/>
              <w:jc w:val="both"/>
              <w:rPr>
                <w:sz w:val="24"/>
                <w:szCs w:val="24"/>
              </w:rPr>
            </w:pPr>
            <w:r w:rsidRPr="00451E42">
              <w:rPr>
                <w:sz w:val="24"/>
                <w:szCs w:val="24"/>
              </w:rPr>
              <w:t>Семена,</w:t>
            </w:r>
            <w:r w:rsidR="004F0E03">
              <w:rPr>
                <w:sz w:val="24"/>
                <w:szCs w:val="24"/>
              </w:rPr>
              <w:t xml:space="preserve"> </w:t>
            </w:r>
            <w:r w:rsidRPr="00451E42">
              <w:rPr>
                <w:sz w:val="24"/>
                <w:szCs w:val="24"/>
              </w:rPr>
              <w:t>собранные с нормальных деревьев</w:t>
            </w:r>
          </w:p>
        </w:tc>
      </w:tr>
    </w:tbl>
    <w:p w:rsidR="001809BC" w:rsidRPr="00451E42" w:rsidRDefault="001809BC" w:rsidP="001809BC">
      <w:pPr>
        <w:spacing w:after="0" w:line="240" w:lineRule="auto"/>
        <w:contextualSpacing/>
        <w:rPr>
          <w:b/>
          <w:sz w:val="24"/>
          <w:szCs w:val="24"/>
        </w:rPr>
      </w:pPr>
    </w:p>
    <w:p w:rsidR="001809BC" w:rsidRPr="00451E42" w:rsidRDefault="003319AF" w:rsidP="001809BC">
      <w:pPr>
        <w:spacing w:after="0" w:line="240" w:lineRule="auto"/>
        <w:contextualSpacing/>
        <w:rPr>
          <w:sz w:val="24"/>
          <w:szCs w:val="24"/>
        </w:rPr>
      </w:pPr>
      <w:r>
        <w:rPr>
          <w:sz w:val="24"/>
          <w:szCs w:val="24"/>
        </w:rPr>
        <w:t xml:space="preserve">17. </w:t>
      </w:r>
      <w:r w:rsidR="001809BC" w:rsidRPr="00451E42">
        <w:rPr>
          <w:sz w:val="24"/>
          <w:szCs w:val="24"/>
        </w:rPr>
        <w:t>Определит</w:t>
      </w:r>
      <w:r w:rsidR="00CB6B58">
        <w:rPr>
          <w:sz w:val="24"/>
          <w:szCs w:val="24"/>
        </w:rPr>
        <w:t>е</w:t>
      </w:r>
      <w:r w:rsidR="001809BC" w:rsidRPr="00451E42">
        <w:rPr>
          <w:sz w:val="24"/>
          <w:szCs w:val="24"/>
        </w:rPr>
        <w:t xml:space="preserve"> соответствие терминов и их определени</w:t>
      </w:r>
      <w:r w:rsidR="00CB6B58">
        <w:rPr>
          <w:sz w:val="24"/>
          <w:szCs w:val="24"/>
        </w:rPr>
        <w:t>й</w:t>
      </w:r>
      <w:r w:rsidR="001809BC" w:rsidRPr="00451E42">
        <w:rPr>
          <w:sz w:val="24"/>
          <w:szCs w:val="24"/>
        </w:rPr>
        <w:t>:</w:t>
      </w:r>
    </w:p>
    <w:p w:rsidR="001809BC" w:rsidRPr="00451E42" w:rsidRDefault="001809BC" w:rsidP="001809BC">
      <w:pPr>
        <w:spacing w:after="0" w:line="240" w:lineRule="auto"/>
        <w:contextualSpacing/>
        <w:rPr>
          <w:sz w:val="24"/>
          <w:szCs w:val="24"/>
        </w:rPr>
      </w:pPr>
    </w:p>
    <w:tbl>
      <w:tblPr>
        <w:tblStyle w:val="100"/>
        <w:tblW w:w="9781" w:type="dxa"/>
        <w:tblInd w:w="-34" w:type="dxa"/>
        <w:tblLook w:val="04A0" w:firstRow="1" w:lastRow="0" w:firstColumn="1" w:lastColumn="0" w:noHBand="0" w:noVBand="1"/>
      </w:tblPr>
      <w:tblGrid>
        <w:gridCol w:w="709"/>
        <w:gridCol w:w="3544"/>
        <w:gridCol w:w="709"/>
        <w:gridCol w:w="4819"/>
      </w:tblGrid>
      <w:tr w:rsidR="001809BC" w:rsidRPr="00451E42" w:rsidTr="00CB6B58">
        <w:tc>
          <w:tcPr>
            <w:tcW w:w="709" w:type="dxa"/>
          </w:tcPr>
          <w:p w:rsidR="001809BC" w:rsidRPr="00451E42" w:rsidRDefault="001809BC" w:rsidP="00734880">
            <w:pPr>
              <w:numPr>
                <w:ilvl w:val="0"/>
                <w:numId w:val="36"/>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Подрост</w:t>
            </w:r>
          </w:p>
        </w:tc>
        <w:tc>
          <w:tcPr>
            <w:tcW w:w="709" w:type="dxa"/>
          </w:tcPr>
          <w:p w:rsidR="001809BC" w:rsidRPr="00451E42" w:rsidRDefault="001809BC" w:rsidP="00734880">
            <w:pPr>
              <w:numPr>
                <w:ilvl w:val="0"/>
                <w:numId w:val="37"/>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rPr>
            </w:pPr>
            <w:r w:rsidRPr="00451E42">
              <w:rPr>
                <w:sz w:val="24"/>
                <w:szCs w:val="24"/>
              </w:rPr>
              <w:t>Кустарники, реже</w:t>
            </w:r>
            <w:r w:rsidR="00597F87">
              <w:rPr>
                <w:sz w:val="24"/>
                <w:szCs w:val="24"/>
              </w:rPr>
              <w:t xml:space="preserve"> – </w:t>
            </w:r>
            <w:r w:rsidRPr="00451E42">
              <w:rPr>
                <w:sz w:val="24"/>
                <w:szCs w:val="24"/>
              </w:rPr>
              <w:t>деревья, произрастающие под пологом леса, которые не могут образовать древостой основного яруса или войти в состав древостоя в данных лесорастительных условиях</w:t>
            </w:r>
          </w:p>
        </w:tc>
      </w:tr>
      <w:tr w:rsidR="001809BC" w:rsidRPr="00451E42" w:rsidTr="00CB6B58">
        <w:tc>
          <w:tcPr>
            <w:tcW w:w="709" w:type="dxa"/>
          </w:tcPr>
          <w:p w:rsidR="001809BC" w:rsidRPr="00451E42" w:rsidRDefault="001809BC" w:rsidP="00734880">
            <w:pPr>
              <w:numPr>
                <w:ilvl w:val="0"/>
                <w:numId w:val="36"/>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Подлесок</w:t>
            </w:r>
          </w:p>
        </w:tc>
        <w:tc>
          <w:tcPr>
            <w:tcW w:w="709" w:type="dxa"/>
          </w:tcPr>
          <w:p w:rsidR="001809BC" w:rsidRPr="00451E42" w:rsidRDefault="001809BC" w:rsidP="00734880">
            <w:pPr>
              <w:numPr>
                <w:ilvl w:val="0"/>
                <w:numId w:val="37"/>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rPr>
            </w:pPr>
            <w:r w:rsidRPr="00451E42">
              <w:rPr>
                <w:sz w:val="24"/>
                <w:szCs w:val="24"/>
              </w:rPr>
              <w:t>Мхи, лишай</w:t>
            </w:r>
            <w:r w:rsidR="00550C15">
              <w:rPr>
                <w:sz w:val="24"/>
                <w:szCs w:val="24"/>
              </w:rPr>
              <w:t>ники, травянистые растения и не</w:t>
            </w:r>
            <w:r w:rsidRPr="00451E42">
              <w:rPr>
                <w:sz w:val="24"/>
                <w:szCs w:val="24"/>
              </w:rPr>
              <w:t xml:space="preserve">перегнивший растительный </w:t>
            </w:r>
            <w:proofErr w:type="spellStart"/>
            <w:r w:rsidRPr="00451E42">
              <w:rPr>
                <w:sz w:val="24"/>
                <w:szCs w:val="24"/>
              </w:rPr>
              <w:t>опад</w:t>
            </w:r>
            <w:proofErr w:type="spellEnd"/>
          </w:p>
        </w:tc>
      </w:tr>
      <w:tr w:rsidR="001809BC" w:rsidRPr="00451E42" w:rsidTr="00CB6B58">
        <w:tc>
          <w:tcPr>
            <w:tcW w:w="709" w:type="dxa"/>
          </w:tcPr>
          <w:p w:rsidR="001809BC" w:rsidRPr="00451E42" w:rsidRDefault="001809BC" w:rsidP="00734880">
            <w:pPr>
              <w:numPr>
                <w:ilvl w:val="0"/>
                <w:numId w:val="36"/>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 xml:space="preserve">Напочвенный </w:t>
            </w:r>
          </w:p>
          <w:p w:rsidR="001809BC" w:rsidRPr="00451E42" w:rsidRDefault="001809BC" w:rsidP="000C15B4">
            <w:pPr>
              <w:spacing w:after="0" w:line="240" w:lineRule="auto"/>
              <w:contextualSpacing/>
              <w:rPr>
                <w:sz w:val="24"/>
                <w:szCs w:val="24"/>
              </w:rPr>
            </w:pPr>
            <w:r w:rsidRPr="00451E42">
              <w:rPr>
                <w:sz w:val="24"/>
                <w:szCs w:val="24"/>
              </w:rPr>
              <w:t>покров</w:t>
            </w:r>
          </w:p>
        </w:tc>
        <w:tc>
          <w:tcPr>
            <w:tcW w:w="709" w:type="dxa"/>
          </w:tcPr>
          <w:p w:rsidR="001809BC" w:rsidRPr="00451E42" w:rsidRDefault="001809BC" w:rsidP="00734880">
            <w:pPr>
              <w:numPr>
                <w:ilvl w:val="0"/>
                <w:numId w:val="37"/>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rPr>
            </w:pPr>
            <w:r w:rsidRPr="00451E42">
              <w:rPr>
                <w:sz w:val="24"/>
                <w:szCs w:val="24"/>
              </w:rPr>
              <w:t xml:space="preserve">Молодое поколение древесных растений под пологом древостоя или на гарях, вырубках, прогалинах и других землях фонда </w:t>
            </w:r>
            <w:proofErr w:type="spellStart"/>
            <w:r w:rsidRPr="00451E42">
              <w:rPr>
                <w:sz w:val="24"/>
                <w:szCs w:val="24"/>
              </w:rPr>
              <w:t>лесовосстановления</w:t>
            </w:r>
            <w:proofErr w:type="spellEnd"/>
            <w:r w:rsidRPr="00451E42">
              <w:rPr>
                <w:sz w:val="24"/>
                <w:szCs w:val="24"/>
              </w:rPr>
              <w:t>, способное образовать новый древостой</w:t>
            </w:r>
          </w:p>
        </w:tc>
      </w:tr>
    </w:tbl>
    <w:p w:rsidR="001809BC" w:rsidRPr="00451E42" w:rsidRDefault="001809BC" w:rsidP="001809BC">
      <w:pPr>
        <w:spacing w:after="0" w:line="240" w:lineRule="auto"/>
        <w:contextualSpacing/>
        <w:rPr>
          <w:b/>
          <w:sz w:val="24"/>
          <w:szCs w:val="24"/>
        </w:rPr>
      </w:pPr>
    </w:p>
    <w:p w:rsidR="001809BC" w:rsidRPr="00451E42" w:rsidRDefault="003319AF" w:rsidP="001809BC">
      <w:pPr>
        <w:spacing w:after="0" w:line="240" w:lineRule="auto"/>
        <w:contextualSpacing/>
        <w:jc w:val="both"/>
        <w:rPr>
          <w:b/>
          <w:sz w:val="24"/>
          <w:szCs w:val="24"/>
        </w:rPr>
      </w:pPr>
      <w:r>
        <w:rPr>
          <w:sz w:val="24"/>
          <w:szCs w:val="24"/>
        </w:rPr>
        <w:t xml:space="preserve">18. </w:t>
      </w:r>
      <w:r w:rsidR="001809BC" w:rsidRPr="00451E42">
        <w:rPr>
          <w:sz w:val="24"/>
          <w:szCs w:val="24"/>
        </w:rPr>
        <w:t>Установи</w:t>
      </w:r>
      <w:r w:rsidR="00550C15">
        <w:rPr>
          <w:sz w:val="24"/>
          <w:szCs w:val="24"/>
        </w:rPr>
        <w:t>т</w:t>
      </w:r>
      <w:r w:rsidR="001809BC" w:rsidRPr="00451E42">
        <w:rPr>
          <w:sz w:val="24"/>
          <w:szCs w:val="24"/>
        </w:rPr>
        <w:t>е соответствие единиц измерения и таксационных показателей:</w:t>
      </w:r>
    </w:p>
    <w:p w:rsidR="001809BC" w:rsidRPr="00451E42" w:rsidRDefault="001809BC" w:rsidP="001809BC">
      <w:pPr>
        <w:spacing w:after="0" w:line="240" w:lineRule="auto"/>
        <w:ind w:left="720"/>
        <w:contextualSpacing/>
        <w:rPr>
          <w:b/>
          <w:sz w:val="24"/>
          <w:szCs w:val="24"/>
        </w:rPr>
      </w:pPr>
    </w:p>
    <w:tbl>
      <w:tblPr>
        <w:tblStyle w:val="100"/>
        <w:tblW w:w="9781" w:type="dxa"/>
        <w:tblInd w:w="-34" w:type="dxa"/>
        <w:tblLook w:val="04A0" w:firstRow="1" w:lastRow="0" w:firstColumn="1" w:lastColumn="0" w:noHBand="0" w:noVBand="1"/>
      </w:tblPr>
      <w:tblGrid>
        <w:gridCol w:w="709"/>
        <w:gridCol w:w="3544"/>
        <w:gridCol w:w="709"/>
        <w:gridCol w:w="4819"/>
      </w:tblGrid>
      <w:tr w:rsidR="001809BC" w:rsidRPr="00451E42" w:rsidTr="00CB6B58">
        <w:trPr>
          <w:trHeight w:val="397"/>
        </w:trPr>
        <w:tc>
          <w:tcPr>
            <w:tcW w:w="709" w:type="dxa"/>
          </w:tcPr>
          <w:p w:rsidR="001809BC" w:rsidRPr="00451E42" w:rsidRDefault="001809BC" w:rsidP="00734880">
            <w:pPr>
              <w:numPr>
                <w:ilvl w:val="0"/>
                <w:numId w:val="38"/>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Высота</w:t>
            </w:r>
          </w:p>
        </w:tc>
        <w:tc>
          <w:tcPr>
            <w:tcW w:w="709" w:type="dxa"/>
          </w:tcPr>
          <w:p w:rsidR="001809BC" w:rsidRPr="00451E42" w:rsidRDefault="001809BC" w:rsidP="00734880">
            <w:pPr>
              <w:numPr>
                <w:ilvl w:val="0"/>
                <w:numId w:val="39"/>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vertAlign w:val="superscript"/>
              </w:rPr>
            </w:pPr>
            <w:r w:rsidRPr="00451E42">
              <w:rPr>
                <w:sz w:val="24"/>
                <w:szCs w:val="24"/>
              </w:rPr>
              <w:t>м</w:t>
            </w:r>
            <w:r w:rsidRPr="00451E42">
              <w:rPr>
                <w:sz w:val="24"/>
                <w:szCs w:val="24"/>
                <w:vertAlign w:val="superscript"/>
              </w:rPr>
              <w:t>3</w:t>
            </w:r>
          </w:p>
        </w:tc>
      </w:tr>
      <w:tr w:rsidR="001809BC" w:rsidRPr="00451E42" w:rsidTr="00CB6B58">
        <w:trPr>
          <w:trHeight w:val="397"/>
        </w:trPr>
        <w:tc>
          <w:tcPr>
            <w:tcW w:w="709" w:type="dxa"/>
          </w:tcPr>
          <w:p w:rsidR="001809BC" w:rsidRPr="00451E42" w:rsidRDefault="001809BC" w:rsidP="00734880">
            <w:pPr>
              <w:numPr>
                <w:ilvl w:val="0"/>
                <w:numId w:val="38"/>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Возраст</w:t>
            </w:r>
          </w:p>
        </w:tc>
        <w:tc>
          <w:tcPr>
            <w:tcW w:w="709" w:type="dxa"/>
          </w:tcPr>
          <w:p w:rsidR="001809BC" w:rsidRPr="00451E42" w:rsidRDefault="001809BC" w:rsidP="00734880">
            <w:pPr>
              <w:numPr>
                <w:ilvl w:val="0"/>
                <w:numId w:val="39"/>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rPr>
            </w:pPr>
            <w:r w:rsidRPr="00451E42">
              <w:rPr>
                <w:sz w:val="24"/>
                <w:szCs w:val="24"/>
              </w:rPr>
              <w:t>см</w:t>
            </w:r>
          </w:p>
        </w:tc>
      </w:tr>
      <w:tr w:rsidR="001809BC" w:rsidRPr="00451E42" w:rsidTr="00CB6B58">
        <w:trPr>
          <w:trHeight w:val="397"/>
        </w:trPr>
        <w:tc>
          <w:tcPr>
            <w:tcW w:w="709" w:type="dxa"/>
          </w:tcPr>
          <w:p w:rsidR="001809BC" w:rsidRPr="00451E42" w:rsidRDefault="001809BC" w:rsidP="00734880">
            <w:pPr>
              <w:numPr>
                <w:ilvl w:val="0"/>
                <w:numId w:val="38"/>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Объ</w:t>
            </w:r>
            <w:r w:rsidR="004F0E03">
              <w:rPr>
                <w:sz w:val="24"/>
                <w:szCs w:val="24"/>
              </w:rPr>
              <w:t>е</w:t>
            </w:r>
            <w:r w:rsidRPr="00451E42">
              <w:rPr>
                <w:sz w:val="24"/>
                <w:szCs w:val="24"/>
              </w:rPr>
              <w:t>м ствола</w:t>
            </w:r>
          </w:p>
        </w:tc>
        <w:tc>
          <w:tcPr>
            <w:tcW w:w="709" w:type="dxa"/>
          </w:tcPr>
          <w:p w:rsidR="001809BC" w:rsidRPr="00451E42" w:rsidRDefault="001809BC" w:rsidP="00734880">
            <w:pPr>
              <w:numPr>
                <w:ilvl w:val="0"/>
                <w:numId w:val="39"/>
              </w:numPr>
              <w:spacing w:after="0" w:line="240" w:lineRule="auto"/>
              <w:ind w:left="0" w:firstLine="0"/>
              <w:contextualSpacing/>
              <w:rPr>
                <w:sz w:val="24"/>
                <w:szCs w:val="24"/>
              </w:rPr>
            </w:pPr>
          </w:p>
        </w:tc>
        <w:tc>
          <w:tcPr>
            <w:tcW w:w="4819" w:type="dxa"/>
          </w:tcPr>
          <w:p w:rsidR="001809BC" w:rsidRPr="00451E42" w:rsidRDefault="001809BC" w:rsidP="000C15B4">
            <w:pPr>
              <w:spacing w:after="0" w:line="240" w:lineRule="auto"/>
              <w:contextualSpacing/>
              <w:rPr>
                <w:sz w:val="24"/>
                <w:szCs w:val="24"/>
              </w:rPr>
            </w:pPr>
            <w:r w:rsidRPr="00451E42">
              <w:rPr>
                <w:sz w:val="24"/>
                <w:szCs w:val="24"/>
              </w:rPr>
              <w:t>м</w:t>
            </w:r>
          </w:p>
        </w:tc>
      </w:tr>
      <w:tr w:rsidR="001809BC" w:rsidRPr="00451E42" w:rsidTr="00CB6B58">
        <w:trPr>
          <w:trHeight w:val="397"/>
        </w:trPr>
        <w:tc>
          <w:tcPr>
            <w:tcW w:w="709" w:type="dxa"/>
          </w:tcPr>
          <w:p w:rsidR="001809BC" w:rsidRPr="00451E42" w:rsidRDefault="001809BC" w:rsidP="00734880">
            <w:pPr>
              <w:numPr>
                <w:ilvl w:val="0"/>
                <w:numId w:val="38"/>
              </w:numPr>
              <w:spacing w:after="0" w:line="240" w:lineRule="auto"/>
              <w:ind w:left="0" w:firstLine="0"/>
              <w:contextualSpacing/>
              <w:rPr>
                <w:sz w:val="24"/>
                <w:szCs w:val="24"/>
              </w:rPr>
            </w:pPr>
          </w:p>
        </w:tc>
        <w:tc>
          <w:tcPr>
            <w:tcW w:w="3544" w:type="dxa"/>
          </w:tcPr>
          <w:p w:rsidR="001809BC" w:rsidRPr="00451E42" w:rsidRDefault="001809BC" w:rsidP="000C15B4">
            <w:pPr>
              <w:spacing w:after="0" w:line="240" w:lineRule="auto"/>
              <w:contextualSpacing/>
              <w:rPr>
                <w:sz w:val="24"/>
                <w:szCs w:val="24"/>
              </w:rPr>
            </w:pPr>
            <w:r w:rsidRPr="00451E42">
              <w:rPr>
                <w:sz w:val="24"/>
                <w:szCs w:val="24"/>
              </w:rPr>
              <w:t xml:space="preserve">Диаметр </w:t>
            </w:r>
          </w:p>
        </w:tc>
        <w:tc>
          <w:tcPr>
            <w:tcW w:w="709" w:type="dxa"/>
          </w:tcPr>
          <w:p w:rsidR="001809BC" w:rsidRPr="00451E42" w:rsidRDefault="001809BC" w:rsidP="00734880">
            <w:pPr>
              <w:numPr>
                <w:ilvl w:val="0"/>
                <w:numId w:val="39"/>
              </w:numPr>
              <w:spacing w:after="0" w:line="240" w:lineRule="auto"/>
              <w:ind w:left="0" w:firstLine="0"/>
              <w:contextualSpacing/>
              <w:rPr>
                <w:sz w:val="24"/>
                <w:szCs w:val="24"/>
              </w:rPr>
            </w:pPr>
          </w:p>
        </w:tc>
        <w:tc>
          <w:tcPr>
            <w:tcW w:w="4819" w:type="dxa"/>
          </w:tcPr>
          <w:p w:rsidR="001809BC" w:rsidRPr="00451E42" w:rsidRDefault="00550C15" w:rsidP="000C15B4">
            <w:pPr>
              <w:spacing w:after="0" w:line="240" w:lineRule="auto"/>
              <w:contextualSpacing/>
              <w:rPr>
                <w:sz w:val="24"/>
                <w:szCs w:val="24"/>
              </w:rPr>
            </w:pPr>
            <w:r>
              <w:rPr>
                <w:sz w:val="24"/>
                <w:szCs w:val="24"/>
              </w:rPr>
              <w:t>год</w:t>
            </w:r>
          </w:p>
        </w:tc>
      </w:tr>
    </w:tbl>
    <w:p w:rsidR="001809BC" w:rsidRPr="00451E42" w:rsidRDefault="001809BC" w:rsidP="001809BC">
      <w:pPr>
        <w:spacing w:after="0" w:line="240" w:lineRule="auto"/>
        <w:ind w:left="720"/>
        <w:contextualSpacing/>
        <w:rPr>
          <w:b/>
          <w:sz w:val="24"/>
          <w:szCs w:val="24"/>
        </w:rPr>
      </w:pPr>
    </w:p>
    <w:p w:rsidR="001D49E5" w:rsidRPr="00451E42" w:rsidRDefault="003319AF" w:rsidP="001D49E5">
      <w:pPr>
        <w:spacing w:after="0" w:line="240" w:lineRule="auto"/>
        <w:contextualSpacing/>
        <w:rPr>
          <w:sz w:val="24"/>
          <w:szCs w:val="24"/>
        </w:rPr>
      </w:pPr>
      <w:r>
        <w:rPr>
          <w:sz w:val="24"/>
          <w:szCs w:val="24"/>
        </w:rPr>
        <w:t xml:space="preserve">19. </w:t>
      </w:r>
      <w:r w:rsidR="001D49E5" w:rsidRPr="00451E42">
        <w:rPr>
          <w:sz w:val="24"/>
          <w:szCs w:val="24"/>
        </w:rPr>
        <w:t>Определите последовательность стадий тушения лесного пожара:</w:t>
      </w:r>
    </w:p>
    <w:p w:rsidR="001D49E5" w:rsidRPr="00451E42" w:rsidRDefault="001D49E5" w:rsidP="00734880">
      <w:pPr>
        <w:numPr>
          <w:ilvl w:val="0"/>
          <w:numId w:val="26"/>
        </w:numPr>
        <w:spacing w:after="0" w:line="240" w:lineRule="auto"/>
        <w:ind w:left="1134"/>
        <w:contextualSpacing/>
        <w:rPr>
          <w:sz w:val="24"/>
          <w:szCs w:val="24"/>
        </w:rPr>
      </w:pPr>
      <w:proofErr w:type="spellStart"/>
      <w:r w:rsidRPr="00451E42">
        <w:rPr>
          <w:sz w:val="24"/>
          <w:szCs w:val="24"/>
        </w:rPr>
        <w:t>Окарауливание</w:t>
      </w:r>
      <w:proofErr w:type="spellEnd"/>
      <w:r w:rsidRPr="00451E42">
        <w:rPr>
          <w:sz w:val="24"/>
          <w:szCs w:val="24"/>
        </w:rPr>
        <w:t xml:space="preserve"> </w:t>
      </w:r>
    </w:p>
    <w:p w:rsidR="001D49E5" w:rsidRPr="00451E42" w:rsidRDefault="001D49E5" w:rsidP="00734880">
      <w:pPr>
        <w:numPr>
          <w:ilvl w:val="0"/>
          <w:numId w:val="26"/>
        </w:numPr>
        <w:spacing w:after="0" w:line="240" w:lineRule="auto"/>
        <w:ind w:left="1134"/>
        <w:contextualSpacing/>
        <w:rPr>
          <w:sz w:val="24"/>
          <w:szCs w:val="24"/>
        </w:rPr>
      </w:pPr>
      <w:r w:rsidRPr="00451E42">
        <w:rPr>
          <w:sz w:val="24"/>
          <w:szCs w:val="24"/>
        </w:rPr>
        <w:t>Локализация пожара</w:t>
      </w:r>
    </w:p>
    <w:p w:rsidR="001D49E5" w:rsidRPr="00451E42" w:rsidRDefault="001D49E5" w:rsidP="00734880">
      <w:pPr>
        <w:numPr>
          <w:ilvl w:val="0"/>
          <w:numId w:val="26"/>
        </w:numPr>
        <w:spacing w:after="0" w:line="240" w:lineRule="auto"/>
        <w:ind w:left="1134"/>
        <w:contextualSpacing/>
        <w:rPr>
          <w:sz w:val="24"/>
          <w:szCs w:val="24"/>
        </w:rPr>
      </w:pPr>
      <w:r w:rsidRPr="00451E42">
        <w:rPr>
          <w:sz w:val="24"/>
          <w:szCs w:val="24"/>
        </w:rPr>
        <w:t>Остановка распространения кромки пожара</w:t>
      </w:r>
    </w:p>
    <w:p w:rsidR="001D49E5" w:rsidRPr="00451E42" w:rsidRDefault="001D49E5" w:rsidP="00734880">
      <w:pPr>
        <w:numPr>
          <w:ilvl w:val="0"/>
          <w:numId w:val="26"/>
        </w:numPr>
        <w:spacing w:after="0" w:line="240" w:lineRule="auto"/>
        <w:ind w:left="1134"/>
        <w:contextualSpacing/>
        <w:rPr>
          <w:sz w:val="24"/>
          <w:szCs w:val="24"/>
        </w:rPr>
      </w:pPr>
      <w:proofErr w:type="spellStart"/>
      <w:r w:rsidRPr="00451E42">
        <w:rPr>
          <w:sz w:val="24"/>
          <w:szCs w:val="24"/>
        </w:rPr>
        <w:t>Дотушивание</w:t>
      </w:r>
      <w:proofErr w:type="spellEnd"/>
      <w:r w:rsidRPr="00451E42">
        <w:rPr>
          <w:sz w:val="24"/>
          <w:szCs w:val="24"/>
        </w:rPr>
        <w:t xml:space="preserve"> очагов горения, оставшихся внутри пожарища</w:t>
      </w:r>
    </w:p>
    <w:p w:rsidR="001D49E5" w:rsidRPr="00451E42" w:rsidRDefault="001D49E5" w:rsidP="001D49E5">
      <w:pPr>
        <w:spacing w:after="0" w:line="240" w:lineRule="auto"/>
        <w:contextualSpacing/>
        <w:rPr>
          <w:sz w:val="24"/>
          <w:szCs w:val="24"/>
        </w:rPr>
      </w:pPr>
    </w:p>
    <w:p w:rsidR="001D49E5" w:rsidRPr="00451E42" w:rsidRDefault="003319AF" w:rsidP="001D49E5">
      <w:pPr>
        <w:spacing w:after="0" w:line="240" w:lineRule="auto"/>
        <w:contextualSpacing/>
        <w:jc w:val="both"/>
        <w:rPr>
          <w:sz w:val="24"/>
          <w:szCs w:val="24"/>
        </w:rPr>
      </w:pPr>
      <w:r>
        <w:rPr>
          <w:sz w:val="24"/>
          <w:szCs w:val="24"/>
        </w:rPr>
        <w:t xml:space="preserve">20. </w:t>
      </w:r>
      <w:r w:rsidR="001D49E5" w:rsidRPr="00451E42">
        <w:rPr>
          <w:sz w:val="24"/>
          <w:szCs w:val="24"/>
        </w:rPr>
        <w:t>Определите последовательность действий при ликвидации горения:</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Передать личному составу</w:t>
      </w:r>
      <w:r w:rsidR="00550C15">
        <w:rPr>
          <w:sz w:val="24"/>
          <w:szCs w:val="24"/>
        </w:rPr>
        <w:t xml:space="preserve"> информацию о</w:t>
      </w:r>
      <w:r w:rsidRPr="00451E42">
        <w:rPr>
          <w:sz w:val="24"/>
          <w:szCs w:val="24"/>
        </w:rPr>
        <w:t xml:space="preserve"> места</w:t>
      </w:r>
      <w:r w:rsidR="00550C15">
        <w:rPr>
          <w:sz w:val="24"/>
          <w:szCs w:val="24"/>
        </w:rPr>
        <w:t>х</w:t>
      </w:r>
      <w:r w:rsidRPr="00451E42">
        <w:rPr>
          <w:sz w:val="24"/>
          <w:szCs w:val="24"/>
        </w:rPr>
        <w:t xml:space="preserve"> укрытия от пожара и пут</w:t>
      </w:r>
      <w:r w:rsidR="00550C15">
        <w:rPr>
          <w:sz w:val="24"/>
          <w:szCs w:val="24"/>
        </w:rPr>
        <w:t>ях</w:t>
      </w:r>
      <w:r w:rsidRPr="00451E42">
        <w:rPr>
          <w:sz w:val="24"/>
          <w:szCs w:val="24"/>
        </w:rPr>
        <w:t xml:space="preserve"> подхода к ним</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Разработать тактический план тушения, распределить силы и средства по участкам</w:t>
      </w:r>
      <w:r w:rsidR="00550C15">
        <w:rPr>
          <w:sz w:val="24"/>
          <w:szCs w:val="24"/>
        </w:rPr>
        <w:t>,</w:t>
      </w:r>
      <w:r w:rsidRPr="00451E42">
        <w:rPr>
          <w:sz w:val="24"/>
          <w:szCs w:val="24"/>
        </w:rPr>
        <w:t xml:space="preserve"> организовать связь и корректировать план с учетом изменения обстановки</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 xml:space="preserve">Организовать взаимодействие с другими службами </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Осуществить расстановку сил и средств по участкам на каждом этапе работ, поставить задачи подразделениям</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Спрогнозировать распространение пожара</w:t>
      </w:r>
    </w:p>
    <w:p w:rsidR="001D49E5" w:rsidRPr="00451E42" w:rsidRDefault="001D49E5" w:rsidP="00734880">
      <w:pPr>
        <w:numPr>
          <w:ilvl w:val="0"/>
          <w:numId w:val="27"/>
        </w:numPr>
        <w:spacing w:after="0" w:line="240" w:lineRule="auto"/>
        <w:ind w:left="1134"/>
        <w:contextualSpacing/>
        <w:jc w:val="both"/>
        <w:rPr>
          <w:sz w:val="24"/>
          <w:szCs w:val="24"/>
        </w:rPr>
      </w:pPr>
      <w:r w:rsidRPr="00451E42">
        <w:rPr>
          <w:sz w:val="24"/>
          <w:szCs w:val="24"/>
        </w:rPr>
        <w:t xml:space="preserve">Определить способы тушения </w:t>
      </w:r>
    </w:p>
    <w:p w:rsidR="001D49E5" w:rsidRPr="00451E42" w:rsidRDefault="001D49E5" w:rsidP="001D49E5">
      <w:pPr>
        <w:spacing w:after="0" w:line="240" w:lineRule="auto"/>
        <w:ind w:left="1134"/>
        <w:contextualSpacing/>
        <w:rPr>
          <w:sz w:val="24"/>
          <w:szCs w:val="24"/>
          <w:lang w:val="en-US"/>
        </w:rPr>
      </w:pPr>
    </w:p>
    <w:p w:rsidR="001D49E5" w:rsidRPr="00451E42" w:rsidRDefault="003319AF" w:rsidP="001D49E5">
      <w:pPr>
        <w:spacing w:after="0" w:line="240" w:lineRule="auto"/>
        <w:contextualSpacing/>
        <w:jc w:val="both"/>
        <w:rPr>
          <w:sz w:val="24"/>
          <w:szCs w:val="24"/>
        </w:rPr>
      </w:pPr>
      <w:r>
        <w:rPr>
          <w:sz w:val="24"/>
          <w:szCs w:val="24"/>
        </w:rPr>
        <w:t xml:space="preserve">21. </w:t>
      </w:r>
      <w:r w:rsidR="001D49E5" w:rsidRPr="00451E42">
        <w:rPr>
          <w:sz w:val="24"/>
          <w:szCs w:val="24"/>
        </w:rPr>
        <w:t>Установите последовательность проектирования лесных культур:</w:t>
      </w:r>
    </w:p>
    <w:p w:rsidR="001D49E5" w:rsidRPr="00451E42" w:rsidRDefault="001D49E5" w:rsidP="00734880">
      <w:pPr>
        <w:numPr>
          <w:ilvl w:val="0"/>
          <w:numId w:val="30"/>
        </w:numPr>
        <w:spacing w:after="0" w:line="240" w:lineRule="auto"/>
        <w:ind w:left="1134"/>
        <w:contextualSpacing/>
        <w:jc w:val="both"/>
        <w:rPr>
          <w:sz w:val="24"/>
          <w:szCs w:val="24"/>
        </w:rPr>
      </w:pPr>
      <w:r w:rsidRPr="00451E42">
        <w:rPr>
          <w:sz w:val="24"/>
          <w:szCs w:val="24"/>
        </w:rPr>
        <w:t>Определение оптимальной густоты культур</w:t>
      </w:r>
    </w:p>
    <w:p w:rsidR="001D49E5" w:rsidRPr="00451E42" w:rsidRDefault="001D49E5" w:rsidP="00734880">
      <w:pPr>
        <w:numPr>
          <w:ilvl w:val="0"/>
          <w:numId w:val="30"/>
        </w:numPr>
        <w:spacing w:after="0" w:line="240" w:lineRule="auto"/>
        <w:ind w:left="1134"/>
        <w:contextualSpacing/>
        <w:jc w:val="both"/>
        <w:rPr>
          <w:sz w:val="24"/>
          <w:szCs w:val="24"/>
        </w:rPr>
      </w:pPr>
      <w:r w:rsidRPr="00451E42">
        <w:rPr>
          <w:sz w:val="24"/>
          <w:szCs w:val="24"/>
        </w:rPr>
        <w:t>Определение вида лесных культур</w:t>
      </w:r>
    </w:p>
    <w:p w:rsidR="001D49E5" w:rsidRPr="00451E42" w:rsidRDefault="001D49E5" w:rsidP="00734880">
      <w:pPr>
        <w:numPr>
          <w:ilvl w:val="0"/>
          <w:numId w:val="30"/>
        </w:numPr>
        <w:spacing w:after="0" w:line="240" w:lineRule="auto"/>
        <w:ind w:left="1134"/>
        <w:contextualSpacing/>
        <w:jc w:val="both"/>
        <w:rPr>
          <w:sz w:val="24"/>
          <w:szCs w:val="24"/>
        </w:rPr>
      </w:pPr>
      <w:r w:rsidRPr="00451E42">
        <w:rPr>
          <w:sz w:val="24"/>
          <w:szCs w:val="24"/>
        </w:rPr>
        <w:t>Выбор способа подготовки площади</w:t>
      </w:r>
    </w:p>
    <w:p w:rsidR="001D49E5" w:rsidRPr="00451E42" w:rsidRDefault="001D49E5" w:rsidP="00734880">
      <w:pPr>
        <w:numPr>
          <w:ilvl w:val="0"/>
          <w:numId w:val="30"/>
        </w:numPr>
        <w:spacing w:after="0" w:line="240" w:lineRule="auto"/>
        <w:ind w:left="1134"/>
        <w:contextualSpacing/>
        <w:jc w:val="both"/>
        <w:rPr>
          <w:sz w:val="24"/>
          <w:szCs w:val="24"/>
          <w:lang w:val="en-US"/>
        </w:rPr>
      </w:pPr>
      <w:r w:rsidRPr="00451E42">
        <w:rPr>
          <w:sz w:val="24"/>
          <w:szCs w:val="24"/>
        </w:rPr>
        <w:t>Размещение лесных культур</w:t>
      </w:r>
    </w:p>
    <w:p w:rsidR="001D49E5" w:rsidRPr="00451E42" w:rsidRDefault="001D49E5" w:rsidP="001D49E5">
      <w:pPr>
        <w:spacing w:after="0" w:line="240" w:lineRule="auto"/>
        <w:contextualSpacing/>
        <w:jc w:val="both"/>
        <w:rPr>
          <w:b/>
          <w:sz w:val="24"/>
          <w:szCs w:val="24"/>
          <w:lang w:val="en-US"/>
        </w:rPr>
      </w:pPr>
    </w:p>
    <w:p w:rsidR="001D49E5" w:rsidRPr="00451E42" w:rsidRDefault="003319AF" w:rsidP="001D49E5">
      <w:pPr>
        <w:spacing w:after="0" w:line="240" w:lineRule="auto"/>
        <w:contextualSpacing/>
        <w:jc w:val="both"/>
        <w:rPr>
          <w:sz w:val="24"/>
          <w:szCs w:val="24"/>
        </w:rPr>
      </w:pPr>
      <w:r>
        <w:rPr>
          <w:sz w:val="24"/>
          <w:szCs w:val="24"/>
        </w:rPr>
        <w:t xml:space="preserve">22. </w:t>
      </w:r>
      <w:r w:rsidR="001D49E5" w:rsidRPr="00451E42">
        <w:rPr>
          <w:sz w:val="24"/>
          <w:szCs w:val="24"/>
        </w:rPr>
        <w:t>Установите последовательность приемов механической обработки почвы в питомниках по системе зяблевой обработки:</w:t>
      </w:r>
    </w:p>
    <w:p w:rsidR="001D49E5" w:rsidRPr="00451E42" w:rsidRDefault="001D49E5" w:rsidP="00734880">
      <w:pPr>
        <w:numPr>
          <w:ilvl w:val="0"/>
          <w:numId w:val="33"/>
        </w:numPr>
        <w:spacing w:after="0" w:line="240" w:lineRule="auto"/>
        <w:ind w:left="1134"/>
        <w:contextualSpacing/>
        <w:jc w:val="both"/>
        <w:rPr>
          <w:sz w:val="24"/>
          <w:szCs w:val="24"/>
        </w:rPr>
      </w:pPr>
      <w:r w:rsidRPr="00451E42">
        <w:rPr>
          <w:sz w:val="24"/>
          <w:szCs w:val="24"/>
        </w:rPr>
        <w:t>Боронование</w:t>
      </w:r>
    </w:p>
    <w:p w:rsidR="001D49E5" w:rsidRPr="00451E42" w:rsidRDefault="001D49E5" w:rsidP="00734880">
      <w:pPr>
        <w:numPr>
          <w:ilvl w:val="0"/>
          <w:numId w:val="33"/>
        </w:numPr>
        <w:spacing w:after="0" w:line="240" w:lineRule="auto"/>
        <w:ind w:left="1134"/>
        <w:contextualSpacing/>
        <w:jc w:val="both"/>
        <w:rPr>
          <w:sz w:val="24"/>
          <w:szCs w:val="24"/>
        </w:rPr>
      </w:pPr>
      <w:r w:rsidRPr="00451E42">
        <w:rPr>
          <w:sz w:val="24"/>
          <w:szCs w:val="24"/>
        </w:rPr>
        <w:t>Лущение</w:t>
      </w:r>
    </w:p>
    <w:p w:rsidR="001D49E5" w:rsidRPr="00451E42" w:rsidRDefault="001D49E5" w:rsidP="00734880">
      <w:pPr>
        <w:numPr>
          <w:ilvl w:val="0"/>
          <w:numId w:val="33"/>
        </w:numPr>
        <w:spacing w:after="0" w:line="240" w:lineRule="auto"/>
        <w:ind w:left="1134"/>
        <w:contextualSpacing/>
        <w:jc w:val="both"/>
        <w:rPr>
          <w:sz w:val="24"/>
          <w:szCs w:val="24"/>
        </w:rPr>
      </w:pPr>
      <w:r w:rsidRPr="00451E42">
        <w:rPr>
          <w:sz w:val="24"/>
          <w:szCs w:val="24"/>
        </w:rPr>
        <w:t>Вспашка</w:t>
      </w:r>
    </w:p>
    <w:p w:rsidR="001D49E5" w:rsidRPr="00451E42" w:rsidRDefault="001D49E5" w:rsidP="001D49E5">
      <w:pPr>
        <w:spacing w:after="0" w:line="240" w:lineRule="auto"/>
        <w:ind w:left="1134"/>
        <w:contextualSpacing/>
        <w:jc w:val="both"/>
        <w:rPr>
          <w:sz w:val="24"/>
          <w:szCs w:val="24"/>
        </w:rPr>
      </w:pPr>
    </w:p>
    <w:p w:rsidR="001D49E5" w:rsidRPr="00451E42" w:rsidRDefault="003319AF" w:rsidP="001D49E5">
      <w:pPr>
        <w:spacing w:after="0" w:line="240" w:lineRule="auto"/>
        <w:jc w:val="both"/>
        <w:rPr>
          <w:sz w:val="24"/>
          <w:szCs w:val="24"/>
        </w:rPr>
      </w:pPr>
      <w:r>
        <w:rPr>
          <w:sz w:val="24"/>
          <w:szCs w:val="24"/>
        </w:rPr>
        <w:t xml:space="preserve">23. </w:t>
      </w:r>
      <w:r w:rsidR="001D49E5" w:rsidRPr="00451E42">
        <w:rPr>
          <w:sz w:val="24"/>
          <w:szCs w:val="24"/>
        </w:rPr>
        <w:t>Укажите правильную последовательность выполнения работ по обозначению на местности границ лесосек:</w:t>
      </w:r>
    </w:p>
    <w:p w:rsidR="001D49E5" w:rsidRPr="00451E42" w:rsidRDefault="001D49E5" w:rsidP="00734880">
      <w:pPr>
        <w:numPr>
          <w:ilvl w:val="0"/>
          <w:numId w:val="40"/>
        </w:numPr>
        <w:spacing w:after="0" w:line="240" w:lineRule="auto"/>
        <w:ind w:left="1134"/>
        <w:contextualSpacing/>
        <w:rPr>
          <w:sz w:val="24"/>
          <w:szCs w:val="24"/>
        </w:rPr>
      </w:pPr>
      <w:r w:rsidRPr="00451E42">
        <w:rPr>
          <w:sz w:val="24"/>
          <w:szCs w:val="24"/>
        </w:rPr>
        <w:t>Прорубка визиров</w:t>
      </w:r>
    </w:p>
    <w:p w:rsidR="001D49E5" w:rsidRPr="00451E42" w:rsidRDefault="001D49E5" w:rsidP="00734880">
      <w:pPr>
        <w:numPr>
          <w:ilvl w:val="0"/>
          <w:numId w:val="40"/>
        </w:numPr>
        <w:spacing w:after="0" w:line="240" w:lineRule="auto"/>
        <w:ind w:left="1134"/>
        <w:contextualSpacing/>
        <w:rPr>
          <w:sz w:val="24"/>
          <w:szCs w:val="24"/>
        </w:rPr>
      </w:pPr>
      <w:r w:rsidRPr="00451E42">
        <w:rPr>
          <w:sz w:val="24"/>
          <w:szCs w:val="24"/>
        </w:rPr>
        <w:t xml:space="preserve">Отграничение </w:t>
      </w:r>
      <w:proofErr w:type="spellStart"/>
      <w:r w:rsidRPr="00451E42">
        <w:rPr>
          <w:sz w:val="24"/>
          <w:szCs w:val="24"/>
        </w:rPr>
        <w:t>неэксплуатационных</w:t>
      </w:r>
      <w:proofErr w:type="spellEnd"/>
      <w:r w:rsidRPr="00451E42">
        <w:rPr>
          <w:sz w:val="24"/>
          <w:szCs w:val="24"/>
        </w:rPr>
        <w:t xml:space="preserve"> участков в пределах лесосеки</w:t>
      </w:r>
    </w:p>
    <w:p w:rsidR="001D49E5" w:rsidRPr="00451E42" w:rsidRDefault="001D49E5" w:rsidP="00734880">
      <w:pPr>
        <w:numPr>
          <w:ilvl w:val="0"/>
          <w:numId w:val="40"/>
        </w:numPr>
        <w:spacing w:after="0" w:line="240" w:lineRule="auto"/>
        <w:ind w:left="1134"/>
        <w:contextualSpacing/>
        <w:rPr>
          <w:sz w:val="24"/>
          <w:szCs w:val="24"/>
        </w:rPr>
      </w:pPr>
      <w:r w:rsidRPr="00451E42">
        <w:rPr>
          <w:sz w:val="24"/>
          <w:szCs w:val="24"/>
        </w:rPr>
        <w:t>Установка столбов</w:t>
      </w:r>
    </w:p>
    <w:p w:rsidR="001D49E5" w:rsidRPr="00451E42" w:rsidRDefault="001D49E5" w:rsidP="00734880">
      <w:pPr>
        <w:numPr>
          <w:ilvl w:val="0"/>
          <w:numId w:val="40"/>
        </w:numPr>
        <w:spacing w:after="0" w:line="240" w:lineRule="auto"/>
        <w:ind w:left="1134"/>
        <w:contextualSpacing/>
        <w:rPr>
          <w:sz w:val="24"/>
          <w:szCs w:val="24"/>
        </w:rPr>
      </w:pPr>
      <w:r w:rsidRPr="00451E42">
        <w:rPr>
          <w:sz w:val="24"/>
          <w:szCs w:val="24"/>
        </w:rPr>
        <w:t>Промер линий, измерение углов, п</w:t>
      </w:r>
      <w:r w:rsidR="004F0E03">
        <w:rPr>
          <w:sz w:val="24"/>
          <w:szCs w:val="24"/>
        </w:rPr>
        <w:t>ривязка к квартальной просеке</w:t>
      </w:r>
    </w:p>
    <w:p w:rsidR="001D49E5" w:rsidRPr="00451E42" w:rsidRDefault="001D49E5" w:rsidP="001D49E5">
      <w:pPr>
        <w:spacing w:after="0" w:line="240" w:lineRule="auto"/>
        <w:ind w:left="1080"/>
        <w:contextualSpacing/>
        <w:rPr>
          <w:sz w:val="24"/>
          <w:szCs w:val="24"/>
        </w:rPr>
      </w:pPr>
    </w:p>
    <w:p w:rsidR="001D49E5" w:rsidRPr="00451E42" w:rsidRDefault="003319AF" w:rsidP="001D49E5">
      <w:pPr>
        <w:spacing w:after="0" w:line="240" w:lineRule="auto"/>
        <w:contextualSpacing/>
        <w:jc w:val="both"/>
        <w:rPr>
          <w:sz w:val="24"/>
          <w:szCs w:val="24"/>
        </w:rPr>
      </w:pPr>
      <w:r>
        <w:rPr>
          <w:sz w:val="24"/>
          <w:szCs w:val="24"/>
        </w:rPr>
        <w:t xml:space="preserve">24. </w:t>
      </w:r>
      <w:r w:rsidR="001D49E5" w:rsidRPr="00451E42">
        <w:rPr>
          <w:sz w:val="24"/>
          <w:szCs w:val="24"/>
        </w:rPr>
        <w:t>Установит</w:t>
      </w:r>
      <w:r w:rsidR="00550C15">
        <w:rPr>
          <w:sz w:val="24"/>
          <w:szCs w:val="24"/>
        </w:rPr>
        <w:t>е</w:t>
      </w:r>
      <w:r w:rsidR="001D49E5" w:rsidRPr="00451E42">
        <w:rPr>
          <w:sz w:val="24"/>
          <w:szCs w:val="24"/>
        </w:rPr>
        <w:t xml:space="preserve"> правильный порядок работ </w:t>
      </w:r>
      <w:r w:rsidR="00550C15">
        <w:rPr>
          <w:sz w:val="24"/>
          <w:szCs w:val="24"/>
        </w:rPr>
        <w:t xml:space="preserve">при </w:t>
      </w:r>
      <w:r w:rsidR="001D49E5" w:rsidRPr="00451E42">
        <w:rPr>
          <w:sz w:val="24"/>
          <w:szCs w:val="24"/>
        </w:rPr>
        <w:t>подготовк</w:t>
      </w:r>
      <w:r w:rsidR="00550C15">
        <w:rPr>
          <w:sz w:val="24"/>
          <w:szCs w:val="24"/>
        </w:rPr>
        <w:t>е,</w:t>
      </w:r>
      <w:r w:rsidR="001D49E5" w:rsidRPr="00451E42">
        <w:rPr>
          <w:sz w:val="24"/>
          <w:szCs w:val="24"/>
        </w:rPr>
        <w:t xml:space="preserve"> отвод</w:t>
      </w:r>
      <w:r w:rsidR="00550C15">
        <w:rPr>
          <w:sz w:val="24"/>
          <w:szCs w:val="24"/>
        </w:rPr>
        <w:t>е</w:t>
      </w:r>
      <w:r w:rsidR="001D49E5" w:rsidRPr="00451E42">
        <w:rPr>
          <w:sz w:val="24"/>
          <w:szCs w:val="24"/>
        </w:rPr>
        <w:t xml:space="preserve"> и таксации лесосек:</w:t>
      </w:r>
    </w:p>
    <w:p w:rsidR="001D49E5" w:rsidRPr="00451E42" w:rsidRDefault="001D49E5" w:rsidP="00734880">
      <w:pPr>
        <w:numPr>
          <w:ilvl w:val="0"/>
          <w:numId w:val="41"/>
        </w:numPr>
        <w:spacing w:after="0" w:line="240" w:lineRule="auto"/>
        <w:ind w:left="1134"/>
        <w:contextualSpacing/>
        <w:rPr>
          <w:sz w:val="24"/>
          <w:szCs w:val="24"/>
        </w:rPr>
      </w:pPr>
      <w:r w:rsidRPr="00451E42">
        <w:rPr>
          <w:sz w:val="24"/>
          <w:szCs w:val="24"/>
        </w:rPr>
        <w:t>Определение возрастов рубок</w:t>
      </w:r>
    </w:p>
    <w:p w:rsidR="001D49E5" w:rsidRPr="00451E42" w:rsidRDefault="001D49E5" w:rsidP="00734880">
      <w:pPr>
        <w:numPr>
          <w:ilvl w:val="0"/>
          <w:numId w:val="41"/>
        </w:numPr>
        <w:spacing w:after="0" w:line="240" w:lineRule="auto"/>
        <w:ind w:left="1134"/>
        <w:contextualSpacing/>
        <w:rPr>
          <w:sz w:val="24"/>
          <w:szCs w:val="24"/>
        </w:rPr>
      </w:pPr>
      <w:r w:rsidRPr="00451E42">
        <w:rPr>
          <w:sz w:val="24"/>
          <w:szCs w:val="24"/>
        </w:rPr>
        <w:t>Выбор метода таксации лесосек</w:t>
      </w:r>
    </w:p>
    <w:p w:rsidR="001D49E5" w:rsidRPr="00451E42" w:rsidRDefault="001D49E5" w:rsidP="00734880">
      <w:pPr>
        <w:numPr>
          <w:ilvl w:val="0"/>
          <w:numId w:val="41"/>
        </w:numPr>
        <w:spacing w:after="0" w:line="240" w:lineRule="auto"/>
        <w:ind w:left="1134"/>
        <w:contextualSpacing/>
        <w:rPr>
          <w:sz w:val="24"/>
          <w:szCs w:val="24"/>
        </w:rPr>
      </w:pPr>
      <w:r w:rsidRPr="00451E42">
        <w:rPr>
          <w:sz w:val="24"/>
          <w:szCs w:val="24"/>
        </w:rPr>
        <w:t>Проведение натурных работ и техническое оформление материалов</w:t>
      </w:r>
    </w:p>
    <w:p w:rsidR="001D49E5" w:rsidRPr="00451E42" w:rsidRDefault="001D49E5" w:rsidP="00734880">
      <w:pPr>
        <w:numPr>
          <w:ilvl w:val="0"/>
          <w:numId w:val="41"/>
        </w:numPr>
        <w:spacing w:after="0" w:line="240" w:lineRule="auto"/>
        <w:ind w:left="1134"/>
        <w:contextualSpacing/>
        <w:rPr>
          <w:sz w:val="24"/>
          <w:szCs w:val="24"/>
        </w:rPr>
      </w:pPr>
      <w:r w:rsidRPr="00451E42">
        <w:rPr>
          <w:sz w:val="24"/>
          <w:szCs w:val="24"/>
        </w:rPr>
        <w:t>Подбор нормативно-справочных материалов</w:t>
      </w:r>
    </w:p>
    <w:p w:rsidR="001D49E5" w:rsidRPr="00451E42" w:rsidRDefault="001D49E5" w:rsidP="001D49E5">
      <w:pPr>
        <w:spacing w:after="0" w:line="240" w:lineRule="auto"/>
        <w:ind w:left="1080"/>
        <w:contextualSpacing/>
        <w:rPr>
          <w:sz w:val="24"/>
          <w:szCs w:val="24"/>
        </w:rPr>
      </w:pPr>
    </w:p>
    <w:p w:rsidR="00455959" w:rsidRPr="00451E42" w:rsidRDefault="00455959" w:rsidP="007F7FA7">
      <w:pPr>
        <w:spacing w:after="0" w:line="240" w:lineRule="auto"/>
        <w:ind w:left="1080"/>
        <w:contextualSpacing/>
        <w:rPr>
          <w:sz w:val="24"/>
          <w:szCs w:val="24"/>
        </w:rPr>
      </w:pPr>
    </w:p>
    <w:p w:rsidR="008B5E30" w:rsidRPr="009F15E4" w:rsidRDefault="009F15E4" w:rsidP="00CB6B58">
      <w:pPr>
        <w:spacing w:after="0" w:line="240" w:lineRule="auto"/>
        <w:contextualSpacing/>
        <w:jc w:val="center"/>
        <w:rPr>
          <w:rFonts w:eastAsia="Times New Roman"/>
          <w:b/>
          <w:sz w:val="24"/>
          <w:szCs w:val="24"/>
          <w:u w:val="single"/>
          <w:lang w:eastAsia="ru-RU"/>
        </w:rPr>
      </w:pPr>
      <w:r w:rsidRPr="009F15E4">
        <w:rPr>
          <w:rFonts w:eastAsia="Times New Roman"/>
          <w:b/>
          <w:sz w:val="24"/>
          <w:szCs w:val="24"/>
          <w:u w:val="single"/>
          <w:lang w:eastAsia="ru-RU"/>
        </w:rPr>
        <w:t xml:space="preserve">Специальность </w:t>
      </w:r>
      <w:r w:rsidR="008B5E30" w:rsidRPr="009F15E4">
        <w:rPr>
          <w:rFonts w:eastAsia="Times New Roman"/>
          <w:b/>
          <w:sz w:val="24"/>
          <w:szCs w:val="24"/>
          <w:u w:val="single"/>
          <w:lang w:eastAsia="ru-RU"/>
        </w:rPr>
        <w:t xml:space="preserve">35.02.02 </w:t>
      </w:r>
      <w:r w:rsidRPr="009F15E4">
        <w:rPr>
          <w:rFonts w:eastAsia="Times New Roman"/>
          <w:b/>
          <w:sz w:val="24"/>
          <w:szCs w:val="24"/>
          <w:u w:val="single"/>
          <w:lang w:eastAsia="ru-RU"/>
        </w:rPr>
        <w:t>Технология лесозаготовок</w:t>
      </w:r>
    </w:p>
    <w:p w:rsidR="00CB6B58" w:rsidRDefault="00CB6B58" w:rsidP="00CB6B58">
      <w:pPr>
        <w:spacing w:after="0" w:line="240" w:lineRule="auto"/>
        <w:contextualSpacing/>
        <w:jc w:val="center"/>
        <w:rPr>
          <w:b/>
          <w:sz w:val="24"/>
          <w:szCs w:val="24"/>
          <w:lang w:eastAsia="ru-RU"/>
        </w:rPr>
      </w:pPr>
    </w:p>
    <w:p w:rsidR="008B5E30" w:rsidRPr="00451E42" w:rsidRDefault="003319AF" w:rsidP="007F7FA7">
      <w:pPr>
        <w:autoSpaceDE w:val="0"/>
        <w:autoSpaceDN w:val="0"/>
        <w:adjustRightInd w:val="0"/>
        <w:spacing w:after="0" w:line="240" w:lineRule="auto"/>
        <w:contextualSpacing/>
        <w:jc w:val="both"/>
        <w:rPr>
          <w:bCs/>
          <w:sz w:val="24"/>
          <w:szCs w:val="24"/>
          <w:lang w:eastAsia="ru-RU"/>
        </w:rPr>
      </w:pPr>
      <w:r>
        <w:rPr>
          <w:sz w:val="24"/>
          <w:szCs w:val="24"/>
        </w:rPr>
        <w:t xml:space="preserve">1. </w:t>
      </w:r>
      <w:r w:rsidR="008B5E30" w:rsidRPr="00451E42">
        <w:rPr>
          <w:sz w:val="24"/>
          <w:szCs w:val="24"/>
        </w:rPr>
        <w:t>Какой предел прочности имеют низколегированные строительные стали с повышенной прочностью</w:t>
      </w:r>
      <w:r w:rsidR="00A6283D" w:rsidRPr="00451E42">
        <w:rPr>
          <w:sz w:val="24"/>
          <w:szCs w:val="24"/>
        </w:rPr>
        <w:t>:</w:t>
      </w:r>
    </w:p>
    <w:p w:rsidR="008B5E30" w:rsidRPr="00451E42" w:rsidRDefault="008B5E30" w:rsidP="00734880">
      <w:pPr>
        <w:numPr>
          <w:ilvl w:val="0"/>
          <w:numId w:val="62"/>
        </w:numPr>
        <w:spacing w:after="0" w:line="240" w:lineRule="auto"/>
        <w:ind w:left="1134"/>
        <w:contextualSpacing/>
        <w:rPr>
          <w:sz w:val="24"/>
          <w:szCs w:val="24"/>
        </w:rPr>
      </w:pPr>
      <w:proofErr w:type="spellStart"/>
      <w:r w:rsidRPr="00451E42">
        <w:rPr>
          <w:sz w:val="24"/>
          <w:szCs w:val="24"/>
        </w:rPr>
        <w:lastRenderedPageBreak/>
        <w:t>G</w:t>
      </w:r>
      <w:r w:rsidRPr="00451E42">
        <w:rPr>
          <w:sz w:val="24"/>
          <w:szCs w:val="24"/>
          <w:vertAlign w:val="subscript"/>
        </w:rPr>
        <w:t>γ</w:t>
      </w:r>
      <w:proofErr w:type="spellEnd"/>
      <w:r w:rsidR="004F0E03">
        <w:rPr>
          <w:sz w:val="24"/>
          <w:szCs w:val="24"/>
          <w:vertAlign w:val="subscript"/>
        </w:rPr>
        <w:t xml:space="preserve"> </w:t>
      </w:r>
      <w:r w:rsidRPr="00451E42">
        <w:rPr>
          <w:sz w:val="24"/>
          <w:szCs w:val="24"/>
        </w:rPr>
        <w:t>≤ 400</w:t>
      </w:r>
      <w:r w:rsidR="00E679FD">
        <w:rPr>
          <w:sz w:val="24"/>
          <w:szCs w:val="24"/>
        </w:rPr>
        <w:t xml:space="preserve"> </w:t>
      </w:r>
      <w:r w:rsidRPr="00451E42">
        <w:rPr>
          <w:sz w:val="24"/>
          <w:szCs w:val="24"/>
        </w:rPr>
        <w:t>МПа</w:t>
      </w:r>
    </w:p>
    <w:p w:rsidR="008B5E30" w:rsidRPr="00451E42" w:rsidRDefault="008B5E30" w:rsidP="00734880">
      <w:pPr>
        <w:numPr>
          <w:ilvl w:val="0"/>
          <w:numId w:val="62"/>
        </w:numPr>
        <w:spacing w:after="0" w:line="240" w:lineRule="auto"/>
        <w:ind w:left="1134"/>
        <w:contextualSpacing/>
        <w:rPr>
          <w:sz w:val="24"/>
          <w:szCs w:val="24"/>
        </w:rPr>
      </w:pPr>
      <w:proofErr w:type="spellStart"/>
      <w:r w:rsidRPr="00451E42">
        <w:rPr>
          <w:sz w:val="24"/>
          <w:szCs w:val="24"/>
        </w:rPr>
        <w:t>G</w:t>
      </w:r>
      <w:r w:rsidRPr="00451E42">
        <w:rPr>
          <w:sz w:val="24"/>
          <w:szCs w:val="24"/>
          <w:vertAlign w:val="subscript"/>
        </w:rPr>
        <w:t>γ</w:t>
      </w:r>
      <w:proofErr w:type="spellEnd"/>
      <w:r w:rsidR="004F0E03">
        <w:rPr>
          <w:sz w:val="24"/>
          <w:szCs w:val="24"/>
          <w:vertAlign w:val="subscript"/>
        </w:rPr>
        <w:t xml:space="preserve"> </w:t>
      </w:r>
      <w:r w:rsidRPr="00451E42">
        <w:rPr>
          <w:sz w:val="24"/>
          <w:szCs w:val="24"/>
        </w:rPr>
        <w:t>= 450</w:t>
      </w:r>
      <w:r w:rsidR="00E679FD">
        <w:rPr>
          <w:sz w:val="24"/>
          <w:szCs w:val="24"/>
        </w:rPr>
        <w:t>–</w:t>
      </w:r>
      <w:r w:rsidRPr="00451E42">
        <w:rPr>
          <w:sz w:val="24"/>
          <w:szCs w:val="24"/>
        </w:rPr>
        <w:t>750</w:t>
      </w:r>
      <w:r w:rsidR="00E679FD">
        <w:rPr>
          <w:sz w:val="24"/>
          <w:szCs w:val="24"/>
        </w:rPr>
        <w:t xml:space="preserve"> </w:t>
      </w:r>
      <w:r w:rsidRPr="00451E42">
        <w:rPr>
          <w:sz w:val="24"/>
          <w:szCs w:val="24"/>
        </w:rPr>
        <w:t>МПа</w:t>
      </w:r>
    </w:p>
    <w:p w:rsidR="008B5E30" w:rsidRPr="00451E42" w:rsidRDefault="008B5E30" w:rsidP="00734880">
      <w:pPr>
        <w:numPr>
          <w:ilvl w:val="0"/>
          <w:numId w:val="62"/>
        </w:numPr>
        <w:autoSpaceDE w:val="0"/>
        <w:autoSpaceDN w:val="0"/>
        <w:adjustRightInd w:val="0"/>
        <w:spacing w:after="0" w:line="240" w:lineRule="auto"/>
        <w:ind w:left="1134"/>
        <w:contextualSpacing/>
        <w:jc w:val="both"/>
        <w:rPr>
          <w:sz w:val="24"/>
          <w:szCs w:val="24"/>
          <w:lang w:val="en-US" w:eastAsia="ru-RU"/>
        </w:rPr>
      </w:pPr>
      <w:proofErr w:type="spellStart"/>
      <w:r w:rsidRPr="00451E42">
        <w:rPr>
          <w:sz w:val="24"/>
          <w:szCs w:val="24"/>
        </w:rPr>
        <w:t>G</w:t>
      </w:r>
      <w:r w:rsidRPr="00451E42">
        <w:rPr>
          <w:sz w:val="24"/>
          <w:szCs w:val="24"/>
          <w:vertAlign w:val="subscript"/>
        </w:rPr>
        <w:t>γ</w:t>
      </w:r>
      <w:proofErr w:type="spellEnd"/>
      <w:r w:rsidR="00E679FD">
        <w:rPr>
          <w:sz w:val="24"/>
          <w:szCs w:val="24"/>
          <w:vertAlign w:val="subscript"/>
        </w:rPr>
        <w:t xml:space="preserve"> </w:t>
      </w:r>
      <w:r w:rsidRPr="00451E42">
        <w:rPr>
          <w:sz w:val="24"/>
          <w:szCs w:val="24"/>
        </w:rPr>
        <w:t>≥ 800</w:t>
      </w:r>
      <w:r w:rsidR="00E679FD">
        <w:rPr>
          <w:sz w:val="24"/>
          <w:szCs w:val="24"/>
        </w:rPr>
        <w:t xml:space="preserve"> </w:t>
      </w:r>
      <w:r w:rsidRPr="00451E42">
        <w:rPr>
          <w:sz w:val="24"/>
          <w:szCs w:val="24"/>
        </w:rPr>
        <w:t>МПа</w:t>
      </w:r>
    </w:p>
    <w:p w:rsidR="008B5E30" w:rsidRPr="00451E42" w:rsidRDefault="008B5E30" w:rsidP="007F7FA7">
      <w:pPr>
        <w:tabs>
          <w:tab w:val="left" w:pos="8280"/>
        </w:tabs>
        <w:spacing w:after="0" w:line="240" w:lineRule="auto"/>
        <w:ind w:left="720" w:hanging="360"/>
        <w:contextualSpacing/>
        <w:rPr>
          <w:sz w:val="24"/>
          <w:szCs w:val="24"/>
        </w:rPr>
      </w:pPr>
    </w:p>
    <w:p w:rsidR="008B5E30" w:rsidRPr="00451E42" w:rsidRDefault="003319AF" w:rsidP="007F7FA7">
      <w:pPr>
        <w:tabs>
          <w:tab w:val="left" w:pos="8280"/>
        </w:tabs>
        <w:spacing w:after="0" w:line="240" w:lineRule="auto"/>
        <w:contextualSpacing/>
        <w:jc w:val="both"/>
        <w:rPr>
          <w:sz w:val="24"/>
          <w:szCs w:val="24"/>
        </w:rPr>
      </w:pPr>
      <w:r>
        <w:rPr>
          <w:sz w:val="24"/>
          <w:szCs w:val="24"/>
        </w:rPr>
        <w:t xml:space="preserve">2. </w:t>
      </w:r>
      <w:r w:rsidR="008B5E30" w:rsidRPr="00451E42">
        <w:rPr>
          <w:sz w:val="24"/>
          <w:szCs w:val="24"/>
        </w:rPr>
        <w:t xml:space="preserve">Какая влажность древесины восстанавливается первой при </w:t>
      </w:r>
      <w:proofErr w:type="spellStart"/>
      <w:r w:rsidR="008B5E30" w:rsidRPr="00451E42">
        <w:rPr>
          <w:sz w:val="24"/>
          <w:szCs w:val="24"/>
        </w:rPr>
        <w:t>водопоглощении</w:t>
      </w:r>
      <w:proofErr w:type="spellEnd"/>
      <w:r w:rsidR="00A6283D" w:rsidRPr="00451E42">
        <w:rPr>
          <w:sz w:val="24"/>
          <w:szCs w:val="24"/>
        </w:rPr>
        <w:t>:</w:t>
      </w:r>
    </w:p>
    <w:p w:rsidR="008B5E30" w:rsidRPr="00451E42" w:rsidRDefault="008B5E30" w:rsidP="00734880">
      <w:pPr>
        <w:numPr>
          <w:ilvl w:val="0"/>
          <w:numId w:val="63"/>
        </w:numPr>
        <w:spacing w:after="0" w:line="240" w:lineRule="auto"/>
        <w:ind w:left="1134"/>
        <w:contextualSpacing/>
        <w:rPr>
          <w:sz w:val="24"/>
          <w:szCs w:val="24"/>
        </w:rPr>
      </w:pPr>
      <w:r w:rsidRPr="00451E42">
        <w:rPr>
          <w:sz w:val="24"/>
          <w:szCs w:val="24"/>
        </w:rPr>
        <w:t>Свободная</w:t>
      </w:r>
    </w:p>
    <w:p w:rsidR="008B5E30" w:rsidRPr="00451E42" w:rsidRDefault="008B5E30" w:rsidP="00734880">
      <w:pPr>
        <w:numPr>
          <w:ilvl w:val="0"/>
          <w:numId w:val="63"/>
        </w:numPr>
        <w:spacing w:after="0" w:line="240" w:lineRule="auto"/>
        <w:ind w:left="1134"/>
        <w:contextualSpacing/>
        <w:rPr>
          <w:sz w:val="24"/>
          <w:szCs w:val="24"/>
        </w:rPr>
      </w:pPr>
      <w:r w:rsidRPr="00451E42">
        <w:rPr>
          <w:sz w:val="24"/>
          <w:szCs w:val="24"/>
        </w:rPr>
        <w:t>Связанная</w:t>
      </w:r>
    </w:p>
    <w:p w:rsidR="008B5E30" w:rsidRPr="00451E42" w:rsidRDefault="008B5E30" w:rsidP="00734880">
      <w:pPr>
        <w:numPr>
          <w:ilvl w:val="0"/>
          <w:numId w:val="63"/>
        </w:numPr>
        <w:spacing w:after="0" w:line="240" w:lineRule="auto"/>
        <w:ind w:left="1134"/>
        <w:contextualSpacing/>
        <w:rPr>
          <w:sz w:val="24"/>
          <w:szCs w:val="24"/>
        </w:rPr>
      </w:pPr>
      <w:r w:rsidRPr="00451E42">
        <w:rPr>
          <w:sz w:val="24"/>
          <w:szCs w:val="24"/>
        </w:rPr>
        <w:t>Капиллярная</w:t>
      </w:r>
    </w:p>
    <w:p w:rsidR="00CB6B58" w:rsidRDefault="00CB6B58" w:rsidP="00CB6B58">
      <w:pPr>
        <w:spacing w:after="0" w:line="240" w:lineRule="auto"/>
        <w:contextualSpacing/>
        <w:jc w:val="both"/>
        <w:rPr>
          <w:sz w:val="24"/>
          <w:szCs w:val="24"/>
          <w:lang w:eastAsia="ru-RU"/>
        </w:rPr>
      </w:pPr>
    </w:p>
    <w:p w:rsidR="00CB6B58" w:rsidRPr="00451E42" w:rsidRDefault="003319AF" w:rsidP="00CB6B58">
      <w:pPr>
        <w:spacing w:after="0" w:line="240" w:lineRule="auto"/>
        <w:contextualSpacing/>
        <w:jc w:val="both"/>
        <w:rPr>
          <w:sz w:val="24"/>
          <w:szCs w:val="24"/>
          <w:lang w:eastAsia="ru-RU"/>
        </w:rPr>
      </w:pPr>
      <w:r>
        <w:rPr>
          <w:sz w:val="24"/>
          <w:szCs w:val="24"/>
          <w:lang w:eastAsia="ru-RU"/>
        </w:rPr>
        <w:t xml:space="preserve">3. </w:t>
      </w:r>
      <w:r w:rsidR="00CB6B58" w:rsidRPr="00451E42">
        <w:rPr>
          <w:sz w:val="24"/>
          <w:szCs w:val="24"/>
          <w:lang w:eastAsia="ru-RU"/>
        </w:rPr>
        <w:t>Видовое число в лесной таксации применяют для вычисления:</w:t>
      </w:r>
    </w:p>
    <w:p w:rsidR="00CB6B58" w:rsidRPr="00451E42" w:rsidRDefault="00CB6B58" w:rsidP="00734880">
      <w:pPr>
        <w:numPr>
          <w:ilvl w:val="0"/>
          <w:numId w:val="68"/>
        </w:numPr>
        <w:spacing w:after="0" w:line="240" w:lineRule="auto"/>
        <w:ind w:left="1134"/>
        <w:contextualSpacing/>
        <w:rPr>
          <w:sz w:val="24"/>
          <w:szCs w:val="24"/>
          <w:lang w:eastAsia="ru-RU"/>
        </w:rPr>
      </w:pPr>
      <w:r w:rsidRPr="00451E42">
        <w:rPr>
          <w:sz w:val="24"/>
          <w:szCs w:val="24"/>
          <w:lang w:eastAsia="ru-RU"/>
        </w:rPr>
        <w:t>Диаметр</w:t>
      </w:r>
      <w:r w:rsidR="00E679FD">
        <w:rPr>
          <w:sz w:val="24"/>
          <w:szCs w:val="24"/>
          <w:lang w:eastAsia="ru-RU"/>
        </w:rPr>
        <w:t>а</w:t>
      </w:r>
      <w:r w:rsidRPr="00451E42">
        <w:rPr>
          <w:sz w:val="24"/>
          <w:szCs w:val="24"/>
          <w:lang w:eastAsia="ru-RU"/>
        </w:rPr>
        <w:t xml:space="preserve"> дерев</w:t>
      </w:r>
      <w:r w:rsidR="00E679FD">
        <w:rPr>
          <w:sz w:val="24"/>
          <w:szCs w:val="24"/>
          <w:lang w:eastAsia="ru-RU"/>
        </w:rPr>
        <w:t>а</w:t>
      </w:r>
    </w:p>
    <w:p w:rsidR="00CB6B58" w:rsidRPr="00451E42" w:rsidRDefault="00CB6B58" w:rsidP="00734880">
      <w:pPr>
        <w:numPr>
          <w:ilvl w:val="0"/>
          <w:numId w:val="68"/>
        </w:numPr>
        <w:spacing w:after="0" w:line="240" w:lineRule="auto"/>
        <w:ind w:left="1134"/>
        <w:contextualSpacing/>
        <w:rPr>
          <w:sz w:val="24"/>
          <w:szCs w:val="24"/>
          <w:lang w:eastAsia="ru-RU"/>
        </w:rPr>
      </w:pPr>
      <w:r w:rsidRPr="00451E42">
        <w:rPr>
          <w:sz w:val="24"/>
          <w:szCs w:val="24"/>
          <w:lang w:eastAsia="ru-RU"/>
        </w:rPr>
        <w:t>Сбега ствола</w:t>
      </w:r>
    </w:p>
    <w:p w:rsidR="00CB6B58" w:rsidRPr="00451E42" w:rsidRDefault="00CB6B58" w:rsidP="00734880">
      <w:pPr>
        <w:numPr>
          <w:ilvl w:val="0"/>
          <w:numId w:val="68"/>
        </w:numPr>
        <w:spacing w:after="0" w:line="240" w:lineRule="auto"/>
        <w:ind w:left="1134"/>
        <w:contextualSpacing/>
        <w:rPr>
          <w:sz w:val="24"/>
          <w:szCs w:val="24"/>
          <w:lang w:eastAsia="ru-RU"/>
        </w:rPr>
      </w:pPr>
      <w:r w:rsidRPr="00451E42">
        <w:rPr>
          <w:sz w:val="24"/>
          <w:szCs w:val="24"/>
          <w:lang w:eastAsia="ru-RU"/>
        </w:rPr>
        <w:t>Объема ствола</w:t>
      </w:r>
    </w:p>
    <w:p w:rsidR="00CB6B58" w:rsidRPr="00451E42" w:rsidRDefault="00CB6B58" w:rsidP="00734880">
      <w:pPr>
        <w:numPr>
          <w:ilvl w:val="0"/>
          <w:numId w:val="68"/>
        </w:numPr>
        <w:spacing w:after="0" w:line="240" w:lineRule="auto"/>
        <w:ind w:left="1134"/>
        <w:contextualSpacing/>
        <w:rPr>
          <w:sz w:val="24"/>
          <w:szCs w:val="24"/>
          <w:lang w:eastAsia="ru-RU"/>
        </w:rPr>
      </w:pPr>
      <w:r w:rsidRPr="00451E42">
        <w:rPr>
          <w:sz w:val="24"/>
          <w:szCs w:val="24"/>
          <w:lang w:eastAsia="ru-RU"/>
        </w:rPr>
        <w:t>Запаса насаждения</w:t>
      </w:r>
    </w:p>
    <w:p w:rsidR="00CB6B58" w:rsidRPr="00451E42" w:rsidRDefault="00CB6B58" w:rsidP="00CB6B58">
      <w:pPr>
        <w:tabs>
          <w:tab w:val="left" w:pos="567"/>
          <w:tab w:val="num" w:pos="720"/>
        </w:tabs>
        <w:spacing w:after="0" w:line="240" w:lineRule="auto"/>
        <w:ind w:hanging="360"/>
        <w:contextualSpacing/>
        <w:jc w:val="both"/>
        <w:rPr>
          <w:sz w:val="24"/>
          <w:szCs w:val="24"/>
          <w:lang w:eastAsia="ru-RU"/>
        </w:rPr>
      </w:pPr>
    </w:p>
    <w:p w:rsidR="00CB6B58" w:rsidRPr="00451E42" w:rsidRDefault="003319AF" w:rsidP="00CB6B58">
      <w:pPr>
        <w:tabs>
          <w:tab w:val="left" w:pos="567"/>
        </w:tabs>
        <w:spacing w:after="0" w:line="240" w:lineRule="auto"/>
        <w:contextualSpacing/>
        <w:jc w:val="both"/>
        <w:rPr>
          <w:sz w:val="24"/>
          <w:szCs w:val="24"/>
          <w:lang w:eastAsia="ru-RU"/>
        </w:rPr>
      </w:pPr>
      <w:r>
        <w:rPr>
          <w:sz w:val="24"/>
          <w:szCs w:val="24"/>
          <w:lang w:eastAsia="ru-RU"/>
        </w:rPr>
        <w:t xml:space="preserve">4. </w:t>
      </w:r>
      <w:r w:rsidR="00CB6B58" w:rsidRPr="00451E42">
        <w:rPr>
          <w:sz w:val="24"/>
          <w:szCs w:val="24"/>
          <w:lang w:eastAsia="ru-RU"/>
        </w:rPr>
        <w:t>Какие таксационные показатели измеряются у растущих деревьев для определения объема ствола:</w:t>
      </w:r>
    </w:p>
    <w:p w:rsidR="00CB6B58" w:rsidRPr="00451E42" w:rsidRDefault="00CB6B58" w:rsidP="00734880">
      <w:pPr>
        <w:numPr>
          <w:ilvl w:val="0"/>
          <w:numId w:val="69"/>
        </w:numPr>
        <w:spacing w:after="0" w:line="240" w:lineRule="auto"/>
        <w:ind w:left="1134"/>
        <w:contextualSpacing/>
        <w:rPr>
          <w:sz w:val="24"/>
          <w:szCs w:val="24"/>
          <w:lang w:eastAsia="ru-RU"/>
        </w:rPr>
      </w:pPr>
      <w:r w:rsidRPr="00451E42">
        <w:rPr>
          <w:sz w:val="24"/>
          <w:szCs w:val="24"/>
          <w:lang w:eastAsia="ru-RU"/>
        </w:rPr>
        <w:t>d0; d1/2; h</w:t>
      </w:r>
    </w:p>
    <w:p w:rsidR="00CB6B58" w:rsidRPr="00451E42" w:rsidRDefault="00CB6B58" w:rsidP="00734880">
      <w:pPr>
        <w:numPr>
          <w:ilvl w:val="0"/>
          <w:numId w:val="69"/>
        </w:numPr>
        <w:spacing w:after="0" w:line="240" w:lineRule="auto"/>
        <w:ind w:left="1134"/>
        <w:contextualSpacing/>
        <w:rPr>
          <w:sz w:val="24"/>
          <w:szCs w:val="24"/>
          <w:lang w:eastAsia="ru-RU"/>
        </w:rPr>
      </w:pPr>
      <w:r w:rsidRPr="00451E42">
        <w:rPr>
          <w:sz w:val="24"/>
          <w:szCs w:val="24"/>
          <w:lang w:eastAsia="ru-RU"/>
        </w:rPr>
        <w:t>d1,3; d1/2; d3/4</w:t>
      </w:r>
    </w:p>
    <w:p w:rsidR="00CB6B58" w:rsidRPr="00451E42" w:rsidRDefault="00CB6B58" w:rsidP="00734880">
      <w:pPr>
        <w:numPr>
          <w:ilvl w:val="0"/>
          <w:numId w:val="69"/>
        </w:numPr>
        <w:spacing w:after="0" w:line="240" w:lineRule="auto"/>
        <w:ind w:left="1134"/>
        <w:contextualSpacing/>
        <w:rPr>
          <w:sz w:val="24"/>
          <w:szCs w:val="24"/>
          <w:lang w:eastAsia="ru-RU"/>
        </w:rPr>
      </w:pPr>
      <w:r w:rsidRPr="00451E42">
        <w:rPr>
          <w:sz w:val="24"/>
          <w:szCs w:val="24"/>
          <w:lang w:eastAsia="ru-RU"/>
        </w:rPr>
        <w:t>d1,3 и h</w:t>
      </w:r>
    </w:p>
    <w:p w:rsidR="00CB6B58" w:rsidRDefault="00CB6B58" w:rsidP="00734880">
      <w:pPr>
        <w:numPr>
          <w:ilvl w:val="0"/>
          <w:numId w:val="69"/>
        </w:numPr>
        <w:spacing w:after="0" w:line="240" w:lineRule="auto"/>
        <w:ind w:left="1134"/>
        <w:contextualSpacing/>
        <w:rPr>
          <w:sz w:val="24"/>
          <w:szCs w:val="24"/>
          <w:lang w:eastAsia="ru-RU"/>
        </w:rPr>
      </w:pPr>
      <w:r w:rsidRPr="00451E42">
        <w:rPr>
          <w:sz w:val="24"/>
          <w:szCs w:val="24"/>
          <w:lang w:eastAsia="ru-RU"/>
        </w:rPr>
        <w:t>А и g</w:t>
      </w:r>
    </w:p>
    <w:p w:rsidR="003F30DE" w:rsidRPr="00596339" w:rsidRDefault="003F30DE" w:rsidP="003F30DE">
      <w:pPr>
        <w:spacing w:after="0" w:line="240" w:lineRule="auto"/>
        <w:ind w:left="1134"/>
        <w:contextualSpacing/>
        <w:rPr>
          <w:sz w:val="24"/>
          <w:szCs w:val="24"/>
          <w:lang w:eastAsia="ru-RU"/>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5. </w:t>
      </w:r>
      <w:r w:rsidR="00E679FD">
        <w:rPr>
          <w:sz w:val="24"/>
          <w:szCs w:val="24"/>
          <w:lang w:eastAsia="ru-RU"/>
        </w:rPr>
        <w:t>К дорогам 1-</w:t>
      </w:r>
      <w:r w:rsidR="003F30DE" w:rsidRPr="00596339">
        <w:rPr>
          <w:sz w:val="24"/>
          <w:szCs w:val="24"/>
          <w:lang w:eastAsia="ru-RU"/>
        </w:rPr>
        <w:t>го типа относят:</w:t>
      </w:r>
    </w:p>
    <w:p w:rsidR="003F30DE" w:rsidRPr="00596339" w:rsidRDefault="003F30DE" w:rsidP="00734880">
      <w:pPr>
        <w:numPr>
          <w:ilvl w:val="0"/>
          <w:numId w:val="71"/>
        </w:numPr>
        <w:spacing w:after="0" w:line="240" w:lineRule="auto"/>
        <w:ind w:left="1134"/>
        <w:contextualSpacing/>
        <w:rPr>
          <w:sz w:val="24"/>
          <w:szCs w:val="24"/>
          <w:lang w:eastAsia="ru-RU"/>
        </w:rPr>
      </w:pPr>
      <w:r w:rsidRPr="00596339">
        <w:rPr>
          <w:sz w:val="24"/>
          <w:szCs w:val="24"/>
          <w:lang w:eastAsia="ru-RU"/>
        </w:rPr>
        <w:t>Дороги, обеспечивающие проезд транспортных средств в отдельные части лесного массива, связывающие эти части с основным направлением лесохозяйственных дорог и соединяющие отдельные, обособленные небольшие лесные массивы, лесничества, цеха переработки и питомники</w:t>
      </w:r>
    </w:p>
    <w:p w:rsidR="003F30DE" w:rsidRPr="00596339" w:rsidRDefault="003F30DE" w:rsidP="00734880">
      <w:pPr>
        <w:numPr>
          <w:ilvl w:val="0"/>
          <w:numId w:val="71"/>
        </w:numPr>
        <w:spacing w:after="0" w:line="240" w:lineRule="auto"/>
        <w:ind w:left="1134"/>
        <w:contextualSpacing/>
        <w:rPr>
          <w:sz w:val="24"/>
          <w:szCs w:val="24"/>
          <w:lang w:eastAsia="ru-RU"/>
        </w:rPr>
      </w:pPr>
      <w:r w:rsidRPr="00596339">
        <w:rPr>
          <w:sz w:val="24"/>
          <w:szCs w:val="24"/>
          <w:lang w:eastAsia="ru-RU"/>
        </w:rPr>
        <w:t>Основные магистральные направления, соединяющие отдельные лесные массивы между собой и с путями общего пользования, а также объединяющие дороги внутри лесного массива в единую транспортную сеть</w:t>
      </w:r>
    </w:p>
    <w:p w:rsidR="003F30DE" w:rsidRPr="00596339" w:rsidRDefault="003F30DE" w:rsidP="00734880">
      <w:pPr>
        <w:numPr>
          <w:ilvl w:val="0"/>
          <w:numId w:val="71"/>
        </w:numPr>
        <w:spacing w:after="0" w:line="240" w:lineRule="auto"/>
        <w:ind w:left="1134"/>
        <w:contextualSpacing/>
        <w:rPr>
          <w:sz w:val="24"/>
          <w:szCs w:val="24"/>
          <w:lang w:eastAsia="ru-RU"/>
        </w:rPr>
      </w:pPr>
      <w:r w:rsidRPr="00596339">
        <w:rPr>
          <w:sz w:val="24"/>
          <w:szCs w:val="24"/>
          <w:lang w:eastAsia="ru-RU"/>
        </w:rPr>
        <w:t>Дороги, обеспечивающие подъезд к местам производства лесохозяйственных, лесовосстановительных и других работ кратковременного действия; обычно к этому типу относят также противопожарные и служебно-контрольные дороги (вдоль гидромелиоративных каналов), дороги к кордонам и небольшим питомникам</w:t>
      </w:r>
    </w:p>
    <w:p w:rsidR="003F30DE" w:rsidRPr="00596339" w:rsidRDefault="003F30DE" w:rsidP="003F30DE">
      <w:pPr>
        <w:spacing w:after="0" w:line="240" w:lineRule="auto"/>
        <w:ind w:left="720" w:right="-143"/>
        <w:contextualSpacing/>
        <w:jc w:val="both"/>
        <w:rPr>
          <w:sz w:val="24"/>
          <w:szCs w:val="24"/>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6. </w:t>
      </w:r>
      <w:r w:rsidR="003F30DE" w:rsidRPr="00596339">
        <w:rPr>
          <w:sz w:val="24"/>
          <w:szCs w:val="24"/>
          <w:lang w:eastAsia="ru-RU"/>
        </w:rPr>
        <w:t xml:space="preserve">В зависимости от объема вывозки древесины в год магистрали лесовозных автомобильных дорог разделяют на </w:t>
      </w:r>
      <w:r w:rsidR="00E679FD">
        <w:rPr>
          <w:sz w:val="24"/>
          <w:szCs w:val="24"/>
          <w:lang w:eastAsia="ru-RU"/>
        </w:rPr>
        <w:t>три</w:t>
      </w:r>
      <w:r w:rsidR="003F30DE" w:rsidRPr="00596339">
        <w:rPr>
          <w:sz w:val="24"/>
          <w:szCs w:val="24"/>
          <w:lang w:eastAsia="ru-RU"/>
        </w:rPr>
        <w:t xml:space="preserve"> категори</w:t>
      </w:r>
      <w:r w:rsidR="00E679FD">
        <w:rPr>
          <w:sz w:val="24"/>
          <w:szCs w:val="24"/>
          <w:lang w:eastAsia="ru-RU"/>
        </w:rPr>
        <w:t>и. Укажите объем вывозки для 2-</w:t>
      </w:r>
      <w:r w:rsidR="003F30DE" w:rsidRPr="00596339">
        <w:rPr>
          <w:sz w:val="24"/>
          <w:szCs w:val="24"/>
          <w:lang w:eastAsia="ru-RU"/>
        </w:rPr>
        <w:t>й категории:</w:t>
      </w:r>
    </w:p>
    <w:p w:rsidR="003F30DE" w:rsidRPr="00596339" w:rsidRDefault="00E679FD" w:rsidP="00734880">
      <w:pPr>
        <w:numPr>
          <w:ilvl w:val="0"/>
          <w:numId w:val="72"/>
        </w:numPr>
        <w:spacing w:after="0" w:line="240" w:lineRule="auto"/>
        <w:ind w:left="1134"/>
        <w:contextualSpacing/>
        <w:rPr>
          <w:sz w:val="24"/>
          <w:szCs w:val="24"/>
          <w:lang w:eastAsia="ru-RU"/>
        </w:rPr>
      </w:pPr>
      <w:r>
        <w:rPr>
          <w:sz w:val="24"/>
          <w:szCs w:val="24"/>
          <w:lang w:eastAsia="ru-RU"/>
        </w:rPr>
        <w:t>Менее 150 000</w:t>
      </w:r>
      <w:r w:rsidR="003F30DE" w:rsidRPr="00596339">
        <w:rPr>
          <w:sz w:val="24"/>
          <w:szCs w:val="24"/>
          <w:lang w:eastAsia="ru-RU"/>
        </w:rPr>
        <w:t xml:space="preserve"> </w:t>
      </w:r>
      <w:r>
        <w:rPr>
          <w:sz w:val="24"/>
          <w:szCs w:val="24"/>
          <w:lang w:eastAsia="ru-RU"/>
        </w:rPr>
        <w:t>м</w:t>
      </w:r>
      <w:r w:rsidR="003F30DE" w:rsidRPr="00E679FD">
        <w:rPr>
          <w:sz w:val="24"/>
          <w:szCs w:val="24"/>
          <w:vertAlign w:val="superscript"/>
          <w:lang w:eastAsia="ru-RU"/>
        </w:rPr>
        <w:t>3</w:t>
      </w:r>
    </w:p>
    <w:p w:rsidR="003F30DE" w:rsidRPr="00596339" w:rsidRDefault="003F30DE" w:rsidP="00734880">
      <w:pPr>
        <w:numPr>
          <w:ilvl w:val="0"/>
          <w:numId w:val="72"/>
        </w:numPr>
        <w:spacing w:after="0" w:line="240" w:lineRule="auto"/>
        <w:ind w:left="1134"/>
        <w:contextualSpacing/>
        <w:rPr>
          <w:sz w:val="24"/>
          <w:szCs w:val="24"/>
          <w:lang w:eastAsia="ru-RU"/>
        </w:rPr>
      </w:pPr>
      <w:r w:rsidRPr="00596339">
        <w:rPr>
          <w:sz w:val="24"/>
          <w:szCs w:val="24"/>
          <w:lang w:eastAsia="ru-RU"/>
        </w:rPr>
        <w:t xml:space="preserve">Объем вывозки более 500 </w:t>
      </w:r>
      <w:r w:rsidR="00E679FD">
        <w:rPr>
          <w:sz w:val="24"/>
          <w:szCs w:val="24"/>
          <w:lang w:eastAsia="ru-RU"/>
        </w:rPr>
        <w:t>000</w:t>
      </w:r>
      <w:r w:rsidRPr="00596339">
        <w:rPr>
          <w:sz w:val="24"/>
          <w:szCs w:val="24"/>
          <w:lang w:eastAsia="ru-RU"/>
        </w:rPr>
        <w:t xml:space="preserve"> </w:t>
      </w:r>
      <w:r w:rsidR="00E679FD">
        <w:rPr>
          <w:sz w:val="24"/>
          <w:szCs w:val="24"/>
          <w:lang w:eastAsia="ru-RU"/>
        </w:rPr>
        <w:t>м</w:t>
      </w:r>
      <w:r w:rsidRPr="00E679FD">
        <w:rPr>
          <w:sz w:val="24"/>
          <w:szCs w:val="24"/>
          <w:vertAlign w:val="superscript"/>
          <w:lang w:eastAsia="ru-RU"/>
        </w:rPr>
        <w:t>3</w:t>
      </w:r>
    </w:p>
    <w:p w:rsidR="003F30DE" w:rsidRPr="00596339" w:rsidRDefault="003F30DE" w:rsidP="00734880">
      <w:pPr>
        <w:numPr>
          <w:ilvl w:val="0"/>
          <w:numId w:val="72"/>
        </w:numPr>
        <w:spacing w:after="0" w:line="240" w:lineRule="auto"/>
        <w:ind w:left="1134"/>
        <w:contextualSpacing/>
        <w:rPr>
          <w:sz w:val="24"/>
          <w:szCs w:val="24"/>
          <w:lang w:eastAsia="ru-RU"/>
        </w:rPr>
      </w:pPr>
      <w:r w:rsidRPr="00596339">
        <w:rPr>
          <w:sz w:val="24"/>
          <w:szCs w:val="24"/>
          <w:lang w:eastAsia="ru-RU"/>
        </w:rPr>
        <w:t>151</w:t>
      </w:r>
      <w:r w:rsidR="00E679FD">
        <w:rPr>
          <w:sz w:val="24"/>
          <w:szCs w:val="24"/>
          <w:lang w:eastAsia="ru-RU"/>
        </w:rPr>
        <w:t xml:space="preserve"> 000</w:t>
      </w:r>
      <w:r w:rsidR="004F0E03">
        <w:rPr>
          <w:sz w:val="24"/>
          <w:szCs w:val="24"/>
          <w:lang w:eastAsia="ru-RU"/>
        </w:rPr>
        <w:t>–</w:t>
      </w:r>
      <w:r w:rsidR="00E679FD">
        <w:rPr>
          <w:sz w:val="24"/>
          <w:szCs w:val="24"/>
          <w:lang w:eastAsia="ru-RU"/>
        </w:rPr>
        <w:t>500 000</w:t>
      </w:r>
      <w:r w:rsidRPr="00596339">
        <w:rPr>
          <w:sz w:val="24"/>
          <w:szCs w:val="24"/>
          <w:lang w:eastAsia="ru-RU"/>
        </w:rPr>
        <w:t xml:space="preserve"> </w:t>
      </w:r>
      <w:r w:rsidR="00E679FD">
        <w:rPr>
          <w:sz w:val="24"/>
          <w:szCs w:val="24"/>
          <w:lang w:eastAsia="ru-RU"/>
        </w:rPr>
        <w:t>м</w:t>
      </w:r>
      <w:r w:rsidRPr="00E679FD">
        <w:rPr>
          <w:sz w:val="24"/>
          <w:szCs w:val="24"/>
          <w:vertAlign w:val="superscript"/>
          <w:lang w:eastAsia="ru-RU"/>
        </w:rPr>
        <w:t>3</w:t>
      </w:r>
    </w:p>
    <w:p w:rsidR="008B5E30" w:rsidRPr="00596339" w:rsidRDefault="008B5E30" w:rsidP="007F7FA7">
      <w:pPr>
        <w:tabs>
          <w:tab w:val="left" w:pos="8280"/>
        </w:tabs>
        <w:spacing w:after="0" w:line="240" w:lineRule="auto"/>
        <w:ind w:left="720" w:hanging="360"/>
        <w:contextualSpacing/>
        <w:rPr>
          <w:sz w:val="24"/>
          <w:szCs w:val="24"/>
          <w:lang w:eastAsia="ru-RU"/>
        </w:rPr>
      </w:pPr>
    </w:p>
    <w:p w:rsidR="008B5E30" w:rsidRPr="00596339" w:rsidRDefault="003319AF" w:rsidP="007F7FA7">
      <w:pPr>
        <w:spacing w:after="0" w:line="240" w:lineRule="auto"/>
        <w:contextualSpacing/>
        <w:jc w:val="both"/>
        <w:rPr>
          <w:sz w:val="24"/>
          <w:szCs w:val="24"/>
          <w:lang w:eastAsia="ru-RU"/>
        </w:rPr>
      </w:pPr>
      <w:r w:rsidRPr="00596339">
        <w:rPr>
          <w:sz w:val="24"/>
          <w:szCs w:val="24"/>
          <w:lang w:eastAsia="ru-RU"/>
        </w:rPr>
        <w:t xml:space="preserve">7. </w:t>
      </w:r>
      <w:r w:rsidR="008B5E30" w:rsidRPr="00596339">
        <w:rPr>
          <w:sz w:val="24"/>
          <w:szCs w:val="24"/>
          <w:lang w:eastAsia="ru-RU"/>
        </w:rPr>
        <w:t xml:space="preserve">При выполнении атмосферной сушки материал толщиной свыше 50 мм должен размещаться </w:t>
      </w:r>
      <w:proofErr w:type="gramStart"/>
      <w:r w:rsidR="008B5E30" w:rsidRPr="00596339">
        <w:rPr>
          <w:sz w:val="24"/>
          <w:szCs w:val="24"/>
          <w:lang w:eastAsia="ru-RU"/>
        </w:rPr>
        <w:t>в</w:t>
      </w:r>
      <w:proofErr w:type="gramEnd"/>
      <w:r w:rsidR="008B5E30" w:rsidRPr="00596339">
        <w:rPr>
          <w:sz w:val="24"/>
          <w:szCs w:val="24"/>
          <w:lang w:eastAsia="ru-RU"/>
        </w:rPr>
        <w:t xml:space="preserve"> _______________склада.</w:t>
      </w:r>
    </w:p>
    <w:p w:rsidR="008B5E30" w:rsidRPr="00596339" w:rsidRDefault="008B5E30" w:rsidP="007F7FA7">
      <w:pPr>
        <w:spacing w:after="0" w:line="240" w:lineRule="auto"/>
        <w:ind w:left="720" w:hanging="360"/>
        <w:contextualSpacing/>
        <w:jc w:val="both"/>
        <w:rPr>
          <w:sz w:val="24"/>
          <w:szCs w:val="24"/>
          <w:lang w:eastAsia="ru-RU"/>
        </w:rPr>
      </w:pPr>
    </w:p>
    <w:p w:rsidR="008B5E30" w:rsidRPr="00596339" w:rsidRDefault="003319AF" w:rsidP="007F7FA7">
      <w:pPr>
        <w:spacing w:after="0" w:line="240" w:lineRule="auto"/>
        <w:contextualSpacing/>
        <w:jc w:val="both"/>
        <w:rPr>
          <w:sz w:val="24"/>
          <w:szCs w:val="24"/>
          <w:lang w:eastAsia="ru-RU"/>
        </w:rPr>
      </w:pPr>
      <w:r w:rsidRPr="00596339">
        <w:rPr>
          <w:sz w:val="24"/>
          <w:szCs w:val="24"/>
        </w:rPr>
        <w:t xml:space="preserve">8. </w:t>
      </w:r>
      <w:r w:rsidR="008B5E30" w:rsidRPr="00596339">
        <w:rPr>
          <w:sz w:val="24"/>
          <w:szCs w:val="24"/>
        </w:rPr>
        <w:t>При длительном воздействии на древесину температуры ____________ может произойти ее самовозгорание.</w:t>
      </w:r>
    </w:p>
    <w:p w:rsidR="008B5E30" w:rsidRPr="00596339" w:rsidRDefault="008B5E30" w:rsidP="007F7FA7">
      <w:pPr>
        <w:spacing w:after="0" w:line="240" w:lineRule="auto"/>
        <w:contextualSpacing/>
        <w:jc w:val="both"/>
        <w:rPr>
          <w:sz w:val="24"/>
          <w:szCs w:val="24"/>
          <w:lang w:eastAsia="ru-RU"/>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9. </w:t>
      </w:r>
      <w:r w:rsidR="003F30DE" w:rsidRPr="00596339">
        <w:rPr>
          <w:sz w:val="24"/>
          <w:szCs w:val="24"/>
          <w:lang w:eastAsia="ru-RU"/>
        </w:rPr>
        <w:t>___________________ называются леса, которые предохраняют почву от размыва и смыва (от водной эрозии), обвалов, оползней и переноса ветром</w:t>
      </w:r>
      <w:r w:rsidR="00E679FD">
        <w:rPr>
          <w:sz w:val="24"/>
          <w:szCs w:val="24"/>
          <w:lang w:eastAsia="ru-RU"/>
        </w:rPr>
        <w:t xml:space="preserve"> ее верхних частиц </w:t>
      </w:r>
      <w:r w:rsidR="003F30DE" w:rsidRPr="00596339">
        <w:rPr>
          <w:sz w:val="24"/>
          <w:szCs w:val="24"/>
          <w:lang w:eastAsia="ru-RU"/>
        </w:rPr>
        <w:t xml:space="preserve">(от </w:t>
      </w:r>
      <w:r w:rsidR="003F30DE" w:rsidRPr="00596339">
        <w:rPr>
          <w:sz w:val="24"/>
          <w:szCs w:val="24"/>
          <w:lang w:eastAsia="ru-RU"/>
        </w:rPr>
        <w:lastRenderedPageBreak/>
        <w:t>ветровой эрозии), а также защищают населенные места от вредного влияния атмосферных факторов (ветры, температурные крайности, снежные заносы, лавины).</w:t>
      </w:r>
    </w:p>
    <w:p w:rsidR="003F30DE" w:rsidRPr="00596339" w:rsidRDefault="003F30DE" w:rsidP="003F30DE">
      <w:pPr>
        <w:spacing w:after="0" w:line="240" w:lineRule="auto"/>
        <w:contextualSpacing/>
        <w:jc w:val="both"/>
        <w:rPr>
          <w:sz w:val="24"/>
          <w:szCs w:val="24"/>
          <w:lang w:eastAsia="ru-RU"/>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10. </w:t>
      </w:r>
      <w:r w:rsidR="003F30DE" w:rsidRPr="00596339">
        <w:rPr>
          <w:sz w:val="24"/>
          <w:szCs w:val="24"/>
          <w:lang w:eastAsia="ru-RU"/>
        </w:rPr>
        <w:t xml:space="preserve">___________________ – земельный участок, на котором ведется специальное хозяйство по выращиванию посадочного материала для </w:t>
      </w:r>
      <w:proofErr w:type="spellStart"/>
      <w:r w:rsidR="003F30DE" w:rsidRPr="00596339">
        <w:rPr>
          <w:sz w:val="24"/>
          <w:szCs w:val="24"/>
          <w:lang w:eastAsia="ru-RU"/>
        </w:rPr>
        <w:t>лесовосстановления</w:t>
      </w:r>
      <w:proofErr w:type="spellEnd"/>
      <w:r w:rsidR="003F30DE" w:rsidRPr="00596339">
        <w:rPr>
          <w:sz w:val="24"/>
          <w:szCs w:val="24"/>
          <w:lang w:eastAsia="ru-RU"/>
        </w:rPr>
        <w:t xml:space="preserve"> или защитного </w:t>
      </w:r>
      <w:proofErr w:type="spellStart"/>
      <w:r w:rsidR="003F30DE" w:rsidRPr="00596339">
        <w:rPr>
          <w:sz w:val="24"/>
          <w:szCs w:val="24"/>
          <w:lang w:eastAsia="ru-RU"/>
        </w:rPr>
        <w:t>лесовосстановления</w:t>
      </w:r>
      <w:proofErr w:type="spellEnd"/>
      <w:r w:rsidR="003F30DE" w:rsidRPr="00596339">
        <w:rPr>
          <w:sz w:val="24"/>
          <w:szCs w:val="24"/>
          <w:lang w:eastAsia="ru-RU"/>
        </w:rPr>
        <w:t>.</w:t>
      </w:r>
    </w:p>
    <w:p w:rsidR="003F30DE" w:rsidRPr="00596339" w:rsidRDefault="003F30DE" w:rsidP="003F30DE">
      <w:pPr>
        <w:spacing w:after="0" w:line="240" w:lineRule="auto"/>
        <w:contextualSpacing/>
        <w:jc w:val="both"/>
        <w:rPr>
          <w:sz w:val="24"/>
          <w:szCs w:val="24"/>
          <w:lang w:eastAsia="ru-RU"/>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11. </w:t>
      </w:r>
      <w:r w:rsidR="003F30DE" w:rsidRPr="00596339">
        <w:rPr>
          <w:sz w:val="24"/>
          <w:szCs w:val="24"/>
          <w:lang w:eastAsia="ru-RU"/>
        </w:rPr>
        <w:t>Путь сообщения, предназначенный для вывозки лесоматериалов с лесосек до места складирования или переработки, а также перевозки грузов в пределах зоны деятельности лесозаготовительного предприятия называют ___________________.</w:t>
      </w:r>
    </w:p>
    <w:p w:rsidR="003F30DE" w:rsidRPr="00596339" w:rsidRDefault="003F30DE" w:rsidP="003F30DE">
      <w:pPr>
        <w:tabs>
          <w:tab w:val="left" w:pos="142"/>
        </w:tabs>
        <w:spacing w:after="0" w:line="240" w:lineRule="auto"/>
        <w:ind w:right="-143" w:firstLine="709"/>
        <w:contextualSpacing/>
        <w:jc w:val="both"/>
        <w:rPr>
          <w:sz w:val="24"/>
          <w:szCs w:val="24"/>
        </w:rPr>
      </w:pPr>
    </w:p>
    <w:p w:rsidR="003F30DE" w:rsidRPr="00596339" w:rsidRDefault="003319AF" w:rsidP="003F30DE">
      <w:pPr>
        <w:spacing w:after="0" w:line="240" w:lineRule="auto"/>
        <w:contextualSpacing/>
        <w:jc w:val="both"/>
        <w:rPr>
          <w:sz w:val="24"/>
          <w:szCs w:val="24"/>
          <w:lang w:eastAsia="ru-RU"/>
        </w:rPr>
      </w:pPr>
      <w:r w:rsidRPr="00596339">
        <w:rPr>
          <w:sz w:val="24"/>
          <w:szCs w:val="24"/>
          <w:lang w:eastAsia="ru-RU"/>
        </w:rPr>
        <w:t xml:space="preserve">12. </w:t>
      </w:r>
      <w:r w:rsidR="003F30DE" w:rsidRPr="00596339">
        <w:rPr>
          <w:sz w:val="24"/>
          <w:szCs w:val="24"/>
          <w:lang w:eastAsia="ru-RU"/>
        </w:rPr>
        <w:t>Графическое изображение проекции трассы дороги на горизонтальную плоскость называется _______________.</w:t>
      </w:r>
    </w:p>
    <w:p w:rsidR="003F30DE" w:rsidRPr="00596339" w:rsidRDefault="003F30DE" w:rsidP="007F7FA7">
      <w:pPr>
        <w:spacing w:after="0" w:line="240" w:lineRule="auto"/>
        <w:contextualSpacing/>
        <w:jc w:val="both"/>
        <w:rPr>
          <w:sz w:val="24"/>
          <w:szCs w:val="24"/>
          <w:lang w:eastAsia="ru-RU"/>
        </w:rPr>
      </w:pPr>
    </w:p>
    <w:p w:rsidR="008B5E30" w:rsidRPr="00596339" w:rsidRDefault="003319AF" w:rsidP="002515C2">
      <w:pPr>
        <w:spacing w:after="0" w:line="240" w:lineRule="auto"/>
        <w:contextualSpacing/>
        <w:rPr>
          <w:sz w:val="24"/>
          <w:szCs w:val="24"/>
        </w:rPr>
      </w:pPr>
      <w:r w:rsidRPr="00596339">
        <w:rPr>
          <w:sz w:val="24"/>
          <w:szCs w:val="24"/>
          <w:lang w:eastAsia="ru-RU"/>
        </w:rPr>
        <w:t xml:space="preserve">13. </w:t>
      </w:r>
      <w:r w:rsidR="008B5E30" w:rsidRPr="00596339">
        <w:rPr>
          <w:sz w:val="24"/>
          <w:szCs w:val="24"/>
          <w:lang w:eastAsia="ru-RU"/>
        </w:rPr>
        <w:t xml:space="preserve">Укажите соответствие </w:t>
      </w:r>
      <w:r w:rsidR="00E679FD">
        <w:rPr>
          <w:sz w:val="24"/>
          <w:szCs w:val="24"/>
          <w:lang w:eastAsia="ru-RU"/>
        </w:rPr>
        <w:t xml:space="preserve">между </w:t>
      </w:r>
      <w:r w:rsidR="008B5E30" w:rsidRPr="00596339">
        <w:rPr>
          <w:sz w:val="24"/>
          <w:szCs w:val="24"/>
          <w:lang w:eastAsia="ru-RU"/>
        </w:rPr>
        <w:t>маркой и видом</w:t>
      </w:r>
      <w:r w:rsidR="008B5E30" w:rsidRPr="00596339">
        <w:rPr>
          <w:sz w:val="24"/>
          <w:szCs w:val="24"/>
        </w:rPr>
        <w:t xml:space="preserve"> чугуна</w:t>
      </w:r>
      <w:r w:rsidR="00A6283D" w:rsidRPr="00596339">
        <w:rPr>
          <w:sz w:val="24"/>
          <w:szCs w:val="24"/>
        </w:rPr>
        <w:t>:</w:t>
      </w:r>
    </w:p>
    <w:p w:rsidR="002515C2" w:rsidRPr="00596339" w:rsidRDefault="002515C2" w:rsidP="002515C2">
      <w:pPr>
        <w:spacing w:after="0" w:line="240" w:lineRule="auto"/>
        <w:contextualSpacing/>
        <w:rPr>
          <w:sz w:val="24"/>
          <w:szCs w:val="24"/>
          <w:lang w:eastAsia="ru-RU"/>
        </w:rPr>
      </w:pPr>
    </w:p>
    <w:tbl>
      <w:tblPr>
        <w:tblStyle w:val="131"/>
        <w:tblW w:w="9463" w:type="dxa"/>
        <w:tblInd w:w="108" w:type="dxa"/>
        <w:tblLook w:val="04A0" w:firstRow="1" w:lastRow="0" w:firstColumn="1" w:lastColumn="0" w:noHBand="0" w:noVBand="1"/>
      </w:tblPr>
      <w:tblGrid>
        <w:gridCol w:w="709"/>
        <w:gridCol w:w="3686"/>
        <w:gridCol w:w="708"/>
        <w:gridCol w:w="4360"/>
      </w:tblGrid>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СЧ20</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В</w:t>
            </w:r>
            <w:r w:rsidR="008B5E30" w:rsidRPr="00596339">
              <w:rPr>
                <w:sz w:val="24"/>
                <w:szCs w:val="24"/>
              </w:rPr>
              <w:t>ысокопрочные ферритовые чугуны</w:t>
            </w:r>
          </w:p>
        </w:tc>
      </w:tr>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КЧ 30-6</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П</w:t>
            </w:r>
            <w:r w:rsidR="008B5E30" w:rsidRPr="00596339">
              <w:rPr>
                <w:sz w:val="24"/>
                <w:szCs w:val="24"/>
              </w:rPr>
              <w:t>ерлитовые серые чугуны</w:t>
            </w:r>
          </w:p>
        </w:tc>
      </w:tr>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ВЧ45</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К</w:t>
            </w:r>
            <w:r w:rsidR="008B5E30" w:rsidRPr="00596339">
              <w:rPr>
                <w:sz w:val="24"/>
                <w:szCs w:val="24"/>
              </w:rPr>
              <w:t>овкие чугуны</w:t>
            </w:r>
          </w:p>
        </w:tc>
      </w:tr>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ВЧ 80</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В</w:t>
            </w:r>
            <w:r w:rsidR="008B5E30" w:rsidRPr="00596339">
              <w:rPr>
                <w:sz w:val="24"/>
                <w:szCs w:val="24"/>
              </w:rPr>
              <w:t>ысокопрочные перлитовые чугуны</w:t>
            </w:r>
          </w:p>
        </w:tc>
      </w:tr>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ЧС 13</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Ч</w:t>
            </w:r>
            <w:r w:rsidR="008B5E30" w:rsidRPr="00596339">
              <w:rPr>
                <w:sz w:val="24"/>
                <w:szCs w:val="24"/>
              </w:rPr>
              <w:t>угуны со специальными свойствами</w:t>
            </w:r>
          </w:p>
        </w:tc>
      </w:tr>
      <w:tr w:rsidR="008B5E30" w:rsidRPr="00596339" w:rsidTr="00016363">
        <w:trPr>
          <w:trHeight w:val="397"/>
        </w:trPr>
        <w:tc>
          <w:tcPr>
            <w:tcW w:w="709" w:type="dxa"/>
          </w:tcPr>
          <w:p w:rsidR="008B5E30" w:rsidRPr="00596339" w:rsidRDefault="008B5E30" w:rsidP="00734880">
            <w:pPr>
              <w:numPr>
                <w:ilvl w:val="0"/>
                <w:numId w:val="44"/>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ЧХ 2</w:t>
            </w:r>
          </w:p>
        </w:tc>
        <w:tc>
          <w:tcPr>
            <w:tcW w:w="708" w:type="dxa"/>
          </w:tcPr>
          <w:p w:rsidR="008B5E30" w:rsidRPr="00596339" w:rsidRDefault="008B5E30" w:rsidP="00734880">
            <w:pPr>
              <w:numPr>
                <w:ilvl w:val="0"/>
                <w:numId w:val="45"/>
              </w:numPr>
              <w:spacing w:after="0" w:line="240" w:lineRule="auto"/>
              <w:ind w:left="100" w:firstLine="0"/>
              <w:contextualSpacing/>
              <w:jc w:val="center"/>
              <w:rPr>
                <w:sz w:val="24"/>
                <w:szCs w:val="24"/>
              </w:rPr>
            </w:pPr>
          </w:p>
        </w:tc>
        <w:tc>
          <w:tcPr>
            <w:tcW w:w="4360" w:type="dxa"/>
          </w:tcPr>
          <w:p w:rsidR="008B5E30" w:rsidRPr="00596339" w:rsidRDefault="007F7FA7" w:rsidP="002515C2">
            <w:pPr>
              <w:spacing w:after="0" w:line="240" w:lineRule="auto"/>
              <w:contextualSpacing/>
              <w:rPr>
                <w:sz w:val="24"/>
                <w:szCs w:val="24"/>
              </w:rPr>
            </w:pPr>
            <w:r w:rsidRPr="00596339">
              <w:rPr>
                <w:sz w:val="24"/>
                <w:szCs w:val="24"/>
              </w:rPr>
              <w:t>Н</w:t>
            </w:r>
            <w:r w:rsidR="008B5E30" w:rsidRPr="00596339">
              <w:rPr>
                <w:sz w:val="24"/>
                <w:szCs w:val="24"/>
              </w:rPr>
              <w:t>изколегированные чугуны</w:t>
            </w:r>
          </w:p>
        </w:tc>
      </w:tr>
    </w:tbl>
    <w:p w:rsidR="007F7FA7" w:rsidRPr="00596339" w:rsidRDefault="007F7FA7" w:rsidP="002515C2">
      <w:pPr>
        <w:spacing w:after="0" w:line="240" w:lineRule="auto"/>
        <w:ind w:left="720"/>
        <w:contextualSpacing/>
        <w:rPr>
          <w:sz w:val="24"/>
          <w:szCs w:val="24"/>
          <w:lang w:eastAsia="ru-RU"/>
        </w:rPr>
      </w:pPr>
    </w:p>
    <w:p w:rsidR="008B5E30" w:rsidRPr="00596339" w:rsidRDefault="003319AF" w:rsidP="002515C2">
      <w:pPr>
        <w:spacing w:after="0" w:line="240" w:lineRule="auto"/>
        <w:contextualSpacing/>
        <w:rPr>
          <w:bCs/>
          <w:sz w:val="24"/>
          <w:szCs w:val="24"/>
          <w:lang w:eastAsia="ru-RU"/>
        </w:rPr>
      </w:pPr>
      <w:r w:rsidRPr="00596339">
        <w:rPr>
          <w:sz w:val="24"/>
          <w:szCs w:val="24"/>
          <w:lang w:eastAsia="ru-RU"/>
        </w:rPr>
        <w:t xml:space="preserve">14. </w:t>
      </w:r>
      <w:r w:rsidR="008B5E30" w:rsidRPr="00596339">
        <w:rPr>
          <w:sz w:val="24"/>
          <w:szCs w:val="24"/>
          <w:lang w:eastAsia="ru-RU"/>
        </w:rPr>
        <w:t>Укажите соответствие между породами древесины и их</w:t>
      </w:r>
      <w:r w:rsidR="008B5E30" w:rsidRPr="00596339">
        <w:rPr>
          <w:b/>
          <w:bCs/>
          <w:sz w:val="24"/>
          <w:szCs w:val="24"/>
        </w:rPr>
        <w:t xml:space="preserve"> </w:t>
      </w:r>
      <w:r w:rsidR="008B5E30" w:rsidRPr="00596339">
        <w:rPr>
          <w:bCs/>
          <w:sz w:val="24"/>
          <w:szCs w:val="24"/>
          <w:lang w:eastAsia="ru-RU"/>
        </w:rPr>
        <w:t>модулем упругости</w:t>
      </w:r>
      <w:r w:rsidR="00A6283D" w:rsidRPr="00596339">
        <w:rPr>
          <w:bCs/>
          <w:sz w:val="24"/>
          <w:szCs w:val="24"/>
          <w:lang w:eastAsia="ru-RU"/>
        </w:rPr>
        <w:t>:</w:t>
      </w:r>
    </w:p>
    <w:p w:rsidR="002515C2" w:rsidRPr="00596339" w:rsidRDefault="002515C2" w:rsidP="002515C2">
      <w:pPr>
        <w:spacing w:after="0" w:line="240" w:lineRule="auto"/>
        <w:contextualSpacing/>
        <w:rPr>
          <w:sz w:val="24"/>
          <w:szCs w:val="24"/>
          <w:lang w:eastAsia="ru-RU"/>
        </w:rPr>
      </w:pPr>
    </w:p>
    <w:tbl>
      <w:tblPr>
        <w:tblStyle w:val="131"/>
        <w:tblW w:w="9463" w:type="dxa"/>
        <w:tblInd w:w="108" w:type="dxa"/>
        <w:tblLook w:val="04A0" w:firstRow="1" w:lastRow="0" w:firstColumn="1" w:lastColumn="0" w:noHBand="0" w:noVBand="1"/>
      </w:tblPr>
      <w:tblGrid>
        <w:gridCol w:w="709"/>
        <w:gridCol w:w="3686"/>
        <w:gridCol w:w="708"/>
        <w:gridCol w:w="4360"/>
      </w:tblGrid>
      <w:tr w:rsidR="008B5E30" w:rsidRPr="00596339" w:rsidTr="00016363">
        <w:trPr>
          <w:trHeight w:val="397"/>
        </w:trPr>
        <w:tc>
          <w:tcPr>
            <w:tcW w:w="709" w:type="dxa"/>
          </w:tcPr>
          <w:p w:rsidR="008B5E30" w:rsidRPr="00596339" w:rsidRDefault="008B5E30" w:rsidP="00734880">
            <w:pPr>
              <w:numPr>
                <w:ilvl w:val="0"/>
                <w:numId w:val="46"/>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Сосна</w:t>
            </w:r>
          </w:p>
        </w:tc>
        <w:tc>
          <w:tcPr>
            <w:tcW w:w="708" w:type="dxa"/>
          </w:tcPr>
          <w:p w:rsidR="008B5E30" w:rsidRPr="00596339" w:rsidRDefault="008B5E30" w:rsidP="00734880">
            <w:pPr>
              <w:numPr>
                <w:ilvl w:val="0"/>
                <w:numId w:val="47"/>
              </w:numPr>
              <w:spacing w:after="0" w:line="240" w:lineRule="auto"/>
              <w:ind w:left="100" w:firstLine="0"/>
              <w:contextualSpacing/>
              <w:jc w:val="center"/>
              <w:rPr>
                <w:sz w:val="24"/>
                <w:szCs w:val="24"/>
              </w:rPr>
            </w:pPr>
          </w:p>
        </w:tc>
        <w:tc>
          <w:tcPr>
            <w:tcW w:w="4360" w:type="dxa"/>
          </w:tcPr>
          <w:p w:rsidR="008B5E30" w:rsidRPr="00596339" w:rsidRDefault="008B5E30" w:rsidP="002515C2">
            <w:pPr>
              <w:spacing w:after="0" w:line="240" w:lineRule="auto"/>
              <w:contextualSpacing/>
              <w:rPr>
                <w:sz w:val="24"/>
                <w:szCs w:val="24"/>
              </w:rPr>
            </w:pPr>
            <w:r w:rsidRPr="00596339">
              <w:rPr>
                <w:sz w:val="24"/>
                <w:szCs w:val="24"/>
              </w:rPr>
              <w:t>16,1</w:t>
            </w:r>
          </w:p>
        </w:tc>
      </w:tr>
      <w:tr w:rsidR="008B5E30" w:rsidRPr="00596339" w:rsidTr="00016363">
        <w:trPr>
          <w:trHeight w:val="397"/>
        </w:trPr>
        <w:tc>
          <w:tcPr>
            <w:tcW w:w="709" w:type="dxa"/>
          </w:tcPr>
          <w:p w:rsidR="008B5E30" w:rsidRPr="00596339" w:rsidRDefault="008B5E30" w:rsidP="00734880">
            <w:pPr>
              <w:numPr>
                <w:ilvl w:val="0"/>
                <w:numId w:val="46"/>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Ель</w:t>
            </w:r>
          </w:p>
        </w:tc>
        <w:tc>
          <w:tcPr>
            <w:tcW w:w="708" w:type="dxa"/>
          </w:tcPr>
          <w:p w:rsidR="008B5E30" w:rsidRPr="00596339" w:rsidRDefault="008B5E30" w:rsidP="00734880">
            <w:pPr>
              <w:numPr>
                <w:ilvl w:val="0"/>
                <w:numId w:val="47"/>
              </w:numPr>
              <w:spacing w:after="0" w:line="240" w:lineRule="auto"/>
              <w:ind w:left="100" w:firstLine="0"/>
              <w:contextualSpacing/>
              <w:jc w:val="center"/>
              <w:rPr>
                <w:sz w:val="24"/>
                <w:szCs w:val="24"/>
              </w:rPr>
            </w:pPr>
          </w:p>
        </w:tc>
        <w:tc>
          <w:tcPr>
            <w:tcW w:w="4360" w:type="dxa"/>
          </w:tcPr>
          <w:p w:rsidR="008B5E30" w:rsidRPr="00596339" w:rsidRDefault="008B5E30" w:rsidP="002515C2">
            <w:pPr>
              <w:spacing w:after="0" w:line="240" w:lineRule="auto"/>
              <w:contextualSpacing/>
              <w:rPr>
                <w:sz w:val="24"/>
                <w:szCs w:val="24"/>
              </w:rPr>
            </w:pPr>
            <w:r w:rsidRPr="00596339">
              <w:rPr>
                <w:sz w:val="24"/>
                <w:szCs w:val="24"/>
              </w:rPr>
              <w:t>14,4</w:t>
            </w:r>
          </w:p>
        </w:tc>
      </w:tr>
      <w:tr w:rsidR="008B5E30" w:rsidRPr="00596339" w:rsidTr="00016363">
        <w:trPr>
          <w:trHeight w:val="397"/>
        </w:trPr>
        <w:tc>
          <w:tcPr>
            <w:tcW w:w="709" w:type="dxa"/>
          </w:tcPr>
          <w:p w:rsidR="008B5E30" w:rsidRPr="00596339" w:rsidRDefault="008B5E30" w:rsidP="00734880">
            <w:pPr>
              <w:numPr>
                <w:ilvl w:val="0"/>
                <w:numId w:val="46"/>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Дуб</w:t>
            </w:r>
          </w:p>
        </w:tc>
        <w:tc>
          <w:tcPr>
            <w:tcW w:w="708" w:type="dxa"/>
          </w:tcPr>
          <w:p w:rsidR="008B5E30" w:rsidRPr="00596339" w:rsidRDefault="008B5E30" w:rsidP="00734880">
            <w:pPr>
              <w:numPr>
                <w:ilvl w:val="0"/>
                <w:numId w:val="47"/>
              </w:numPr>
              <w:spacing w:after="0" w:line="240" w:lineRule="auto"/>
              <w:ind w:left="100" w:firstLine="0"/>
              <w:contextualSpacing/>
              <w:jc w:val="center"/>
              <w:rPr>
                <w:sz w:val="24"/>
                <w:szCs w:val="24"/>
              </w:rPr>
            </w:pPr>
          </w:p>
        </w:tc>
        <w:tc>
          <w:tcPr>
            <w:tcW w:w="4360" w:type="dxa"/>
          </w:tcPr>
          <w:p w:rsidR="008B5E30" w:rsidRPr="00596339" w:rsidRDefault="008B5E30" w:rsidP="002515C2">
            <w:pPr>
              <w:spacing w:after="0" w:line="240" w:lineRule="auto"/>
              <w:contextualSpacing/>
              <w:rPr>
                <w:sz w:val="24"/>
                <w:szCs w:val="24"/>
              </w:rPr>
            </w:pPr>
            <w:r w:rsidRPr="00596339">
              <w:rPr>
                <w:sz w:val="24"/>
                <w:szCs w:val="24"/>
              </w:rPr>
              <w:t>14,2</w:t>
            </w:r>
          </w:p>
        </w:tc>
      </w:tr>
      <w:tr w:rsidR="008B5E30" w:rsidRPr="00596339" w:rsidTr="00016363">
        <w:trPr>
          <w:trHeight w:val="397"/>
        </w:trPr>
        <w:tc>
          <w:tcPr>
            <w:tcW w:w="709" w:type="dxa"/>
          </w:tcPr>
          <w:p w:rsidR="008B5E30" w:rsidRPr="00596339" w:rsidRDefault="008B5E30" w:rsidP="00734880">
            <w:pPr>
              <w:numPr>
                <w:ilvl w:val="0"/>
                <w:numId w:val="46"/>
              </w:numPr>
              <w:spacing w:after="0" w:line="240" w:lineRule="auto"/>
              <w:ind w:left="131" w:hanging="131"/>
              <w:contextualSpacing/>
              <w:jc w:val="center"/>
              <w:rPr>
                <w:sz w:val="24"/>
                <w:szCs w:val="24"/>
              </w:rPr>
            </w:pPr>
          </w:p>
        </w:tc>
        <w:tc>
          <w:tcPr>
            <w:tcW w:w="3686" w:type="dxa"/>
          </w:tcPr>
          <w:p w:rsidR="008B5E30" w:rsidRPr="00596339" w:rsidRDefault="008B5E30" w:rsidP="002515C2">
            <w:pPr>
              <w:spacing w:after="0" w:line="240" w:lineRule="auto"/>
              <w:contextualSpacing/>
              <w:rPr>
                <w:sz w:val="24"/>
                <w:szCs w:val="24"/>
              </w:rPr>
            </w:pPr>
            <w:r w:rsidRPr="00596339">
              <w:rPr>
                <w:sz w:val="24"/>
                <w:szCs w:val="24"/>
              </w:rPr>
              <w:t>Береза</w:t>
            </w:r>
          </w:p>
        </w:tc>
        <w:tc>
          <w:tcPr>
            <w:tcW w:w="708" w:type="dxa"/>
          </w:tcPr>
          <w:p w:rsidR="008B5E30" w:rsidRPr="00596339" w:rsidRDefault="008B5E30" w:rsidP="00734880">
            <w:pPr>
              <w:numPr>
                <w:ilvl w:val="0"/>
                <w:numId w:val="47"/>
              </w:numPr>
              <w:spacing w:after="0" w:line="240" w:lineRule="auto"/>
              <w:ind w:left="100" w:firstLine="0"/>
              <w:contextualSpacing/>
              <w:jc w:val="center"/>
              <w:rPr>
                <w:sz w:val="24"/>
                <w:szCs w:val="24"/>
              </w:rPr>
            </w:pPr>
          </w:p>
        </w:tc>
        <w:tc>
          <w:tcPr>
            <w:tcW w:w="4360" w:type="dxa"/>
          </w:tcPr>
          <w:p w:rsidR="008B5E30" w:rsidRPr="00596339" w:rsidRDefault="008B5E30" w:rsidP="002515C2">
            <w:pPr>
              <w:spacing w:after="0" w:line="240" w:lineRule="auto"/>
              <w:contextualSpacing/>
              <w:rPr>
                <w:sz w:val="24"/>
                <w:szCs w:val="24"/>
              </w:rPr>
            </w:pPr>
            <w:r w:rsidRPr="00596339">
              <w:rPr>
                <w:sz w:val="24"/>
                <w:szCs w:val="24"/>
              </w:rPr>
              <w:t>11,9</w:t>
            </w:r>
          </w:p>
        </w:tc>
      </w:tr>
    </w:tbl>
    <w:p w:rsidR="007F7FA7" w:rsidRPr="00596339" w:rsidRDefault="007F7FA7" w:rsidP="002515C2">
      <w:pPr>
        <w:spacing w:after="0" w:line="240" w:lineRule="auto"/>
        <w:ind w:left="720"/>
        <w:contextualSpacing/>
        <w:rPr>
          <w:sz w:val="24"/>
          <w:szCs w:val="24"/>
          <w:lang w:eastAsia="ru-RU"/>
        </w:rPr>
      </w:pPr>
    </w:p>
    <w:p w:rsidR="002515C2" w:rsidRPr="00596339" w:rsidRDefault="003319AF" w:rsidP="002515C2">
      <w:pPr>
        <w:spacing w:after="0" w:line="240" w:lineRule="auto"/>
        <w:contextualSpacing/>
        <w:jc w:val="both"/>
        <w:rPr>
          <w:sz w:val="24"/>
          <w:szCs w:val="24"/>
          <w:lang w:eastAsia="ru-RU"/>
        </w:rPr>
      </w:pPr>
      <w:r w:rsidRPr="00596339">
        <w:rPr>
          <w:sz w:val="24"/>
          <w:szCs w:val="24"/>
          <w:lang w:eastAsia="ru-RU"/>
        </w:rPr>
        <w:t xml:space="preserve">15. </w:t>
      </w:r>
      <w:r w:rsidR="002515C2" w:rsidRPr="00596339">
        <w:rPr>
          <w:sz w:val="24"/>
          <w:szCs w:val="24"/>
          <w:lang w:eastAsia="ru-RU"/>
        </w:rPr>
        <w:t>Укажите соответствие между лесными горючими материалами и категориям</w:t>
      </w:r>
      <w:r w:rsidR="00E679FD">
        <w:rPr>
          <w:sz w:val="24"/>
          <w:szCs w:val="24"/>
          <w:lang w:eastAsia="ru-RU"/>
        </w:rPr>
        <w:t xml:space="preserve">и </w:t>
      </w:r>
      <w:r w:rsidR="002515C2" w:rsidRPr="00596339">
        <w:rPr>
          <w:sz w:val="24"/>
          <w:szCs w:val="24"/>
          <w:lang w:eastAsia="ru-RU"/>
        </w:rPr>
        <w:t>интенсивности горения, к которым они относятся:</w:t>
      </w:r>
    </w:p>
    <w:p w:rsidR="002515C2" w:rsidRPr="00596339" w:rsidRDefault="002515C2" w:rsidP="002515C2">
      <w:pPr>
        <w:spacing w:after="0" w:line="240" w:lineRule="auto"/>
        <w:contextualSpacing/>
        <w:jc w:val="both"/>
        <w:rPr>
          <w:sz w:val="24"/>
          <w:szCs w:val="24"/>
          <w:lang w:eastAsia="ru-RU"/>
        </w:rPr>
      </w:pPr>
    </w:p>
    <w:tbl>
      <w:tblPr>
        <w:tblStyle w:val="131"/>
        <w:tblW w:w="0" w:type="auto"/>
        <w:tblInd w:w="108" w:type="dxa"/>
        <w:tblLook w:val="04A0" w:firstRow="1" w:lastRow="0" w:firstColumn="1" w:lastColumn="0" w:noHBand="0" w:noVBand="1"/>
      </w:tblPr>
      <w:tblGrid>
        <w:gridCol w:w="709"/>
        <w:gridCol w:w="3686"/>
        <w:gridCol w:w="708"/>
        <w:gridCol w:w="4360"/>
      </w:tblGrid>
      <w:tr w:rsidR="002515C2" w:rsidRPr="00596339" w:rsidTr="002515C2">
        <w:tc>
          <w:tcPr>
            <w:tcW w:w="709" w:type="dxa"/>
          </w:tcPr>
          <w:p w:rsidR="002515C2" w:rsidRPr="00596339" w:rsidRDefault="002515C2" w:rsidP="00734880">
            <w:pPr>
              <w:numPr>
                <w:ilvl w:val="0"/>
                <w:numId w:val="58"/>
              </w:numPr>
              <w:spacing w:after="0" w:line="240" w:lineRule="auto"/>
              <w:ind w:left="131" w:hanging="131"/>
              <w:contextualSpacing/>
              <w:jc w:val="center"/>
              <w:rPr>
                <w:sz w:val="24"/>
                <w:szCs w:val="24"/>
              </w:rPr>
            </w:pPr>
          </w:p>
        </w:tc>
        <w:tc>
          <w:tcPr>
            <w:tcW w:w="3686" w:type="dxa"/>
          </w:tcPr>
          <w:p w:rsidR="002515C2" w:rsidRPr="00596339" w:rsidRDefault="002515C2" w:rsidP="002515C2">
            <w:pPr>
              <w:tabs>
                <w:tab w:val="left" w:pos="419"/>
              </w:tabs>
              <w:spacing w:after="0" w:line="240" w:lineRule="auto"/>
              <w:contextualSpacing/>
              <w:jc w:val="both"/>
              <w:rPr>
                <w:sz w:val="24"/>
                <w:szCs w:val="24"/>
              </w:rPr>
            </w:pPr>
            <w:r w:rsidRPr="00596339">
              <w:rPr>
                <w:sz w:val="24"/>
                <w:szCs w:val="24"/>
              </w:rPr>
              <w:t>Проводники горения</w:t>
            </w:r>
          </w:p>
        </w:tc>
        <w:tc>
          <w:tcPr>
            <w:tcW w:w="708" w:type="dxa"/>
          </w:tcPr>
          <w:p w:rsidR="002515C2" w:rsidRPr="00596339" w:rsidRDefault="002515C2" w:rsidP="00734880">
            <w:pPr>
              <w:numPr>
                <w:ilvl w:val="0"/>
                <w:numId w:val="59"/>
              </w:numPr>
              <w:spacing w:after="0" w:line="240" w:lineRule="auto"/>
              <w:ind w:left="100" w:firstLine="0"/>
              <w:contextualSpacing/>
              <w:jc w:val="both"/>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 xml:space="preserve">Травы – представители </w:t>
            </w:r>
            <w:proofErr w:type="spellStart"/>
            <w:r w:rsidRPr="00596339">
              <w:rPr>
                <w:sz w:val="24"/>
                <w:szCs w:val="24"/>
              </w:rPr>
              <w:t>широкотравья</w:t>
            </w:r>
            <w:proofErr w:type="spellEnd"/>
            <w:r w:rsidRPr="00596339">
              <w:rPr>
                <w:sz w:val="24"/>
                <w:szCs w:val="24"/>
              </w:rPr>
              <w:t>, кустарники, мхи-гигрофиты при повышенной влажности</w:t>
            </w:r>
          </w:p>
        </w:tc>
      </w:tr>
      <w:tr w:rsidR="002515C2" w:rsidRPr="00596339" w:rsidTr="002515C2">
        <w:tc>
          <w:tcPr>
            <w:tcW w:w="709" w:type="dxa"/>
          </w:tcPr>
          <w:p w:rsidR="002515C2" w:rsidRPr="00596339" w:rsidRDefault="002515C2" w:rsidP="00734880">
            <w:pPr>
              <w:numPr>
                <w:ilvl w:val="0"/>
                <w:numId w:val="58"/>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both"/>
              <w:rPr>
                <w:sz w:val="24"/>
                <w:szCs w:val="24"/>
              </w:rPr>
            </w:pPr>
            <w:proofErr w:type="gramStart"/>
            <w:r w:rsidRPr="00596339">
              <w:rPr>
                <w:sz w:val="24"/>
                <w:szCs w:val="24"/>
              </w:rPr>
              <w:t>Поддерживающие</w:t>
            </w:r>
            <w:proofErr w:type="gramEnd"/>
            <w:r w:rsidRPr="00596339">
              <w:rPr>
                <w:sz w:val="24"/>
                <w:szCs w:val="24"/>
              </w:rPr>
              <w:t xml:space="preserve"> горение</w:t>
            </w:r>
          </w:p>
        </w:tc>
        <w:tc>
          <w:tcPr>
            <w:tcW w:w="708" w:type="dxa"/>
          </w:tcPr>
          <w:p w:rsidR="002515C2" w:rsidRPr="00596339" w:rsidRDefault="002515C2" w:rsidP="00734880">
            <w:pPr>
              <w:numPr>
                <w:ilvl w:val="0"/>
                <w:numId w:val="59"/>
              </w:numPr>
              <w:spacing w:after="0" w:line="240" w:lineRule="auto"/>
              <w:ind w:left="100" w:firstLine="0"/>
              <w:contextualSpacing/>
              <w:jc w:val="both"/>
              <w:rPr>
                <w:sz w:val="24"/>
                <w:szCs w:val="24"/>
              </w:rPr>
            </w:pPr>
          </w:p>
        </w:tc>
        <w:tc>
          <w:tcPr>
            <w:tcW w:w="4360" w:type="dxa"/>
          </w:tcPr>
          <w:p w:rsidR="002515C2" w:rsidRPr="00596339" w:rsidRDefault="002515C2" w:rsidP="00B93F7B">
            <w:pPr>
              <w:spacing w:after="0" w:line="240" w:lineRule="auto"/>
              <w:contextualSpacing/>
              <w:jc w:val="both"/>
              <w:rPr>
                <w:sz w:val="24"/>
                <w:szCs w:val="24"/>
              </w:rPr>
            </w:pPr>
            <w:r w:rsidRPr="00596339">
              <w:rPr>
                <w:sz w:val="24"/>
                <w:szCs w:val="24"/>
              </w:rPr>
              <w:t>Мхи, лишайники,</w:t>
            </w:r>
            <w:r w:rsidR="004F0E03">
              <w:rPr>
                <w:sz w:val="24"/>
                <w:szCs w:val="24"/>
              </w:rPr>
              <w:t xml:space="preserve"> </w:t>
            </w:r>
            <w:r w:rsidRPr="00596339">
              <w:rPr>
                <w:sz w:val="24"/>
                <w:szCs w:val="24"/>
              </w:rPr>
              <w:t>лесная подстилка, то</w:t>
            </w:r>
            <w:r w:rsidR="00B93F7B">
              <w:rPr>
                <w:sz w:val="24"/>
                <w:szCs w:val="24"/>
              </w:rPr>
              <w:t>рф</w:t>
            </w:r>
            <w:r w:rsidRPr="00596339">
              <w:rPr>
                <w:sz w:val="24"/>
                <w:szCs w:val="24"/>
              </w:rPr>
              <w:t xml:space="preserve">, </w:t>
            </w:r>
            <w:proofErr w:type="spellStart"/>
            <w:r w:rsidRPr="00596339">
              <w:rPr>
                <w:sz w:val="24"/>
                <w:szCs w:val="24"/>
              </w:rPr>
              <w:t>валеж</w:t>
            </w:r>
            <w:proofErr w:type="spellEnd"/>
            <w:r w:rsidRPr="00596339">
              <w:rPr>
                <w:sz w:val="24"/>
                <w:szCs w:val="24"/>
              </w:rPr>
              <w:t>, пни</w:t>
            </w:r>
          </w:p>
        </w:tc>
      </w:tr>
      <w:tr w:rsidR="002515C2" w:rsidRPr="00596339" w:rsidTr="002515C2">
        <w:tc>
          <w:tcPr>
            <w:tcW w:w="709" w:type="dxa"/>
          </w:tcPr>
          <w:p w:rsidR="002515C2" w:rsidRPr="00596339" w:rsidRDefault="002515C2" w:rsidP="00734880">
            <w:pPr>
              <w:numPr>
                <w:ilvl w:val="0"/>
                <w:numId w:val="58"/>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both"/>
              <w:rPr>
                <w:sz w:val="24"/>
                <w:szCs w:val="24"/>
              </w:rPr>
            </w:pPr>
            <w:proofErr w:type="gramStart"/>
            <w:r w:rsidRPr="00596339">
              <w:rPr>
                <w:sz w:val="24"/>
                <w:szCs w:val="24"/>
              </w:rPr>
              <w:t>Задерживающие</w:t>
            </w:r>
            <w:proofErr w:type="gramEnd"/>
            <w:r w:rsidRPr="00596339">
              <w:rPr>
                <w:sz w:val="24"/>
                <w:szCs w:val="24"/>
              </w:rPr>
              <w:t xml:space="preserve"> горение</w:t>
            </w:r>
          </w:p>
        </w:tc>
        <w:tc>
          <w:tcPr>
            <w:tcW w:w="708" w:type="dxa"/>
          </w:tcPr>
          <w:p w:rsidR="002515C2" w:rsidRPr="00596339" w:rsidRDefault="002515C2" w:rsidP="00734880">
            <w:pPr>
              <w:numPr>
                <w:ilvl w:val="0"/>
                <w:numId w:val="59"/>
              </w:numPr>
              <w:spacing w:after="0" w:line="240" w:lineRule="auto"/>
              <w:ind w:left="100" w:firstLine="0"/>
              <w:contextualSpacing/>
              <w:jc w:val="both"/>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Травы, кустарнички, самосев и подрост древесных пород, отдельные виды мхов – мхи-гигрофиты при понижен</w:t>
            </w:r>
            <w:r w:rsidR="00EB6418">
              <w:rPr>
                <w:sz w:val="24"/>
                <w:szCs w:val="24"/>
              </w:rPr>
              <w:t>н</w:t>
            </w:r>
            <w:r w:rsidRPr="00596339">
              <w:rPr>
                <w:sz w:val="24"/>
                <w:szCs w:val="24"/>
              </w:rPr>
              <w:t xml:space="preserve">ой </w:t>
            </w:r>
            <w:r w:rsidR="00EB6418" w:rsidRPr="00596339">
              <w:rPr>
                <w:sz w:val="24"/>
                <w:szCs w:val="24"/>
              </w:rPr>
              <w:t>влажности</w:t>
            </w:r>
          </w:p>
        </w:tc>
      </w:tr>
    </w:tbl>
    <w:p w:rsidR="002515C2" w:rsidRPr="00596339" w:rsidRDefault="002515C2" w:rsidP="002515C2">
      <w:pPr>
        <w:spacing w:after="0" w:line="240" w:lineRule="auto"/>
        <w:contextualSpacing/>
        <w:jc w:val="both"/>
        <w:rPr>
          <w:sz w:val="24"/>
          <w:szCs w:val="24"/>
          <w:lang w:eastAsia="ru-RU"/>
        </w:rPr>
      </w:pPr>
    </w:p>
    <w:p w:rsidR="002515C2" w:rsidRPr="00596339" w:rsidRDefault="003319AF" w:rsidP="002515C2">
      <w:pPr>
        <w:spacing w:after="0" w:line="240" w:lineRule="auto"/>
        <w:contextualSpacing/>
        <w:jc w:val="both"/>
        <w:rPr>
          <w:sz w:val="24"/>
          <w:szCs w:val="24"/>
          <w:lang w:eastAsia="ru-RU"/>
        </w:rPr>
      </w:pPr>
      <w:r w:rsidRPr="00596339">
        <w:rPr>
          <w:sz w:val="24"/>
          <w:szCs w:val="24"/>
          <w:lang w:eastAsia="ru-RU"/>
        </w:rPr>
        <w:t xml:space="preserve">16. </w:t>
      </w:r>
      <w:r w:rsidR="002515C2" w:rsidRPr="00596339">
        <w:rPr>
          <w:sz w:val="24"/>
          <w:szCs w:val="24"/>
          <w:lang w:eastAsia="ru-RU"/>
        </w:rPr>
        <w:t>Укажите соответствие между картинками и названи</w:t>
      </w:r>
      <w:r w:rsidR="00EB6418">
        <w:rPr>
          <w:sz w:val="24"/>
          <w:szCs w:val="24"/>
          <w:lang w:eastAsia="ru-RU"/>
        </w:rPr>
        <w:t>ями</w:t>
      </w:r>
      <w:r w:rsidR="002515C2" w:rsidRPr="00596339">
        <w:rPr>
          <w:sz w:val="24"/>
          <w:szCs w:val="24"/>
          <w:lang w:eastAsia="ru-RU"/>
        </w:rPr>
        <w:t xml:space="preserve"> вредителей леса:</w:t>
      </w:r>
    </w:p>
    <w:p w:rsidR="003319AF" w:rsidRPr="00596339" w:rsidRDefault="003319AF" w:rsidP="002515C2">
      <w:pPr>
        <w:spacing w:after="0" w:line="240" w:lineRule="auto"/>
        <w:contextualSpacing/>
        <w:jc w:val="both"/>
        <w:rPr>
          <w:sz w:val="24"/>
          <w:szCs w:val="24"/>
          <w:lang w:eastAsia="ru-RU"/>
        </w:rPr>
      </w:pPr>
    </w:p>
    <w:tbl>
      <w:tblPr>
        <w:tblStyle w:val="131"/>
        <w:tblW w:w="0" w:type="auto"/>
        <w:tblInd w:w="108" w:type="dxa"/>
        <w:tblLook w:val="04A0" w:firstRow="1" w:lastRow="0" w:firstColumn="1" w:lastColumn="0" w:noHBand="0" w:noVBand="1"/>
      </w:tblPr>
      <w:tblGrid>
        <w:gridCol w:w="709"/>
        <w:gridCol w:w="3686"/>
        <w:gridCol w:w="708"/>
        <w:gridCol w:w="4360"/>
      </w:tblGrid>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b/>
                <w:sz w:val="24"/>
                <w:szCs w:val="24"/>
              </w:rPr>
            </w:pPr>
            <w:r w:rsidRPr="00596339">
              <w:rPr>
                <w:noProof/>
                <w:sz w:val="24"/>
                <w:szCs w:val="24"/>
                <w:lang w:eastAsia="ru-RU"/>
              </w:rPr>
              <w:drawing>
                <wp:inline distT="0" distB="0" distL="0" distR="0" wp14:anchorId="50ED39D0" wp14:editId="37CFBA1A">
                  <wp:extent cx="902524" cy="8431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641" t="23712" r="57655" b="51867"/>
                          <a:stretch/>
                        </pic:blipFill>
                        <pic:spPr bwMode="auto">
                          <a:xfrm>
                            <a:off x="0" y="0"/>
                            <a:ext cx="904658" cy="845142"/>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 xml:space="preserve">Серый длинноусый усач </w:t>
            </w:r>
          </w:p>
        </w:tc>
      </w:tr>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b/>
                <w:sz w:val="24"/>
                <w:szCs w:val="24"/>
              </w:rPr>
            </w:pPr>
            <w:r w:rsidRPr="00596339">
              <w:rPr>
                <w:noProof/>
                <w:sz w:val="24"/>
                <w:szCs w:val="24"/>
                <w:lang w:eastAsia="ru-RU"/>
              </w:rPr>
              <w:drawing>
                <wp:inline distT="0" distB="0" distL="0" distR="0" wp14:anchorId="3723539C" wp14:editId="614B4B2E">
                  <wp:extent cx="902524" cy="8193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48" t="45705" r="57848" b="30563"/>
                          <a:stretch/>
                        </pic:blipFill>
                        <pic:spPr bwMode="auto">
                          <a:xfrm>
                            <a:off x="0" y="0"/>
                            <a:ext cx="904655" cy="821332"/>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Лиственничная листовертка</w:t>
            </w:r>
          </w:p>
        </w:tc>
      </w:tr>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b/>
                <w:sz w:val="24"/>
                <w:szCs w:val="24"/>
              </w:rPr>
            </w:pPr>
            <w:r w:rsidRPr="00596339">
              <w:rPr>
                <w:noProof/>
                <w:sz w:val="24"/>
                <w:szCs w:val="24"/>
                <w:lang w:eastAsia="ru-RU"/>
              </w:rPr>
              <w:drawing>
                <wp:inline distT="0" distB="0" distL="0" distR="0" wp14:anchorId="209016CE" wp14:editId="52C79050">
                  <wp:extent cx="926275" cy="866899"/>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48" t="25086" r="57475" b="49828"/>
                          <a:stretch/>
                        </pic:blipFill>
                        <pic:spPr bwMode="auto">
                          <a:xfrm>
                            <a:off x="0" y="0"/>
                            <a:ext cx="927625" cy="868162"/>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Сибирский коконопряд</w:t>
            </w:r>
          </w:p>
        </w:tc>
      </w:tr>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noProof/>
                <w:sz w:val="24"/>
                <w:szCs w:val="24"/>
              </w:rPr>
            </w:pPr>
            <w:r w:rsidRPr="00596339">
              <w:rPr>
                <w:noProof/>
                <w:sz w:val="24"/>
                <w:szCs w:val="24"/>
                <w:lang w:eastAsia="ru-RU"/>
              </w:rPr>
              <w:drawing>
                <wp:inline distT="0" distB="0" distL="0" distR="0" wp14:anchorId="4CF81EBC" wp14:editId="65BFEBAF">
                  <wp:extent cx="878774" cy="85502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641" t="65980" r="58042" b="9256"/>
                          <a:stretch/>
                        </pic:blipFill>
                        <pic:spPr bwMode="auto">
                          <a:xfrm>
                            <a:off x="0" y="0"/>
                            <a:ext cx="880852" cy="857044"/>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 xml:space="preserve">Летний </w:t>
            </w:r>
            <w:proofErr w:type="spellStart"/>
            <w:r w:rsidRPr="00596339">
              <w:rPr>
                <w:sz w:val="24"/>
                <w:szCs w:val="24"/>
              </w:rPr>
              <w:t>побеговьюн</w:t>
            </w:r>
            <w:proofErr w:type="spellEnd"/>
          </w:p>
        </w:tc>
      </w:tr>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noProof/>
                <w:sz w:val="24"/>
                <w:szCs w:val="24"/>
              </w:rPr>
            </w:pPr>
            <w:r w:rsidRPr="00596339">
              <w:rPr>
                <w:noProof/>
                <w:sz w:val="24"/>
                <w:szCs w:val="24"/>
                <w:lang w:eastAsia="ru-RU"/>
              </w:rPr>
              <w:drawing>
                <wp:inline distT="0" distB="0" distL="0" distR="0" wp14:anchorId="0EC18D2A" wp14:editId="32515003">
                  <wp:extent cx="914400" cy="831273"/>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55" t="52577" r="57848" b="23346"/>
                          <a:stretch/>
                        </pic:blipFill>
                        <pic:spPr bwMode="auto">
                          <a:xfrm>
                            <a:off x="0" y="0"/>
                            <a:ext cx="916557" cy="833234"/>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Сосновый коконопряд</w:t>
            </w:r>
          </w:p>
        </w:tc>
      </w:tr>
      <w:tr w:rsidR="002515C2" w:rsidRPr="00596339" w:rsidTr="002515C2">
        <w:trPr>
          <w:trHeight w:val="624"/>
        </w:trPr>
        <w:tc>
          <w:tcPr>
            <w:tcW w:w="709" w:type="dxa"/>
          </w:tcPr>
          <w:p w:rsidR="002515C2" w:rsidRPr="00596339" w:rsidRDefault="002515C2" w:rsidP="00734880">
            <w:pPr>
              <w:numPr>
                <w:ilvl w:val="0"/>
                <w:numId w:val="65"/>
              </w:numPr>
              <w:spacing w:after="0" w:line="240" w:lineRule="auto"/>
              <w:ind w:left="131" w:hanging="131"/>
              <w:contextualSpacing/>
              <w:jc w:val="center"/>
              <w:rPr>
                <w:sz w:val="24"/>
                <w:szCs w:val="24"/>
              </w:rPr>
            </w:pPr>
          </w:p>
        </w:tc>
        <w:tc>
          <w:tcPr>
            <w:tcW w:w="3686" w:type="dxa"/>
          </w:tcPr>
          <w:p w:rsidR="002515C2" w:rsidRPr="00596339" w:rsidRDefault="002515C2" w:rsidP="002515C2">
            <w:pPr>
              <w:spacing w:after="0" w:line="240" w:lineRule="auto"/>
              <w:contextualSpacing/>
              <w:jc w:val="center"/>
              <w:rPr>
                <w:noProof/>
                <w:sz w:val="24"/>
                <w:szCs w:val="24"/>
              </w:rPr>
            </w:pPr>
            <w:r w:rsidRPr="00596339">
              <w:rPr>
                <w:noProof/>
                <w:sz w:val="24"/>
                <w:szCs w:val="24"/>
                <w:lang w:eastAsia="ru-RU"/>
              </w:rPr>
              <w:drawing>
                <wp:inline distT="0" distB="0" distL="0" distR="0" wp14:anchorId="74774F10" wp14:editId="2021200F">
                  <wp:extent cx="938151" cy="8193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028" t="17526" r="56688" b="58741"/>
                          <a:stretch/>
                        </pic:blipFill>
                        <pic:spPr bwMode="auto">
                          <a:xfrm>
                            <a:off x="0" y="0"/>
                            <a:ext cx="940373" cy="821338"/>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Pr>
          <w:p w:rsidR="002515C2" w:rsidRPr="00596339" w:rsidRDefault="002515C2" w:rsidP="00734880">
            <w:pPr>
              <w:numPr>
                <w:ilvl w:val="0"/>
                <w:numId w:val="66"/>
              </w:numPr>
              <w:spacing w:after="0" w:line="240" w:lineRule="auto"/>
              <w:ind w:left="100" w:firstLine="0"/>
              <w:contextualSpacing/>
              <w:jc w:val="center"/>
              <w:rPr>
                <w:sz w:val="24"/>
                <w:szCs w:val="24"/>
              </w:rPr>
            </w:pPr>
          </w:p>
        </w:tc>
        <w:tc>
          <w:tcPr>
            <w:tcW w:w="4360" w:type="dxa"/>
          </w:tcPr>
          <w:p w:rsidR="002515C2" w:rsidRPr="00596339" w:rsidRDefault="002515C2" w:rsidP="002515C2">
            <w:pPr>
              <w:spacing w:after="0" w:line="240" w:lineRule="auto"/>
              <w:contextualSpacing/>
              <w:jc w:val="both"/>
              <w:rPr>
                <w:sz w:val="24"/>
                <w:szCs w:val="24"/>
              </w:rPr>
            </w:pPr>
            <w:r w:rsidRPr="00596339">
              <w:rPr>
                <w:sz w:val="24"/>
                <w:szCs w:val="24"/>
              </w:rPr>
              <w:t xml:space="preserve">Сосновый </w:t>
            </w:r>
            <w:proofErr w:type="spellStart"/>
            <w:r w:rsidRPr="00596339">
              <w:rPr>
                <w:sz w:val="24"/>
                <w:szCs w:val="24"/>
              </w:rPr>
              <w:t>подкорный</w:t>
            </w:r>
            <w:proofErr w:type="spellEnd"/>
            <w:r w:rsidRPr="00596339">
              <w:rPr>
                <w:sz w:val="24"/>
                <w:szCs w:val="24"/>
              </w:rPr>
              <w:t xml:space="preserve"> клоп</w:t>
            </w:r>
          </w:p>
        </w:tc>
      </w:tr>
    </w:tbl>
    <w:p w:rsidR="002515C2" w:rsidRPr="00596339" w:rsidRDefault="002515C2" w:rsidP="002515C2">
      <w:pPr>
        <w:spacing w:after="0" w:line="240" w:lineRule="auto"/>
        <w:ind w:left="360"/>
        <w:contextualSpacing/>
        <w:rPr>
          <w:sz w:val="24"/>
          <w:szCs w:val="24"/>
          <w:lang w:eastAsia="ru-RU"/>
        </w:rPr>
      </w:pPr>
    </w:p>
    <w:p w:rsidR="002515C2" w:rsidRPr="00596339" w:rsidRDefault="003319AF" w:rsidP="002515C2">
      <w:pPr>
        <w:spacing w:after="0" w:line="240" w:lineRule="auto"/>
        <w:contextualSpacing/>
        <w:jc w:val="both"/>
        <w:rPr>
          <w:sz w:val="24"/>
          <w:szCs w:val="24"/>
          <w:lang w:eastAsia="ru-RU"/>
        </w:rPr>
      </w:pPr>
      <w:r w:rsidRPr="00596339">
        <w:rPr>
          <w:sz w:val="24"/>
          <w:szCs w:val="24"/>
          <w:lang w:eastAsia="ru-RU"/>
        </w:rPr>
        <w:t xml:space="preserve">17. </w:t>
      </w:r>
      <w:r w:rsidR="002515C2" w:rsidRPr="00596339">
        <w:rPr>
          <w:sz w:val="24"/>
          <w:szCs w:val="24"/>
          <w:lang w:eastAsia="ru-RU"/>
        </w:rPr>
        <w:t xml:space="preserve">Установите соответствие между видами дорог и </w:t>
      </w:r>
      <w:r w:rsidR="002C303C">
        <w:rPr>
          <w:sz w:val="24"/>
          <w:szCs w:val="24"/>
          <w:lang w:eastAsia="ru-RU"/>
        </w:rPr>
        <w:t>их</w:t>
      </w:r>
      <w:r w:rsidR="002515C2" w:rsidRPr="00596339">
        <w:rPr>
          <w:sz w:val="24"/>
          <w:szCs w:val="24"/>
          <w:lang w:eastAsia="ru-RU"/>
        </w:rPr>
        <w:t xml:space="preserve"> предназначением:</w:t>
      </w:r>
    </w:p>
    <w:p w:rsidR="002515C2" w:rsidRPr="00596339" w:rsidRDefault="002515C2" w:rsidP="002515C2">
      <w:pPr>
        <w:spacing w:after="0" w:line="240" w:lineRule="auto"/>
        <w:contextualSpacing/>
        <w:jc w:val="both"/>
        <w:rPr>
          <w:sz w:val="24"/>
          <w:szCs w:val="24"/>
          <w:lang w:eastAsia="ru-RU"/>
        </w:rPr>
      </w:pPr>
    </w:p>
    <w:tbl>
      <w:tblPr>
        <w:tblStyle w:val="131"/>
        <w:tblW w:w="9463" w:type="dxa"/>
        <w:tblInd w:w="108" w:type="dxa"/>
        <w:tblLook w:val="04A0" w:firstRow="1" w:lastRow="0" w:firstColumn="1" w:lastColumn="0" w:noHBand="0" w:noVBand="1"/>
      </w:tblPr>
      <w:tblGrid>
        <w:gridCol w:w="709"/>
        <w:gridCol w:w="3686"/>
        <w:gridCol w:w="708"/>
        <w:gridCol w:w="4360"/>
      </w:tblGrid>
      <w:tr w:rsidR="002515C2" w:rsidRPr="00596339" w:rsidTr="002515C2">
        <w:tc>
          <w:tcPr>
            <w:tcW w:w="709" w:type="dxa"/>
          </w:tcPr>
          <w:p w:rsidR="002515C2" w:rsidRPr="00596339" w:rsidRDefault="002515C2" w:rsidP="00734880">
            <w:pPr>
              <w:numPr>
                <w:ilvl w:val="0"/>
                <w:numId w:val="52"/>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rPr>
                <w:iCs/>
                <w:sz w:val="24"/>
                <w:szCs w:val="24"/>
              </w:rPr>
            </w:pPr>
            <w:r w:rsidRPr="00596339">
              <w:rPr>
                <w:iCs/>
                <w:sz w:val="24"/>
                <w:szCs w:val="24"/>
              </w:rPr>
              <w:t>Лесохозяйственные лесные дороги</w:t>
            </w:r>
          </w:p>
        </w:tc>
        <w:tc>
          <w:tcPr>
            <w:tcW w:w="708" w:type="dxa"/>
          </w:tcPr>
          <w:p w:rsidR="002515C2" w:rsidRPr="00596339" w:rsidRDefault="002515C2" w:rsidP="00734880">
            <w:pPr>
              <w:numPr>
                <w:ilvl w:val="0"/>
                <w:numId w:val="53"/>
              </w:numPr>
              <w:spacing w:after="0" w:line="240" w:lineRule="auto"/>
              <w:ind w:left="100" w:firstLine="0"/>
              <w:contextualSpacing/>
              <w:jc w:val="center"/>
              <w:rPr>
                <w:sz w:val="24"/>
                <w:szCs w:val="24"/>
              </w:rPr>
            </w:pPr>
          </w:p>
        </w:tc>
        <w:tc>
          <w:tcPr>
            <w:tcW w:w="4360" w:type="dxa"/>
          </w:tcPr>
          <w:p w:rsidR="002515C2" w:rsidRPr="00596339" w:rsidRDefault="002515C2" w:rsidP="000C15B4">
            <w:pPr>
              <w:spacing w:after="0" w:line="240" w:lineRule="auto"/>
              <w:contextualSpacing/>
              <w:rPr>
                <w:iCs/>
                <w:sz w:val="24"/>
                <w:szCs w:val="24"/>
              </w:rPr>
            </w:pPr>
            <w:r w:rsidRPr="00596339">
              <w:rPr>
                <w:iCs/>
                <w:sz w:val="24"/>
                <w:szCs w:val="24"/>
              </w:rPr>
              <w:t>Дороги, обеспечивающие проезд в пожароопасные районы</w:t>
            </w:r>
          </w:p>
        </w:tc>
      </w:tr>
      <w:tr w:rsidR="002515C2" w:rsidRPr="00596339" w:rsidTr="002515C2">
        <w:tc>
          <w:tcPr>
            <w:tcW w:w="709" w:type="dxa"/>
          </w:tcPr>
          <w:p w:rsidR="002515C2" w:rsidRPr="00596339" w:rsidRDefault="002515C2" w:rsidP="00734880">
            <w:pPr>
              <w:numPr>
                <w:ilvl w:val="0"/>
                <w:numId w:val="52"/>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iCs/>
                <w:sz w:val="24"/>
                <w:szCs w:val="24"/>
              </w:rPr>
            </w:pPr>
            <w:r w:rsidRPr="00596339">
              <w:rPr>
                <w:iCs/>
                <w:sz w:val="24"/>
                <w:szCs w:val="24"/>
              </w:rPr>
              <w:t>Лесовозные лесные дороги</w:t>
            </w:r>
          </w:p>
        </w:tc>
        <w:tc>
          <w:tcPr>
            <w:tcW w:w="708" w:type="dxa"/>
          </w:tcPr>
          <w:p w:rsidR="002515C2" w:rsidRPr="00596339" w:rsidRDefault="002515C2" w:rsidP="00734880">
            <w:pPr>
              <w:numPr>
                <w:ilvl w:val="0"/>
                <w:numId w:val="53"/>
              </w:numPr>
              <w:spacing w:after="0" w:line="240" w:lineRule="auto"/>
              <w:ind w:left="100" w:firstLine="0"/>
              <w:contextualSpacing/>
              <w:jc w:val="center"/>
              <w:rPr>
                <w:sz w:val="24"/>
                <w:szCs w:val="24"/>
              </w:rPr>
            </w:pPr>
          </w:p>
        </w:tc>
        <w:tc>
          <w:tcPr>
            <w:tcW w:w="4360" w:type="dxa"/>
          </w:tcPr>
          <w:p w:rsidR="002515C2" w:rsidRPr="00596339" w:rsidRDefault="002515C2" w:rsidP="000C15B4">
            <w:pPr>
              <w:spacing w:after="0" w:line="240" w:lineRule="auto"/>
              <w:contextualSpacing/>
              <w:rPr>
                <w:iCs/>
                <w:sz w:val="24"/>
                <w:szCs w:val="24"/>
              </w:rPr>
            </w:pPr>
            <w:r w:rsidRPr="00596339">
              <w:rPr>
                <w:iCs/>
                <w:sz w:val="24"/>
                <w:szCs w:val="24"/>
              </w:rPr>
              <w:t>Дороги, предназначенные для перевозки хозяйственных грузов от путей общего пользования до предприятий</w:t>
            </w:r>
          </w:p>
        </w:tc>
      </w:tr>
      <w:tr w:rsidR="002515C2" w:rsidRPr="00596339" w:rsidTr="002515C2">
        <w:tc>
          <w:tcPr>
            <w:tcW w:w="709" w:type="dxa"/>
          </w:tcPr>
          <w:p w:rsidR="002515C2" w:rsidRPr="00596339" w:rsidRDefault="002515C2" w:rsidP="00734880">
            <w:pPr>
              <w:numPr>
                <w:ilvl w:val="0"/>
                <w:numId w:val="52"/>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iCs/>
                <w:sz w:val="24"/>
                <w:szCs w:val="24"/>
              </w:rPr>
            </w:pPr>
            <w:r w:rsidRPr="00596339">
              <w:rPr>
                <w:iCs/>
                <w:sz w:val="24"/>
                <w:szCs w:val="24"/>
              </w:rPr>
              <w:t>Противопожарные лесные дороги</w:t>
            </w:r>
          </w:p>
        </w:tc>
        <w:tc>
          <w:tcPr>
            <w:tcW w:w="708" w:type="dxa"/>
          </w:tcPr>
          <w:p w:rsidR="002515C2" w:rsidRPr="00596339" w:rsidRDefault="002515C2" w:rsidP="00734880">
            <w:pPr>
              <w:numPr>
                <w:ilvl w:val="0"/>
                <w:numId w:val="53"/>
              </w:numPr>
              <w:spacing w:after="0" w:line="240" w:lineRule="auto"/>
              <w:ind w:left="100" w:firstLine="0"/>
              <w:contextualSpacing/>
              <w:jc w:val="center"/>
              <w:rPr>
                <w:sz w:val="24"/>
                <w:szCs w:val="24"/>
              </w:rPr>
            </w:pPr>
          </w:p>
        </w:tc>
        <w:tc>
          <w:tcPr>
            <w:tcW w:w="4360" w:type="dxa"/>
          </w:tcPr>
          <w:p w:rsidR="002515C2" w:rsidRPr="00596339" w:rsidRDefault="002515C2" w:rsidP="000C15B4">
            <w:pPr>
              <w:spacing w:after="0" w:line="240" w:lineRule="auto"/>
              <w:contextualSpacing/>
              <w:rPr>
                <w:iCs/>
                <w:sz w:val="24"/>
                <w:szCs w:val="24"/>
              </w:rPr>
            </w:pPr>
            <w:r w:rsidRPr="00596339">
              <w:rPr>
                <w:iCs/>
                <w:sz w:val="24"/>
                <w:szCs w:val="24"/>
              </w:rPr>
              <w:t>Дороги, обеспечивающие постоянный надзор за какими-либо сооружениями (мелиоративные каналы, газопроводы и пр.)</w:t>
            </w:r>
          </w:p>
        </w:tc>
      </w:tr>
      <w:tr w:rsidR="002515C2" w:rsidRPr="00596339" w:rsidTr="002515C2">
        <w:tc>
          <w:tcPr>
            <w:tcW w:w="709" w:type="dxa"/>
          </w:tcPr>
          <w:p w:rsidR="002515C2" w:rsidRPr="00596339" w:rsidRDefault="002515C2" w:rsidP="00734880">
            <w:pPr>
              <w:numPr>
                <w:ilvl w:val="0"/>
                <w:numId w:val="52"/>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iCs/>
                <w:sz w:val="24"/>
                <w:szCs w:val="24"/>
              </w:rPr>
            </w:pPr>
            <w:r w:rsidRPr="00596339">
              <w:rPr>
                <w:iCs/>
                <w:sz w:val="24"/>
                <w:szCs w:val="24"/>
              </w:rPr>
              <w:t>Служебно-контрольные лесные дороги</w:t>
            </w:r>
          </w:p>
        </w:tc>
        <w:tc>
          <w:tcPr>
            <w:tcW w:w="708" w:type="dxa"/>
          </w:tcPr>
          <w:p w:rsidR="002515C2" w:rsidRPr="00596339" w:rsidRDefault="002515C2" w:rsidP="00734880">
            <w:pPr>
              <w:numPr>
                <w:ilvl w:val="0"/>
                <w:numId w:val="53"/>
              </w:numPr>
              <w:spacing w:after="0" w:line="240" w:lineRule="auto"/>
              <w:ind w:left="100" w:firstLine="0"/>
              <w:contextualSpacing/>
              <w:jc w:val="center"/>
              <w:rPr>
                <w:sz w:val="24"/>
                <w:szCs w:val="24"/>
              </w:rPr>
            </w:pPr>
          </w:p>
        </w:tc>
        <w:tc>
          <w:tcPr>
            <w:tcW w:w="4360" w:type="dxa"/>
          </w:tcPr>
          <w:p w:rsidR="002515C2" w:rsidRPr="00596339" w:rsidRDefault="002515C2" w:rsidP="000C15B4">
            <w:pPr>
              <w:spacing w:after="0" w:line="240" w:lineRule="auto"/>
              <w:contextualSpacing/>
              <w:rPr>
                <w:iCs/>
                <w:sz w:val="24"/>
                <w:szCs w:val="24"/>
              </w:rPr>
            </w:pPr>
            <w:r w:rsidRPr="00596339">
              <w:rPr>
                <w:iCs/>
                <w:sz w:val="24"/>
                <w:szCs w:val="24"/>
              </w:rPr>
              <w:t>Дороги, обеспечивающие постоянное выполнение всего комплекса лесохозяйственных работ</w:t>
            </w:r>
          </w:p>
        </w:tc>
      </w:tr>
      <w:tr w:rsidR="002515C2" w:rsidRPr="00596339" w:rsidTr="002515C2">
        <w:tc>
          <w:tcPr>
            <w:tcW w:w="709" w:type="dxa"/>
          </w:tcPr>
          <w:p w:rsidR="002515C2" w:rsidRPr="00596339" w:rsidRDefault="002515C2" w:rsidP="00734880">
            <w:pPr>
              <w:numPr>
                <w:ilvl w:val="0"/>
                <w:numId w:val="52"/>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iCs/>
                <w:sz w:val="24"/>
                <w:szCs w:val="24"/>
              </w:rPr>
            </w:pPr>
            <w:r w:rsidRPr="00596339">
              <w:rPr>
                <w:iCs/>
                <w:sz w:val="24"/>
                <w:szCs w:val="24"/>
              </w:rPr>
              <w:t>Хозяйственные лесные дороги</w:t>
            </w:r>
          </w:p>
        </w:tc>
        <w:tc>
          <w:tcPr>
            <w:tcW w:w="708" w:type="dxa"/>
          </w:tcPr>
          <w:p w:rsidR="002515C2" w:rsidRPr="00596339" w:rsidRDefault="002515C2" w:rsidP="00734880">
            <w:pPr>
              <w:numPr>
                <w:ilvl w:val="0"/>
                <w:numId w:val="53"/>
              </w:numPr>
              <w:spacing w:after="0" w:line="240" w:lineRule="auto"/>
              <w:ind w:left="100" w:firstLine="0"/>
              <w:contextualSpacing/>
              <w:jc w:val="center"/>
              <w:rPr>
                <w:sz w:val="24"/>
                <w:szCs w:val="24"/>
              </w:rPr>
            </w:pPr>
          </w:p>
        </w:tc>
        <w:tc>
          <w:tcPr>
            <w:tcW w:w="4360" w:type="dxa"/>
          </w:tcPr>
          <w:p w:rsidR="002515C2" w:rsidRPr="00596339" w:rsidRDefault="00EB6418" w:rsidP="000C15B4">
            <w:pPr>
              <w:spacing w:after="0" w:line="240" w:lineRule="auto"/>
              <w:contextualSpacing/>
              <w:rPr>
                <w:iCs/>
                <w:sz w:val="24"/>
                <w:szCs w:val="24"/>
              </w:rPr>
            </w:pPr>
            <w:r>
              <w:rPr>
                <w:iCs/>
                <w:sz w:val="24"/>
                <w:szCs w:val="24"/>
              </w:rPr>
              <w:t>Дороги, п</w:t>
            </w:r>
            <w:r w:rsidR="002515C2" w:rsidRPr="00596339">
              <w:rPr>
                <w:iCs/>
                <w:sz w:val="24"/>
                <w:szCs w:val="24"/>
              </w:rPr>
              <w:t>редназначенные в основном для вывозки древесины</w:t>
            </w:r>
          </w:p>
        </w:tc>
      </w:tr>
    </w:tbl>
    <w:p w:rsidR="00016363" w:rsidRPr="00596339" w:rsidRDefault="00016363" w:rsidP="002515C2">
      <w:pPr>
        <w:spacing w:after="0" w:line="240" w:lineRule="auto"/>
        <w:contextualSpacing/>
        <w:jc w:val="both"/>
        <w:rPr>
          <w:sz w:val="24"/>
          <w:szCs w:val="24"/>
          <w:lang w:eastAsia="ru-RU"/>
        </w:rPr>
      </w:pPr>
    </w:p>
    <w:p w:rsidR="002515C2" w:rsidRPr="00596339" w:rsidRDefault="003319AF" w:rsidP="002515C2">
      <w:pPr>
        <w:spacing w:after="0" w:line="240" w:lineRule="auto"/>
        <w:contextualSpacing/>
        <w:jc w:val="both"/>
        <w:rPr>
          <w:sz w:val="24"/>
          <w:szCs w:val="24"/>
          <w:lang w:eastAsia="ru-RU"/>
        </w:rPr>
      </w:pPr>
      <w:r w:rsidRPr="00596339">
        <w:rPr>
          <w:sz w:val="24"/>
          <w:szCs w:val="24"/>
          <w:lang w:eastAsia="ru-RU"/>
        </w:rPr>
        <w:t xml:space="preserve">18. </w:t>
      </w:r>
      <w:r w:rsidR="002515C2" w:rsidRPr="00596339">
        <w:rPr>
          <w:sz w:val="24"/>
          <w:szCs w:val="24"/>
          <w:lang w:eastAsia="ru-RU"/>
        </w:rPr>
        <w:t>Установите соответствие между показателем и элементом, входящим в состав математического выражения для определения показателя:</w:t>
      </w:r>
    </w:p>
    <w:p w:rsidR="002515C2" w:rsidRPr="00596339" w:rsidRDefault="002515C2" w:rsidP="002515C2">
      <w:pPr>
        <w:spacing w:after="0" w:line="240" w:lineRule="auto"/>
        <w:contextualSpacing/>
        <w:jc w:val="both"/>
        <w:rPr>
          <w:sz w:val="24"/>
          <w:szCs w:val="24"/>
          <w:lang w:eastAsia="ru-RU"/>
        </w:rPr>
      </w:pPr>
    </w:p>
    <w:tbl>
      <w:tblPr>
        <w:tblStyle w:val="131"/>
        <w:tblW w:w="9463" w:type="dxa"/>
        <w:tblInd w:w="108" w:type="dxa"/>
        <w:tblLook w:val="04A0" w:firstRow="1" w:lastRow="0" w:firstColumn="1" w:lastColumn="0" w:noHBand="0" w:noVBand="1"/>
      </w:tblPr>
      <w:tblGrid>
        <w:gridCol w:w="709"/>
        <w:gridCol w:w="3686"/>
        <w:gridCol w:w="708"/>
        <w:gridCol w:w="4360"/>
      </w:tblGrid>
      <w:tr w:rsidR="002515C2" w:rsidRPr="00596339" w:rsidTr="00016363">
        <w:tc>
          <w:tcPr>
            <w:tcW w:w="709" w:type="dxa"/>
          </w:tcPr>
          <w:p w:rsidR="002515C2" w:rsidRPr="00596339" w:rsidRDefault="002515C2" w:rsidP="00734880">
            <w:pPr>
              <w:numPr>
                <w:ilvl w:val="0"/>
                <w:numId w:val="55"/>
              </w:numPr>
              <w:spacing w:after="0" w:line="240" w:lineRule="auto"/>
              <w:ind w:left="131" w:hanging="131"/>
              <w:contextualSpacing/>
              <w:jc w:val="center"/>
              <w:rPr>
                <w:sz w:val="24"/>
                <w:szCs w:val="24"/>
              </w:rPr>
            </w:pPr>
          </w:p>
        </w:tc>
        <w:tc>
          <w:tcPr>
            <w:tcW w:w="3686" w:type="dxa"/>
          </w:tcPr>
          <w:p w:rsidR="002515C2" w:rsidRPr="00596339" w:rsidRDefault="002515C2" w:rsidP="000C15B4">
            <w:pPr>
              <w:tabs>
                <w:tab w:val="left" w:pos="3030"/>
              </w:tabs>
              <w:spacing w:after="0" w:line="240" w:lineRule="auto"/>
              <w:contextualSpacing/>
              <w:rPr>
                <w:sz w:val="24"/>
                <w:szCs w:val="24"/>
              </w:rPr>
            </w:pPr>
            <w:r w:rsidRPr="00596339">
              <w:rPr>
                <w:sz w:val="24"/>
                <w:szCs w:val="24"/>
              </w:rPr>
              <w:t>Грузооборот</w:t>
            </w:r>
          </w:p>
        </w:tc>
        <w:tc>
          <w:tcPr>
            <w:tcW w:w="708" w:type="dxa"/>
          </w:tcPr>
          <w:p w:rsidR="002515C2" w:rsidRPr="00596339" w:rsidRDefault="002515C2" w:rsidP="00734880">
            <w:pPr>
              <w:numPr>
                <w:ilvl w:val="0"/>
                <w:numId w:val="56"/>
              </w:numPr>
              <w:spacing w:after="0" w:line="240" w:lineRule="auto"/>
              <w:ind w:left="100" w:firstLine="0"/>
              <w:contextualSpacing/>
              <w:jc w:val="center"/>
              <w:rPr>
                <w:sz w:val="24"/>
                <w:szCs w:val="24"/>
              </w:rPr>
            </w:pPr>
          </w:p>
        </w:tc>
        <w:tc>
          <w:tcPr>
            <w:tcW w:w="4360" w:type="dxa"/>
          </w:tcPr>
          <w:p w:rsidR="002515C2" w:rsidRPr="00596339" w:rsidRDefault="002515C2" w:rsidP="000C15B4">
            <w:pPr>
              <w:spacing w:after="0" w:line="240" w:lineRule="auto"/>
              <w:contextualSpacing/>
              <w:rPr>
                <w:sz w:val="24"/>
                <w:szCs w:val="24"/>
              </w:rPr>
            </w:pPr>
            <w:r w:rsidRPr="00596339">
              <w:rPr>
                <w:sz w:val="24"/>
                <w:szCs w:val="24"/>
              </w:rPr>
              <w:t xml:space="preserve">Расстояние вывозки от </w:t>
            </w:r>
            <w:proofErr w:type="spellStart"/>
            <w:r w:rsidRPr="00596339">
              <w:rPr>
                <w:sz w:val="24"/>
                <w:szCs w:val="24"/>
                <w:lang w:val="en-US"/>
              </w:rPr>
              <w:t>i</w:t>
            </w:r>
            <w:proofErr w:type="spellEnd"/>
            <w:r w:rsidRPr="00596339">
              <w:rPr>
                <w:sz w:val="24"/>
                <w:szCs w:val="24"/>
              </w:rPr>
              <w:t xml:space="preserve">-го </w:t>
            </w:r>
            <w:r w:rsidRPr="00596339">
              <w:rPr>
                <w:sz w:val="24"/>
                <w:szCs w:val="24"/>
              </w:rPr>
              <w:lastRenderedPageBreak/>
              <w:t>погрузочного пункта</w:t>
            </w:r>
          </w:p>
        </w:tc>
      </w:tr>
      <w:tr w:rsidR="002515C2" w:rsidRPr="00596339" w:rsidTr="00016363">
        <w:tc>
          <w:tcPr>
            <w:tcW w:w="709" w:type="dxa"/>
          </w:tcPr>
          <w:p w:rsidR="002515C2" w:rsidRPr="00596339" w:rsidRDefault="002515C2" w:rsidP="00734880">
            <w:pPr>
              <w:numPr>
                <w:ilvl w:val="0"/>
                <w:numId w:val="55"/>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sz w:val="24"/>
                <w:szCs w:val="24"/>
              </w:rPr>
            </w:pPr>
            <w:r w:rsidRPr="00596339">
              <w:rPr>
                <w:sz w:val="24"/>
                <w:szCs w:val="24"/>
              </w:rPr>
              <w:t>Грузовая работа</w:t>
            </w:r>
          </w:p>
        </w:tc>
        <w:tc>
          <w:tcPr>
            <w:tcW w:w="708" w:type="dxa"/>
          </w:tcPr>
          <w:p w:rsidR="002515C2" w:rsidRPr="00596339" w:rsidRDefault="002515C2" w:rsidP="00734880">
            <w:pPr>
              <w:numPr>
                <w:ilvl w:val="0"/>
                <w:numId w:val="56"/>
              </w:numPr>
              <w:spacing w:after="0" w:line="240" w:lineRule="auto"/>
              <w:ind w:left="100" w:firstLine="0"/>
              <w:contextualSpacing/>
              <w:jc w:val="center"/>
              <w:rPr>
                <w:sz w:val="24"/>
                <w:szCs w:val="24"/>
              </w:rPr>
            </w:pPr>
          </w:p>
        </w:tc>
        <w:tc>
          <w:tcPr>
            <w:tcW w:w="4360" w:type="dxa"/>
          </w:tcPr>
          <w:p w:rsidR="002515C2" w:rsidRPr="00596339" w:rsidRDefault="002515C2" w:rsidP="000C15B4">
            <w:pPr>
              <w:spacing w:before="100" w:beforeAutospacing="1" w:after="100" w:afterAutospacing="1" w:line="240" w:lineRule="auto"/>
              <w:rPr>
                <w:sz w:val="24"/>
                <w:szCs w:val="24"/>
              </w:rPr>
            </w:pPr>
            <w:r w:rsidRPr="00596339">
              <w:rPr>
                <w:sz w:val="24"/>
                <w:szCs w:val="24"/>
              </w:rPr>
              <w:t xml:space="preserve">Количество древесины, отгружаемой с </w:t>
            </w:r>
            <w:proofErr w:type="spellStart"/>
            <w:r w:rsidRPr="00596339">
              <w:rPr>
                <w:sz w:val="24"/>
                <w:szCs w:val="24"/>
                <w:lang w:val="en-US"/>
              </w:rPr>
              <w:t>i</w:t>
            </w:r>
            <w:proofErr w:type="spellEnd"/>
            <w:r w:rsidRPr="00596339">
              <w:rPr>
                <w:sz w:val="24"/>
                <w:szCs w:val="24"/>
              </w:rPr>
              <w:t>-го погрузочного пункта</w:t>
            </w:r>
          </w:p>
        </w:tc>
      </w:tr>
      <w:tr w:rsidR="002515C2" w:rsidRPr="00596339" w:rsidTr="00016363">
        <w:tc>
          <w:tcPr>
            <w:tcW w:w="709" w:type="dxa"/>
          </w:tcPr>
          <w:p w:rsidR="002515C2" w:rsidRPr="00596339" w:rsidRDefault="002515C2" w:rsidP="00734880">
            <w:pPr>
              <w:numPr>
                <w:ilvl w:val="0"/>
                <w:numId w:val="55"/>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sz w:val="24"/>
                <w:szCs w:val="24"/>
              </w:rPr>
            </w:pPr>
            <w:r w:rsidRPr="00596339">
              <w:rPr>
                <w:sz w:val="24"/>
                <w:szCs w:val="24"/>
              </w:rPr>
              <w:t>Грузонапряженность дороги</w:t>
            </w:r>
          </w:p>
        </w:tc>
        <w:tc>
          <w:tcPr>
            <w:tcW w:w="708" w:type="dxa"/>
          </w:tcPr>
          <w:p w:rsidR="002515C2" w:rsidRPr="00596339" w:rsidRDefault="002515C2" w:rsidP="00734880">
            <w:pPr>
              <w:numPr>
                <w:ilvl w:val="0"/>
                <w:numId w:val="56"/>
              </w:numPr>
              <w:spacing w:after="0" w:line="240" w:lineRule="auto"/>
              <w:ind w:left="100" w:firstLine="0"/>
              <w:contextualSpacing/>
              <w:jc w:val="center"/>
              <w:rPr>
                <w:sz w:val="24"/>
                <w:szCs w:val="24"/>
              </w:rPr>
            </w:pPr>
          </w:p>
        </w:tc>
        <w:tc>
          <w:tcPr>
            <w:tcW w:w="4360" w:type="dxa"/>
          </w:tcPr>
          <w:p w:rsidR="002515C2" w:rsidRPr="00596339" w:rsidRDefault="002515C2" w:rsidP="000C15B4">
            <w:pPr>
              <w:spacing w:before="100" w:beforeAutospacing="1" w:after="100" w:afterAutospacing="1" w:line="240" w:lineRule="auto"/>
              <w:rPr>
                <w:sz w:val="24"/>
                <w:szCs w:val="24"/>
              </w:rPr>
            </w:pPr>
            <w:r w:rsidRPr="00596339">
              <w:rPr>
                <w:sz w:val="24"/>
                <w:szCs w:val="24"/>
              </w:rPr>
              <w:t>Эксплуатационная длина лесовозной дороги</w:t>
            </w:r>
          </w:p>
        </w:tc>
      </w:tr>
      <w:tr w:rsidR="002515C2" w:rsidRPr="00596339" w:rsidTr="00016363">
        <w:tc>
          <w:tcPr>
            <w:tcW w:w="709" w:type="dxa"/>
          </w:tcPr>
          <w:p w:rsidR="002515C2" w:rsidRPr="00596339" w:rsidRDefault="002515C2" w:rsidP="00734880">
            <w:pPr>
              <w:numPr>
                <w:ilvl w:val="0"/>
                <w:numId w:val="55"/>
              </w:numPr>
              <w:spacing w:after="0" w:line="240" w:lineRule="auto"/>
              <w:ind w:left="131" w:hanging="131"/>
              <w:contextualSpacing/>
              <w:jc w:val="center"/>
              <w:rPr>
                <w:sz w:val="24"/>
                <w:szCs w:val="24"/>
              </w:rPr>
            </w:pPr>
          </w:p>
        </w:tc>
        <w:tc>
          <w:tcPr>
            <w:tcW w:w="3686" w:type="dxa"/>
          </w:tcPr>
          <w:p w:rsidR="002515C2" w:rsidRPr="00596339" w:rsidRDefault="002515C2" w:rsidP="000C15B4">
            <w:pPr>
              <w:spacing w:after="0" w:line="240" w:lineRule="auto"/>
              <w:contextualSpacing/>
              <w:rPr>
                <w:bCs/>
                <w:sz w:val="24"/>
                <w:szCs w:val="24"/>
              </w:rPr>
            </w:pPr>
            <w:r w:rsidRPr="00596339">
              <w:rPr>
                <w:sz w:val="24"/>
                <w:szCs w:val="24"/>
              </w:rPr>
              <w:t>Коэффициент развития трасы</w:t>
            </w:r>
          </w:p>
        </w:tc>
        <w:tc>
          <w:tcPr>
            <w:tcW w:w="708" w:type="dxa"/>
          </w:tcPr>
          <w:p w:rsidR="002515C2" w:rsidRPr="00596339" w:rsidRDefault="002515C2" w:rsidP="00734880">
            <w:pPr>
              <w:numPr>
                <w:ilvl w:val="0"/>
                <w:numId w:val="56"/>
              </w:numPr>
              <w:spacing w:after="0" w:line="240" w:lineRule="auto"/>
              <w:ind w:left="100" w:firstLine="0"/>
              <w:contextualSpacing/>
              <w:jc w:val="center"/>
              <w:rPr>
                <w:sz w:val="24"/>
                <w:szCs w:val="24"/>
              </w:rPr>
            </w:pPr>
          </w:p>
        </w:tc>
        <w:tc>
          <w:tcPr>
            <w:tcW w:w="4360" w:type="dxa"/>
          </w:tcPr>
          <w:p w:rsidR="002515C2" w:rsidRPr="00596339" w:rsidRDefault="002515C2" w:rsidP="000C15B4">
            <w:pPr>
              <w:spacing w:before="100" w:beforeAutospacing="1" w:after="100" w:afterAutospacing="1" w:line="240" w:lineRule="auto"/>
              <w:rPr>
                <w:sz w:val="24"/>
                <w:szCs w:val="24"/>
              </w:rPr>
            </w:pPr>
            <w:r w:rsidRPr="00596339">
              <w:rPr>
                <w:sz w:val="24"/>
                <w:szCs w:val="24"/>
              </w:rPr>
              <w:t>Фактическая длина трассы</w:t>
            </w:r>
          </w:p>
        </w:tc>
      </w:tr>
    </w:tbl>
    <w:p w:rsidR="002515C2" w:rsidRPr="00596339" w:rsidRDefault="002515C2" w:rsidP="007F7FA7">
      <w:pPr>
        <w:spacing w:after="0" w:line="240" w:lineRule="auto"/>
        <w:contextualSpacing/>
        <w:rPr>
          <w:sz w:val="24"/>
          <w:szCs w:val="24"/>
          <w:lang w:eastAsia="ru-RU"/>
        </w:rPr>
      </w:pPr>
    </w:p>
    <w:p w:rsidR="008B5E30" w:rsidRPr="00596339" w:rsidRDefault="003319AF" w:rsidP="00016363">
      <w:pPr>
        <w:spacing w:after="0" w:line="240" w:lineRule="auto"/>
        <w:contextualSpacing/>
        <w:jc w:val="both"/>
        <w:rPr>
          <w:sz w:val="24"/>
          <w:szCs w:val="24"/>
          <w:lang w:eastAsia="ru-RU"/>
        </w:rPr>
      </w:pPr>
      <w:r w:rsidRPr="00596339">
        <w:rPr>
          <w:sz w:val="24"/>
          <w:szCs w:val="24"/>
          <w:lang w:eastAsia="ru-RU"/>
        </w:rPr>
        <w:t xml:space="preserve">19. </w:t>
      </w:r>
      <w:r w:rsidR="008B5E30" w:rsidRPr="00596339">
        <w:rPr>
          <w:sz w:val="24"/>
          <w:szCs w:val="24"/>
          <w:lang w:eastAsia="ru-RU"/>
        </w:rPr>
        <w:t>Расположите операции в порядке их выполнения при определении влажности весовым способом:</w:t>
      </w:r>
    </w:p>
    <w:p w:rsidR="008B5E30" w:rsidRPr="00596339" w:rsidRDefault="008B5E30" w:rsidP="00734880">
      <w:pPr>
        <w:numPr>
          <w:ilvl w:val="0"/>
          <w:numId w:val="64"/>
        </w:numPr>
        <w:spacing w:after="0" w:line="240" w:lineRule="auto"/>
        <w:ind w:left="1134"/>
        <w:contextualSpacing/>
        <w:rPr>
          <w:sz w:val="24"/>
          <w:szCs w:val="24"/>
          <w:lang w:eastAsia="ru-RU"/>
        </w:rPr>
      </w:pPr>
      <w:r w:rsidRPr="00596339">
        <w:rPr>
          <w:color w:val="000000"/>
          <w:sz w:val="24"/>
          <w:szCs w:val="24"/>
          <w:lang w:eastAsia="ru-RU"/>
        </w:rPr>
        <w:t>Охлаждение и взвешивание</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Пустые бюксы, предварительно прокаливаются и охлаждаются в эксикаторе</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 xml:space="preserve">Высушивают 2 часа при закрытых крышкой бюксах </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Помещают в сушильный шкаф</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Взвешивание с точностью до 0,0001</w:t>
      </w:r>
      <w:r w:rsidR="00EB6418">
        <w:rPr>
          <w:color w:val="000000"/>
          <w:sz w:val="24"/>
          <w:szCs w:val="24"/>
          <w:lang w:eastAsia="ru-RU"/>
        </w:rPr>
        <w:t xml:space="preserve"> </w:t>
      </w:r>
      <w:r w:rsidRPr="00596339">
        <w:rPr>
          <w:color w:val="000000"/>
          <w:sz w:val="24"/>
          <w:szCs w:val="24"/>
          <w:lang w:eastAsia="ru-RU"/>
        </w:rPr>
        <w:t>г</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Бюксы с открытыми крышками вновь помещают в сушильный шкаф на 1 час</w:t>
      </w:r>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Бюксы с навесками при открытых крышках помещают в суши</w:t>
      </w:r>
      <w:r w:rsidR="00EB6418">
        <w:rPr>
          <w:color w:val="000000"/>
          <w:sz w:val="24"/>
          <w:szCs w:val="24"/>
          <w:lang w:eastAsia="ru-RU"/>
        </w:rPr>
        <w:t>льный шкаф при температуре 105</w:t>
      </w:r>
      <w:proofErr w:type="gramStart"/>
      <w:r w:rsidR="00EB6418">
        <w:rPr>
          <w:color w:val="000000"/>
          <w:sz w:val="24"/>
          <w:szCs w:val="24"/>
          <w:lang w:eastAsia="ru-RU"/>
        </w:rPr>
        <w:t xml:space="preserve"> º</w:t>
      </w:r>
      <w:r w:rsidRPr="00596339">
        <w:rPr>
          <w:color w:val="000000"/>
          <w:sz w:val="24"/>
          <w:szCs w:val="24"/>
          <w:lang w:eastAsia="ru-RU"/>
        </w:rPr>
        <w:t>С</w:t>
      </w:r>
      <w:proofErr w:type="gramEnd"/>
    </w:p>
    <w:p w:rsidR="008B5E30" w:rsidRPr="00596339" w:rsidRDefault="008B5E30" w:rsidP="00734880">
      <w:pPr>
        <w:numPr>
          <w:ilvl w:val="0"/>
          <w:numId w:val="64"/>
        </w:numPr>
        <w:spacing w:after="0" w:line="240" w:lineRule="auto"/>
        <w:ind w:left="1134"/>
        <w:contextualSpacing/>
        <w:rPr>
          <w:color w:val="000000"/>
          <w:sz w:val="24"/>
          <w:szCs w:val="24"/>
          <w:lang w:eastAsia="ru-RU"/>
        </w:rPr>
      </w:pPr>
      <w:r w:rsidRPr="00596339">
        <w:rPr>
          <w:color w:val="000000"/>
          <w:sz w:val="24"/>
          <w:szCs w:val="24"/>
          <w:lang w:eastAsia="ru-RU"/>
        </w:rPr>
        <w:t>Первое взвешивание (при закрытой бюксе)</w:t>
      </w:r>
    </w:p>
    <w:p w:rsidR="008B5E30" w:rsidRPr="00596339" w:rsidRDefault="008B5E30" w:rsidP="007F7FA7">
      <w:pPr>
        <w:spacing w:after="0" w:line="240" w:lineRule="auto"/>
        <w:contextualSpacing/>
        <w:rPr>
          <w:sz w:val="24"/>
          <w:szCs w:val="24"/>
        </w:rPr>
      </w:pPr>
    </w:p>
    <w:p w:rsidR="008B5E30" w:rsidRPr="00596339" w:rsidRDefault="003319AF" w:rsidP="007F7FA7">
      <w:pPr>
        <w:spacing w:after="0" w:line="240" w:lineRule="auto"/>
        <w:contextualSpacing/>
        <w:rPr>
          <w:sz w:val="24"/>
          <w:szCs w:val="24"/>
          <w:lang w:eastAsia="ru-RU"/>
        </w:rPr>
      </w:pPr>
      <w:r w:rsidRPr="00596339">
        <w:rPr>
          <w:sz w:val="24"/>
          <w:szCs w:val="24"/>
          <w:lang w:eastAsia="ru-RU"/>
        </w:rPr>
        <w:t xml:space="preserve">20. </w:t>
      </w:r>
      <w:r w:rsidR="008B5E30" w:rsidRPr="00596339">
        <w:rPr>
          <w:sz w:val="24"/>
          <w:szCs w:val="24"/>
          <w:lang w:eastAsia="ru-RU"/>
        </w:rPr>
        <w:t>Расположите операции сушки древесины в камере</w:t>
      </w:r>
      <w:r w:rsidR="00EB6418" w:rsidRPr="00EB6418">
        <w:rPr>
          <w:sz w:val="24"/>
          <w:szCs w:val="24"/>
          <w:lang w:eastAsia="ru-RU"/>
        </w:rPr>
        <w:t xml:space="preserve"> </w:t>
      </w:r>
      <w:r w:rsidR="00EB6418" w:rsidRPr="00596339">
        <w:rPr>
          <w:sz w:val="24"/>
          <w:szCs w:val="24"/>
          <w:lang w:eastAsia="ru-RU"/>
        </w:rPr>
        <w:t>в порядке выполнения</w:t>
      </w:r>
      <w:r w:rsidR="00A6283D" w:rsidRPr="00596339">
        <w:rPr>
          <w:sz w:val="24"/>
          <w:szCs w:val="24"/>
          <w:lang w:eastAsia="ru-RU"/>
        </w:rPr>
        <w:t>:</w:t>
      </w:r>
    </w:p>
    <w:p w:rsidR="008B5E30" w:rsidRPr="00596339" w:rsidRDefault="008B5E30" w:rsidP="00734880">
      <w:pPr>
        <w:numPr>
          <w:ilvl w:val="0"/>
          <w:numId w:val="48"/>
        </w:numPr>
        <w:tabs>
          <w:tab w:val="left" w:pos="523"/>
        </w:tabs>
        <w:spacing w:after="0" w:line="240" w:lineRule="auto"/>
        <w:ind w:left="1134" w:hanging="425"/>
        <w:contextualSpacing/>
        <w:jc w:val="both"/>
        <w:rPr>
          <w:sz w:val="24"/>
          <w:szCs w:val="24"/>
        </w:rPr>
      </w:pPr>
      <w:r w:rsidRPr="00596339">
        <w:rPr>
          <w:sz w:val="24"/>
          <w:szCs w:val="24"/>
        </w:rPr>
        <w:t>Охлаждение</w:t>
      </w:r>
    </w:p>
    <w:p w:rsidR="008B5E30" w:rsidRPr="00596339" w:rsidRDefault="008B5E30" w:rsidP="00734880">
      <w:pPr>
        <w:numPr>
          <w:ilvl w:val="0"/>
          <w:numId w:val="48"/>
        </w:numPr>
        <w:spacing w:after="0" w:line="240" w:lineRule="auto"/>
        <w:ind w:left="1134" w:hanging="425"/>
        <w:contextualSpacing/>
        <w:rPr>
          <w:sz w:val="24"/>
          <w:szCs w:val="24"/>
        </w:rPr>
      </w:pPr>
      <w:proofErr w:type="spellStart"/>
      <w:r w:rsidRPr="00596339">
        <w:rPr>
          <w:sz w:val="24"/>
          <w:szCs w:val="24"/>
        </w:rPr>
        <w:t>Штабелирование</w:t>
      </w:r>
      <w:proofErr w:type="spellEnd"/>
    </w:p>
    <w:p w:rsidR="008B5E30" w:rsidRPr="00596339" w:rsidRDefault="008B5E30" w:rsidP="00734880">
      <w:pPr>
        <w:numPr>
          <w:ilvl w:val="0"/>
          <w:numId w:val="48"/>
        </w:numPr>
        <w:spacing w:after="0" w:line="240" w:lineRule="auto"/>
        <w:ind w:left="1134" w:hanging="425"/>
        <w:contextualSpacing/>
        <w:rPr>
          <w:sz w:val="24"/>
          <w:szCs w:val="24"/>
        </w:rPr>
      </w:pPr>
      <w:proofErr w:type="gramStart"/>
      <w:r w:rsidRPr="00596339">
        <w:rPr>
          <w:sz w:val="24"/>
          <w:szCs w:val="24"/>
        </w:rPr>
        <w:t>Контроль за</w:t>
      </w:r>
      <w:proofErr w:type="gramEnd"/>
      <w:r w:rsidRPr="00596339">
        <w:rPr>
          <w:sz w:val="24"/>
          <w:szCs w:val="24"/>
        </w:rPr>
        <w:t xml:space="preserve"> режимом сушки и влажностью древесины</w:t>
      </w:r>
    </w:p>
    <w:p w:rsidR="008B5E30" w:rsidRPr="00596339" w:rsidRDefault="008B5E30" w:rsidP="00734880">
      <w:pPr>
        <w:numPr>
          <w:ilvl w:val="0"/>
          <w:numId w:val="48"/>
        </w:numPr>
        <w:tabs>
          <w:tab w:val="left" w:pos="523"/>
        </w:tabs>
        <w:spacing w:after="0" w:line="240" w:lineRule="auto"/>
        <w:ind w:left="1134" w:hanging="425"/>
        <w:contextualSpacing/>
        <w:jc w:val="both"/>
        <w:rPr>
          <w:sz w:val="24"/>
          <w:szCs w:val="24"/>
        </w:rPr>
      </w:pPr>
      <w:r w:rsidRPr="00596339">
        <w:rPr>
          <w:sz w:val="24"/>
          <w:szCs w:val="24"/>
        </w:rPr>
        <w:t>Кондиционирование</w:t>
      </w:r>
    </w:p>
    <w:p w:rsidR="008B5E30" w:rsidRPr="00596339" w:rsidRDefault="008B5E30" w:rsidP="00734880">
      <w:pPr>
        <w:numPr>
          <w:ilvl w:val="0"/>
          <w:numId w:val="48"/>
        </w:numPr>
        <w:tabs>
          <w:tab w:val="left" w:pos="523"/>
        </w:tabs>
        <w:spacing w:after="0" w:line="240" w:lineRule="auto"/>
        <w:ind w:left="1134" w:hanging="425"/>
        <w:contextualSpacing/>
        <w:jc w:val="both"/>
        <w:rPr>
          <w:sz w:val="24"/>
          <w:szCs w:val="24"/>
        </w:rPr>
      </w:pPr>
      <w:r w:rsidRPr="00596339">
        <w:rPr>
          <w:sz w:val="24"/>
          <w:szCs w:val="24"/>
        </w:rPr>
        <w:t>Начальный прогрев древесины</w:t>
      </w:r>
    </w:p>
    <w:p w:rsidR="008B5E30" w:rsidRPr="00596339" w:rsidRDefault="00EB6418" w:rsidP="00734880">
      <w:pPr>
        <w:numPr>
          <w:ilvl w:val="0"/>
          <w:numId w:val="48"/>
        </w:numPr>
        <w:tabs>
          <w:tab w:val="left" w:pos="523"/>
        </w:tabs>
        <w:spacing w:after="0" w:line="240" w:lineRule="auto"/>
        <w:ind w:left="1134" w:hanging="425"/>
        <w:contextualSpacing/>
        <w:jc w:val="both"/>
        <w:rPr>
          <w:sz w:val="24"/>
          <w:szCs w:val="24"/>
        </w:rPr>
      </w:pPr>
      <w:proofErr w:type="spellStart"/>
      <w:r>
        <w:rPr>
          <w:sz w:val="24"/>
          <w:szCs w:val="24"/>
        </w:rPr>
        <w:t>Влаго</w:t>
      </w:r>
      <w:proofErr w:type="spellEnd"/>
      <w:r>
        <w:rPr>
          <w:sz w:val="24"/>
          <w:szCs w:val="24"/>
        </w:rPr>
        <w:t>- и термообработка</w:t>
      </w:r>
    </w:p>
    <w:p w:rsidR="008B5E30" w:rsidRPr="00596339" w:rsidRDefault="008B5E30" w:rsidP="008B5E30">
      <w:pPr>
        <w:spacing w:after="0"/>
        <w:rPr>
          <w:sz w:val="24"/>
          <w:szCs w:val="24"/>
          <w:lang w:val="en-US"/>
        </w:rPr>
      </w:pPr>
    </w:p>
    <w:p w:rsidR="008B5E30" w:rsidRPr="0072520B" w:rsidRDefault="003319AF" w:rsidP="000C5A10">
      <w:pPr>
        <w:spacing w:after="0" w:line="240" w:lineRule="auto"/>
        <w:contextualSpacing/>
        <w:jc w:val="both"/>
        <w:rPr>
          <w:sz w:val="24"/>
          <w:szCs w:val="24"/>
          <w:lang w:eastAsia="ru-RU"/>
        </w:rPr>
      </w:pPr>
      <w:r w:rsidRPr="00596339">
        <w:rPr>
          <w:sz w:val="24"/>
          <w:szCs w:val="24"/>
          <w:lang w:eastAsia="ru-RU"/>
        </w:rPr>
        <w:t>21</w:t>
      </w:r>
      <w:r w:rsidRPr="00492CAA">
        <w:rPr>
          <w:color w:val="FF0000"/>
          <w:sz w:val="24"/>
          <w:szCs w:val="24"/>
          <w:lang w:eastAsia="ru-RU"/>
        </w:rPr>
        <w:t xml:space="preserve">. </w:t>
      </w:r>
      <w:r w:rsidR="00492CAA" w:rsidRPr="0072520B">
        <w:rPr>
          <w:sz w:val="24"/>
          <w:szCs w:val="24"/>
          <w:lang w:eastAsia="ru-RU"/>
        </w:rPr>
        <w:t>Укажите последовательность технологического процесса при вывозке сортиментов</w:t>
      </w:r>
      <w:r w:rsidR="008B5E30" w:rsidRPr="0072520B">
        <w:rPr>
          <w:sz w:val="24"/>
          <w:szCs w:val="24"/>
          <w:lang w:eastAsia="ru-RU"/>
        </w:rPr>
        <w:t>:</w:t>
      </w:r>
    </w:p>
    <w:p w:rsidR="00492CAA" w:rsidRPr="0072520B" w:rsidRDefault="00492CAA" w:rsidP="00734880">
      <w:pPr>
        <w:pStyle w:val="a4"/>
        <w:numPr>
          <w:ilvl w:val="0"/>
          <w:numId w:val="167"/>
        </w:numPr>
        <w:spacing w:after="0" w:line="240" w:lineRule="auto"/>
        <w:ind w:left="1134" w:hanging="425"/>
        <w:rPr>
          <w:szCs w:val="24"/>
          <w:lang w:eastAsia="ru-RU"/>
        </w:rPr>
      </w:pPr>
      <w:r w:rsidRPr="0072520B">
        <w:rPr>
          <w:szCs w:val="24"/>
          <w:lang w:eastAsia="ru-RU"/>
        </w:rPr>
        <w:t xml:space="preserve">Трелевка </w:t>
      </w:r>
      <w:r w:rsidR="00DB106A">
        <w:rPr>
          <w:szCs w:val="24"/>
          <w:lang w:eastAsia="ru-RU"/>
        </w:rPr>
        <w:t>сортиментов</w:t>
      </w:r>
    </w:p>
    <w:p w:rsidR="00492CAA" w:rsidRPr="0072520B" w:rsidRDefault="00492CAA" w:rsidP="00734880">
      <w:pPr>
        <w:pStyle w:val="a4"/>
        <w:numPr>
          <w:ilvl w:val="0"/>
          <w:numId w:val="167"/>
        </w:numPr>
        <w:spacing w:after="0" w:line="240" w:lineRule="auto"/>
        <w:ind w:left="1134" w:hanging="425"/>
        <w:rPr>
          <w:szCs w:val="24"/>
          <w:lang w:eastAsia="ru-RU"/>
        </w:rPr>
      </w:pPr>
      <w:r w:rsidRPr="0072520B">
        <w:rPr>
          <w:szCs w:val="24"/>
          <w:lang w:eastAsia="ru-RU"/>
        </w:rPr>
        <w:t>Валка дерева</w:t>
      </w:r>
    </w:p>
    <w:p w:rsidR="00492CAA" w:rsidRPr="0072520B" w:rsidRDefault="00492CAA" w:rsidP="00734880">
      <w:pPr>
        <w:pStyle w:val="a4"/>
        <w:numPr>
          <w:ilvl w:val="0"/>
          <w:numId w:val="167"/>
        </w:numPr>
        <w:spacing w:after="0" w:line="240" w:lineRule="auto"/>
        <w:ind w:left="1134" w:hanging="425"/>
        <w:rPr>
          <w:szCs w:val="24"/>
          <w:lang w:eastAsia="ru-RU"/>
        </w:rPr>
      </w:pPr>
      <w:r w:rsidRPr="0072520B">
        <w:rPr>
          <w:szCs w:val="24"/>
          <w:lang w:eastAsia="ru-RU"/>
        </w:rPr>
        <w:t>Раскряжевка</w:t>
      </w:r>
      <w:bookmarkStart w:id="0" w:name="_GoBack"/>
      <w:bookmarkEnd w:id="0"/>
    </w:p>
    <w:p w:rsidR="008B5E30" w:rsidRPr="0072520B" w:rsidRDefault="00492CAA" w:rsidP="00734880">
      <w:pPr>
        <w:pStyle w:val="a4"/>
        <w:numPr>
          <w:ilvl w:val="0"/>
          <w:numId w:val="167"/>
        </w:numPr>
        <w:spacing w:after="0" w:line="240" w:lineRule="auto"/>
        <w:ind w:left="1134" w:hanging="425"/>
        <w:rPr>
          <w:szCs w:val="24"/>
          <w:lang w:eastAsia="ru-RU"/>
        </w:rPr>
      </w:pPr>
      <w:r w:rsidRPr="0072520B">
        <w:rPr>
          <w:szCs w:val="24"/>
          <w:lang w:eastAsia="ru-RU"/>
        </w:rPr>
        <w:t>Очистка дерева от сучьев</w:t>
      </w:r>
    </w:p>
    <w:p w:rsidR="00492CAA" w:rsidRPr="00596339" w:rsidRDefault="00492CAA" w:rsidP="000C5A10">
      <w:pPr>
        <w:spacing w:after="0" w:line="240" w:lineRule="auto"/>
        <w:ind w:left="360"/>
        <w:contextualSpacing/>
        <w:rPr>
          <w:sz w:val="24"/>
          <w:szCs w:val="24"/>
          <w:lang w:eastAsia="ru-RU"/>
        </w:rPr>
      </w:pPr>
    </w:p>
    <w:p w:rsidR="008B5E30" w:rsidRPr="00596339" w:rsidRDefault="003319AF" w:rsidP="000C5A10">
      <w:pPr>
        <w:spacing w:after="0" w:line="240" w:lineRule="auto"/>
        <w:contextualSpacing/>
        <w:jc w:val="both"/>
        <w:rPr>
          <w:sz w:val="24"/>
          <w:szCs w:val="24"/>
          <w:lang w:eastAsia="ru-RU"/>
        </w:rPr>
      </w:pPr>
      <w:r w:rsidRPr="00596339">
        <w:rPr>
          <w:sz w:val="24"/>
          <w:szCs w:val="24"/>
          <w:lang w:eastAsia="ru-RU"/>
        </w:rPr>
        <w:t xml:space="preserve">22. </w:t>
      </w:r>
      <w:r w:rsidR="00EB6418">
        <w:rPr>
          <w:sz w:val="24"/>
          <w:szCs w:val="24"/>
          <w:lang w:eastAsia="ru-RU"/>
        </w:rPr>
        <w:t>Установите</w:t>
      </w:r>
      <w:r w:rsidR="008B5E30" w:rsidRPr="00596339">
        <w:rPr>
          <w:sz w:val="24"/>
          <w:szCs w:val="24"/>
          <w:lang w:eastAsia="ru-RU"/>
        </w:rPr>
        <w:t xml:space="preserve"> правильный порядок работ </w:t>
      </w:r>
      <w:r w:rsidR="00EB6418">
        <w:rPr>
          <w:sz w:val="24"/>
          <w:szCs w:val="24"/>
          <w:lang w:eastAsia="ru-RU"/>
        </w:rPr>
        <w:t>при подготовке, отводе</w:t>
      </w:r>
      <w:r w:rsidR="008B5E30" w:rsidRPr="00596339">
        <w:rPr>
          <w:sz w:val="24"/>
          <w:szCs w:val="24"/>
          <w:lang w:eastAsia="ru-RU"/>
        </w:rPr>
        <w:t xml:space="preserve"> и таксации лесосек:</w:t>
      </w:r>
    </w:p>
    <w:p w:rsidR="008B5E30" w:rsidRPr="00596339" w:rsidRDefault="008B5E30" w:rsidP="00734880">
      <w:pPr>
        <w:numPr>
          <w:ilvl w:val="0"/>
          <w:numId w:val="70"/>
        </w:numPr>
        <w:spacing w:after="0" w:line="240" w:lineRule="auto"/>
        <w:ind w:left="1134"/>
        <w:contextualSpacing/>
        <w:rPr>
          <w:sz w:val="24"/>
          <w:szCs w:val="24"/>
          <w:lang w:eastAsia="ru-RU"/>
        </w:rPr>
      </w:pPr>
      <w:r w:rsidRPr="00596339">
        <w:rPr>
          <w:sz w:val="24"/>
          <w:szCs w:val="24"/>
          <w:lang w:eastAsia="ru-RU"/>
        </w:rPr>
        <w:t>Определение возрастов рубок</w:t>
      </w:r>
    </w:p>
    <w:p w:rsidR="008B5E30" w:rsidRPr="00596339" w:rsidRDefault="008B5E30" w:rsidP="00734880">
      <w:pPr>
        <w:numPr>
          <w:ilvl w:val="0"/>
          <w:numId w:val="70"/>
        </w:numPr>
        <w:spacing w:after="0" w:line="240" w:lineRule="auto"/>
        <w:ind w:left="1134"/>
        <w:contextualSpacing/>
        <w:rPr>
          <w:sz w:val="24"/>
          <w:szCs w:val="24"/>
          <w:lang w:eastAsia="ru-RU"/>
        </w:rPr>
      </w:pPr>
      <w:r w:rsidRPr="00596339">
        <w:rPr>
          <w:sz w:val="24"/>
          <w:szCs w:val="24"/>
          <w:lang w:eastAsia="ru-RU"/>
        </w:rPr>
        <w:t>Выбор метода таксации лесосек</w:t>
      </w:r>
    </w:p>
    <w:p w:rsidR="008B5E30" w:rsidRPr="00596339" w:rsidRDefault="008B5E30" w:rsidP="00734880">
      <w:pPr>
        <w:numPr>
          <w:ilvl w:val="0"/>
          <w:numId w:val="70"/>
        </w:numPr>
        <w:spacing w:after="0" w:line="240" w:lineRule="auto"/>
        <w:ind w:left="1134"/>
        <w:contextualSpacing/>
        <w:rPr>
          <w:sz w:val="24"/>
          <w:szCs w:val="24"/>
          <w:lang w:eastAsia="ru-RU"/>
        </w:rPr>
      </w:pPr>
      <w:r w:rsidRPr="00596339">
        <w:rPr>
          <w:sz w:val="24"/>
          <w:szCs w:val="24"/>
          <w:lang w:eastAsia="ru-RU"/>
        </w:rPr>
        <w:t>Проведение натурных работ и техническое оформление материалов</w:t>
      </w:r>
    </w:p>
    <w:p w:rsidR="008B5E30" w:rsidRPr="00596339" w:rsidRDefault="008B5E30" w:rsidP="00734880">
      <w:pPr>
        <w:numPr>
          <w:ilvl w:val="0"/>
          <w:numId w:val="70"/>
        </w:numPr>
        <w:spacing w:after="0" w:line="240" w:lineRule="auto"/>
        <w:ind w:left="1134"/>
        <w:contextualSpacing/>
        <w:rPr>
          <w:sz w:val="24"/>
          <w:szCs w:val="24"/>
          <w:lang w:eastAsia="ru-RU"/>
        </w:rPr>
      </w:pPr>
      <w:r w:rsidRPr="00596339">
        <w:rPr>
          <w:sz w:val="24"/>
          <w:szCs w:val="24"/>
          <w:lang w:eastAsia="ru-RU"/>
        </w:rPr>
        <w:t>Подбор нормативно-справочных материалов</w:t>
      </w:r>
    </w:p>
    <w:p w:rsidR="008B5E30" w:rsidRPr="00596339" w:rsidRDefault="008B5E30" w:rsidP="008B5E30">
      <w:pPr>
        <w:spacing w:after="0"/>
        <w:ind w:left="1080"/>
        <w:contextualSpacing/>
        <w:rPr>
          <w:sz w:val="24"/>
          <w:szCs w:val="24"/>
        </w:rPr>
      </w:pPr>
    </w:p>
    <w:p w:rsidR="008B5E30" w:rsidRPr="00596339" w:rsidRDefault="003319AF" w:rsidP="004A708B">
      <w:pPr>
        <w:spacing w:after="0" w:line="240" w:lineRule="auto"/>
        <w:contextualSpacing/>
        <w:jc w:val="both"/>
        <w:rPr>
          <w:sz w:val="24"/>
          <w:szCs w:val="24"/>
          <w:lang w:eastAsia="ru-RU"/>
        </w:rPr>
      </w:pPr>
      <w:r w:rsidRPr="00596339">
        <w:rPr>
          <w:sz w:val="24"/>
          <w:szCs w:val="24"/>
          <w:lang w:eastAsia="ru-RU"/>
        </w:rPr>
        <w:t xml:space="preserve">23. </w:t>
      </w:r>
      <w:r w:rsidR="008B5E30" w:rsidRPr="00596339">
        <w:rPr>
          <w:sz w:val="24"/>
          <w:szCs w:val="24"/>
          <w:lang w:eastAsia="ru-RU"/>
        </w:rPr>
        <w:t xml:space="preserve">Укажите последовательность действий при выполнении технологических процессов на уширение выемки лесовозных дорог: </w:t>
      </w:r>
    </w:p>
    <w:p w:rsidR="008B5E30" w:rsidRPr="00596339" w:rsidRDefault="008B5E30" w:rsidP="00734880">
      <w:pPr>
        <w:numPr>
          <w:ilvl w:val="0"/>
          <w:numId w:val="73"/>
        </w:numPr>
        <w:spacing w:after="0" w:line="240" w:lineRule="auto"/>
        <w:ind w:left="1134"/>
        <w:contextualSpacing/>
        <w:rPr>
          <w:sz w:val="24"/>
          <w:szCs w:val="24"/>
          <w:lang w:eastAsia="ru-RU"/>
        </w:rPr>
      </w:pPr>
      <w:r w:rsidRPr="00596339">
        <w:rPr>
          <w:sz w:val="24"/>
          <w:szCs w:val="24"/>
          <w:lang w:eastAsia="ru-RU"/>
        </w:rPr>
        <w:t>Засыпка боковых кюветов</w:t>
      </w:r>
    </w:p>
    <w:p w:rsidR="008B5E30" w:rsidRPr="00596339" w:rsidRDefault="008B5E30" w:rsidP="00734880">
      <w:pPr>
        <w:numPr>
          <w:ilvl w:val="0"/>
          <w:numId w:val="73"/>
        </w:numPr>
        <w:spacing w:after="0" w:line="240" w:lineRule="auto"/>
        <w:ind w:left="1134"/>
        <w:contextualSpacing/>
        <w:rPr>
          <w:sz w:val="24"/>
          <w:szCs w:val="24"/>
          <w:lang w:eastAsia="ru-RU"/>
        </w:rPr>
      </w:pPr>
      <w:r w:rsidRPr="00596339">
        <w:rPr>
          <w:sz w:val="24"/>
          <w:szCs w:val="24"/>
          <w:lang w:eastAsia="ru-RU"/>
        </w:rPr>
        <w:t>Устройство временного водоотвода</w:t>
      </w:r>
    </w:p>
    <w:p w:rsidR="008B5E30" w:rsidRPr="00596339" w:rsidRDefault="008B5E30" w:rsidP="00734880">
      <w:pPr>
        <w:numPr>
          <w:ilvl w:val="0"/>
          <w:numId w:val="73"/>
        </w:numPr>
        <w:spacing w:after="0" w:line="240" w:lineRule="auto"/>
        <w:ind w:left="1134"/>
        <w:contextualSpacing/>
        <w:rPr>
          <w:sz w:val="24"/>
          <w:szCs w:val="24"/>
          <w:lang w:eastAsia="ru-RU"/>
        </w:rPr>
      </w:pPr>
      <w:r w:rsidRPr="00596339">
        <w:rPr>
          <w:sz w:val="24"/>
          <w:szCs w:val="24"/>
          <w:lang w:eastAsia="ru-RU"/>
        </w:rPr>
        <w:t>Разработка грунта откосов и его транспортировка к месту укладки</w:t>
      </w:r>
    </w:p>
    <w:p w:rsidR="008B5E30" w:rsidRPr="00596339" w:rsidRDefault="008B5E30" w:rsidP="00734880">
      <w:pPr>
        <w:numPr>
          <w:ilvl w:val="0"/>
          <w:numId w:val="73"/>
        </w:numPr>
        <w:spacing w:after="0" w:line="240" w:lineRule="auto"/>
        <w:ind w:left="1134"/>
        <w:contextualSpacing/>
        <w:rPr>
          <w:sz w:val="24"/>
          <w:szCs w:val="24"/>
          <w:lang w:eastAsia="ru-RU"/>
        </w:rPr>
      </w:pPr>
      <w:r w:rsidRPr="00596339">
        <w:rPr>
          <w:sz w:val="24"/>
          <w:szCs w:val="24"/>
          <w:lang w:eastAsia="ru-RU"/>
        </w:rPr>
        <w:t>Устройство боковых кюветов</w:t>
      </w:r>
    </w:p>
    <w:p w:rsidR="008B5E30" w:rsidRPr="00596339" w:rsidRDefault="008B5E30" w:rsidP="00734880">
      <w:pPr>
        <w:numPr>
          <w:ilvl w:val="0"/>
          <w:numId w:val="73"/>
        </w:numPr>
        <w:spacing w:after="0" w:line="240" w:lineRule="auto"/>
        <w:ind w:left="1134"/>
        <w:contextualSpacing/>
        <w:rPr>
          <w:sz w:val="24"/>
          <w:szCs w:val="24"/>
          <w:lang w:eastAsia="ru-RU"/>
        </w:rPr>
      </w:pPr>
      <w:r w:rsidRPr="00596339">
        <w:rPr>
          <w:sz w:val="24"/>
          <w:szCs w:val="24"/>
          <w:lang w:eastAsia="ru-RU"/>
        </w:rPr>
        <w:t>Планировка и укрепление откосов</w:t>
      </w:r>
    </w:p>
    <w:p w:rsidR="008B5E30" w:rsidRPr="00596339" w:rsidRDefault="008B5E30" w:rsidP="008B5E30">
      <w:pPr>
        <w:spacing w:after="0" w:line="240" w:lineRule="auto"/>
        <w:ind w:left="360"/>
        <w:rPr>
          <w:sz w:val="24"/>
          <w:szCs w:val="24"/>
          <w:lang w:eastAsia="ru-RU"/>
        </w:rPr>
      </w:pPr>
    </w:p>
    <w:p w:rsidR="008B5E30" w:rsidRPr="00596339" w:rsidRDefault="003319AF" w:rsidP="004A708B">
      <w:pPr>
        <w:spacing w:after="0" w:line="240" w:lineRule="auto"/>
        <w:rPr>
          <w:sz w:val="24"/>
          <w:szCs w:val="24"/>
          <w:lang w:eastAsia="ru-RU"/>
        </w:rPr>
      </w:pPr>
      <w:r w:rsidRPr="00596339">
        <w:rPr>
          <w:sz w:val="24"/>
          <w:szCs w:val="24"/>
          <w:lang w:eastAsia="ru-RU"/>
        </w:rPr>
        <w:t xml:space="preserve">24. </w:t>
      </w:r>
      <w:r w:rsidR="008B5E30" w:rsidRPr="00596339">
        <w:rPr>
          <w:sz w:val="24"/>
          <w:szCs w:val="24"/>
          <w:lang w:eastAsia="ru-RU"/>
        </w:rPr>
        <w:t>Технологический процесс возведения насыпи включает следующие рабочие операции:</w:t>
      </w:r>
    </w:p>
    <w:p w:rsidR="008B5E30" w:rsidRPr="00596339" w:rsidRDefault="008B5E30" w:rsidP="00734880">
      <w:pPr>
        <w:numPr>
          <w:ilvl w:val="0"/>
          <w:numId w:val="67"/>
        </w:numPr>
        <w:spacing w:after="100" w:afterAutospacing="1" w:line="240" w:lineRule="auto"/>
        <w:ind w:left="1134"/>
        <w:rPr>
          <w:sz w:val="24"/>
          <w:szCs w:val="24"/>
          <w:lang w:eastAsia="ru-RU"/>
        </w:rPr>
      </w:pPr>
      <w:r w:rsidRPr="00596339">
        <w:rPr>
          <w:sz w:val="24"/>
          <w:szCs w:val="24"/>
          <w:lang w:eastAsia="ru-RU"/>
        </w:rPr>
        <w:t xml:space="preserve">Подвозку грунта автосамосвалом </w:t>
      </w:r>
    </w:p>
    <w:p w:rsidR="008B5E30" w:rsidRPr="00596339" w:rsidRDefault="008B5E30" w:rsidP="00734880">
      <w:pPr>
        <w:numPr>
          <w:ilvl w:val="0"/>
          <w:numId w:val="67"/>
        </w:numPr>
        <w:spacing w:before="100" w:beforeAutospacing="1" w:after="100" w:afterAutospacing="1" w:line="240" w:lineRule="auto"/>
        <w:ind w:left="1134"/>
        <w:rPr>
          <w:sz w:val="24"/>
          <w:szCs w:val="24"/>
          <w:lang w:eastAsia="ru-RU"/>
        </w:rPr>
      </w:pPr>
      <w:r w:rsidRPr="00596339">
        <w:rPr>
          <w:sz w:val="24"/>
          <w:szCs w:val="24"/>
          <w:lang w:eastAsia="ru-RU"/>
        </w:rPr>
        <w:t>Разработку и погрузку грунта экскаватором</w:t>
      </w:r>
    </w:p>
    <w:p w:rsidR="008B5E30" w:rsidRPr="00596339" w:rsidRDefault="008B5E30" w:rsidP="00734880">
      <w:pPr>
        <w:numPr>
          <w:ilvl w:val="0"/>
          <w:numId w:val="67"/>
        </w:numPr>
        <w:spacing w:before="100" w:beforeAutospacing="1" w:after="100" w:afterAutospacing="1" w:line="240" w:lineRule="auto"/>
        <w:ind w:left="1134"/>
        <w:rPr>
          <w:sz w:val="24"/>
          <w:szCs w:val="24"/>
          <w:lang w:eastAsia="ru-RU"/>
        </w:rPr>
      </w:pPr>
      <w:r w:rsidRPr="00596339">
        <w:rPr>
          <w:sz w:val="24"/>
          <w:szCs w:val="24"/>
          <w:lang w:eastAsia="ru-RU"/>
        </w:rPr>
        <w:t>Разравнивание бульдозером</w:t>
      </w:r>
    </w:p>
    <w:p w:rsidR="008B5E30" w:rsidRPr="00596339" w:rsidRDefault="008B5E30" w:rsidP="00734880">
      <w:pPr>
        <w:numPr>
          <w:ilvl w:val="0"/>
          <w:numId w:val="67"/>
        </w:numPr>
        <w:spacing w:before="100" w:beforeAutospacing="1" w:after="100" w:afterAutospacing="1" w:line="240" w:lineRule="auto"/>
        <w:ind w:left="1134"/>
        <w:rPr>
          <w:sz w:val="24"/>
          <w:szCs w:val="24"/>
          <w:lang w:eastAsia="ru-RU"/>
        </w:rPr>
      </w:pPr>
      <w:r w:rsidRPr="00596339">
        <w:rPr>
          <w:sz w:val="24"/>
          <w:szCs w:val="24"/>
          <w:lang w:eastAsia="ru-RU"/>
        </w:rPr>
        <w:t>Повторение операции</w:t>
      </w:r>
    </w:p>
    <w:p w:rsidR="008B5E30" w:rsidRPr="00596339" w:rsidRDefault="008B5E30" w:rsidP="00734880">
      <w:pPr>
        <w:numPr>
          <w:ilvl w:val="0"/>
          <w:numId w:val="67"/>
        </w:numPr>
        <w:spacing w:before="100" w:beforeAutospacing="1" w:after="100" w:afterAutospacing="1" w:line="240" w:lineRule="auto"/>
        <w:ind w:left="1134"/>
        <w:rPr>
          <w:sz w:val="24"/>
          <w:szCs w:val="24"/>
          <w:lang w:eastAsia="ru-RU"/>
        </w:rPr>
      </w:pPr>
      <w:r w:rsidRPr="00596339">
        <w:rPr>
          <w:sz w:val="24"/>
          <w:szCs w:val="24"/>
          <w:lang w:eastAsia="ru-RU"/>
        </w:rPr>
        <w:lastRenderedPageBreak/>
        <w:t xml:space="preserve">Уплотнение грунта катком на </w:t>
      </w:r>
      <w:proofErr w:type="spellStart"/>
      <w:r w:rsidRPr="00596339">
        <w:rPr>
          <w:sz w:val="24"/>
          <w:szCs w:val="24"/>
          <w:lang w:eastAsia="ru-RU"/>
        </w:rPr>
        <w:t>пневмомашине</w:t>
      </w:r>
      <w:proofErr w:type="spellEnd"/>
    </w:p>
    <w:p w:rsidR="008B5E30" w:rsidRPr="00596339" w:rsidRDefault="008B5E30" w:rsidP="00734880">
      <w:pPr>
        <w:numPr>
          <w:ilvl w:val="0"/>
          <w:numId w:val="67"/>
        </w:numPr>
        <w:spacing w:before="100" w:beforeAutospacing="1" w:after="0" w:line="240" w:lineRule="auto"/>
        <w:ind w:left="1134"/>
        <w:rPr>
          <w:sz w:val="24"/>
          <w:szCs w:val="24"/>
          <w:lang w:eastAsia="ru-RU"/>
        </w:rPr>
      </w:pPr>
      <w:r w:rsidRPr="00596339">
        <w:rPr>
          <w:sz w:val="24"/>
          <w:szCs w:val="24"/>
          <w:lang w:eastAsia="ru-RU"/>
        </w:rPr>
        <w:t>Планировка верха и откосов земляного полотна автогрейдером</w:t>
      </w:r>
    </w:p>
    <w:p w:rsidR="001D49E5" w:rsidRPr="00596339" w:rsidRDefault="001D49E5" w:rsidP="001D49E5">
      <w:pPr>
        <w:tabs>
          <w:tab w:val="left" w:pos="142"/>
          <w:tab w:val="left" w:pos="851"/>
        </w:tabs>
        <w:spacing w:after="0" w:line="360" w:lineRule="auto"/>
        <w:jc w:val="center"/>
        <w:rPr>
          <w:sz w:val="24"/>
          <w:szCs w:val="24"/>
          <w:lang w:eastAsia="ru-RU"/>
        </w:rPr>
      </w:pPr>
    </w:p>
    <w:p w:rsidR="00100EF7" w:rsidRPr="009F15E4" w:rsidRDefault="009F15E4" w:rsidP="001D49E5">
      <w:pPr>
        <w:tabs>
          <w:tab w:val="left" w:pos="142"/>
          <w:tab w:val="left" w:pos="851"/>
        </w:tabs>
        <w:spacing w:after="0" w:line="360" w:lineRule="auto"/>
        <w:jc w:val="center"/>
        <w:rPr>
          <w:b/>
          <w:color w:val="000000"/>
          <w:spacing w:val="-1"/>
          <w:sz w:val="24"/>
          <w:szCs w:val="24"/>
          <w:u w:val="single"/>
        </w:rPr>
      </w:pPr>
      <w:r w:rsidRPr="009F15E4">
        <w:rPr>
          <w:b/>
          <w:color w:val="000000"/>
          <w:spacing w:val="-1"/>
          <w:sz w:val="24"/>
          <w:szCs w:val="24"/>
          <w:u w:val="single"/>
        </w:rPr>
        <w:t xml:space="preserve">Специальность </w:t>
      </w:r>
      <w:r w:rsidR="00100EF7" w:rsidRPr="009F15E4">
        <w:rPr>
          <w:b/>
          <w:color w:val="000000"/>
          <w:spacing w:val="-1"/>
          <w:sz w:val="24"/>
          <w:szCs w:val="24"/>
          <w:u w:val="single"/>
        </w:rPr>
        <w:t>35.02.03 Т</w:t>
      </w:r>
      <w:r w:rsidRPr="009F15E4">
        <w:rPr>
          <w:b/>
          <w:color w:val="000000"/>
          <w:spacing w:val="-1"/>
          <w:sz w:val="24"/>
          <w:szCs w:val="24"/>
          <w:u w:val="single"/>
        </w:rPr>
        <w:t>ехнология деревообработки</w:t>
      </w:r>
    </w:p>
    <w:p w:rsidR="001D49E5" w:rsidRPr="00596339" w:rsidRDefault="001D49E5" w:rsidP="00CC6052">
      <w:pPr>
        <w:spacing w:after="0" w:line="240" w:lineRule="auto"/>
        <w:rPr>
          <w:b/>
          <w:sz w:val="24"/>
          <w:szCs w:val="24"/>
          <w:lang w:eastAsia="ru-RU"/>
        </w:rPr>
      </w:pPr>
    </w:p>
    <w:p w:rsidR="001D49E5" w:rsidRPr="00596339" w:rsidRDefault="003319AF" w:rsidP="004A708B">
      <w:pPr>
        <w:autoSpaceDE w:val="0"/>
        <w:autoSpaceDN w:val="0"/>
        <w:adjustRightInd w:val="0"/>
        <w:spacing w:after="0" w:line="240" w:lineRule="auto"/>
        <w:contextualSpacing/>
        <w:jc w:val="both"/>
        <w:rPr>
          <w:bCs/>
          <w:sz w:val="24"/>
          <w:szCs w:val="24"/>
          <w:lang w:eastAsia="ru-RU"/>
        </w:rPr>
      </w:pPr>
      <w:r w:rsidRPr="00596339">
        <w:rPr>
          <w:bCs/>
          <w:sz w:val="24"/>
          <w:szCs w:val="24"/>
          <w:lang w:eastAsia="ru-RU"/>
        </w:rPr>
        <w:t xml:space="preserve">1. </w:t>
      </w:r>
      <w:r w:rsidR="001D49E5" w:rsidRPr="00596339">
        <w:rPr>
          <w:bCs/>
          <w:sz w:val="24"/>
          <w:szCs w:val="24"/>
          <w:lang w:eastAsia="ru-RU"/>
        </w:rPr>
        <w:t>Не подлежит маркировке пиломатериал длиной</w:t>
      </w:r>
      <w:r w:rsidR="00A6283D" w:rsidRPr="00596339">
        <w:rPr>
          <w:bCs/>
          <w:sz w:val="24"/>
          <w:szCs w:val="24"/>
          <w:lang w:eastAsia="ru-RU"/>
        </w:rPr>
        <w:t>:</w:t>
      </w:r>
    </w:p>
    <w:p w:rsidR="001D49E5" w:rsidRPr="00596339" w:rsidRDefault="001D49E5" w:rsidP="00734880">
      <w:pPr>
        <w:numPr>
          <w:ilvl w:val="0"/>
          <w:numId w:val="42"/>
        </w:numPr>
        <w:autoSpaceDE w:val="0"/>
        <w:autoSpaceDN w:val="0"/>
        <w:adjustRightInd w:val="0"/>
        <w:spacing w:after="0" w:line="240" w:lineRule="auto"/>
        <w:ind w:left="1134"/>
        <w:contextualSpacing/>
        <w:jc w:val="both"/>
        <w:rPr>
          <w:bCs/>
          <w:sz w:val="24"/>
          <w:szCs w:val="24"/>
          <w:lang w:eastAsia="ru-RU"/>
        </w:rPr>
      </w:pPr>
      <w:r w:rsidRPr="00596339">
        <w:rPr>
          <w:bCs/>
          <w:sz w:val="24"/>
          <w:szCs w:val="24"/>
          <w:lang w:eastAsia="ru-RU"/>
        </w:rPr>
        <w:t>1,2 м</w:t>
      </w:r>
    </w:p>
    <w:p w:rsidR="001D49E5" w:rsidRPr="00596339" w:rsidRDefault="001D49E5" w:rsidP="00734880">
      <w:pPr>
        <w:numPr>
          <w:ilvl w:val="0"/>
          <w:numId w:val="42"/>
        </w:numPr>
        <w:autoSpaceDE w:val="0"/>
        <w:autoSpaceDN w:val="0"/>
        <w:adjustRightInd w:val="0"/>
        <w:spacing w:after="0" w:line="240" w:lineRule="auto"/>
        <w:ind w:left="1134"/>
        <w:contextualSpacing/>
        <w:jc w:val="both"/>
        <w:rPr>
          <w:bCs/>
          <w:sz w:val="24"/>
          <w:szCs w:val="24"/>
          <w:lang w:eastAsia="ru-RU"/>
        </w:rPr>
      </w:pPr>
      <w:r w:rsidRPr="00596339">
        <w:rPr>
          <w:bCs/>
          <w:sz w:val="24"/>
          <w:szCs w:val="24"/>
          <w:lang w:eastAsia="ru-RU"/>
        </w:rPr>
        <w:t>1,0 м</w:t>
      </w:r>
    </w:p>
    <w:p w:rsidR="001D49E5" w:rsidRPr="00596339" w:rsidRDefault="001D49E5" w:rsidP="00734880">
      <w:pPr>
        <w:numPr>
          <w:ilvl w:val="0"/>
          <w:numId w:val="42"/>
        </w:numPr>
        <w:autoSpaceDE w:val="0"/>
        <w:autoSpaceDN w:val="0"/>
        <w:adjustRightInd w:val="0"/>
        <w:spacing w:after="0" w:line="240" w:lineRule="auto"/>
        <w:ind w:left="1134"/>
        <w:contextualSpacing/>
        <w:jc w:val="both"/>
        <w:rPr>
          <w:bCs/>
          <w:sz w:val="24"/>
          <w:szCs w:val="24"/>
          <w:lang w:eastAsia="ru-RU"/>
        </w:rPr>
      </w:pPr>
      <w:r w:rsidRPr="00596339">
        <w:rPr>
          <w:bCs/>
          <w:sz w:val="24"/>
          <w:szCs w:val="24"/>
          <w:lang w:eastAsia="ru-RU"/>
        </w:rPr>
        <w:t>0,9 м</w:t>
      </w:r>
    </w:p>
    <w:p w:rsidR="001D49E5" w:rsidRPr="00596339" w:rsidRDefault="001D49E5" w:rsidP="001D49E5">
      <w:pPr>
        <w:autoSpaceDE w:val="0"/>
        <w:autoSpaceDN w:val="0"/>
        <w:adjustRightInd w:val="0"/>
        <w:spacing w:after="0" w:line="240" w:lineRule="auto"/>
        <w:jc w:val="both"/>
        <w:rPr>
          <w:sz w:val="24"/>
          <w:szCs w:val="24"/>
          <w:lang w:eastAsia="ru-RU"/>
        </w:rPr>
      </w:pPr>
    </w:p>
    <w:p w:rsidR="001D49E5" w:rsidRPr="00596339" w:rsidRDefault="003319AF" w:rsidP="004A708B">
      <w:pPr>
        <w:tabs>
          <w:tab w:val="left" w:pos="8280"/>
        </w:tabs>
        <w:contextualSpacing/>
        <w:jc w:val="both"/>
        <w:rPr>
          <w:sz w:val="24"/>
          <w:szCs w:val="24"/>
          <w:u w:val="single"/>
        </w:rPr>
      </w:pPr>
      <w:r w:rsidRPr="00596339">
        <w:rPr>
          <w:sz w:val="24"/>
          <w:szCs w:val="24"/>
        </w:rPr>
        <w:t xml:space="preserve">2. </w:t>
      </w:r>
      <w:r w:rsidR="001D49E5" w:rsidRPr="00596339">
        <w:rPr>
          <w:sz w:val="24"/>
          <w:szCs w:val="24"/>
        </w:rPr>
        <w:t>Что получают при насыщении композиции на основе поливинилхлоридной смолы углекислым газом</w:t>
      </w:r>
      <w:r w:rsidR="00A6283D" w:rsidRPr="00596339">
        <w:rPr>
          <w:sz w:val="24"/>
          <w:szCs w:val="24"/>
        </w:rPr>
        <w:t>:</w:t>
      </w:r>
    </w:p>
    <w:p w:rsidR="001D49E5" w:rsidRPr="00596339" w:rsidRDefault="001D49E5" w:rsidP="00734880">
      <w:pPr>
        <w:numPr>
          <w:ilvl w:val="0"/>
          <w:numId w:val="43"/>
        </w:numPr>
        <w:spacing w:after="0" w:line="240" w:lineRule="auto"/>
        <w:ind w:left="1134"/>
        <w:contextualSpacing/>
        <w:jc w:val="both"/>
        <w:rPr>
          <w:sz w:val="24"/>
          <w:szCs w:val="24"/>
        </w:rPr>
      </w:pPr>
      <w:r w:rsidRPr="00596339">
        <w:rPr>
          <w:sz w:val="24"/>
          <w:szCs w:val="24"/>
        </w:rPr>
        <w:t>П</w:t>
      </w:r>
      <w:r w:rsidR="00EB6418">
        <w:rPr>
          <w:sz w:val="24"/>
          <w:szCs w:val="24"/>
        </w:rPr>
        <w:t>о</w:t>
      </w:r>
      <w:r w:rsidRPr="00596339">
        <w:rPr>
          <w:sz w:val="24"/>
          <w:szCs w:val="24"/>
        </w:rPr>
        <w:t>р</w:t>
      </w:r>
      <w:r w:rsidR="00EB6418">
        <w:rPr>
          <w:sz w:val="24"/>
          <w:szCs w:val="24"/>
        </w:rPr>
        <w:t>о</w:t>
      </w:r>
      <w:r w:rsidRPr="00596339">
        <w:rPr>
          <w:sz w:val="24"/>
          <w:szCs w:val="24"/>
        </w:rPr>
        <w:t>лон</w:t>
      </w:r>
    </w:p>
    <w:p w:rsidR="001D49E5" w:rsidRPr="00596339" w:rsidRDefault="001D49E5" w:rsidP="00734880">
      <w:pPr>
        <w:numPr>
          <w:ilvl w:val="0"/>
          <w:numId w:val="43"/>
        </w:numPr>
        <w:spacing w:after="0" w:line="240" w:lineRule="auto"/>
        <w:ind w:left="1134"/>
        <w:contextualSpacing/>
        <w:jc w:val="both"/>
        <w:rPr>
          <w:sz w:val="24"/>
          <w:szCs w:val="24"/>
        </w:rPr>
      </w:pPr>
      <w:r w:rsidRPr="00596339">
        <w:rPr>
          <w:sz w:val="24"/>
          <w:szCs w:val="24"/>
        </w:rPr>
        <w:t>Пенопласт</w:t>
      </w:r>
    </w:p>
    <w:p w:rsidR="001D49E5" w:rsidRPr="00596339" w:rsidRDefault="001D49E5" w:rsidP="00734880">
      <w:pPr>
        <w:numPr>
          <w:ilvl w:val="0"/>
          <w:numId w:val="43"/>
        </w:numPr>
        <w:tabs>
          <w:tab w:val="left" w:pos="8280"/>
        </w:tabs>
        <w:spacing w:after="0" w:line="240" w:lineRule="auto"/>
        <w:ind w:left="1134"/>
        <w:contextualSpacing/>
        <w:jc w:val="both"/>
        <w:rPr>
          <w:sz w:val="24"/>
          <w:szCs w:val="24"/>
        </w:rPr>
      </w:pPr>
      <w:r w:rsidRPr="00596339">
        <w:rPr>
          <w:sz w:val="24"/>
          <w:szCs w:val="24"/>
        </w:rPr>
        <w:t>ПВХ</w:t>
      </w:r>
    </w:p>
    <w:p w:rsidR="00503A37" w:rsidRPr="00596339" w:rsidRDefault="00503A37" w:rsidP="00503A37">
      <w:pPr>
        <w:spacing w:after="0" w:line="240" w:lineRule="auto"/>
        <w:contextualSpacing/>
        <w:jc w:val="both"/>
        <w:rPr>
          <w:sz w:val="24"/>
          <w:szCs w:val="24"/>
          <w:lang w:eastAsia="ru-RU"/>
        </w:rPr>
      </w:pPr>
    </w:p>
    <w:p w:rsidR="00503A37" w:rsidRPr="00596339" w:rsidRDefault="003319AF" w:rsidP="00503A37">
      <w:pPr>
        <w:spacing w:after="0" w:line="240" w:lineRule="auto"/>
        <w:contextualSpacing/>
        <w:jc w:val="both"/>
        <w:rPr>
          <w:sz w:val="24"/>
          <w:szCs w:val="24"/>
          <w:lang w:eastAsia="ru-RU"/>
        </w:rPr>
      </w:pPr>
      <w:r w:rsidRPr="00596339">
        <w:rPr>
          <w:sz w:val="24"/>
          <w:szCs w:val="24"/>
          <w:lang w:eastAsia="ru-RU"/>
        </w:rPr>
        <w:t xml:space="preserve">3. </w:t>
      </w:r>
      <w:r w:rsidR="00503A37" w:rsidRPr="00596339">
        <w:rPr>
          <w:sz w:val="24"/>
          <w:szCs w:val="24"/>
          <w:lang w:eastAsia="ru-RU"/>
        </w:rPr>
        <w:t xml:space="preserve">Технология облицовывания кромок заготовок способом </w:t>
      </w:r>
      <w:proofErr w:type="spellStart"/>
      <w:r w:rsidR="00503A37" w:rsidRPr="00596339">
        <w:rPr>
          <w:sz w:val="24"/>
          <w:szCs w:val="24"/>
          <w:lang w:eastAsia="ru-RU"/>
        </w:rPr>
        <w:t>заворачивания</w:t>
      </w:r>
      <w:proofErr w:type="spellEnd"/>
      <w:r w:rsidR="00503A37" w:rsidRPr="00596339">
        <w:rPr>
          <w:sz w:val="24"/>
          <w:szCs w:val="24"/>
          <w:lang w:eastAsia="ru-RU"/>
        </w:rPr>
        <w:t xml:space="preserve"> и приклеивания свеса облицовочного материала на кромку заготовки:</w:t>
      </w:r>
    </w:p>
    <w:p w:rsidR="00503A37" w:rsidRPr="00596339" w:rsidRDefault="00503A37" w:rsidP="00734880">
      <w:pPr>
        <w:numPr>
          <w:ilvl w:val="0"/>
          <w:numId w:val="49"/>
        </w:numPr>
        <w:spacing w:after="0" w:line="240" w:lineRule="auto"/>
        <w:ind w:left="1134"/>
        <w:jc w:val="both"/>
        <w:rPr>
          <w:sz w:val="24"/>
          <w:szCs w:val="24"/>
          <w:lang w:eastAsia="ru-RU"/>
        </w:rPr>
      </w:pPr>
      <w:proofErr w:type="spellStart"/>
      <w:r w:rsidRPr="00596339">
        <w:rPr>
          <w:sz w:val="24"/>
          <w:szCs w:val="24"/>
          <w:lang w:eastAsia="ru-RU"/>
        </w:rPr>
        <w:t>Постформинг</w:t>
      </w:r>
      <w:proofErr w:type="spellEnd"/>
    </w:p>
    <w:p w:rsidR="00503A37" w:rsidRPr="00596339" w:rsidRDefault="00503A37" w:rsidP="00734880">
      <w:pPr>
        <w:numPr>
          <w:ilvl w:val="0"/>
          <w:numId w:val="49"/>
        </w:numPr>
        <w:spacing w:after="0" w:line="240" w:lineRule="auto"/>
        <w:ind w:left="1134"/>
        <w:jc w:val="both"/>
        <w:rPr>
          <w:sz w:val="24"/>
          <w:szCs w:val="24"/>
          <w:lang w:eastAsia="ru-RU"/>
        </w:rPr>
      </w:pPr>
      <w:proofErr w:type="spellStart"/>
      <w:r w:rsidRPr="00596339">
        <w:rPr>
          <w:sz w:val="24"/>
          <w:szCs w:val="24"/>
          <w:lang w:eastAsia="ru-RU"/>
        </w:rPr>
        <w:t>Софтформинг</w:t>
      </w:r>
      <w:proofErr w:type="spellEnd"/>
    </w:p>
    <w:p w:rsidR="00503A37" w:rsidRPr="00596339" w:rsidRDefault="00503A37" w:rsidP="00734880">
      <w:pPr>
        <w:numPr>
          <w:ilvl w:val="0"/>
          <w:numId w:val="49"/>
        </w:numPr>
        <w:spacing w:after="0" w:line="240" w:lineRule="auto"/>
        <w:ind w:left="1134"/>
        <w:jc w:val="both"/>
        <w:rPr>
          <w:sz w:val="24"/>
          <w:szCs w:val="24"/>
          <w:lang w:eastAsia="ru-RU"/>
        </w:rPr>
      </w:pPr>
      <w:r w:rsidRPr="00596339">
        <w:rPr>
          <w:sz w:val="24"/>
          <w:szCs w:val="24"/>
          <w:lang w:eastAsia="ru-RU"/>
        </w:rPr>
        <w:t>Калибрование</w:t>
      </w:r>
    </w:p>
    <w:p w:rsidR="00503A37" w:rsidRPr="00596339" w:rsidRDefault="00503A37" w:rsidP="00734880">
      <w:pPr>
        <w:numPr>
          <w:ilvl w:val="0"/>
          <w:numId w:val="49"/>
        </w:numPr>
        <w:spacing w:after="0" w:line="240" w:lineRule="auto"/>
        <w:ind w:left="1134"/>
        <w:jc w:val="both"/>
        <w:rPr>
          <w:sz w:val="24"/>
          <w:szCs w:val="24"/>
          <w:lang w:eastAsia="ru-RU"/>
        </w:rPr>
      </w:pPr>
      <w:proofErr w:type="spellStart"/>
      <w:r w:rsidRPr="00596339">
        <w:rPr>
          <w:sz w:val="24"/>
          <w:szCs w:val="24"/>
          <w:lang w:eastAsia="ru-RU"/>
        </w:rPr>
        <w:t>Ламинирование</w:t>
      </w:r>
      <w:proofErr w:type="spellEnd"/>
    </w:p>
    <w:p w:rsidR="00503A37" w:rsidRPr="00596339" w:rsidRDefault="00503A37" w:rsidP="00503A37">
      <w:pPr>
        <w:jc w:val="both"/>
        <w:rPr>
          <w:sz w:val="24"/>
          <w:szCs w:val="24"/>
        </w:rPr>
      </w:pPr>
    </w:p>
    <w:p w:rsidR="00503A37" w:rsidRPr="00596339" w:rsidRDefault="003319AF" w:rsidP="00503A37">
      <w:pPr>
        <w:spacing w:after="0" w:line="240" w:lineRule="auto"/>
        <w:contextualSpacing/>
        <w:jc w:val="both"/>
        <w:rPr>
          <w:sz w:val="24"/>
          <w:szCs w:val="24"/>
          <w:lang w:eastAsia="ru-RU"/>
        </w:rPr>
      </w:pPr>
      <w:r w:rsidRPr="00596339">
        <w:rPr>
          <w:sz w:val="24"/>
          <w:szCs w:val="24"/>
          <w:lang w:eastAsia="ru-RU"/>
        </w:rPr>
        <w:t xml:space="preserve">4. </w:t>
      </w:r>
      <w:r w:rsidR="00503A37" w:rsidRPr="00596339">
        <w:rPr>
          <w:sz w:val="24"/>
          <w:szCs w:val="24"/>
          <w:lang w:eastAsia="ru-RU"/>
        </w:rPr>
        <w:t xml:space="preserve">Длину и ширину древесноволокнистых </w:t>
      </w:r>
      <w:r w:rsidR="009974DC">
        <w:rPr>
          <w:sz w:val="24"/>
          <w:szCs w:val="24"/>
          <w:lang w:eastAsia="ru-RU"/>
        </w:rPr>
        <w:t>плит измеряют параллельно кромке</w:t>
      </w:r>
      <w:r w:rsidR="00503A37" w:rsidRPr="00596339">
        <w:rPr>
          <w:sz w:val="24"/>
          <w:szCs w:val="24"/>
          <w:lang w:eastAsia="ru-RU"/>
        </w:rPr>
        <w:t xml:space="preserve"> между двумя точками, расположенными на расстояни</w:t>
      </w:r>
      <w:r w:rsidR="009974DC">
        <w:rPr>
          <w:sz w:val="24"/>
          <w:szCs w:val="24"/>
          <w:lang w:eastAsia="ru-RU"/>
        </w:rPr>
        <w:t>и</w:t>
      </w:r>
      <w:r w:rsidR="00503A37" w:rsidRPr="00596339">
        <w:rPr>
          <w:sz w:val="24"/>
          <w:szCs w:val="24"/>
          <w:lang w:eastAsia="ru-RU"/>
        </w:rPr>
        <w:t xml:space="preserve"> не менее:</w:t>
      </w:r>
    </w:p>
    <w:p w:rsidR="00503A37" w:rsidRPr="00596339" w:rsidRDefault="00503A37" w:rsidP="00734880">
      <w:pPr>
        <w:numPr>
          <w:ilvl w:val="0"/>
          <w:numId w:val="50"/>
        </w:numPr>
        <w:spacing w:after="0" w:line="240" w:lineRule="auto"/>
        <w:ind w:left="1134"/>
        <w:contextualSpacing/>
        <w:jc w:val="both"/>
        <w:rPr>
          <w:sz w:val="24"/>
          <w:szCs w:val="24"/>
          <w:lang w:eastAsia="ru-RU"/>
        </w:rPr>
      </w:pPr>
      <w:r w:rsidRPr="00596339">
        <w:rPr>
          <w:sz w:val="24"/>
          <w:szCs w:val="24"/>
          <w:lang w:eastAsia="ru-RU"/>
        </w:rPr>
        <w:t>25 мм</w:t>
      </w:r>
    </w:p>
    <w:p w:rsidR="00503A37" w:rsidRPr="00596339" w:rsidRDefault="00503A37" w:rsidP="00734880">
      <w:pPr>
        <w:numPr>
          <w:ilvl w:val="0"/>
          <w:numId w:val="50"/>
        </w:numPr>
        <w:spacing w:after="0" w:line="240" w:lineRule="auto"/>
        <w:ind w:left="1134"/>
        <w:contextualSpacing/>
        <w:jc w:val="both"/>
        <w:rPr>
          <w:sz w:val="24"/>
          <w:szCs w:val="24"/>
          <w:lang w:eastAsia="ru-RU"/>
        </w:rPr>
      </w:pPr>
      <w:r w:rsidRPr="00596339">
        <w:rPr>
          <w:sz w:val="24"/>
          <w:szCs w:val="24"/>
          <w:lang w:eastAsia="ru-RU"/>
        </w:rPr>
        <w:t>50 мм</w:t>
      </w:r>
    </w:p>
    <w:p w:rsidR="00503A37" w:rsidRPr="00596339" w:rsidRDefault="00503A37" w:rsidP="00734880">
      <w:pPr>
        <w:numPr>
          <w:ilvl w:val="0"/>
          <w:numId w:val="50"/>
        </w:numPr>
        <w:spacing w:after="0" w:line="240" w:lineRule="auto"/>
        <w:ind w:left="1134"/>
        <w:contextualSpacing/>
        <w:jc w:val="both"/>
        <w:rPr>
          <w:sz w:val="24"/>
          <w:szCs w:val="24"/>
          <w:lang w:eastAsia="ru-RU"/>
        </w:rPr>
      </w:pPr>
      <w:r w:rsidRPr="00596339">
        <w:rPr>
          <w:sz w:val="24"/>
          <w:szCs w:val="24"/>
          <w:lang w:eastAsia="ru-RU"/>
        </w:rPr>
        <w:t>100 мм</w:t>
      </w:r>
    </w:p>
    <w:p w:rsidR="00503A37" w:rsidRPr="00596339" w:rsidRDefault="00503A37" w:rsidP="00734880">
      <w:pPr>
        <w:numPr>
          <w:ilvl w:val="0"/>
          <w:numId w:val="50"/>
        </w:numPr>
        <w:spacing w:after="0" w:line="240" w:lineRule="auto"/>
        <w:ind w:left="1134"/>
        <w:contextualSpacing/>
        <w:jc w:val="both"/>
        <w:rPr>
          <w:sz w:val="24"/>
          <w:szCs w:val="24"/>
          <w:lang w:eastAsia="ru-RU"/>
        </w:rPr>
      </w:pPr>
      <w:r w:rsidRPr="00596339">
        <w:rPr>
          <w:sz w:val="24"/>
          <w:szCs w:val="24"/>
          <w:lang w:eastAsia="ru-RU"/>
        </w:rPr>
        <w:t>150 мм</w:t>
      </w:r>
    </w:p>
    <w:p w:rsidR="00503A37" w:rsidRPr="00596339" w:rsidRDefault="00503A37" w:rsidP="00503A37">
      <w:pPr>
        <w:widowControl w:val="0"/>
        <w:autoSpaceDE w:val="0"/>
        <w:autoSpaceDN w:val="0"/>
        <w:adjustRightInd w:val="0"/>
        <w:spacing w:after="0" w:line="240" w:lineRule="auto"/>
        <w:ind w:right="-568"/>
        <w:contextualSpacing/>
        <w:jc w:val="both"/>
        <w:rPr>
          <w:sz w:val="24"/>
          <w:szCs w:val="24"/>
          <w:lang w:eastAsia="ru-RU"/>
        </w:rPr>
      </w:pPr>
    </w:p>
    <w:p w:rsidR="00503A37" w:rsidRPr="00596339" w:rsidRDefault="003319AF" w:rsidP="00503A37">
      <w:pPr>
        <w:widowControl w:val="0"/>
        <w:autoSpaceDE w:val="0"/>
        <w:autoSpaceDN w:val="0"/>
        <w:adjustRightInd w:val="0"/>
        <w:spacing w:after="0" w:line="240" w:lineRule="auto"/>
        <w:ind w:right="-568"/>
        <w:contextualSpacing/>
        <w:jc w:val="both"/>
        <w:rPr>
          <w:bCs/>
          <w:sz w:val="24"/>
          <w:szCs w:val="24"/>
        </w:rPr>
      </w:pPr>
      <w:r w:rsidRPr="00596339">
        <w:rPr>
          <w:bCs/>
          <w:sz w:val="24"/>
          <w:szCs w:val="24"/>
        </w:rPr>
        <w:t xml:space="preserve">5. </w:t>
      </w:r>
      <w:r w:rsidR="00503A37" w:rsidRPr="00596339">
        <w:rPr>
          <w:bCs/>
          <w:sz w:val="24"/>
          <w:szCs w:val="24"/>
        </w:rPr>
        <w:t xml:space="preserve">Какой вид резания относится к </w:t>
      </w:r>
      <w:proofErr w:type="spellStart"/>
      <w:r w:rsidR="00503A37" w:rsidRPr="00596339">
        <w:rPr>
          <w:bCs/>
          <w:sz w:val="24"/>
          <w:szCs w:val="24"/>
        </w:rPr>
        <w:t>бесстружечному</w:t>
      </w:r>
      <w:proofErr w:type="spellEnd"/>
      <w:r w:rsidR="00503A37" w:rsidRPr="00596339">
        <w:rPr>
          <w:bCs/>
          <w:sz w:val="24"/>
          <w:szCs w:val="24"/>
        </w:rPr>
        <w:t xml:space="preserve"> резанию:</w:t>
      </w:r>
    </w:p>
    <w:p w:rsidR="00503A37" w:rsidRPr="00596339" w:rsidRDefault="00503A37" w:rsidP="00734880">
      <w:pPr>
        <w:pStyle w:val="a4"/>
        <w:widowControl w:val="0"/>
        <w:numPr>
          <w:ilvl w:val="0"/>
          <w:numId w:val="81"/>
        </w:numPr>
        <w:autoSpaceDE w:val="0"/>
        <w:autoSpaceDN w:val="0"/>
        <w:adjustRightInd w:val="0"/>
        <w:spacing w:after="0" w:line="240" w:lineRule="auto"/>
        <w:ind w:left="1134" w:right="-284"/>
        <w:rPr>
          <w:bCs/>
          <w:szCs w:val="24"/>
        </w:rPr>
      </w:pPr>
      <w:r w:rsidRPr="00596339">
        <w:rPr>
          <w:bCs/>
          <w:szCs w:val="24"/>
        </w:rPr>
        <w:t xml:space="preserve">Фрезерование </w:t>
      </w:r>
    </w:p>
    <w:p w:rsidR="00503A37" w:rsidRPr="00596339" w:rsidRDefault="00503A37" w:rsidP="00734880">
      <w:pPr>
        <w:pStyle w:val="a4"/>
        <w:widowControl w:val="0"/>
        <w:numPr>
          <w:ilvl w:val="0"/>
          <w:numId w:val="81"/>
        </w:numPr>
        <w:autoSpaceDE w:val="0"/>
        <w:autoSpaceDN w:val="0"/>
        <w:adjustRightInd w:val="0"/>
        <w:spacing w:after="0" w:line="240" w:lineRule="auto"/>
        <w:ind w:left="1134" w:right="-284"/>
        <w:rPr>
          <w:bCs/>
          <w:szCs w:val="24"/>
        </w:rPr>
      </w:pPr>
      <w:r w:rsidRPr="00596339">
        <w:rPr>
          <w:bCs/>
          <w:szCs w:val="24"/>
        </w:rPr>
        <w:t>Пиление</w:t>
      </w:r>
    </w:p>
    <w:p w:rsidR="00503A37" w:rsidRPr="00596339" w:rsidRDefault="00503A37" w:rsidP="00734880">
      <w:pPr>
        <w:pStyle w:val="a4"/>
        <w:widowControl w:val="0"/>
        <w:numPr>
          <w:ilvl w:val="0"/>
          <w:numId w:val="81"/>
        </w:numPr>
        <w:autoSpaceDE w:val="0"/>
        <w:autoSpaceDN w:val="0"/>
        <w:adjustRightInd w:val="0"/>
        <w:spacing w:after="0" w:line="240" w:lineRule="auto"/>
        <w:ind w:left="1134" w:right="-284"/>
        <w:rPr>
          <w:bCs/>
          <w:szCs w:val="24"/>
        </w:rPr>
      </w:pPr>
      <w:r w:rsidRPr="00596339">
        <w:rPr>
          <w:bCs/>
          <w:szCs w:val="24"/>
        </w:rPr>
        <w:t>Резание шпона на гильотинных ножницах</w:t>
      </w:r>
    </w:p>
    <w:p w:rsidR="00503A37" w:rsidRPr="00596339" w:rsidRDefault="00503A37" w:rsidP="00734880">
      <w:pPr>
        <w:pStyle w:val="a4"/>
        <w:widowControl w:val="0"/>
        <w:numPr>
          <w:ilvl w:val="0"/>
          <w:numId w:val="81"/>
        </w:numPr>
        <w:autoSpaceDE w:val="0"/>
        <w:autoSpaceDN w:val="0"/>
        <w:adjustRightInd w:val="0"/>
        <w:spacing w:after="0" w:line="240" w:lineRule="auto"/>
        <w:ind w:left="1134" w:right="-284"/>
        <w:rPr>
          <w:bCs/>
          <w:szCs w:val="24"/>
        </w:rPr>
      </w:pPr>
      <w:r w:rsidRPr="00596339">
        <w:rPr>
          <w:bCs/>
          <w:szCs w:val="24"/>
        </w:rPr>
        <w:t>Сверление</w:t>
      </w:r>
    </w:p>
    <w:p w:rsidR="00503A37" w:rsidRPr="00596339" w:rsidRDefault="00503A37" w:rsidP="00734880">
      <w:pPr>
        <w:pStyle w:val="a4"/>
        <w:widowControl w:val="0"/>
        <w:numPr>
          <w:ilvl w:val="0"/>
          <w:numId w:val="81"/>
        </w:numPr>
        <w:autoSpaceDE w:val="0"/>
        <w:autoSpaceDN w:val="0"/>
        <w:adjustRightInd w:val="0"/>
        <w:spacing w:after="0" w:line="240" w:lineRule="auto"/>
        <w:ind w:left="1134" w:right="-284"/>
        <w:rPr>
          <w:bCs/>
          <w:szCs w:val="24"/>
        </w:rPr>
      </w:pPr>
      <w:r w:rsidRPr="00596339">
        <w:rPr>
          <w:bCs/>
          <w:szCs w:val="24"/>
        </w:rPr>
        <w:t>Шлифование</w:t>
      </w:r>
    </w:p>
    <w:p w:rsidR="00503A37" w:rsidRPr="00596339" w:rsidRDefault="00503A37" w:rsidP="00503A37">
      <w:pPr>
        <w:tabs>
          <w:tab w:val="left" w:pos="2820"/>
        </w:tabs>
        <w:spacing w:after="0" w:line="240" w:lineRule="auto"/>
        <w:ind w:firstLine="709"/>
        <w:rPr>
          <w:sz w:val="24"/>
          <w:szCs w:val="24"/>
          <w:lang w:eastAsia="ru-RU"/>
        </w:rPr>
      </w:pPr>
    </w:p>
    <w:p w:rsidR="00503A37" w:rsidRPr="00596339" w:rsidRDefault="003319AF" w:rsidP="00503A37">
      <w:pPr>
        <w:autoSpaceDE w:val="0"/>
        <w:autoSpaceDN w:val="0"/>
        <w:adjustRightInd w:val="0"/>
        <w:spacing w:after="0" w:line="240" w:lineRule="auto"/>
        <w:ind w:right="-143"/>
        <w:jc w:val="both"/>
        <w:rPr>
          <w:rFonts w:eastAsia="Times New Roman"/>
          <w:sz w:val="24"/>
          <w:szCs w:val="24"/>
        </w:rPr>
      </w:pPr>
      <w:r w:rsidRPr="00596339">
        <w:rPr>
          <w:rFonts w:eastAsia="Times New Roman"/>
          <w:sz w:val="24"/>
          <w:szCs w:val="24"/>
        </w:rPr>
        <w:t xml:space="preserve">6. </w:t>
      </w:r>
      <w:r w:rsidR="00503A37" w:rsidRPr="00596339">
        <w:rPr>
          <w:rFonts w:eastAsia="Times New Roman"/>
          <w:sz w:val="24"/>
          <w:szCs w:val="24"/>
        </w:rPr>
        <w:t>Спелая древесина – это</w:t>
      </w:r>
    </w:p>
    <w:p w:rsidR="00503A37" w:rsidRPr="00596339" w:rsidRDefault="00503A37" w:rsidP="00734880">
      <w:pPr>
        <w:pStyle w:val="a4"/>
        <w:numPr>
          <w:ilvl w:val="0"/>
          <w:numId w:val="82"/>
        </w:numPr>
        <w:autoSpaceDE w:val="0"/>
        <w:autoSpaceDN w:val="0"/>
        <w:adjustRightInd w:val="0"/>
        <w:spacing w:after="0" w:line="240" w:lineRule="auto"/>
        <w:ind w:left="1134" w:right="-143"/>
        <w:rPr>
          <w:rFonts w:eastAsia="Times New Roman"/>
          <w:szCs w:val="24"/>
        </w:rPr>
      </w:pPr>
      <w:r w:rsidRPr="00596339">
        <w:rPr>
          <w:szCs w:val="24"/>
        </w:rPr>
        <w:t>Темноокрашенная центральная зона ствола, имеюща</w:t>
      </w:r>
      <w:r w:rsidRPr="00596339">
        <w:rPr>
          <w:rFonts w:eastAsia="Times New Roman"/>
          <w:szCs w:val="24"/>
        </w:rPr>
        <w:t>я меньшую влажность, чем периферийная</w:t>
      </w:r>
    </w:p>
    <w:p w:rsidR="00503A37" w:rsidRPr="00596339" w:rsidRDefault="00503A37" w:rsidP="00734880">
      <w:pPr>
        <w:pStyle w:val="a4"/>
        <w:numPr>
          <w:ilvl w:val="0"/>
          <w:numId w:val="82"/>
        </w:numPr>
        <w:autoSpaceDE w:val="0"/>
        <w:autoSpaceDN w:val="0"/>
        <w:adjustRightInd w:val="0"/>
        <w:spacing w:after="0" w:line="240" w:lineRule="auto"/>
        <w:ind w:left="1134" w:right="-143"/>
        <w:rPr>
          <w:rFonts w:eastAsia="Times New Roman"/>
          <w:szCs w:val="24"/>
        </w:rPr>
      </w:pPr>
      <w:r w:rsidRPr="00596339">
        <w:rPr>
          <w:szCs w:val="24"/>
        </w:rPr>
        <w:t>Светлая наружная зона ствола</w:t>
      </w:r>
    </w:p>
    <w:p w:rsidR="00503A37" w:rsidRPr="00596339" w:rsidRDefault="00503A37" w:rsidP="00734880">
      <w:pPr>
        <w:pStyle w:val="a4"/>
        <w:numPr>
          <w:ilvl w:val="0"/>
          <w:numId w:val="82"/>
        </w:numPr>
        <w:autoSpaceDE w:val="0"/>
        <w:autoSpaceDN w:val="0"/>
        <w:adjustRightInd w:val="0"/>
        <w:spacing w:after="0" w:line="240" w:lineRule="auto"/>
        <w:ind w:left="1134" w:right="-143"/>
        <w:rPr>
          <w:rFonts w:eastAsia="Times New Roman"/>
          <w:szCs w:val="24"/>
        </w:rPr>
      </w:pPr>
      <w:r w:rsidRPr="00596339">
        <w:rPr>
          <w:szCs w:val="24"/>
        </w:rPr>
        <w:t>Зона повышенной влажности</w:t>
      </w:r>
    </w:p>
    <w:p w:rsidR="00503A37" w:rsidRPr="00596339" w:rsidRDefault="00503A37" w:rsidP="00734880">
      <w:pPr>
        <w:pStyle w:val="a4"/>
        <w:numPr>
          <w:ilvl w:val="0"/>
          <w:numId w:val="82"/>
        </w:numPr>
        <w:autoSpaceDE w:val="0"/>
        <w:autoSpaceDN w:val="0"/>
        <w:adjustRightInd w:val="0"/>
        <w:spacing w:after="0" w:line="240" w:lineRule="auto"/>
        <w:ind w:left="1134" w:right="-143"/>
        <w:rPr>
          <w:rFonts w:eastAsia="Times New Roman"/>
          <w:szCs w:val="24"/>
        </w:rPr>
      </w:pPr>
      <w:r w:rsidRPr="00596339">
        <w:rPr>
          <w:szCs w:val="24"/>
        </w:rPr>
        <w:t>Центральная зона, имеющая меньшую влажность, чем периферийная, а по цвету не отличающаяся от нее</w:t>
      </w:r>
    </w:p>
    <w:p w:rsidR="00503A37" w:rsidRPr="00596339" w:rsidRDefault="00503A37" w:rsidP="00734880">
      <w:pPr>
        <w:pStyle w:val="a4"/>
        <w:numPr>
          <w:ilvl w:val="0"/>
          <w:numId w:val="82"/>
        </w:numPr>
        <w:autoSpaceDE w:val="0"/>
        <w:autoSpaceDN w:val="0"/>
        <w:adjustRightInd w:val="0"/>
        <w:spacing w:after="0" w:line="240" w:lineRule="auto"/>
        <w:ind w:left="1134" w:right="-143"/>
        <w:rPr>
          <w:szCs w:val="24"/>
        </w:rPr>
      </w:pPr>
      <w:r w:rsidRPr="00596339">
        <w:rPr>
          <w:szCs w:val="24"/>
        </w:rPr>
        <w:t>Древесина старых деревьев</w:t>
      </w:r>
    </w:p>
    <w:p w:rsidR="001D49E5" w:rsidRPr="00596339" w:rsidRDefault="001D49E5" w:rsidP="001D49E5">
      <w:pPr>
        <w:tabs>
          <w:tab w:val="left" w:pos="8280"/>
        </w:tabs>
        <w:spacing w:after="0" w:line="240" w:lineRule="auto"/>
        <w:rPr>
          <w:sz w:val="24"/>
          <w:szCs w:val="24"/>
          <w:lang w:eastAsia="ru-RU"/>
        </w:rPr>
      </w:pPr>
    </w:p>
    <w:p w:rsidR="001D49E5" w:rsidRPr="00596339" w:rsidRDefault="003319AF" w:rsidP="004A708B">
      <w:pPr>
        <w:spacing w:after="0" w:line="240" w:lineRule="auto"/>
        <w:contextualSpacing/>
        <w:jc w:val="both"/>
        <w:rPr>
          <w:sz w:val="24"/>
          <w:szCs w:val="24"/>
          <w:lang w:eastAsia="ru-RU"/>
        </w:rPr>
      </w:pPr>
      <w:r w:rsidRPr="00596339">
        <w:rPr>
          <w:sz w:val="24"/>
          <w:szCs w:val="24"/>
          <w:lang w:eastAsia="ru-RU"/>
        </w:rPr>
        <w:t xml:space="preserve">7. </w:t>
      </w:r>
      <w:r w:rsidR="001D49E5" w:rsidRPr="00596339">
        <w:rPr>
          <w:sz w:val="24"/>
          <w:szCs w:val="24"/>
          <w:lang w:eastAsia="ru-RU"/>
        </w:rPr>
        <w:t>________________ – тонкомерные бревна</w:t>
      </w:r>
      <w:r w:rsidR="009974DC">
        <w:rPr>
          <w:sz w:val="24"/>
          <w:szCs w:val="24"/>
          <w:lang w:eastAsia="ru-RU"/>
        </w:rPr>
        <w:t>,</w:t>
      </w:r>
      <w:r w:rsidR="001D49E5" w:rsidRPr="00596339">
        <w:rPr>
          <w:sz w:val="24"/>
          <w:szCs w:val="24"/>
          <w:lang w:eastAsia="ru-RU"/>
        </w:rPr>
        <w:t xml:space="preserve"> предназначенные для вспомогательных и временных построек</w:t>
      </w:r>
      <w:r w:rsidR="009974DC">
        <w:rPr>
          <w:sz w:val="24"/>
          <w:szCs w:val="24"/>
          <w:lang w:eastAsia="ru-RU"/>
        </w:rPr>
        <w:t>,</w:t>
      </w:r>
      <w:r w:rsidR="001D49E5" w:rsidRPr="00596339">
        <w:rPr>
          <w:sz w:val="24"/>
          <w:szCs w:val="24"/>
          <w:lang w:eastAsia="ru-RU"/>
        </w:rPr>
        <w:t xml:space="preserve"> диаметром от 6 до 13 с</w:t>
      </w:r>
      <w:r w:rsidR="009974DC">
        <w:rPr>
          <w:sz w:val="24"/>
          <w:szCs w:val="24"/>
          <w:lang w:eastAsia="ru-RU"/>
        </w:rPr>
        <w:t>м.</w:t>
      </w:r>
    </w:p>
    <w:p w:rsidR="001D49E5" w:rsidRPr="00596339" w:rsidRDefault="001D49E5" w:rsidP="001D49E5">
      <w:pPr>
        <w:spacing w:after="0" w:line="240" w:lineRule="auto"/>
        <w:jc w:val="both"/>
        <w:rPr>
          <w:sz w:val="24"/>
          <w:szCs w:val="24"/>
          <w:lang w:eastAsia="ru-RU"/>
        </w:rPr>
      </w:pPr>
    </w:p>
    <w:p w:rsidR="001D49E5" w:rsidRPr="00596339" w:rsidRDefault="003319AF" w:rsidP="004A708B">
      <w:pPr>
        <w:spacing w:after="0" w:line="240" w:lineRule="auto"/>
        <w:contextualSpacing/>
        <w:jc w:val="both"/>
        <w:rPr>
          <w:sz w:val="24"/>
          <w:szCs w:val="24"/>
          <w:lang w:eastAsia="ru-RU"/>
        </w:rPr>
      </w:pPr>
      <w:r w:rsidRPr="00596339">
        <w:rPr>
          <w:sz w:val="24"/>
          <w:szCs w:val="24"/>
          <w:lang w:eastAsia="ru-RU"/>
        </w:rPr>
        <w:lastRenderedPageBreak/>
        <w:t xml:space="preserve">8. </w:t>
      </w:r>
      <w:r w:rsidR="001D49E5" w:rsidRPr="00596339">
        <w:rPr>
          <w:sz w:val="24"/>
          <w:szCs w:val="24"/>
          <w:lang w:eastAsia="ru-RU"/>
        </w:rPr>
        <w:t>________________ – амо</w:t>
      </w:r>
      <w:r w:rsidR="00B93F7B">
        <w:rPr>
          <w:sz w:val="24"/>
          <w:szCs w:val="24"/>
          <w:lang w:eastAsia="ru-RU"/>
        </w:rPr>
        <w:t>рф</w:t>
      </w:r>
      <w:r w:rsidR="001D49E5" w:rsidRPr="00596339">
        <w:rPr>
          <w:sz w:val="24"/>
          <w:szCs w:val="24"/>
          <w:lang w:eastAsia="ru-RU"/>
        </w:rPr>
        <w:t>ный полимер ароматической природы сложного строения; содержит больше углерода и меньше кислорода, чем целлюлоза.</w:t>
      </w:r>
    </w:p>
    <w:p w:rsidR="00B87856" w:rsidRPr="00596339" w:rsidRDefault="00B87856" w:rsidP="00503A37">
      <w:pPr>
        <w:spacing w:after="0" w:line="240" w:lineRule="auto"/>
        <w:contextualSpacing/>
        <w:jc w:val="both"/>
        <w:rPr>
          <w:sz w:val="24"/>
          <w:szCs w:val="24"/>
          <w:lang w:eastAsia="ru-RU"/>
        </w:rPr>
      </w:pPr>
    </w:p>
    <w:p w:rsidR="00503A37" w:rsidRPr="00596339" w:rsidRDefault="003319AF" w:rsidP="00B87856">
      <w:pPr>
        <w:spacing w:after="0" w:line="240" w:lineRule="auto"/>
        <w:contextualSpacing/>
        <w:jc w:val="both"/>
        <w:rPr>
          <w:sz w:val="24"/>
          <w:szCs w:val="24"/>
          <w:lang w:eastAsia="ru-RU"/>
        </w:rPr>
      </w:pPr>
      <w:r w:rsidRPr="00596339">
        <w:rPr>
          <w:sz w:val="24"/>
          <w:szCs w:val="24"/>
          <w:lang w:eastAsia="ru-RU"/>
        </w:rPr>
        <w:t xml:space="preserve">9. </w:t>
      </w:r>
      <w:r w:rsidR="00503A37" w:rsidRPr="00596339">
        <w:rPr>
          <w:sz w:val="24"/>
          <w:szCs w:val="24"/>
          <w:lang w:eastAsia="ru-RU"/>
        </w:rPr>
        <w:t>Сепараторы применяются для _</w:t>
      </w:r>
      <w:r w:rsidR="00B87856" w:rsidRPr="00596339">
        <w:rPr>
          <w:sz w:val="24"/>
          <w:szCs w:val="24"/>
          <w:lang w:eastAsia="ru-RU"/>
        </w:rPr>
        <w:t>______________древесных частиц.</w:t>
      </w:r>
    </w:p>
    <w:p w:rsidR="00B87856" w:rsidRPr="00596339" w:rsidRDefault="00B87856" w:rsidP="00B87856">
      <w:pPr>
        <w:spacing w:after="0" w:line="240" w:lineRule="auto"/>
        <w:contextualSpacing/>
        <w:jc w:val="both"/>
        <w:rPr>
          <w:sz w:val="24"/>
          <w:szCs w:val="24"/>
          <w:lang w:eastAsia="ru-RU"/>
        </w:rPr>
      </w:pPr>
    </w:p>
    <w:p w:rsidR="00503A37" w:rsidRPr="00596339" w:rsidRDefault="003319AF" w:rsidP="00503A37">
      <w:pPr>
        <w:spacing w:after="0" w:line="240" w:lineRule="auto"/>
        <w:contextualSpacing/>
        <w:jc w:val="both"/>
        <w:rPr>
          <w:sz w:val="24"/>
          <w:szCs w:val="24"/>
          <w:lang w:eastAsia="ru-RU"/>
        </w:rPr>
      </w:pPr>
      <w:r w:rsidRPr="00596339">
        <w:rPr>
          <w:sz w:val="24"/>
          <w:szCs w:val="24"/>
          <w:lang w:eastAsia="ru-RU"/>
        </w:rPr>
        <w:t xml:space="preserve">10. </w:t>
      </w:r>
      <w:r w:rsidR="00503A37" w:rsidRPr="00596339">
        <w:rPr>
          <w:sz w:val="24"/>
          <w:szCs w:val="24"/>
          <w:lang w:eastAsia="ru-RU"/>
        </w:rPr>
        <w:t xml:space="preserve">Все существующие сегодня прессы для выполнения горячего прессования по виду приводов делятся </w:t>
      </w:r>
      <w:proofErr w:type="gramStart"/>
      <w:r w:rsidR="00503A37" w:rsidRPr="00596339">
        <w:rPr>
          <w:sz w:val="24"/>
          <w:szCs w:val="24"/>
          <w:lang w:eastAsia="ru-RU"/>
        </w:rPr>
        <w:t>на</w:t>
      </w:r>
      <w:proofErr w:type="gramEnd"/>
      <w:r w:rsidR="00503A37" w:rsidRPr="00596339">
        <w:rPr>
          <w:sz w:val="24"/>
          <w:szCs w:val="24"/>
          <w:lang w:eastAsia="ru-RU"/>
        </w:rPr>
        <w:t xml:space="preserve"> _______________________, пневматические, механические и _______________</w:t>
      </w:r>
      <w:r w:rsidR="00B87856" w:rsidRPr="00596339">
        <w:rPr>
          <w:sz w:val="24"/>
          <w:szCs w:val="24"/>
          <w:lang w:eastAsia="ru-RU"/>
        </w:rPr>
        <w:t>.</w:t>
      </w:r>
    </w:p>
    <w:p w:rsidR="00503A37" w:rsidRPr="00596339" w:rsidRDefault="00503A37" w:rsidP="00503A37">
      <w:pPr>
        <w:spacing w:after="0" w:line="240" w:lineRule="auto"/>
        <w:contextualSpacing/>
        <w:jc w:val="both"/>
        <w:rPr>
          <w:sz w:val="24"/>
          <w:szCs w:val="24"/>
          <w:lang w:eastAsia="ru-RU"/>
        </w:rPr>
      </w:pPr>
    </w:p>
    <w:p w:rsidR="00503A37" w:rsidRPr="00596339" w:rsidRDefault="003319AF" w:rsidP="00503A37">
      <w:pPr>
        <w:tabs>
          <w:tab w:val="left" w:pos="142"/>
        </w:tabs>
        <w:spacing w:after="0" w:line="240" w:lineRule="auto"/>
        <w:ind w:right="-143"/>
        <w:contextualSpacing/>
        <w:jc w:val="both"/>
        <w:rPr>
          <w:sz w:val="24"/>
          <w:szCs w:val="24"/>
        </w:rPr>
      </w:pPr>
      <w:r w:rsidRPr="00596339">
        <w:rPr>
          <w:sz w:val="24"/>
          <w:szCs w:val="24"/>
        </w:rPr>
        <w:t xml:space="preserve">11. </w:t>
      </w:r>
      <w:r w:rsidR="00503A37" w:rsidRPr="00596339">
        <w:rPr>
          <w:sz w:val="24"/>
          <w:szCs w:val="24"/>
        </w:rPr>
        <w:t>Обработка древесины резанием производится режущим инструментом, имеющим один резец _________, несколько резцов ____________ и много резцов __________.</w:t>
      </w:r>
    </w:p>
    <w:p w:rsidR="00503A37" w:rsidRPr="00596339" w:rsidRDefault="00503A37" w:rsidP="00503A37">
      <w:pPr>
        <w:tabs>
          <w:tab w:val="left" w:pos="142"/>
        </w:tabs>
        <w:spacing w:after="0" w:line="240" w:lineRule="auto"/>
        <w:ind w:right="-143" w:firstLine="709"/>
        <w:contextualSpacing/>
        <w:jc w:val="both"/>
        <w:rPr>
          <w:sz w:val="24"/>
          <w:szCs w:val="24"/>
        </w:rPr>
      </w:pPr>
    </w:p>
    <w:p w:rsidR="00503A37" w:rsidRPr="00596339" w:rsidRDefault="003319AF" w:rsidP="00503A37">
      <w:pPr>
        <w:tabs>
          <w:tab w:val="left" w:pos="284"/>
        </w:tabs>
        <w:spacing w:after="0" w:line="240" w:lineRule="auto"/>
        <w:ind w:right="-143"/>
        <w:contextualSpacing/>
        <w:jc w:val="both"/>
        <w:rPr>
          <w:spacing w:val="3"/>
          <w:sz w:val="24"/>
          <w:szCs w:val="24"/>
        </w:rPr>
      </w:pPr>
      <w:r w:rsidRPr="00596339">
        <w:rPr>
          <w:rFonts w:eastAsia="Times New Roman"/>
          <w:sz w:val="24"/>
          <w:szCs w:val="24"/>
        </w:rPr>
        <w:t xml:space="preserve">12. </w:t>
      </w:r>
      <w:r w:rsidR="00503A37" w:rsidRPr="00596339">
        <w:rPr>
          <w:rFonts w:eastAsia="Times New Roman"/>
          <w:sz w:val="24"/>
          <w:szCs w:val="24"/>
        </w:rPr>
        <w:t>Пороки древесины механического происхождения, возникающие в ней в процессе заготовки, транспортирования, сортировки и механической обработки, называют ____________________</w:t>
      </w:r>
      <w:r w:rsidR="00B87856" w:rsidRPr="00596339">
        <w:rPr>
          <w:rFonts w:eastAsia="Times New Roman"/>
          <w:sz w:val="24"/>
          <w:szCs w:val="24"/>
        </w:rPr>
        <w:t>.</w:t>
      </w:r>
    </w:p>
    <w:p w:rsidR="001D49E5" w:rsidRPr="00596339" w:rsidRDefault="001D49E5" w:rsidP="001D49E5">
      <w:pPr>
        <w:spacing w:after="0" w:line="240" w:lineRule="auto"/>
        <w:rPr>
          <w:sz w:val="24"/>
          <w:szCs w:val="24"/>
          <w:lang w:eastAsia="ru-RU"/>
        </w:rPr>
      </w:pPr>
    </w:p>
    <w:p w:rsidR="001D49E5" w:rsidRPr="00596339" w:rsidRDefault="003319AF" w:rsidP="004A708B">
      <w:pPr>
        <w:spacing w:after="0" w:line="240" w:lineRule="auto"/>
        <w:contextualSpacing/>
        <w:rPr>
          <w:sz w:val="24"/>
          <w:szCs w:val="24"/>
          <w:lang w:eastAsia="ru-RU"/>
        </w:rPr>
      </w:pPr>
      <w:r w:rsidRPr="00596339">
        <w:rPr>
          <w:sz w:val="24"/>
          <w:szCs w:val="24"/>
          <w:lang w:eastAsia="ru-RU"/>
        </w:rPr>
        <w:t xml:space="preserve">13. </w:t>
      </w:r>
      <w:r w:rsidR="001D49E5" w:rsidRPr="00596339">
        <w:rPr>
          <w:sz w:val="24"/>
          <w:szCs w:val="24"/>
          <w:lang w:eastAsia="ru-RU"/>
        </w:rPr>
        <w:t>Укажите виды сучков по положению в сортименте</w:t>
      </w:r>
      <w:r w:rsidR="004A708B" w:rsidRPr="00596339">
        <w:rPr>
          <w:sz w:val="24"/>
          <w:szCs w:val="24"/>
          <w:lang w:eastAsia="ru-RU"/>
        </w:rPr>
        <w:t>:</w:t>
      </w:r>
    </w:p>
    <w:p w:rsidR="004A708B" w:rsidRPr="00596339" w:rsidRDefault="004A708B" w:rsidP="004A708B">
      <w:pPr>
        <w:spacing w:after="0" w:line="240" w:lineRule="auto"/>
        <w:contextualSpacing/>
        <w:rPr>
          <w:sz w:val="24"/>
          <w:szCs w:val="24"/>
          <w:lang w:eastAsia="ru-RU"/>
        </w:rPr>
      </w:pPr>
    </w:p>
    <w:tbl>
      <w:tblPr>
        <w:tblStyle w:val="120"/>
        <w:tblW w:w="9463" w:type="dxa"/>
        <w:tblInd w:w="108" w:type="dxa"/>
        <w:tblLook w:val="04A0" w:firstRow="1" w:lastRow="0" w:firstColumn="1" w:lastColumn="0" w:noHBand="0" w:noVBand="1"/>
      </w:tblPr>
      <w:tblGrid>
        <w:gridCol w:w="709"/>
        <w:gridCol w:w="3827"/>
        <w:gridCol w:w="709"/>
        <w:gridCol w:w="4218"/>
      </w:tblGrid>
      <w:tr w:rsidR="001D49E5" w:rsidRPr="00596339" w:rsidTr="00B87856">
        <w:trPr>
          <w:trHeight w:val="843"/>
        </w:trPr>
        <w:tc>
          <w:tcPr>
            <w:tcW w:w="709" w:type="dxa"/>
          </w:tcPr>
          <w:p w:rsidR="001D49E5" w:rsidRPr="00596339" w:rsidRDefault="001D49E5" w:rsidP="00734880">
            <w:pPr>
              <w:pStyle w:val="a4"/>
              <w:numPr>
                <w:ilvl w:val="0"/>
                <w:numId w:val="74"/>
              </w:numPr>
              <w:spacing w:after="0" w:line="240" w:lineRule="auto"/>
              <w:ind w:left="0" w:firstLine="0"/>
              <w:jc w:val="center"/>
              <w:rPr>
                <w:szCs w:val="24"/>
              </w:rPr>
            </w:pPr>
          </w:p>
        </w:tc>
        <w:tc>
          <w:tcPr>
            <w:tcW w:w="3827" w:type="dxa"/>
          </w:tcPr>
          <w:p w:rsidR="001D49E5" w:rsidRPr="00596339" w:rsidRDefault="001D49E5" w:rsidP="001D49E5">
            <w:pPr>
              <w:contextualSpacing/>
              <w:rPr>
                <w:sz w:val="24"/>
                <w:szCs w:val="24"/>
              </w:rPr>
            </w:pPr>
            <w:r w:rsidRPr="00596339">
              <w:rPr>
                <w:noProof/>
                <w:sz w:val="24"/>
                <w:szCs w:val="24"/>
                <w:lang w:eastAsia="ru-RU"/>
              </w:rPr>
              <w:drawing>
                <wp:inline distT="0" distB="0" distL="0" distR="0" wp14:anchorId="31D7B40B" wp14:editId="3B22E69C">
                  <wp:extent cx="457200" cy="450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pic:spPr>
                      </pic:pic>
                    </a:graphicData>
                  </a:graphic>
                </wp:inline>
              </w:drawing>
            </w:r>
          </w:p>
        </w:tc>
        <w:tc>
          <w:tcPr>
            <w:tcW w:w="709" w:type="dxa"/>
          </w:tcPr>
          <w:p w:rsidR="001D49E5" w:rsidRPr="00596339" w:rsidRDefault="001D49E5" w:rsidP="00734880">
            <w:pPr>
              <w:pStyle w:val="a4"/>
              <w:numPr>
                <w:ilvl w:val="0"/>
                <w:numId w:val="75"/>
              </w:numPr>
              <w:spacing w:after="0" w:line="240" w:lineRule="auto"/>
              <w:ind w:left="0" w:firstLine="0"/>
              <w:jc w:val="center"/>
              <w:rPr>
                <w:szCs w:val="24"/>
              </w:rPr>
            </w:pPr>
          </w:p>
        </w:tc>
        <w:tc>
          <w:tcPr>
            <w:tcW w:w="4218" w:type="dxa"/>
          </w:tcPr>
          <w:p w:rsidR="001D49E5" w:rsidRPr="00596339" w:rsidRDefault="001D49E5" w:rsidP="001D49E5">
            <w:pPr>
              <w:contextualSpacing/>
              <w:rPr>
                <w:sz w:val="24"/>
                <w:szCs w:val="24"/>
              </w:rPr>
            </w:pPr>
            <w:r w:rsidRPr="00596339">
              <w:rPr>
                <w:sz w:val="24"/>
                <w:szCs w:val="24"/>
              </w:rPr>
              <w:t>Ребровой</w:t>
            </w:r>
          </w:p>
        </w:tc>
      </w:tr>
      <w:tr w:rsidR="001D49E5" w:rsidRPr="00596339" w:rsidTr="008D466E">
        <w:tc>
          <w:tcPr>
            <w:tcW w:w="709" w:type="dxa"/>
          </w:tcPr>
          <w:p w:rsidR="001D49E5" w:rsidRPr="00596339" w:rsidRDefault="001D49E5" w:rsidP="00734880">
            <w:pPr>
              <w:pStyle w:val="a4"/>
              <w:numPr>
                <w:ilvl w:val="0"/>
                <w:numId w:val="74"/>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noProof/>
                <w:sz w:val="24"/>
                <w:szCs w:val="24"/>
                <w:lang w:eastAsia="ru-RU"/>
              </w:rPr>
              <w:drawing>
                <wp:inline distT="0" distB="0" distL="0" distR="0" wp14:anchorId="44F5B5A1" wp14:editId="2145BBDB">
                  <wp:extent cx="457200"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1D49E5" w:rsidRPr="00596339" w:rsidRDefault="001D49E5" w:rsidP="00734880">
            <w:pPr>
              <w:pStyle w:val="a4"/>
              <w:numPr>
                <w:ilvl w:val="0"/>
                <w:numId w:val="75"/>
              </w:numPr>
              <w:spacing w:after="0" w:line="240" w:lineRule="auto"/>
              <w:ind w:left="0" w:firstLine="0"/>
              <w:jc w:val="center"/>
              <w:rPr>
                <w:szCs w:val="24"/>
              </w:rPr>
            </w:pPr>
          </w:p>
        </w:tc>
        <w:tc>
          <w:tcPr>
            <w:tcW w:w="4218" w:type="dxa"/>
          </w:tcPr>
          <w:p w:rsidR="001D49E5" w:rsidRPr="00596339" w:rsidRDefault="001D49E5" w:rsidP="001D49E5">
            <w:pPr>
              <w:contextualSpacing/>
              <w:rPr>
                <w:sz w:val="24"/>
                <w:szCs w:val="24"/>
              </w:rPr>
            </w:pPr>
            <w:r w:rsidRPr="00596339">
              <w:rPr>
                <w:sz w:val="24"/>
                <w:szCs w:val="24"/>
              </w:rPr>
              <w:t>Сшивной</w:t>
            </w:r>
          </w:p>
        </w:tc>
      </w:tr>
      <w:tr w:rsidR="001D49E5" w:rsidRPr="00596339" w:rsidTr="008D466E">
        <w:tc>
          <w:tcPr>
            <w:tcW w:w="709" w:type="dxa"/>
          </w:tcPr>
          <w:p w:rsidR="001D49E5" w:rsidRPr="00596339" w:rsidRDefault="001D49E5" w:rsidP="00734880">
            <w:pPr>
              <w:pStyle w:val="a4"/>
              <w:numPr>
                <w:ilvl w:val="0"/>
                <w:numId w:val="74"/>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noProof/>
                <w:sz w:val="24"/>
                <w:szCs w:val="24"/>
                <w:lang w:eastAsia="ru-RU"/>
              </w:rPr>
              <w:drawing>
                <wp:inline distT="0" distB="0" distL="0" distR="0" wp14:anchorId="0B447649" wp14:editId="5C7A8B0F">
                  <wp:extent cx="567055" cy="487680"/>
                  <wp:effectExtent l="0" t="0" r="444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 cy="487680"/>
                          </a:xfrm>
                          <a:prstGeom prst="rect">
                            <a:avLst/>
                          </a:prstGeom>
                          <a:noFill/>
                        </pic:spPr>
                      </pic:pic>
                    </a:graphicData>
                  </a:graphic>
                </wp:inline>
              </w:drawing>
            </w:r>
          </w:p>
        </w:tc>
        <w:tc>
          <w:tcPr>
            <w:tcW w:w="709" w:type="dxa"/>
          </w:tcPr>
          <w:p w:rsidR="001D49E5" w:rsidRPr="00596339" w:rsidRDefault="001D49E5" w:rsidP="00734880">
            <w:pPr>
              <w:pStyle w:val="a4"/>
              <w:numPr>
                <w:ilvl w:val="0"/>
                <w:numId w:val="75"/>
              </w:numPr>
              <w:spacing w:after="0" w:line="240" w:lineRule="auto"/>
              <w:ind w:left="0" w:firstLine="0"/>
              <w:jc w:val="center"/>
              <w:rPr>
                <w:szCs w:val="24"/>
              </w:rPr>
            </w:pPr>
          </w:p>
        </w:tc>
        <w:tc>
          <w:tcPr>
            <w:tcW w:w="4218" w:type="dxa"/>
          </w:tcPr>
          <w:p w:rsidR="001D49E5" w:rsidRPr="00596339" w:rsidRDefault="001D49E5" w:rsidP="001D49E5">
            <w:pPr>
              <w:contextualSpacing/>
              <w:rPr>
                <w:sz w:val="24"/>
                <w:szCs w:val="24"/>
              </w:rPr>
            </w:pPr>
            <w:proofErr w:type="spellStart"/>
            <w:r w:rsidRPr="00596339">
              <w:rPr>
                <w:sz w:val="24"/>
                <w:szCs w:val="24"/>
              </w:rPr>
              <w:t>Пластевой</w:t>
            </w:r>
            <w:proofErr w:type="spellEnd"/>
          </w:p>
        </w:tc>
      </w:tr>
      <w:tr w:rsidR="001D49E5" w:rsidRPr="00596339" w:rsidTr="008D466E">
        <w:tc>
          <w:tcPr>
            <w:tcW w:w="709" w:type="dxa"/>
          </w:tcPr>
          <w:p w:rsidR="001D49E5" w:rsidRPr="00596339" w:rsidRDefault="001D49E5" w:rsidP="00734880">
            <w:pPr>
              <w:pStyle w:val="a4"/>
              <w:numPr>
                <w:ilvl w:val="0"/>
                <w:numId w:val="74"/>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noProof/>
                <w:sz w:val="24"/>
                <w:szCs w:val="24"/>
                <w:lang w:eastAsia="ru-RU"/>
              </w:rPr>
              <w:drawing>
                <wp:inline distT="0" distB="0" distL="0" distR="0" wp14:anchorId="6435B5A9" wp14:editId="7B86EDDB">
                  <wp:extent cx="457200" cy="45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1D49E5" w:rsidRPr="00596339" w:rsidRDefault="001D49E5" w:rsidP="00734880">
            <w:pPr>
              <w:pStyle w:val="a4"/>
              <w:numPr>
                <w:ilvl w:val="0"/>
                <w:numId w:val="75"/>
              </w:numPr>
              <w:spacing w:after="0" w:line="240" w:lineRule="auto"/>
              <w:ind w:left="0" w:firstLine="0"/>
              <w:jc w:val="center"/>
              <w:rPr>
                <w:szCs w:val="24"/>
              </w:rPr>
            </w:pPr>
          </w:p>
        </w:tc>
        <w:tc>
          <w:tcPr>
            <w:tcW w:w="4218" w:type="dxa"/>
          </w:tcPr>
          <w:p w:rsidR="001D49E5" w:rsidRPr="00596339" w:rsidRDefault="001D49E5" w:rsidP="001D49E5">
            <w:pPr>
              <w:contextualSpacing/>
              <w:rPr>
                <w:sz w:val="24"/>
                <w:szCs w:val="24"/>
              </w:rPr>
            </w:pPr>
            <w:r w:rsidRPr="00596339">
              <w:rPr>
                <w:sz w:val="24"/>
                <w:szCs w:val="24"/>
              </w:rPr>
              <w:t>Торцевой</w:t>
            </w:r>
          </w:p>
        </w:tc>
      </w:tr>
      <w:tr w:rsidR="001D49E5" w:rsidRPr="00596339" w:rsidTr="00B87856">
        <w:trPr>
          <w:trHeight w:val="715"/>
        </w:trPr>
        <w:tc>
          <w:tcPr>
            <w:tcW w:w="709" w:type="dxa"/>
          </w:tcPr>
          <w:p w:rsidR="001D49E5" w:rsidRPr="00596339" w:rsidRDefault="001D49E5" w:rsidP="00734880">
            <w:pPr>
              <w:pStyle w:val="a4"/>
              <w:numPr>
                <w:ilvl w:val="0"/>
                <w:numId w:val="74"/>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noProof/>
                <w:sz w:val="24"/>
                <w:szCs w:val="24"/>
                <w:lang w:eastAsia="ru-RU"/>
              </w:rPr>
              <w:drawing>
                <wp:inline distT="0" distB="0" distL="0" distR="0" wp14:anchorId="025FE61F" wp14:editId="340BD49B">
                  <wp:extent cx="457200" cy="45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1D49E5" w:rsidRPr="00596339" w:rsidRDefault="001D49E5" w:rsidP="00734880">
            <w:pPr>
              <w:pStyle w:val="a4"/>
              <w:numPr>
                <w:ilvl w:val="0"/>
                <w:numId w:val="75"/>
              </w:numPr>
              <w:spacing w:after="0" w:line="240" w:lineRule="auto"/>
              <w:ind w:left="0" w:firstLine="0"/>
              <w:jc w:val="center"/>
              <w:rPr>
                <w:szCs w:val="24"/>
              </w:rPr>
            </w:pPr>
          </w:p>
        </w:tc>
        <w:tc>
          <w:tcPr>
            <w:tcW w:w="4218" w:type="dxa"/>
          </w:tcPr>
          <w:p w:rsidR="001D49E5" w:rsidRPr="00596339" w:rsidRDefault="001D49E5" w:rsidP="001D49E5">
            <w:pPr>
              <w:contextualSpacing/>
              <w:rPr>
                <w:sz w:val="24"/>
                <w:szCs w:val="24"/>
              </w:rPr>
            </w:pPr>
            <w:r w:rsidRPr="00596339">
              <w:rPr>
                <w:sz w:val="24"/>
                <w:szCs w:val="24"/>
              </w:rPr>
              <w:t>Кромочный</w:t>
            </w:r>
          </w:p>
        </w:tc>
      </w:tr>
    </w:tbl>
    <w:p w:rsidR="008D466E" w:rsidRPr="00596339" w:rsidRDefault="008D466E" w:rsidP="008D466E">
      <w:pPr>
        <w:spacing w:after="0" w:line="240" w:lineRule="auto"/>
        <w:ind w:left="720"/>
        <w:contextualSpacing/>
        <w:rPr>
          <w:sz w:val="24"/>
          <w:szCs w:val="24"/>
          <w:lang w:eastAsia="ru-RU"/>
        </w:rPr>
      </w:pPr>
    </w:p>
    <w:p w:rsidR="001D49E5" w:rsidRPr="00596339" w:rsidRDefault="003319AF" w:rsidP="008D466E">
      <w:pPr>
        <w:spacing w:after="0" w:line="240" w:lineRule="auto"/>
        <w:contextualSpacing/>
        <w:rPr>
          <w:bCs/>
          <w:sz w:val="24"/>
          <w:szCs w:val="24"/>
          <w:lang w:eastAsia="ru-RU"/>
        </w:rPr>
      </w:pPr>
      <w:r w:rsidRPr="00596339">
        <w:rPr>
          <w:sz w:val="24"/>
          <w:szCs w:val="24"/>
          <w:lang w:eastAsia="ru-RU"/>
        </w:rPr>
        <w:t xml:space="preserve">14. </w:t>
      </w:r>
      <w:r w:rsidR="001D49E5" w:rsidRPr="00596339">
        <w:rPr>
          <w:sz w:val="24"/>
          <w:szCs w:val="24"/>
          <w:lang w:eastAsia="ru-RU"/>
        </w:rPr>
        <w:t>Укажите соответствие между породами и их</w:t>
      </w:r>
      <w:r w:rsidR="001D49E5" w:rsidRPr="00596339">
        <w:rPr>
          <w:b/>
          <w:bCs/>
          <w:sz w:val="24"/>
          <w:szCs w:val="24"/>
        </w:rPr>
        <w:t xml:space="preserve"> </w:t>
      </w:r>
      <w:r w:rsidR="001D49E5" w:rsidRPr="00596339">
        <w:rPr>
          <w:bCs/>
          <w:sz w:val="24"/>
          <w:szCs w:val="24"/>
          <w:lang w:eastAsia="ru-RU"/>
        </w:rPr>
        <w:t>модулем упругости</w:t>
      </w:r>
      <w:r w:rsidR="008D466E" w:rsidRPr="00596339">
        <w:rPr>
          <w:bCs/>
          <w:sz w:val="24"/>
          <w:szCs w:val="24"/>
          <w:lang w:eastAsia="ru-RU"/>
        </w:rPr>
        <w:t>:</w:t>
      </w:r>
    </w:p>
    <w:p w:rsidR="008D466E" w:rsidRPr="00596339" w:rsidRDefault="008D466E" w:rsidP="008D466E">
      <w:pPr>
        <w:spacing w:after="0" w:line="240" w:lineRule="auto"/>
        <w:contextualSpacing/>
        <w:rPr>
          <w:sz w:val="24"/>
          <w:szCs w:val="24"/>
          <w:lang w:eastAsia="ru-RU"/>
        </w:rPr>
      </w:pPr>
    </w:p>
    <w:tbl>
      <w:tblPr>
        <w:tblStyle w:val="120"/>
        <w:tblW w:w="9463" w:type="dxa"/>
        <w:tblInd w:w="108" w:type="dxa"/>
        <w:tblLook w:val="04A0" w:firstRow="1" w:lastRow="0" w:firstColumn="1" w:lastColumn="0" w:noHBand="0" w:noVBand="1"/>
      </w:tblPr>
      <w:tblGrid>
        <w:gridCol w:w="709"/>
        <w:gridCol w:w="3827"/>
        <w:gridCol w:w="709"/>
        <w:gridCol w:w="4218"/>
      </w:tblGrid>
      <w:tr w:rsidR="001D49E5" w:rsidRPr="00596339" w:rsidTr="008D466E">
        <w:tc>
          <w:tcPr>
            <w:tcW w:w="709" w:type="dxa"/>
          </w:tcPr>
          <w:p w:rsidR="001D49E5" w:rsidRPr="00596339" w:rsidRDefault="001D49E5" w:rsidP="00734880">
            <w:pPr>
              <w:pStyle w:val="a4"/>
              <w:numPr>
                <w:ilvl w:val="0"/>
                <w:numId w:val="76"/>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sz w:val="24"/>
                <w:szCs w:val="24"/>
              </w:rPr>
              <w:t>Сосна</w:t>
            </w:r>
          </w:p>
        </w:tc>
        <w:tc>
          <w:tcPr>
            <w:tcW w:w="709" w:type="dxa"/>
          </w:tcPr>
          <w:p w:rsidR="001D49E5" w:rsidRPr="00596339" w:rsidRDefault="001D49E5" w:rsidP="00734880">
            <w:pPr>
              <w:pStyle w:val="a4"/>
              <w:numPr>
                <w:ilvl w:val="0"/>
                <w:numId w:val="77"/>
              </w:numPr>
              <w:spacing w:after="0" w:line="240" w:lineRule="auto"/>
              <w:ind w:left="0" w:firstLine="0"/>
              <w:rPr>
                <w:szCs w:val="24"/>
              </w:rPr>
            </w:pPr>
          </w:p>
        </w:tc>
        <w:tc>
          <w:tcPr>
            <w:tcW w:w="4218" w:type="dxa"/>
          </w:tcPr>
          <w:p w:rsidR="001D49E5" w:rsidRPr="00596339" w:rsidRDefault="001D49E5" w:rsidP="001D49E5">
            <w:pPr>
              <w:contextualSpacing/>
              <w:rPr>
                <w:sz w:val="24"/>
                <w:szCs w:val="24"/>
              </w:rPr>
            </w:pPr>
            <w:r w:rsidRPr="00596339">
              <w:rPr>
                <w:sz w:val="24"/>
                <w:szCs w:val="24"/>
              </w:rPr>
              <w:t>16,1</w:t>
            </w:r>
          </w:p>
        </w:tc>
      </w:tr>
      <w:tr w:rsidR="001D49E5" w:rsidRPr="00596339" w:rsidTr="008D466E">
        <w:tc>
          <w:tcPr>
            <w:tcW w:w="709" w:type="dxa"/>
          </w:tcPr>
          <w:p w:rsidR="001D49E5" w:rsidRPr="00596339" w:rsidRDefault="001D49E5" w:rsidP="00734880">
            <w:pPr>
              <w:pStyle w:val="a4"/>
              <w:numPr>
                <w:ilvl w:val="0"/>
                <w:numId w:val="76"/>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sz w:val="24"/>
                <w:szCs w:val="24"/>
              </w:rPr>
              <w:t>Ель</w:t>
            </w:r>
          </w:p>
        </w:tc>
        <w:tc>
          <w:tcPr>
            <w:tcW w:w="709" w:type="dxa"/>
          </w:tcPr>
          <w:p w:rsidR="001D49E5" w:rsidRPr="00596339" w:rsidRDefault="001D49E5" w:rsidP="00734880">
            <w:pPr>
              <w:pStyle w:val="a4"/>
              <w:numPr>
                <w:ilvl w:val="0"/>
                <w:numId w:val="77"/>
              </w:numPr>
              <w:spacing w:after="0" w:line="240" w:lineRule="auto"/>
              <w:ind w:left="0" w:firstLine="0"/>
              <w:rPr>
                <w:szCs w:val="24"/>
              </w:rPr>
            </w:pPr>
          </w:p>
        </w:tc>
        <w:tc>
          <w:tcPr>
            <w:tcW w:w="4218" w:type="dxa"/>
          </w:tcPr>
          <w:p w:rsidR="001D49E5" w:rsidRPr="00596339" w:rsidRDefault="001D49E5" w:rsidP="001D49E5">
            <w:pPr>
              <w:contextualSpacing/>
              <w:rPr>
                <w:sz w:val="24"/>
                <w:szCs w:val="24"/>
              </w:rPr>
            </w:pPr>
            <w:r w:rsidRPr="00596339">
              <w:rPr>
                <w:sz w:val="24"/>
                <w:szCs w:val="24"/>
              </w:rPr>
              <w:t>14,4</w:t>
            </w:r>
          </w:p>
        </w:tc>
      </w:tr>
      <w:tr w:rsidR="001D49E5" w:rsidRPr="00596339" w:rsidTr="008D466E">
        <w:tc>
          <w:tcPr>
            <w:tcW w:w="709" w:type="dxa"/>
          </w:tcPr>
          <w:p w:rsidR="001D49E5" w:rsidRPr="00596339" w:rsidRDefault="001D49E5" w:rsidP="00734880">
            <w:pPr>
              <w:pStyle w:val="a4"/>
              <w:numPr>
                <w:ilvl w:val="0"/>
                <w:numId w:val="76"/>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sz w:val="24"/>
                <w:szCs w:val="24"/>
              </w:rPr>
              <w:t>Дуб</w:t>
            </w:r>
          </w:p>
        </w:tc>
        <w:tc>
          <w:tcPr>
            <w:tcW w:w="709" w:type="dxa"/>
          </w:tcPr>
          <w:p w:rsidR="001D49E5" w:rsidRPr="00596339" w:rsidRDefault="001D49E5" w:rsidP="00734880">
            <w:pPr>
              <w:pStyle w:val="a4"/>
              <w:numPr>
                <w:ilvl w:val="0"/>
                <w:numId w:val="77"/>
              </w:numPr>
              <w:spacing w:after="0" w:line="240" w:lineRule="auto"/>
              <w:ind w:left="0" w:firstLine="0"/>
              <w:rPr>
                <w:szCs w:val="24"/>
              </w:rPr>
            </w:pPr>
          </w:p>
        </w:tc>
        <w:tc>
          <w:tcPr>
            <w:tcW w:w="4218" w:type="dxa"/>
          </w:tcPr>
          <w:p w:rsidR="001D49E5" w:rsidRPr="00596339" w:rsidRDefault="001D49E5" w:rsidP="001D49E5">
            <w:pPr>
              <w:contextualSpacing/>
              <w:rPr>
                <w:sz w:val="24"/>
                <w:szCs w:val="24"/>
              </w:rPr>
            </w:pPr>
            <w:r w:rsidRPr="00596339">
              <w:rPr>
                <w:sz w:val="24"/>
                <w:szCs w:val="24"/>
              </w:rPr>
              <w:t>14,2</w:t>
            </w:r>
          </w:p>
        </w:tc>
      </w:tr>
      <w:tr w:rsidR="001D49E5" w:rsidRPr="00596339" w:rsidTr="008D466E">
        <w:tc>
          <w:tcPr>
            <w:tcW w:w="709" w:type="dxa"/>
          </w:tcPr>
          <w:p w:rsidR="001D49E5" w:rsidRPr="00596339" w:rsidRDefault="001D49E5" w:rsidP="00734880">
            <w:pPr>
              <w:pStyle w:val="a4"/>
              <w:numPr>
                <w:ilvl w:val="0"/>
                <w:numId w:val="76"/>
              </w:numPr>
              <w:spacing w:after="0" w:line="240" w:lineRule="auto"/>
              <w:ind w:left="0" w:firstLine="0"/>
              <w:rPr>
                <w:szCs w:val="24"/>
              </w:rPr>
            </w:pPr>
          </w:p>
        </w:tc>
        <w:tc>
          <w:tcPr>
            <w:tcW w:w="3827" w:type="dxa"/>
          </w:tcPr>
          <w:p w:rsidR="001D49E5" w:rsidRPr="00596339" w:rsidRDefault="001D49E5" w:rsidP="001D49E5">
            <w:pPr>
              <w:contextualSpacing/>
              <w:rPr>
                <w:sz w:val="24"/>
                <w:szCs w:val="24"/>
              </w:rPr>
            </w:pPr>
            <w:r w:rsidRPr="00596339">
              <w:rPr>
                <w:sz w:val="24"/>
                <w:szCs w:val="24"/>
              </w:rPr>
              <w:t>Береза</w:t>
            </w:r>
          </w:p>
        </w:tc>
        <w:tc>
          <w:tcPr>
            <w:tcW w:w="709" w:type="dxa"/>
          </w:tcPr>
          <w:p w:rsidR="001D49E5" w:rsidRPr="00596339" w:rsidRDefault="001D49E5" w:rsidP="00734880">
            <w:pPr>
              <w:pStyle w:val="a4"/>
              <w:numPr>
                <w:ilvl w:val="0"/>
                <w:numId w:val="77"/>
              </w:numPr>
              <w:spacing w:after="0" w:line="240" w:lineRule="auto"/>
              <w:ind w:left="0" w:firstLine="0"/>
              <w:rPr>
                <w:szCs w:val="24"/>
              </w:rPr>
            </w:pPr>
          </w:p>
        </w:tc>
        <w:tc>
          <w:tcPr>
            <w:tcW w:w="4218" w:type="dxa"/>
          </w:tcPr>
          <w:p w:rsidR="001D49E5" w:rsidRPr="00596339" w:rsidRDefault="001D49E5" w:rsidP="001D49E5">
            <w:pPr>
              <w:contextualSpacing/>
              <w:rPr>
                <w:sz w:val="24"/>
                <w:szCs w:val="24"/>
              </w:rPr>
            </w:pPr>
            <w:r w:rsidRPr="00596339">
              <w:rPr>
                <w:sz w:val="24"/>
                <w:szCs w:val="24"/>
              </w:rPr>
              <w:t>11,9</w:t>
            </w:r>
          </w:p>
        </w:tc>
      </w:tr>
    </w:tbl>
    <w:p w:rsidR="00B87856" w:rsidRPr="00596339" w:rsidRDefault="00B87856" w:rsidP="00503A37">
      <w:pPr>
        <w:spacing w:after="0" w:line="240" w:lineRule="auto"/>
        <w:contextualSpacing/>
        <w:jc w:val="both"/>
        <w:rPr>
          <w:sz w:val="24"/>
          <w:szCs w:val="24"/>
          <w:lang w:eastAsia="ru-RU"/>
        </w:rPr>
      </w:pPr>
    </w:p>
    <w:p w:rsidR="00503A37" w:rsidRPr="00596339" w:rsidRDefault="003319AF" w:rsidP="00503A37">
      <w:pPr>
        <w:spacing w:after="0" w:line="240" w:lineRule="auto"/>
        <w:contextualSpacing/>
        <w:jc w:val="both"/>
        <w:rPr>
          <w:sz w:val="24"/>
          <w:szCs w:val="24"/>
          <w:lang w:eastAsia="ru-RU"/>
        </w:rPr>
      </w:pPr>
      <w:r w:rsidRPr="00596339">
        <w:rPr>
          <w:sz w:val="24"/>
          <w:szCs w:val="24"/>
          <w:lang w:eastAsia="ru-RU"/>
        </w:rPr>
        <w:t xml:space="preserve">15. </w:t>
      </w:r>
      <w:r w:rsidR="00503A37" w:rsidRPr="00596339">
        <w:rPr>
          <w:sz w:val="24"/>
          <w:szCs w:val="24"/>
          <w:lang w:eastAsia="ru-RU"/>
        </w:rPr>
        <w:t>Укажите соответствие между элементами и их названиями:</w:t>
      </w:r>
    </w:p>
    <w:p w:rsidR="00503A37" w:rsidRPr="00596339" w:rsidRDefault="00503A37" w:rsidP="00503A37">
      <w:pPr>
        <w:spacing w:after="0" w:line="240" w:lineRule="auto"/>
        <w:contextualSpacing/>
        <w:jc w:val="both"/>
        <w:rPr>
          <w:noProof/>
          <w:sz w:val="24"/>
          <w:szCs w:val="24"/>
          <w:lang w:eastAsia="ru-RU"/>
        </w:rPr>
      </w:pPr>
    </w:p>
    <w:tbl>
      <w:tblPr>
        <w:tblStyle w:val="120"/>
        <w:tblW w:w="0" w:type="auto"/>
        <w:tblInd w:w="108" w:type="dxa"/>
        <w:tblLayout w:type="fixed"/>
        <w:tblLook w:val="04A0" w:firstRow="1" w:lastRow="0" w:firstColumn="1" w:lastColumn="0" w:noHBand="0" w:noVBand="1"/>
      </w:tblPr>
      <w:tblGrid>
        <w:gridCol w:w="709"/>
        <w:gridCol w:w="5103"/>
        <w:gridCol w:w="567"/>
        <w:gridCol w:w="3084"/>
      </w:tblGrid>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val="restart"/>
          </w:tcPr>
          <w:p w:rsidR="00503A37" w:rsidRPr="00596339" w:rsidRDefault="00503A37" w:rsidP="000C15B4">
            <w:pPr>
              <w:spacing w:after="0" w:line="240" w:lineRule="auto"/>
              <w:contextualSpacing/>
              <w:jc w:val="center"/>
              <w:rPr>
                <w:b/>
                <w:noProof/>
                <w:sz w:val="24"/>
                <w:szCs w:val="24"/>
              </w:rPr>
            </w:pPr>
          </w:p>
          <w:p w:rsidR="00503A37" w:rsidRPr="00596339" w:rsidRDefault="00503A37" w:rsidP="000C15B4">
            <w:pPr>
              <w:spacing w:after="0" w:line="240" w:lineRule="auto"/>
              <w:contextualSpacing/>
              <w:jc w:val="center"/>
              <w:rPr>
                <w:b/>
                <w:noProof/>
                <w:sz w:val="24"/>
                <w:szCs w:val="24"/>
              </w:rPr>
            </w:pPr>
          </w:p>
          <w:p w:rsidR="00503A37" w:rsidRPr="00596339" w:rsidRDefault="00503A37" w:rsidP="000C15B4">
            <w:pPr>
              <w:spacing w:after="0" w:line="240" w:lineRule="auto"/>
              <w:contextualSpacing/>
              <w:jc w:val="center"/>
              <w:rPr>
                <w:b/>
                <w:sz w:val="24"/>
                <w:szCs w:val="24"/>
              </w:rPr>
            </w:pPr>
            <w:r w:rsidRPr="00596339">
              <w:rPr>
                <w:b/>
                <w:noProof/>
                <w:sz w:val="24"/>
                <w:szCs w:val="24"/>
                <w:lang w:eastAsia="ru-RU"/>
              </w:rPr>
              <w:lastRenderedPageBreak/>
              <w:drawing>
                <wp:inline distT="0" distB="0" distL="0" distR="0" wp14:anchorId="44E811A2" wp14:editId="15F93DBC">
                  <wp:extent cx="3110853"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3924"/>
                          <a:stretch/>
                        </pic:blipFill>
                        <pic:spPr bwMode="auto">
                          <a:xfrm>
                            <a:off x="0" y="0"/>
                            <a:ext cx="3112167" cy="1982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Разборщик пачек бревен</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Приемный конвейер</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Пульт управления</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Накопители сортированных бревен</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Сортировочный конвейер</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Механизм загрузки</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Измеритель размеров бревен</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Система управления и учета</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Двусторонние сбрасыватели бревен</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b/>
                <w:sz w:val="24"/>
                <w:szCs w:val="24"/>
              </w:rPr>
            </w:pPr>
            <w:r w:rsidRPr="00596339">
              <w:rPr>
                <w:sz w:val="24"/>
                <w:szCs w:val="24"/>
              </w:rPr>
              <w:t>Накопители для крупных бревен</w:t>
            </w:r>
          </w:p>
        </w:tc>
      </w:tr>
      <w:tr w:rsidR="00503A37" w:rsidRPr="00596339" w:rsidTr="00B87856">
        <w:trPr>
          <w:trHeight w:val="552"/>
        </w:trPr>
        <w:tc>
          <w:tcPr>
            <w:tcW w:w="709" w:type="dxa"/>
          </w:tcPr>
          <w:p w:rsidR="00503A37" w:rsidRPr="00596339" w:rsidRDefault="00503A37" w:rsidP="00734880">
            <w:pPr>
              <w:pStyle w:val="a4"/>
              <w:numPr>
                <w:ilvl w:val="0"/>
                <w:numId w:val="79"/>
              </w:numPr>
              <w:spacing w:after="0" w:line="240" w:lineRule="auto"/>
              <w:ind w:left="0" w:firstLine="0"/>
              <w:rPr>
                <w:szCs w:val="24"/>
              </w:rPr>
            </w:pPr>
          </w:p>
        </w:tc>
        <w:tc>
          <w:tcPr>
            <w:tcW w:w="5103" w:type="dxa"/>
            <w:vMerge/>
          </w:tcPr>
          <w:p w:rsidR="00503A37" w:rsidRPr="00596339" w:rsidRDefault="00503A37" w:rsidP="000C15B4">
            <w:pPr>
              <w:spacing w:after="0" w:line="240" w:lineRule="auto"/>
              <w:contextualSpacing/>
              <w:jc w:val="center"/>
              <w:rPr>
                <w:b/>
                <w:sz w:val="24"/>
                <w:szCs w:val="24"/>
              </w:rPr>
            </w:pPr>
          </w:p>
        </w:tc>
        <w:tc>
          <w:tcPr>
            <w:tcW w:w="567" w:type="dxa"/>
          </w:tcPr>
          <w:p w:rsidR="00503A37" w:rsidRPr="00596339" w:rsidRDefault="00503A37" w:rsidP="00734880">
            <w:pPr>
              <w:pStyle w:val="a4"/>
              <w:numPr>
                <w:ilvl w:val="0"/>
                <w:numId w:val="80"/>
              </w:numPr>
              <w:spacing w:after="0" w:line="240" w:lineRule="auto"/>
              <w:ind w:left="0" w:firstLine="0"/>
              <w:rPr>
                <w:szCs w:val="24"/>
              </w:rPr>
            </w:pPr>
          </w:p>
        </w:tc>
        <w:tc>
          <w:tcPr>
            <w:tcW w:w="3084" w:type="dxa"/>
          </w:tcPr>
          <w:p w:rsidR="00503A37" w:rsidRPr="00596339" w:rsidRDefault="00503A37" w:rsidP="000C15B4">
            <w:pPr>
              <w:spacing w:after="0" w:line="240" w:lineRule="auto"/>
              <w:contextualSpacing/>
              <w:jc w:val="both"/>
              <w:rPr>
                <w:sz w:val="24"/>
                <w:szCs w:val="24"/>
              </w:rPr>
            </w:pPr>
            <w:r w:rsidRPr="00596339">
              <w:rPr>
                <w:sz w:val="24"/>
                <w:szCs w:val="24"/>
              </w:rPr>
              <w:t>Стреловой манипулятор</w:t>
            </w:r>
          </w:p>
        </w:tc>
      </w:tr>
    </w:tbl>
    <w:p w:rsidR="00503A37" w:rsidRPr="00596339" w:rsidRDefault="00503A37" w:rsidP="00503A37">
      <w:pPr>
        <w:tabs>
          <w:tab w:val="left" w:pos="2820"/>
        </w:tabs>
        <w:spacing w:after="0" w:line="240" w:lineRule="auto"/>
        <w:rPr>
          <w:sz w:val="24"/>
          <w:szCs w:val="24"/>
          <w:lang w:val="en-US" w:eastAsia="ru-RU"/>
        </w:rPr>
      </w:pPr>
    </w:p>
    <w:p w:rsidR="00503A37" w:rsidRPr="00596339" w:rsidRDefault="003319AF" w:rsidP="00503A37">
      <w:pPr>
        <w:tabs>
          <w:tab w:val="left" w:pos="709"/>
        </w:tabs>
        <w:spacing w:after="0" w:line="240" w:lineRule="auto"/>
        <w:contextualSpacing/>
        <w:rPr>
          <w:sz w:val="24"/>
          <w:szCs w:val="24"/>
          <w:lang w:eastAsia="ru-RU"/>
        </w:rPr>
      </w:pPr>
      <w:r w:rsidRPr="00596339">
        <w:rPr>
          <w:sz w:val="24"/>
          <w:szCs w:val="24"/>
          <w:lang w:eastAsia="ru-RU"/>
        </w:rPr>
        <w:t xml:space="preserve">16. </w:t>
      </w:r>
      <w:r w:rsidR="00503A37" w:rsidRPr="00596339">
        <w:rPr>
          <w:sz w:val="24"/>
          <w:szCs w:val="24"/>
          <w:lang w:eastAsia="ru-RU"/>
        </w:rPr>
        <w:t>Укажите соответствие между элементами и их названиями:</w:t>
      </w:r>
    </w:p>
    <w:p w:rsidR="00503A37" w:rsidRPr="00596339" w:rsidRDefault="00503A37" w:rsidP="00503A37">
      <w:pPr>
        <w:spacing w:after="0" w:line="240" w:lineRule="auto"/>
        <w:jc w:val="center"/>
        <w:rPr>
          <w:b/>
          <w:sz w:val="24"/>
          <w:szCs w:val="24"/>
        </w:rPr>
      </w:pPr>
    </w:p>
    <w:tbl>
      <w:tblPr>
        <w:tblStyle w:val="120"/>
        <w:tblW w:w="0" w:type="auto"/>
        <w:tblInd w:w="108" w:type="dxa"/>
        <w:tblLook w:val="04A0" w:firstRow="1" w:lastRow="0" w:firstColumn="1" w:lastColumn="0" w:noHBand="0" w:noVBand="1"/>
      </w:tblPr>
      <w:tblGrid>
        <w:gridCol w:w="709"/>
        <w:gridCol w:w="5136"/>
        <w:gridCol w:w="534"/>
        <w:gridCol w:w="3084"/>
      </w:tblGrid>
      <w:tr w:rsidR="00503A37" w:rsidRPr="00596339" w:rsidTr="00B87856">
        <w:trPr>
          <w:trHeight w:val="727"/>
        </w:trPr>
        <w:tc>
          <w:tcPr>
            <w:tcW w:w="709" w:type="dxa"/>
          </w:tcPr>
          <w:p w:rsidR="00503A37" w:rsidRPr="00596339" w:rsidRDefault="00503A37" w:rsidP="00734880">
            <w:pPr>
              <w:numPr>
                <w:ilvl w:val="0"/>
                <w:numId w:val="60"/>
              </w:numPr>
              <w:spacing w:after="0" w:line="240" w:lineRule="auto"/>
              <w:ind w:left="131" w:hanging="131"/>
              <w:contextualSpacing/>
              <w:jc w:val="center"/>
              <w:rPr>
                <w:sz w:val="24"/>
                <w:szCs w:val="24"/>
              </w:rPr>
            </w:pPr>
          </w:p>
        </w:tc>
        <w:tc>
          <w:tcPr>
            <w:tcW w:w="5136" w:type="dxa"/>
            <w:vMerge w:val="restart"/>
          </w:tcPr>
          <w:p w:rsidR="00503A37" w:rsidRPr="00596339" w:rsidRDefault="00503A37" w:rsidP="000C15B4">
            <w:pPr>
              <w:jc w:val="center"/>
              <w:rPr>
                <w:b/>
                <w:noProof/>
                <w:sz w:val="24"/>
                <w:szCs w:val="24"/>
              </w:rPr>
            </w:pPr>
            <w:r w:rsidRPr="00596339">
              <w:rPr>
                <w:noProof/>
                <w:sz w:val="24"/>
                <w:szCs w:val="24"/>
                <w:lang w:eastAsia="ru-RU"/>
              </w:rPr>
              <w:drawing>
                <wp:inline distT="0" distB="0" distL="0" distR="0" wp14:anchorId="15C20C86" wp14:editId="50671F22">
                  <wp:extent cx="3116036" cy="218122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14"/>
                          <a:stretch/>
                        </pic:blipFill>
                        <pic:spPr bwMode="auto">
                          <a:xfrm>
                            <a:off x="0" y="0"/>
                            <a:ext cx="3116036" cy="2181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 w:type="dxa"/>
          </w:tcPr>
          <w:p w:rsidR="00503A37" w:rsidRPr="00596339" w:rsidRDefault="00503A37" w:rsidP="00734880">
            <w:pPr>
              <w:numPr>
                <w:ilvl w:val="0"/>
                <w:numId w:val="61"/>
              </w:numPr>
              <w:spacing w:after="0" w:line="240" w:lineRule="auto"/>
              <w:ind w:left="100" w:firstLine="0"/>
              <w:contextualSpacing/>
              <w:jc w:val="center"/>
              <w:rPr>
                <w:sz w:val="24"/>
                <w:szCs w:val="24"/>
              </w:rPr>
            </w:pPr>
          </w:p>
        </w:tc>
        <w:tc>
          <w:tcPr>
            <w:tcW w:w="3084" w:type="dxa"/>
          </w:tcPr>
          <w:p w:rsidR="00503A37" w:rsidRPr="00596339" w:rsidRDefault="00503A37" w:rsidP="000C15B4">
            <w:pPr>
              <w:jc w:val="both"/>
              <w:rPr>
                <w:sz w:val="24"/>
                <w:szCs w:val="24"/>
              </w:rPr>
            </w:pPr>
            <w:proofErr w:type="spellStart"/>
            <w:r w:rsidRPr="00596339">
              <w:rPr>
                <w:sz w:val="24"/>
                <w:szCs w:val="24"/>
                <w:lang w:val="en-US"/>
              </w:rPr>
              <w:t>Основание</w:t>
            </w:r>
            <w:proofErr w:type="spellEnd"/>
          </w:p>
        </w:tc>
      </w:tr>
      <w:tr w:rsidR="00503A37" w:rsidRPr="00596339" w:rsidTr="00B87856">
        <w:trPr>
          <w:trHeight w:val="727"/>
        </w:trPr>
        <w:tc>
          <w:tcPr>
            <w:tcW w:w="709" w:type="dxa"/>
          </w:tcPr>
          <w:p w:rsidR="00503A37" w:rsidRPr="00596339" w:rsidRDefault="00503A37" w:rsidP="00734880">
            <w:pPr>
              <w:numPr>
                <w:ilvl w:val="0"/>
                <w:numId w:val="60"/>
              </w:numPr>
              <w:spacing w:after="0" w:line="240" w:lineRule="auto"/>
              <w:ind w:left="131" w:hanging="131"/>
              <w:contextualSpacing/>
              <w:jc w:val="center"/>
              <w:rPr>
                <w:sz w:val="24"/>
                <w:szCs w:val="24"/>
              </w:rPr>
            </w:pPr>
          </w:p>
        </w:tc>
        <w:tc>
          <w:tcPr>
            <w:tcW w:w="5136" w:type="dxa"/>
            <w:vMerge/>
          </w:tcPr>
          <w:p w:rsidR="00503A37" w:rsidRPr="00596339" w:rsidRDefault="00503A37" w:rsidP="000C15B4">
            <w:pPr>
              <w:jc w:val="center"/>
              <w:rPr>
                <w:b/>
                <w:sz w:val="24"/>
                <w:szCs w:val="24"/>
              </w:rPr>
            </w:pPr>
          </w:p>
        </w:tc>
        <w:tc>
          <w:tcPr>
            <w:tcW w:w="534" w:type="dxa"/>
          </w:tcPr>
          <w:p w:rsidR="00503A37" w:rsidRPr="00596339" w:rsidRDefault="00503A37" w:rsidP="00734880">
            <w:pPr>
              <w:numPr>
                <w:ilvl w:val="0"/>
                <w:numId w:val="61"/>
              </w:numPr>
              <w:spacing w:after="0" w:line="240" w:lineRule="auto"/>
              <w:ind w:left="100" w:firstLine="0"/>
              <w:contextualSpacing/>
              <w:jc w:val="center"/>
              <w:rPr>
                <w:sz w:val="24"/>
                <w:szCs w:val="24"/>
              </w:rPr>
            </w:pPr>
          </w:p>
        </w:tc>
        <w:tc>
          <w:tcPr>
            <w:tcW w:w="3084" w:type="dxa"/>
          </w:tcPr>
          <w:p w:rsidR="00503A37" w:rsidRPr="00596339" w:rsidRDefault="00503A37" w:rsidP="000C15B4">
            <w:pPr>
              <w:jc w:val="both"/>
              <w:rPr>
                <w:sz w:val="24"/>
                <w:szCs w:val="24"/>
              </w:rPr>
            </w:pPr>
            <w:proofErr w:type="spellStart"/>
            <w:r w:rsidRPr="00596339">
              <w:rPr>
                <w:sz w:val="24"/>
                <w:szCs w:val="24"/>
                <w:lang w:val="en-US"/>
              </w:rPr>
              <w:t>Выдвижной</w:t>
            </w:r>
            <w:proofErr w:type="spellEnd"/>
            <w:r w:rsidRPr="00596339">
              <w:rPr>
                <w:sz w:val="24"/>
                <w:szCs w:val="24"/>
                <w:lang w:val="en-US"/>
              </w:rPr>
              <w:t xml:space="preserve"> </w:t>
            </w:r>
            <w:proofErr w:type="spellStart"/>
            <w:r w:rsidRPr="00596339">
              <w:rPr>
                <w:sz w:val="24"/>
                <w:szCs w:val="24"/>
                <w:lang w:val="en-US"/>
              </w:rPr>
              <w:t>упор</w:t>
            </w:r>
            <w:proofErr w:type="spellEnd"/>
          </w:p>
        </w:tc>
      </w:tr>
      <w:tr w:rsidR="00503A37" w:rsidRPr="00596339" w:rsidTr="00B87856">
        <w:trPr>
          <w:trHeight w:val="727"/>
        </w:trPr>
        <w:tc>
          <w:tcPr>
            <w:tcW w:w="709" w:type="dxa"/>
          </w:tcPr>
          <w:p w:rsidR="00503A37" w:rsidRPr="00596339" w:rsidRDefault="00503A37" w:rsidP="00734880">
            <w:pPr>
              <w:numPr>
                <w:ilvl w:val="0"/>
                <w:numId w:val="60"/>
              </w:numPr>
              <w:spacing w:after="0" w:line="240" w:lineRule="auto"/>
              <w:ind w:left="131" w:hanging="131"/>
              <w:contextualSpacing/>
              <w:jc w:val="center"/>
              <w:rPr>
                <w:sz w:val="24"/>
                <w:szCs w:val="24"/>
              </w:rPr>
            </w:pPr>
          </w:p>
        </w:tc>
        <w:tc>
          <w:tcPr>
            <w:tcW w:w="5136" w:type="dxa"/>
            <w:vMerge/>
          </w:tcPr>
          <w:p w:rsidR="00503A37" w:rsidRPr="00596339" w:rsidRDefault="00503A37" w:rsidP="000C15B4">
            <w:pPr>
              <w:jc w:val="center"/>
              <w:rPr>
                <w:b/>
                <w:sz w:val="24"/>
                <w:szCs w:val="24"/>
              </w:rPr>
            </w:pPr>
          </w:p>
        </w:tc>
        <w:tc>
          <w:tcPr>
            <w:tcW w:w="534" w:type="dxa"/>
          </w:tcPr>
          <w:p w:rsidR="00503A37" w:rsidRPr="00596339" w:rsidRDefault="00503A37" w:rsidP="00734880">
            <w:pPr>
              <w:numPr>
                <w:ilvl w:val="0"/>
                <w:numId w:val="61"/>
              </w:numPr>
              <w:spacing w:after="0" w:line="240" w:lineRule="auto"/>
              <w:ind w:left="100" w:firstLine="0"/>
              <w:contextualSpacing/>
              <w:jc w:val="center"/>
              <w:rPr>
                <w:sz w:val="24"/>
                <w:szCs w:val="24"/>
              </w:rPr>
            </w:pPr>
          </w:p>
        </w:tc>
        <w:tc>
          <w:tcPr>
            <w:tcW w:w="3084" w:type="dxa"/>
          </w:tcPr>
          <w:p w:rsidR="00503A37" w:rsidRPr="00596339" w:rsidRDefault="00503A37" w:rsidP="000C15B4">
            <w:pPr>
              <w:jc w:val="both"/>
              <w:rPr>
                <w:sz w:val="24"/>
                <w:szCs w:val="24"/>
              </w:rPr>
            </w:pPr>
            <w:proofErr w:type="spellStart"/>
            <w:r w:rsidRPr="00596339">
              <w:rPr>
                <w:sz w:val="24"/>
                <w:szCs w:val="24"/>
                <w:lang w:val="en-US"/>
              </w:rPr>
              <w:t>Желобок</w:t>
            </w:r>
            <w:proofErr w:type="spellEnd"/>
          </w:p>
        </w:tc>
      </w:tr>
      <w:tr w:rsidR="00503A37" w:rsidRPr="00596339" w:rsidTr="00B87856">
        <w:trPr>
          <w:trHeight w:val="727"/>
        </w:trPr>
        <w:tc>
          <w:tcPr>
            <w:tcW w:w="709" w:type="dxa"/>
          </w:tcPr>
          <w:p w:rsidR="00503A37" w:rsidRPr="00596339" w:rsidRDefault="00503A37" w:rsidP="00734880">
            <w:pPr>
              <w:numPr>
                <w:ilvl w:val="0"/>
                <w:numId w:val="60"/>
              </w:numPr>
              <w:spacing w:after="0" w:line="240" w:lineRule="auto"/>
              <w:ind w:left="131" w:hanging="131"/>
              <w:contextualSpacing/>
              <w:jc w:val="center"/>
              <w:rPr>
                <w:sz w:val="24"/>
                <w:szCs w:val="24"/>
              </w:rPr>
            </w:pPr>
          </w:p>
        </w:tc>
        <w:tc>
          <w:tcPr>
            <w:tcW w:w="5136" w:type="dxa"/>
            <w:vMerge/>
          </w:tcPr>
          <w:p w:rsidR="00503A37" w:rsidRPr="00596339" w:rsidRDefault="00503A37" w:rsidP="000C15B4">
            <w:pPr>
              <w:jc w:val="center"/>
              <w:rPr>
                <w:b/>
                <w:sz w:val="24"/>
                <w:szCs w:val="24"/>
              </w:rPr>
            </w:pPr>
          </w:p>
        </w:tc>
        <w:tc>
          <w:tcPr>
            <w:tcW w:w="534" w:type="dxa"/>
          </w:tcPr>
          <w:p w:rsidR="00503A37" w:rsidRPr="00596339" w:rsidRDefault="00503A37" w:rsidP="00734880">
            <w:pPr>
              <w:numPr>
                <w:ilvl w:val="0"/>
                <w:numId w:val="61"/>
              </w:numPr>
              <w:spacing w:after="0" w:line="240" w:lineRule="auto"/>
              <w:ind w:left="100" w:firstLine="0"/>
              <w:contextualSpacing/>
              <w:jc w:val="center"/>
              <w:rPr>
                <w:sz w:val="24"/>
                <w:szCs w:val="24"/>
              </w:rPr>
            </w:pPr>
          </w:p>
        </w:tc>
        <w:tc>
          <w:tcPr>
            <w:tcW w:w="3084" w:type="dxa"/>
          </w:tcPr>
          <w:p w:rsidR="00503A37" w:rsidRPr="00596339" w:rsidRDefault="00503A37" w:rsidP="000C15B4">
            <w:pPr>
              <w:jc w:val="both"/>
              <w:rPr>
                <w:sz w:val="24"/>
                <w:szCs w:val="24"/>
              </w:rPr>
            </w:pPr>
            <w:proofErr w:type="spellStart"/>
            <w:r w:rsidRPr="00596339">
              <w:rPr>
                <w:sz w:val="24"/>
                <w:szCs w:val="24"/>
                <w:lang w:val="en-US"/>
              </w:rPr>
              <w:t>Выносной</w:t>
            </w:r>
            <w:proofErr w:type="spellEnd"/>
            <w:r w:rsidRPr="00596339">
              <w:rPr>
                <w:sz w:val="24"/>
                <w:szCs w:val="24"/>
                <w:lang w:val="en-US"/>
              </w:rPr>
              <w:t xml:space="preserve"> </w:t>
            </w:r>
            <w:proofErr w:type="spellStart"/>
            <w:r w:rsidRPr="00596339">
              <w:rPr>
                <w:sz w:val="24"/>
                <w:szCs w:val="24"/>
                <w:lang w:val="en-US"/>
              </w:rPr>
              <w:t>лесотранспортер</w:t>
            </w:r>
            <w:proofErr w:type="spellEnd"/>
          </w:p>
        </w:tc>
      </w:tr>
      <w:tr w:rsidR="00503A37" w:rsidRPr="00596339" w:rsidTr="00B87856">
        <w:trPr>
          <w:trHeight w:val="728"/>
        </w:trPr>
        <w:tc>
          <w:tcPr>
            <w:tcW w:w="709" w:type="dxa"/>
          </w:tcPr>
          <w:p w:rsidR="00503A37" w:rsidRPr="00596339" w:rsidRDefault="00503A37" w:rsidP="00734880">
            <w:pPr>
              <w:numPr>
                <w:ilvl w:val="0"/>
                <w:numId w:val="60"/>
              </w:numPr>
              <w:spacing w:after="0" w:line="240" w:lineRule="auto"/>
              <w:ind w:left="131" w:hanging="131"/>
              <w:contextualSpacing/>
              <w:jc w:val="center"/>
              <w:rPr>
                <w:sz w:val="24"/>
                <w:szCs w:val="24"/>
              </w:rPr>
            </w:pPr>
          </w:p>
        </w:tc>
        <w:tc>
          <w:tcPr>
            <w:tcW w:w="5136" w:type="dxa"/>
            <w:vMerge/>
          </w:tcPr>
          <w:p w:rsidR="00503A37" w:rsidRPr="00596339" w:rsidRDefault="00503A37" w:rsidP="000C15B4">
            <w:pPr>
              <w:jc w:val="center"/>
              <w:rPr>
                <w:b/>
                <w:sz w:val="24"/>
                <w:szCs w:val="24"/>
              </w:rPr>
            </w:pPr>
          </w:p>
        </w:tc>
        <w:tc>
          <w:tcPr>
            <w:tcW w:w="534" w:type="dxa"/>
          </w:tcPr>
          <w:p w:rsidR="00503A37" w:rsidRPr="00596339" w:rsidRDefault="00503A37" w:rsidP="00734880">
            <w:pPr>
              <w:numPr>
                <w:ilvl w:val="0"/>
                <w:numId w:val="61"/>
              </w:numPr>
              <w:spacing w:after="0" w:line="240" w:lineRule="auto"/>
              <w:ind w:left="100" w:firstLine="0"/>
              <w:contextualSpacing/>
              <w:jc w:val="center"/>
              <w:rPr>
                <w:sz w:val="24"/>
                <w:szCs w:val="24"/>
              </w:rPr>
            </w:pPr>
          </w:p>
        </w:tc>
        <w:tc>
          <w:tcPr>
            <w:tcW w:w="3084" w:type="dxa"/>
          </w:tcPr>
          <w:p w:rsidR="00503A37" w:rsidRPr="00596339" w:rsidRDefault="00503A37" w:rsidP="000C15B4">
            <w:pPr>
              <w:jc w:val="both"/>
              <w:rPr>
                <w:sz w:val="24"/>
                <w:szCs w:val="24"/>
              </w:rPr>
            </w:pPr>
            <w:proofErr w:type="spellStart"/>
            <w:r w:rsidRPr="00596339">
              <w:rPr>
                <w:sz w:val="24"/>
                <w:szCs w:val="24"/>
              </w:rPr>
              <w:t>Разворотний</w:t>
            </w:r>
            <w:proofErr w:type="spellEnd"/>
            <w:r w:rsidRPr="00596339">
              <w:rPr>
                <w:sz w:val="24"/>
                <w:szCs w:val="24"/>
              </w:rPr>
              <w:t xml:space="preserve"> конвейер</w:t>
            </w:r>
          </w:p>
        </w:tc>
      </w:tr>
    </w:tbl>
    <w:p w:rsidR="00503A37" w:rsidRPr="00596339" w:rsidRDefault="00503A37" w:rsidP="00503A37">
      <w:pPr>
        <w:spacing w:after="0" w:line="240" w:lineRule="auto"/>
        <w:jc w:val="both"/>
        <w:rPr>
          <w:b/>
          <w:sz w:val="24"/>
          <w:szCs w:val="24"/>
          <w:lang w:val="en-US"/>
        </w:rPr>
      </w:pPr>
    </w:p>
    <w:p w:rsidR="00503A37" w:rsidRPr="00596339" w:rsidRDefault="003319AF" w:rsidP="00503A37">
      <w:pPr>
        <w:tabs>
          <w:tab w:val="left" w:pos="284"/>
        </w:tabs>
        <w:spacing w:after="0" w:line="240" w:lineRule="auto"/>
        <w:ind w:right="-142"/>
        <w:contextualSpacing/>
        <w:jc w:val="both"/>
        <w:rPr>
          <w:sz w:val="24"/>
          <w:szCs w:val="24"/>
        </w:rPr>
      </w:pPr>
      <w:r w:rsidRPr="00596339">
        <w:rPr>
          <w:sz w:val="24"/>
          <w:szCs w:val="24"/>
        </w:rPr>
        <w:t xml:space="preserve">17. </w:t>
      </w:r>
      <w:r w:rsidR="00503A37" w:rsidRPr="00596339">
        <w:rPr>
          <w:sz w:val="24"/>
          <w:szCs w:val="24"/>
        </w:rPr>
        <w:t>Установите соответствие между видами тканей древесины</w:t>
      </w:r>
      <w:r w:rsidR="00314F23">
        <w:rPr>
          <w:sz w:val="24"/>
          <w:szCs w:val="24"/>
        </w:rPr>
        <w:t xml:space="preserve"> и их названиями</w:t>
      </w:r>
      <w:r w:rsidR="00503A37" w:rsidRPr="00596339">
        <w:rPr>
          <w:sz w:val="24"/>
          <w:szCs w:val="24"/>
        </w:rPr>
        <w:t>:</w:t>
      </w:r>
    </w:p>
    <w:p w:rsidR="00503A37" w:rsidRPr="00596339" w:rsidRDefault="00503A37" w:rsidP="00503A37">
      <w:pPr>
        <w:tabs>
          <w:tab w:val="left" w:pos="284"/>
        </w:tabs>
        <w:spacing w:after="0" w:line="240" w:lineRule="auto"/>
        <w:ind w:right="-142"/>
        <w:contextualSpacing/>
        <w:jc w:val="both"/>
        <w:rPr>
          <w:sz w:val="24"/>
          <w:szCs w:val="24"/>
        </w:rPr>
      </w:pPr>
    </w:p>
    <w:tbl>
      <w:tblPr>
        <w:tblStyle w:val="120"/>
        <w:tblW w:w="9463" w:type="dxa"/>
        <w:tblInd w:w="108" w:type="dxa"/>
        <w:tblLook w:val="04A0" w:firstRow="1" w:lastRow="0" w:firstColumn="1" w:lastColumn="0" w:noHBand="0" w:noVBand="1"/>
      </w:tblPr>
      <w:tblGrid>
        <w:gridCol w:w="709"/>
        <w:gridCol w:w="3827"/>
        <w:gridCol w:w="709"/>
        <w:gridCol w:w="4218"/>
      </w:tblGrid>
      <w:tr w:rsidR="00503A37" w:rsidRPr="00596339" w:rsidTr="00BD39AE">
        <w:tc>
          <w:tcPr>
            <w:tcW w:w="709" w:type="dxa"/>
          </w:tcPr>
          <w:p w:rsidR="00503A37" w:rsidRPr="00596339" w:rsidRDefault="00503A37" w:rsidP="00734880">
            <w:pPr>
              <w:pStyle w:val="a4"/>
              <w:numPr>
                <w:ilvl w:val="0"/>
                <w:numId w:val="84"/>
              </w:numPr>
              <w:spacing w:after="0" w:line="240" w:lineRule="auto"/>
              <w:ind w:left="0" w:firstLine="0"/>
              <w:jc w:val="center"/>
              <w:rPr>
                <w:szCs w:val="24"/>
              </w:rPr>
            </w:pPr>
          </w:p>
        </w:tc>
        <w:tc>
          <w:tcPr>
            <w:tcW w:w="3827" w:type="dxa"/>
          </w:tcPr>
          <w:p w:rsidR="00503A37" w:rsidRPr="00596339" w:rsidRDefault="00503A37" w:rsidP="00314F23">
            <w:pPr>
              <w:tabs>
                <w:tab w:val="left" w:pos="3030"/>
              </w:tabs>
              <w:spacing w:after="0" w:line="240" w:lineRule="auto"/>
              <w:contextualSpacing/>
              <w:rPr>
                <w:sz w:val="24"/>
                <w:szCs w:val="24"/>
              </w:rPr>
            </w:pPr>
            <w:r w:rsidRPr="00596339">
              <w:rPr>
                <w:bCs/>
                <w:sz w:val="24"/>
                <w:szCs w:val="24"/>
              </w:rPr>
              <w:t>Ткани, состоящие из коротких запасающих</w:t>
            </w:r>
            <w:r w:rsidR="004F0E03">
              <w:rPr>
                <w:bCs/>
                <w:sz w:val="24"/>
                <w:szCs w:val="24"/>
              </w:rPr>
              <w:t xml:space="preserve"> </w:t>
            </w:r>
            <w:r w:rsidRPr="00596339">
              <w:rPr>
                <w:bCs/>
                <w:sz w:val="24"/>
                <w:szCs w:val="24"/>
              </w:rPr>
              <w:t>клеток и служащие для накопления и хранения питательных веществ</w:t>
            </w:r>
          </w:p>
        </w:tc>
        <w:tc>
          <w:tcPr>
            <w:tcW w:w="709" w:type="dxa"/>
          </w:tcPr>
          <w:p w:rsidR="00503A37" w:rsidRPr="00596339" w:rsidRDefault="00503A37" w:rsidP="00734880">
            <w:pPr>
              <w:pStyle w:val="a4"/>
              <w:numPr>
                <w:ilvl w:val="0"/>
                <w:numId w:val="83"/>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Покровные ткани</w:t>
            </w:r>
          </w:p>
        </w:tc>
      </w:tr>
      <w:tr w:rsidR="00503A37" w:rsidRPr="00596339" w:rsidTr="00BD39AE">
        <w:tc>
          <w:tcPr>
            <w:tcW w:w="709" w:type="dxa"/>
          </w:tcPr>
          <w:p w:rsidR="00503A37" w:rsidRPr="00596339" w:rsidRDefault="00503A37" w:rsidP="00734880">
            <w:pPr>
              <w:pStyle w:val="a4"/>
              <w:numPr>
                <w:ilvl w:val="0"/>
                <w:numId w:val="84"/>
              </w:numPr>
              <w:spacing w:after="0" w:line="240" w:lineRule="auto"/>
              <w:ind w:left="0" w:firstLine="0"/>
              <w:jc w:val="center"/>
              <w:rPr>
                <w:szCs w:val="24"/>
              </w:rPr>
            </w:pPr>
          </w:p>
        </w:tc>
        <w:tc>
          <w:tcPr>
            <w:tcW w:w="3827" w:type="dxa"/>
          </w:tcPr>
          <w:p w:rsidR="00503A37" w:rsidRPr="00596339" w:rsidRDefault="00503A37" w:rsidP="00314F23">
            <w:pPr>
              <w:spacing w:after="0" w:line="240" w:lineRule="auto"/>
              <w:contextualSpacing/>
              <w:rPr>
                <w:sz w:val="24"/>
                <w:szCs w:val="24"/>
              </w:rPr>
            </w:pPr>
            <w:r w:rsidRPr="00596339">
              <w:rPr>
                <w:bCs/>
                <w:sz w:val="24"/>
                <w:szCs w:val="24"/>
              </w:rPr>
              <w:t>Ткани, состоящие из вытянутых тонкостенных клеток (сосудов, трубок), по которым влага, впитанная корнями, проходит к листьям</w:t>
            </w:r>
          </w:p>
        </w:tc>
        <w:tc>
          <w:tcPr>
            <w:tcW w:w="709" w:type="dxa"/>
          </w:tcPr>
          <w:p w:rsidR="00503A37" w:rsidRPr="00596339" w:rsidRDefault="00503A37" w:rsidP="00734880">
            <w:pPr>
              <w:pStyle w:val="a4"/>
              <w:numPr>
                <w:ilvl w:val="0"/>
                <w:numId w:val="83"/>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Проводящие ткани</w:t>
            </w:r>
          </w:p>
        </w:tc>
      </w:tr>
      <w:tr w:rsidR="00503A37" w:rsidRPr="00596339" w:rsidTr="00BD39AE">
        <w:tc>
          <w:tcPr>
            <w:tcW w:w="709" w:type="dxa"/>
          </w:tcPr>
          <w:p w:rsidR="00503A37" w:rsidRPr="00596339" w:rsidRDefault="00503A37" w:rsidP="00734880">
            <w:pPr>
              <w:pStyle w:val="a4"/>
              <w:numPr>
                <w:ilvl w:val="0"/>
                <w:numId w:val="84"/>
              </w:numPr>
              <w:spacing w:after="0" w:line="240" w:lineRule="auto"/>
              <w:ind w:left="0" w:firstLine="0"/>
              <w:jc w:val="center"/>
              <w:rPr>
                <w:szCs w:val="24"/>
              </w:rPr>
            </w:pPr>
          </w:p>
        </w:tc>
        <w:tc>
          <w:tcPr>
            <w:tcW w:w="3827" w:type="dxa"/>
          </w:tcPr>
          <w:p w:rsidR="00503A37" w:rsidRPr="00596339" w:rsidRDefault="00503A37" w:rsidP="00314F23">
            <w:pPr>
              <w:spacing w:after="0" w:line="240" w:lineRule="auto"/>
              <w:contextualSpacing/>
              <w:rPr>
                <w:sz w:val="24"/>
                <w:szCs w:val="24"/>
              </w:rPr>
            </w:pPr>
            <w:r w:rsidRPr="00596339">
              <w:rPr>
                <w:bCs/>
                <w:sz w:val="24"/>
                <w:szCs w:val="24"/>
              </w:rPr>
              <w:t>Ткани, находящиеся в стволе и ткани</w:t>
            </w:r>
            <w:r w:rsidR="004F0E03">
              <w:rPr>
                <w:bCs/>
                <w:sz w:val="24"/>
                <w:szCs w:val="24"/>
              </w:rPr>
              <w:t xml:space="preserve"> </w:t>
            </w:r>
            <w:r w:rsidRPr="00596339">
              <w:rPr>
                <w:bCs/>
                <w:sz w:val="24"/>
                <w:szCs w:val="24"/>
              </w:rPr>
              <w:t>придающие устойчивость растущему дереву</w:t>
            </w:r>
          </w:p>
        </w:tc>
        <w:tc>
          <w:tcPr>
            <w:tcW w:w="709" w:type="dxa"/>
          </w:tcPr>
          <w:p w:rsidR="00503A37" w:rsidRPr="00596339" w:rsidRDefault="00503A37" w:rsidP="00734880">
            <w:pPr>
              <w:pStyle w:val="a4"/>
              <w:numPr>
                <w:ilvl w:val="0"/>
                <w:numId w:val="83"/>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Запасающие ткани</w:t>
            </w:r>
          </w:p>
        </w:tc>
      </w:tr>
      <w:tr w:rsidR="00503A37" w:rsidRPr="00596339" w:rsidTr="00BD39AE">
        <w:tc>
          <w:tcPr>
            <w:tcW w:w="709" w:type="dxa"/>
          </w:tcPr>
          <w:p w:rsidR="00503A37" w:rsidRPr="00596339" w:rsidRDefault="00503A37" w:rsidP="00734880">
            <w:pPr>
              <w:pStyle w:val="a4"/>
              <w:numPr>
                <w:ilvl w:val="0"/>
                <w:numId w:val="84"/>
              </w:numPr>
              <w:spacing w:after="0" w:line="240" w:lineRule="auto"/>
              <w:ind w:left="0" w:firstLine="0"/>
              <w:jc w:val="center"/>
              <w:rPr>
                <w:szCs w:val="24"/>
              </w:rPr>
            </w:pPr>
          </w:p>
        </w:tc>
        <w:tc>
          <w:tcPr>
            <w:tcW w:w="3827" w:type="dxa"/>
          </w:tcPr>
          <w:p w:rsidR="00503A37" w:rsidRPr="00596339" w:rsidRDefault="00503A37" w:rsidP="00314F23">
            <w:pPr>
              <w:spacing w:after="0" w:line="240" w:lineRule="auto"/>
              <w:contextualSpacing/>
              <w:rPr>
                <w:sz w:val="24"/>
                <w:szCs w:val="24"/>
              </w:rPr>
            </w:pPr>
            <w:r w:rsidRPr="00596339">
              <w:rPr>
                <w:bCs/>
                <w:sz w:val="24"/>
                <w:szCs w:val="24"/>
              </w:rPr>
              <w:t>Ткани, находящиеся в коре и выполняющие защитную роль</w:t>
            </w:r>
          </w:p>
        </w:tc>
        <w:tc>
          <w:tcPr>
            <w:tcW w:w="709" w:type="dxa"/>
          </w:tcPr>
          <w:p w:rsidR="00503A37" w:rsidRPr="00596339" w:rsidRDefault="00503A37" w:rsidP="00734880">
            <w:pPr>
              <w:pStyle w:val="a4"/>
              <w:numPr>
                <w:ilvl w:val="0"/>
                <w:numId w:val="83"/>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Механические ткани</w:t>
            </w:r>
          </w:p>
        </w:tc>
      </w:tr>
    </w:tbl>
    <w:p w:rsidR="00503A37" w:rsidRPr="00596339" w:rsidRDefault="00503A37" w:rsidP="00503A37">
      <w:pPr>
        <w:spacing w:after="0" w:line="240" w:lineRule="auto"/>
        <w:ind w:left="720" w:right="-143"/>
        <w:contextualSpacing/>
        <w:jc w:val="both"/>
        <w:rPr>
          <w:sz w:val="24"/>
          <w:szCs w:val="24"/>
        </w:rPr>
      </w:pPr>
    </w:p>
    <w:p w:rsidR="00503A37" w:rsidRPr="00596339" w:rsidRDefault="003319AF" w:rsidP="00503A37">
      <w:pPr>
        <w:tabs>
          <w:tab w:val="left" w:pos="284"/>
        </w:tabs>
        <w:spacing w:after="0" w:line="240" w:lineRule="auto"/>
        <w:ind w:right="-142"/>
        <w:contextualSpacing/>
        <w:jc w:val="both"/>
        <w:rPr>
          <w:bCs/>
          <w:sz w:val="24"/>
          <w:szCs w:val="24"/>
        </w:rPr>
      </w:pPr>
      <w:r w:rsidRPr="00596339">
        <w:rPr>
          <w:bCs/>
          <w:sz w:val="24"/>
          <w:szCs w:val="24"/>
        </w:rPr>
        <w:t xml:space="preserve">18. </w:t>
      </w:r>
      <w:r w:rsidR="00503A37" w:rsidRPr="00596339">
        <w:rPr>
          <w:bCs/>
          <w:sz w:val="24"/>
          <w:szCs w:val="24"/>
        </w:rPr>
        <w:t>Установите соответствие главных разрезов ствола дерева</w:t>
      </w:r>
      <w:r w:rsidR="00314F23">
        <w:rPr>
          <w:bCs/>
          <w:sz w:val="24"/>
          <w:szCs w:val="24"/>
        </w:rPr>
        <w:t xml:space="preserve"> и их названий</w:t>
      </w:r>
      <w:r w:rsidR="00503A37" w:rsidRPr="00596339">
        <w:rPr>
          <w:bCs/>
          <w:sz w:val="24"/>
          <w:szCs w:val="24"/>
        </w:rPr>
        <w:t>:</w:t>
      </w:r>
    </w:p>
    <w:p w:rsidR="00BD39AE" w:rsidRPr="00596339" w:rsidRDefault="00BD39AE" w:rsidP="00503A37">
      <w:pPr>
        <w:tabs>
          <w:tab w:val="left" w:pos="284"/>
        </w:tabs>
        <w:spacing w:after="0" w:line="240" w:lineRule="auto"/>
        <w:ind w:right="-142"/>
        <w:contextualSpacing/>
        <w:jc w:val="both"/>
        <w:rPr>
          <w:bCs/>
          <w:sz w:val="24"/>
          <w:szCs w:val="24"/>
        </w:rPr>
      </w:pPr>
    </w:p>
    <w:tbl>
      <w:tblPr>
        <w:tblStyle w:val="120"/>
        <w:tblW w:w="9463" w:type="dxa"/>
        <w:tblInd w:w="108" w:type="dxa"/>
        <w:tblLook w:val="04A0" w:firstRow="1" w:lastRow="0" w:firstColumn="1" w:lastColumn="0" w:noHBand="0" w:noVBand="1"/>
      </w:tblPr>
      <w:tblGrid>
        <w:gridCol w:w="709"/>
        <w:gridCol w:w="3827"/>
        <w:gridCol w:w="709"/>
        <w:gridCol w:w="4218"/>
      </w:tblGrid>
      <w:tr w:rsidR="00503A37" w:rsidRPr="00596339" w:rsidTr="00BD39AE">
        <w:tc>
          <w:tcPr>
            <w:tcW w:w="709" w:type="dxa"/>
          </w:tcPr>
          <w:p w:rsidR="00503A37" w:rsidRPr="00596339" w:rsidRDefault="00503A37" w:rsidP="00734880">
            <w:pPr>
              <w:pStyle w:val="a4"/>
              <w:numPr>
                <w:ilvl w:val="0"/>
                <w:numId w:val="85"/>
              </w:numPr>
              <w:spacing w:after="0" w:line="240" w:lineRule="auto"/>
              <w:ind w:left="0" w:firstLine="0"/>
              <w:jc w:val="center"/>
              <w:rPr>
                <w:szCs w:val="24"/>
              </w:rPr>
            </w:pPr>
          </w:p>
        </w:tc>
        <w:tc>
          <w:tcPr>
            <w:tcW w:w="3827" w:type="dxa"/>
          </w:tcPr>
          <w:p w:rsidR="00503A37" w:rsidRPr="00596339" w:rsidRDefault="00503A37" w:rsidP="00314F23">
            <w:pPr>
              <w:tabs>
                <w:tab w:val="left" w:pos="3030"/>
              </w:tabs>
              <w:spacing w:after="0" w:line="240" w:lineRule="auto"/>
              <w:contextualSpacing/>
              <w:rPr>
                <w:sz w:val="24"/>
                <w:szCs w:val="24"/>
              </w:rPr>
            </w:pPr>
            <w:r w:rsidRPr="00596339">
              <w:rPr>
                <w:bCs/>
                <w:sz w:val="24"/>
                <w:szCs w:val="24"/>
              </w:rPr>
              <w:t>Продольный разрез, проходящий через сердцевину</w:t>
            </w:r>
            <w:r w:rsidR="004F0E03">
              <w:rPr>
                <w:bCs/>
                <w:sz w:val="24"/>
                <w:szCs w:val="24"/>
              </w:rPr>
              <w:t xml:space="preserve"> </w:t>
            </w:r>
            <w:r w:rsidRPr="00596339">
              <w:rPr>
                <w:bCs/>
                <w:sz w:val="24"/>
                <w:szCs w:val="24"/>
              </w:rPr>
              <w:t>ствола по радиальному направлению вдоль волокон древесины и перпендикулярно касательной к</w:t>
            </w:r>
            <w:r w:rsidR="004F0E03">
              <w:rPr>
                <w:bCs/>
                <w:sz w:val="24"/>
                <w:szCs w:val="24"/>
              </w:rPr>
              <w:t xml:space="preserve"> </w:t>
            </w:r>
            <w:r w:rsidRPr="00596339">
              <w:rPr>
                <w:bCs/>
                <w:sz w:val="24"/>
                <w:szCs w:val="24"/>
              </w:rPr>
              <w:t>годичному слою древесины в точке касания</w:t>
            </w:r>
          </w:p>
        </w:tc>
        <w:tc>
          <w:tcPr>
            <w:tcW w:w="709" w:type="dxa"/>
          </w:tcPr>
          <w:p w:rsidR="00503A37" w:rsidRPr="00596339" w:rsidRDefault="00503A37" w:rsidP="00734880">
            <w:pPr>
              <w:pStyle w:val="a4"/>
              <w:numPr>
                <w:ilvl w:val="0"/>
                <w:numId w:val="86"/>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Поперечный</w:t>
            </w:r>
          </w:p>
        </w:tc>
      </w:tr>
      <w:tr w:rsidR="00503A37" w:rsidRPr="00596339" w:rsidTr="00BD39AE">
        <w:tc>
          <w:tcPr>
            <w:tcW w:w="709" w:type="dxa"/>
          </w:tcPr>
          <w:p w:rsidR="00503A37" w:rsidRPr="00596339" w:rsidRDefault="00503A37" w:rsidP="00734880">
            <w:pPr>
              <w:pStyle w:val="a4"/>
              <w:numPr>
                <w:ilvl w:val="0"/>
                <w:numId w:val="85"/>
              </w:numPr>
              <w:spacing w:after="0" w:line="240" w:lineRule="auto"/>
              <w:ind w:left="0" w:firstLine="0"/>
              <w:jc w:val="center"/>
              <w:rPr>
                <w:szCs w:val="24"/>
              </w:rPr>
            </w:pPr>
          </w:p>
        </w:tc>
        <w:tc>
          <w:tcPr>
            <w:tcW w:w="3827" w:type="dxa"/>
          </w:tcPr>
          <w:p w:rsidR="00503A37" w:rsidRPr="00596339" w:rsidRDefault="00503A37" w:rsidP="00314F23">
            <w:pPr>
              <w:spacing w:after="0" w:line="240" w:lineRule="auto"/>
              <w:contextualSpacing/>
              <w:rPr>
                <w:sz w:val="24"/>
                <w:szCs w:val="24"/>
              </w:rPr>
            </w:pPr>
            <w:r w:rsidRPr="00596339">
              <w:rPr>
                <w:bCs/>
                <w:sz w:val="24"/>
                <w:szCs w:val="24"/>
              </w:rPr>
              <w:t>Разрез, проходящий перпендикулярно оси ствола и</w:t>
            </w:r>
            <w:r w:rsidR="004F0E03">
              <w:rPr>
                <w:bCs/>
                <w:sz w:val="24"/>
                <w:szCs w:val="24"/>
              </w:rPr>
              <w:t xml:space="preserve"> </w:t>
            </w:r>
            <w:r w:rsidRPr="00596339">
              <w:rPr>
                <w:bCs/>
                <w:sz w:val="24"/>
                <w:szCs w:val="24"/>
              </w:rPr>
              <w:t>направлению волокон и образующий торцовую</w:t>
            </w:r>
            <w:r w:rsidR="004F0E03">
              <w:rPr>
                <w:bCs/>
                <w:sz w:val="24"/>
                <w:szCs w:val="24"/>
              </w:rPr>
              <w:t xml:space="preserve"> </w:t>
            </w:r>
            <w:r w:rsidR="00314F23">
              <w:rPr>
                <w:bCs/>
                <w:sz w:val="24"/>
                <w:szCs w:val="24"/>
              </w:rPr>
              <w:t>плоскость</w:t>
            </w:r>
          </w:p>
        </w:tc>
        <w:tc>
          <w:tcPr>
            <w:tcW w:w="709" w:type="dxa"/>
          </w:tcPr>
          <w:p w:rsidR="00503A37" w:rsidRPr="00596339" w:rsidRDefault="00503A37" w:rsidP="00734880">
            <w:pPr>
              <w:pStyle w:val="a4"/>
              <w:numPr>
                <w:ilvl w:val="0"/>
                <w:numId w:val="86"/>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Радиальный</w:t>
            </w:r>
          </w:p>
        </w:tc>
      </w:tr>
      <w:tr w:rsidR="00503A37" w:rsidRPr="00596339" w:rsidTr="00BD39AE">
        <w:tc>
          <w:tcPr>
            <w:tcW w:w="709" w:type="dxa"/>
          </w:tcPr>
          <w:p w:rsidR="00503A37" w:rsidRPr="00596339" w:rsidRDefault="00503A37" w:rsidP="00734880">
            <w:pPr>
              <w:pStyle w:val="a4"/>
              <w:numPr>
                <w:ilvl w:val="0"/>
                <w:numId w:val="85"/>
              </w:numPr>
              <w:spacing w:after="0" w:line="240" w:lineRule="auto"/>
              <w:ind w:left="0" w:firstLine="0"/>
              <w:jc w:val="center"/>
              <w:rPr>
                <w:szCs w:val="24"/>
              </w:rPr>
            </w:pPr>
          </w:p>
        </w:tc>
        <w:tc>
          <w:tcPr>
            <w:tcW w:w="3827" w:type="dxa"/>
          </w:tcPr>
          <w:p w:rsidR="00503A37" w:rsidRPr="00596339" w:rsidRDefault="00503A37" w:rsidP="00314F23">
            <w:pPr>
              <w:spacing w:after="0" w:line="240" w:lineRule="auto"/>
              <w:contextualSpacing/>
              <w:rPr>
                <w:sz w:val="24"/>
                <w:szCs w:val="24"/>
              </w:rPr>
            </w:pPr>
            <w:r w:rsidRPr="00596339">
              <w:rPr>
                <w:bCs/>
                <w:sz w:val="24"/>
                <w:szCs w:val="24"/>
              </w:rPr>
              <w:t>Продольный разрез, проходящий на некотором</w:t>
            </w:r>
            <w:r w:rsidR="004F0E03">
              <w:rPr>
                <w:bCs/>
                <w:sz w:val="24"/>
                <w:szCs w:val="24"/>
              </w:rPr>
              <w:t xml:space="preserve"> </w:t>
            </w:r>
            <w:r w:rsidRPr="00596339">
              <w:rPr>
                <w:bCs/>
                <w:sz w:val="24"/>
                <w:szCs w:val="24"/>
              </w:rPr>
              <w:t>расстоянии от сердцевины и по</w:t>
            </w:r>
            <w:r w:rsidR="004F0E03">
              <w:rPr>
                <w:bCs/>
                <w:sz w:val="24"/>
                <w:szCs w:val="24"/>
              </w:rPr>
              <w:t xml:space="preserve"> </w:t>
            </w:r>
            <w:r w:rsidRPr="00596339">
              <w:rPr>
                <w:bCs/>
                <w:sz w:val="24"/>
                <w:szCs w:val="24"/>
              </w:rPr>
              <w:t>радиальному</w:t>
            </w:r>
            <w:r w:rsidRPr="00596339">
              <w:rPr>
                <w:sz w:val="24"/>
                <w:szCs w:val="24"/>
              </w:rPr>
              <w:t xml:space="preserve"> </w:t>
            </w:r>
            <w:r w:rsidRPr="00596339">
              <w:rPr>
                <w:bCs/>
                <w:sz w:val="24"/>
                <w:szCs w:val="24"/>
              </w:rPr>
              <w:t xml:space="preserve">направлению вдоль волокон древесины </w:t>
            </w:r>
            <w:r w:rsidR="00314F23">
              <w:rPr>
                <w:bCs/>
                <w:sz w:val="24"/>
                <w:szCs w:val="24"/>
              </w:rPr>
              <w:t>по касательной к годичному слою</w:t>
            </w:r>
          </w:p>
        </w:tc>
        <w:tc>
          <w:tcPr>
            <w:tcW w:w="709" w:type="dxa"/>
          </w:tcPr>
          <w:p w:rsidR="00503A37" w:rsidRPr="00596339" w:rsidRDefault="00503A37" w:rsidP="00734880">
            <w:pPr>
              <w:pStyle w:val="a4"/>
              <w:numPr>
                <w:ilvl w:val="0"/>
                <w:numId w:val="86"/>
              </w:numPr>
              <w:spacing w:after="0" w:line="240" w:lineRule="auto"/>
              <w:ind w:left="0" w:firstLine="0"/>
              <w:jc w:val="center"/>
              <w:rPr>
                <w:szCs w:val="24"/>
              </w:rPr>
            </w:pPr>
          </w:p>
        </w:tc>
        <w:tc>
          <w:tcPr>
            <w:tcW w:w="4218" w:type="dxa"/>
          </w:tcPr>
          <w:p w:rsidR="00503A37" w:rsidRPr="00596339" w:rsidRDefault="00503A37" w:rsidP="000C15B4">
            <w:pPr>
              <w:spacing w:after="0" w:line="240" w:lineRule="auto"/>
              <w:contextualSpacing/>
              <w:rPr>
                <w:sz w:val="24"/>
                <w:szCs w:val="24"/>
              </w:rPr>
            </w:pPr>
            <w:r w:rsidRPr="00596339">
              <w:rPr>
                <w:bCs/>
                <w:sz w:val="24"/>
                <w:szCs w:val="24"/>
              </w:rPr>
              <w:t>Тангенциальный</w:t>
            </w:r>
          </w:p>
        </w:tc>
      </w:tr>
    </w:tbl>
    <w:p w:rsidR="00503A37" w:rsidRPr="00596339" w:rsidRDefault="00503A37" w:rsidP="00503A37">
      <w:pPr>
        <w:contextualSpacing/>
        <w:rPr>
          <w:sz w:val="24"/>
          <w:szCs w:val="24"/>
        </w:rPr>
      </w:pPr>
    </w:p>
    <w:p w:rsidR="001D49E5" w:rsidRPr="00596339" w:rsidRDefault="003319AF" w:rsidP="008D466E">
      <w:pPr>
        <w:spacing w:after="0" w:line="240" w:lineRule="auto"/>
        <w:contextualSpacing/>
        <w:rPr>
          <w:sz w:val="24"/>
          <w:szCs w:val="24"/>
          <w:lang w:eastAsia="ru-RU"/>
        </w:rPr>
      </w:pPr>
      <w:r w:rsidRPr="00596339">
        <w:rPr>
          <w:color w:val="000000"/>
          <w:sz w:val="24"/>
          <w:szCs w:val="24"/>
          <w:lang w:eastAsia="ru-RU"/>
        </w:rPr>
        <w:t xml:space="preserve">19. </w:t>
      </w:r>
      <w:r w:rsidR="001D49E5" w:rsidRPr="00596339">
        <w:rPr>
          <w:color w:val="000000"/>
          <w:sz w:val="24"/>
          <w:szCs w:val="24"/>
          <w:lang w:eastAsia="ru-RU"/>
        </w:rPr>
        <w:t>Расположите</w:t>
      </w:r>
      <w:r w:rsidR="001D49E5" w:rsidRPr="00596339">
        <w:rPr>
          <w:b/>
          <w:bCs/>
          <w:sz w:val="24"/>
          <w:szCs w:val="24"/>
          <w:lang w:eastAsia="ru-RU"/>
        </w:rPr>
        <w:t xml:space="preserve"> </w:t>
      </w:r>
      <w:r w:rsidR="001D49E5" w:rsidRPr="00596339">
        <w:rPr>
          <w:bCs/>
          <w:sz w:val="24"/>
          <w:szCs w:val="24"/>
          <w:lang w:eastAsia="ru-RU"/>
        </w:rPr>
        <w:t>породы</w:t>
      </w:r>
      <w:r w:rsidR="001D49E5" w:rsidRPr="00596339">
        <w:rPr>
          <w:b/>
          <w:bCs/>
          <w:sz w:val="24"/>
          <w:szCs w:val="24"/>
          <w:lang w:eastAsia="ru-RU"/>
        </w:rPr>
        <w:t xml:space="preserve"> </w:t>
      </w:r>
      <w:r w:rsidR="00314F23">
        <w:rPr>
          <w:bCs/>
          <w:sz w:val="24"/>
          <w:szCs w:val="24"/>
          <w:lang w:eastAsia="ru-RU"/>
        </w:rPr>
        <w:t>древесины</w:t>
      </w:r>
      <w:r w:rsidR="001D49E5" w:rsidRPr="00596339">
        <w:rPr>
          <w:bCs/>
          <w:sz w:val="24"/>
          <w:szCs w:val="24"/>
          <w:lang w:eastAsia="ru-RU"/>
        </w:rPr>
        <w:t xml:space="preserve"> </w:t>
      </w:r>
      <w:r w:rsidR="001D49E5" w:rsidRPr="00596339">
        <w:rPr>
          <w:bCs/>
          <w:sz w:val="24"/>
          <w:szCs w:val="24"/>
        </w:rPr>
        <w:t>в порядке убывания их</w:t>
      </w:r>
      <w:r w:rsidR="001D49E5" w:rsidRPr="00596339">
        <w:rPr>
          <w:bCs/>
          <w:sz w:val="24"/>
          <w:szCs w:val="24"/>
          <w:lang w:eastAsia="ru-RU"/>
        </w:rPr>
        <w:t xml:space="preserve"> статической твердости</w:t>
      </w:r>
      <w:r w:rsidR="008D466E" w:rsidRPr="00596339">
        <w:rPr>
          <w:bCs/>
          <w:sz w:val="24"/>
          <w:szCs w:val="24"/>
          <w:lang w:eastAsia="ru-RU"/>
        </w:rPr>
        <w:t>:</w:t>
      </w:r>
    </w:p>
    <w:p w:rsidR="001D49E5" w:rsidRPr="00596339" w:rsidRDefault="001D49E5" w:rsidP="00734880">
      <w:pPr>
        <w:numPr>
          <w:ilvl w:val="0"/>
          <w:numId w:val="57"/>
        </w:numPr>
        <w:spacing w:after="0" w:line="240" w:lineRule="auto"/>
        <w:ind w:left="1134"/>
        <w:contextualSpacing/>
        <w:rPr>
          <w:sz w:val="24"/>
          <w:szCs w:val="24"/>
          <w:lang w:eastAsia="ru-RU"/>
        </w:rPr>
      </w:pPr>
      <w:r w:rsidRPr="00596339">
        <w:rPr>
          <w:sz w:val="24"/>
          <w:szCs w:val="24"/>
          <w:lang w:eastAsia="ru-RU"/>
        </w:rPr>
        <w:t>Лиственница</w:t>
      </w:r>
    </w:p>
    <w:p w:rsidR="001D49E5" w:rsidRPr="00596339" w:rsidRDefault="001D49E5" w:rsidP="00734880">
      <w:pPr>
        <w:numPr>
          <w:ilvl w:val="0"/>
          <w:numId w:val="57"/>
        </w:numPr>
        <w:spacing w:after="0" w:line="240" w:lineRule="auto"/>
        <w:ind w:left="1134"/>
        <w:contextualSpacing/>
        <w:rPr>
          <w:sz w:val="24"/>
          <w:szCs w:val="24"/>
          <w:lang w:eastAsia="ru-RU"/>
        </w:rPr>
      </w:pPr>
      <w:r w:rsidRPr="00596339">
        <w:rPr>
          <w:sz w:val="24"/>
          <w:szCs w:val="24"/>
          <w:lang w:eastAsia="ru-RU"/>
        </w:rPr>
        <w:t>Сосна</w:t>
      </w:r>
    </w:p>
    <w:p w:rsidR="001D49E5" w:rsidRPr="00596339" w:rsidRDefault="001D49E5" w:rsidP="00734880">
      <w:pPr>
        <w:numPr>
          <w:ilvl w:val="0"/>
          <w:numId w:val="57"/>
        </w:numPr>
        <w:spacing w:after="0" w:line="240" w:lineRule="auto"/>
        <w:ind w:left="1134"/>
        <w:contextualSpacing/>
        <w:rPr>
          <w:sz w:val="24"/>
          <w:szCs w:val="24"/>
          <w:lang w:eastAsia="ru-RU"/>
        </w:rPr>
      </w:pPr>
      <w:r w:rsidRPr="00596339">
        <w:rPr>
          <w:sz w:val="24"/>
          <w:szCs w:val="24"/>
          <w:lang w:eastAsia="ru-RU"/>
        </w:rPr>
        <w:t>Пихта сибирская</w:t>
      </w:r>
    </w:p>
    <w:p w:rsidR="001D49E5" w:rsidRPr="00596339" w:rsidRDefault="001D49E5" w:rsidP="00734880">
      <w:pPr>
        <w:numPr>
          <w:ilvl w:val="0"/>
          <w:numId w:val="57"/>
        </w:numPr>
        <w:spacing w:after="0" w:line="240" w:lineRule="auto"/>
        <w:ind w:left="1134"/>
        <w:contextualSpacing/>
        <w:rPr>
          <w:sz w:val="24"/>
          <w:szCs w:val="24"/>
          <w:lang w:eastAsia="ru-RU"/>
        </w:rPr>
      </w:pPr>
      <w:r w:rsidRPr="00596339">
        <w:rPr>
          <w:sz w:val="24"/>
          <w:szCs w:val="24"/>
          <w:lang w:eastAsia="ru-RU"/>
        </w:rPr>
        <w:t>Ель</w:t>
      </w:r>
    </w:p>
    <w:p w:rsidR="001D49E5" w:rsidRPr="00596339" w:rsidRDefault="001D49E5" w:rsidP="00734880">
      <w:pPr>
        <w:numPr>
          <w:ilvl w:val="0"/>
          <w:numId w:val="57"/>
        </w:numPr>
        <w:spacing w:after="0" w:line="240" w:lineRule="auto"/>
        <w:ind w:left="1134"/>
        <w:contextualSpacing/>
        <w:rPr>
          <w:sz w:val="24"/>
          <w:szCs w:val="24"/>
          <w:lang w:eastAsia="ru-RU"/>
        </w:rPr>
      </w:pPr>
      <w:r w:rsidRPr="00596339">
        <w:rPr>
          <w:sz w:val="24"/>
          <w:szCs w:val="24"/>
          <w:lang w:eastAsia="ru-RU"/>
        </w:rPr>
        <w:t>Кедр</w:t>
      </w:r>
    </w:p>
    <w:p w:rsidR="001D49E5" w:rsidRPr="00596339" w:rsidRDefault="001D49E5" w:rsidP="00734880">
      <w:pPr>
        <w:numPr>
          <w:ilvl w:val="0"/>
          <w:numId w:val="57"/>
        </w:numPr>
        <w:spacing w:after="0" w:line="240" w:lineRule="auto"/>
        <w:ind w:left="1134"/>
        <w:contextualSpacing/>
        <w:rPr>
          <w:sz w:val="24"/>
          <w:szCs w:val="24"/>
          <w:lang w:val="en-US" w:eastAsia="ru-RU"/>
        </w:rPr>
      </w:pPr>
      <w:r w:rsidRPr="00596339">
        <w:rPr>
          <w:sz w:val="24"/>
          <w:szCs w:val="24"/>
          <w:lang w:eastAsia="ru-RU"/>
        </w:rPr>
        <w:t>Акация белая</w:t>
      </w:r>
    </w:p>
    <w:p w:rsidR="008D466E" w:rsidRPr="00596339" w:rsidRDefault="008D466E" w:rsidP="008D466E">
      <w:pPr>
        <w:spacing w:after="0" w:line="240" w:lineRule="auto"/>
        <w:contextualSpacing/>
        <w:rPr>
          <w:sz w:val="24"/>
          <w:szCs w:val="24"/>
          <w:lang w:val="en-US" w:eastAsia="ru-RU"/>
        </w:rPr>
      </w:pPr>
    </w:p>
    <w:p w:rsidR="001D49E5" w:rsidRPr="00596339" w:rsidRDefault="003319AF" w:rsidP="008D466E">
      <w:pPr>
        <w:spacing w:after="0" w:line="240" w:lineRule="auto"/>
        <w:contextualSpacing/>
        <w:rPr>
          <w:sz w:val="24"/>
          <w:szCs w:val="24"/>
          <w:lang w:eastAsia="ru-RU"/>
        </w:rPr>
      </w:pPr>
      <w:r w:rsidRPr="00596339">
        <w:rPr>
          <w:sz w:val="24"/>
          <w:szCs w:val="24"/>
          <w:lang w:eastAsia="ru-RU"/>
        </w:rPr>
        <w:t xml:space="preserve">20. </w:t>
      </w:r>
      <w:r w:rsidR="001D49E5" w:rsidRPr="00596339">
        <w:rPr>
          <w:sz w:val="24"/>
          <w:szCs w:val="24"/>
          <w:lang w:eastAsia="ru-RU"/>
        </w:rPr>
        <w:t>Расположите операции сушки древесины в камере</w:t>
      </w:r>
      <w:r w:rsidR="00314F23" w:rsidRPr="00314F23">
        <w:rPr>
          <w:sz w:val="24"/>
          <w:szCs w:val="24"/>
          <w:lang w:eastAsia="ru-RU"/>
        </w:rPr>
        <w:t xml:space="preserve"> </w:t>
      </w:r>
      <w:r w:rsidR="00314F23" w:rsidRPr="00596339">
        <w:rPr>
          <w:sz w:val="24"/>
          <w:szCs w:val="24"/>
          <w:lang w:eastAsia="ru-RU"/>
        </w:rPr>
        <w:t>в порядке выполнения</w:t>
      </w:r>
      <w:r w:rsidR="00A6283D" w:rsidRPr="00596339">
        <w:rPr>
          <w:sz w:val="24"/>
          <w:szCs w:val="24"/>
          <w:lang w:eastAsia="ru-RU"/>
        </w:rPr>
        <w:t>:</w:t>
      </w:r>
    </w:p>
    <w:p w:rsidR="001D49E5" w:rsidRPr="00596339" w:rsidRDefault="001D49E5" w:rsidP="00734880">
      <w:pPr>
        <w:pStyle w:val="a4"/>
        <w:numPr>
          <w:ilvl w:val="0"/>
          <w:numId w:val="78"/>
        </w:numPr>
        <w:tabs>
          <w:tab w:val="left" w:pos="523"/>
        </w:tabs>
        <w:spacing w:after="0" w:line="240" w:lineRule="auto"/>
        <w:ind w:left="1134"/>
        <w:rPr>
          <w:szCs w:val="24"/>
        </w:rPr>
      </w:pPr>
      <w:r w:rsidRPr="00596339">
        <w:rPr>
          <w:szCs w:val="24"/>
        </w:rPr>
        <w:t>Охлаждение</w:t>
      </w:r>
    </w:p>
    <w:p w:rsidR="001D49E5" w:rsidRPr="00596339" w:rsidRDefault="001D49E5" w:rsidP="00734880">
      <w:pPr>
        <w:pStyle w:val="a4"/>
        <w:numPr>
          <w:ilvl w:val="0"/>
          <w:numId w:val="78"/>
        </w:numPr>
        <w:spacing w:after="0" w:line="240" w:lineRule="auto"/>
        <w:ind w:left="1134"/>
        <w:rPr>
          <w:szCs w:val="24"/>
        </w:rPr>
      </w:pPr>
      <w:proofErr w:type="spellStart"/>
      <w:r w:rsidRPr="00596339">
        <w:rPr>
          <w:szCs w:val="24"/>
        </w:rPr>
        <w:t>Штабелирование</w:t>
      </w:r>
      <w:proofErr w:type="spellEnd"/>
    </w:p>
    <w:p w:rsidR="001D49E5" w:rsidRPr="00596339" w:rsidRDefault="001D49E5" w:rsidP="00734880">
      <w:pPr>
        <w:pStyle w:val="a4"/>
        <w:numPr>
          <w:ilvl w:val="0"/>
          <w:numId w:val="78"/>
        </w:numPr>
        <w:spacing w:after="0" w:line="240" w:lineRule="auto"/>
        <w:ind w:left="1134"/>
        <w:rPr>
          <w:szCs w:val="24"/>
        </w:rPr>
      </w:pPr>
      <w:proofErr w:type="gramStart"/>
      <w:r w:rsidRPr="00596339">
        <w:rPr>
          <w:szCs w:val="24"/>
        </w:rPr>
        <w:t>Контроль за</w:t>
      </w:r>
      <w:proofErr w:type="gramEnd"/>
      <w:r w:rsidRPr="00596339">
        <w:rPr>
          <w:szCs w:val="24"/>
        </w:rPr>
        <w:t xml:space="preserve"> режимом сушки и влажностью древесины</w:t>
      </w:r>
    </w:p>
    <w:p w:rsidR="001D49E5" w:rsidRPr="00596339" w:rsidRDefault="001D49E5" w:rsidP="00734880">
      <w:pPr>
        <w:pStyle w:val="a4"/>
        <w:numPr>
          <w:ilvl w:val="0"/>
          <w:numId w:val="78"/>
        </w:numPr>
        <w:tabs>
          <w:tab w:val="left" w:pos="523"/>
        </w:tabs>
        <w:spacing w:after="0" w:line="240" w:lineRule="auto"/>
        <w:ind w:left="1134"/>
        <w:rPr>
          <w:szCs w:val="24"/>
        </w:rPr>
      </w:pPr>
      <w:r w:rsidRPr="00596339">
        <w:rPr>
          <w:szCs w:val="24"/>
        </w:rPr>
        <w:t>Кондиционирование</w:t>
      </w:r>
    </w:p>
    <w:p w:rsidR="001D49E5" w:rsidRPr="00596339" w:rsidRDefault="001D49E5" w:rsidP="00734880">
      <w:pPr>
        <w:pStyle w:val="a4"/>
        <w:numPr>
          <w:ilvl w:val="0"/>
          <w:numId w:val="78"/>
        </w:numPr>
        <w:tabs>
          <w:tab w:val="left" w:pos="523"/>
        </w:tabs>
        <w:spacing w:after="0" w:line="240" w:lineRule="auto"/>
        <w:ind w:left="1134"/>
        <w:rPr>
          <w:szCs w:val="24"/>
        </w:rPr>
      </w:pPr>
      <w:r w:rsidRPr="00596339">
        <w:rPr>
          <w:szCs w:val="24"/>
        </w:rPr>
        <w:t>Начальный прогрев древесины</w:t>
      </w:r>
    </w:p>
    <w:p w:rsidR="001D49E5" w:rsidRPr="00596339" w:rsidRDefault="00314F23" w:rsidP="00734880">
      <w:pPr>
        <w:pStyle w:val="a4"/>
        <w:numPr>
          <w:ilvl w:val="0"/>
          <w:numId w:val="78"/>
        </w:numPr>
        <w:tabs>
          <w:tab w:val="left" w:pos="523"/>
        </w:tabs>
        <w:spacing w:after="0" w:line="240" w:lineRule="auto"/>
        <w:ind w:left="1134"/>
        <w:rPr>
          <w:szCs w:val="24"/>
        </w:rPr>
      </w:pPr>
      <w:proofErr w:type="spellStart"/>
      <w:r>
        <w:rPr>
          <w:szCs w:val="24"/>
        </w:rPr>
        <w:t>Влаго</w:t>
      </w:r>
      <w:proofErr w:type="spellEnd"/>
      <w:r>
        <w:rPr>
          <w:szCs w:val="24"/>
        </w:rPr>
        <w:t>- и термообработка</w:t>
      </w:r>
    </w:p>
    <w:p w:rsidR="00503A37" w:rsidRPr="00596339" w:rsidRDefault="00503A37" w:rsidP="00F15255">
      <w:pPr>
        <w:spacing w:after="0" w:line="240" w:lineRule="auto"/>
        <w:contextualSpacing/>
        <w:jc w:val="both"/>
        <w:rPr>
          <w:sz w:val="24"/>
          <w:szCs w:val="24"/>
          <w:lang w:eastAsia="ru-RU"/>
        </w:rPr>
      </w:pPr>
    </w:p>
    <w:p w:rsidR="001D49E5" w:rsidRPr="00596339" w:rsidRDefault="003319AF" w:rsidP="00F15255">
      <w:pPr>
        <w:spacing w:after="0" w:line="240" w:lineRule="auto"/>
        <w:contextualSpacing/>
        <w:jc w:val="both"/>
        <w:rPr>
          <w:sz w:val="24"/>
          <w:szCs w:val="24"/>
          <w:lang w:eastAsia="ru-RU"/>
        </w:rPr>
      </w:pPr>
      <w:r w:rsidRPr="00596339">
        <w:rPr>
          <w:sz w:val="24"/>
          <w:szCs w:val="24"/>
          <w:lang w:eastAsia="ru-RU"/>
        </w:rPr>
        <w:t xml:space="preserve">21. </w:t>
      </w:r>
      <w:r w:rsidR="001D49E5" w:rsidRPr="00596339">
        <w:rPr>
          <w:sz w:val="24"/>
          <w:szCs w:val="24"/>
          <w:lang w:eastAsia="ru-RU"/>
        </w:rPr>
        <w:t xml:space="preserve">Назовите последовательность установки режущих инструментов </w:t>
      </w:r>
      <w:r w:rsidR="001D49E5" w:rsidRPr="00596339">
        <w:rPr>
          <w:bCs/>
          <w:sz w:val="24"/>
          <w:szCs w:val="24"/>
        </w:rPr>
        <w:t xml:space="preserve">работы </w:t>
      </w:r>
      <w:proofErr w:type="gramStart"/>
      <w:r w:rsidR="001D49E5" w:rsidRPr="00596339">
        <w:rPr>
          <w:bCs/>
          <w:sz w:val="24"/>
          <w:szCs w:val="24"/>
        </w:rPr>
        <w:t>фрезерно-пильного</w:t>
      </w:r>
      <w:proofErr w:type="gramEnd"/>
      <w:r w:rsidR="001D49E5" w:rsidRPr="00596339">
        <w:rPr>
          <w:bCs/>
          <w:sz w:val="24"/>
          <w:szCs w:val="24"/>
        </w:rPr>
        <w:t xml:space="preserve"> агрегата</w:t>
      </w:r>
      <w:r w:rsidR="00983086" w:rsidRPr="00596339">
        <w:rPr>
          <w:bCs/>
          <w:sz w:val="24"/>
          <w:szCs w:val="24"/>
        </w:rPr>
        <w:t>:</w:t>
      </w:r>
      <w:r w:rsidR="001D49E5" w:rsidRPr="00596339">
        <w:rPr>
          <w:sz w:val="24"/>
          <w:szCs w:val="24"/>
          <w:lang w:eastAsia="ru-RU"/>
        </w:rPr>
        <w:t xml:space="preserve"> </w:t>
      </w:r>
    </w:p>
    <w:p w:rsidR="001D49E5" w:rsidRPr="00596339" w:rsidRDefault="002B3654" w:rsidP="00734880">
      <w:pPr>
        <w:numPr>
          <w:ilvl w:val="0"/>
          <w:numId w:val="51"/>
        </w:numPr>
        <w:tabs>
          <w:tab w:val="left" w:pos="2820"/>
        </w:tabs>
        <w:spacing w:after="0" w:line="240" w:lineRule="auto"/>
        <w:ind w:left="1134"/>
        <w:contextualSpacing/>
        <w:rPr>
          <w:sz w:val="24"/>
          <w:szCs w:val="24"/>
        </w:rPr>
      </w:pPr>
      <w:r w:rsidRPr="00596339">
        <w:rPr>
          <w:sz w:val="24"/>
          <w:szCs w:val="24"/>
        </w:rPr>
        <w:t>Пильный узел</w:t>
      </w:r>
    </w:p>
    <w:p w:rsidR="001D49E5" w:rsidRPr="00596339" w:rsidRDefault="002B3654" w:rsidP="00734880">
      <w:pPr>
        <w:numPr>
          <w:ilvl w:val="0"/>
          <w:numId w:val="51"/>
        </w:numPr>
        <w:tabs>
          <w:tab w:val="left" w:pos="2820"/>
        </w:tabs>
        <w:spacing w:after="0" w:line="240" w:lineRule="auto"/>
        <w:ind w:left="1134"/>
        <w:contextualSpacing/>
        <w:rPr>
          <w:sz w:val="24"/>
          <w:szCs w:val="24"/>
        </w:rPr>
      </w:pPr>
      <w:r w:rsidRPr="00596339">
        <w:rPr>
          <w:sz w:val="24"/>
          <w:szCs w:val="24"/>
        </w:rPr>
        <w:t>В</w:t>
      </w:r>
      <w:r w:rsidR="001D49E5" w:rsidRPr="00596339">
        <w:rPr>
          <w:sz w:val="24"/>
          <w:szCs w:val="24"/>
        </w:rPr>
        <w:t>ерхняя головк</w:t>
      </w:r>
      <w:r w:rsidRPr="00596339">
        <w:rPr>
          <w:sz w:val="24"/>
          <w:szCs w:val="24"/>
        </w:rPr>
        <w:t>а узла первичного фрезерования</w:t>
      </w:r>
    </w:p>
    <w:p w:rsidR="001D49E5" w:rsidRPr="00596339" w:rsidRDefault="002B3654" w:rsidP="00734880">
      <w:pPr>
        <w:numPr>
          <w:ilvl w:val="0"/>
          <w:numId w:val="51"/>
        </w:numPr>
        <w:tabs>
          <w:tab w:val="left" w:pos="2820"/>
        </w:tabs>
        <w:spacing w:after="0" w:line="240" w:lineRule="auto"/>
        <w:ind w:left="1134"/>
        <w:contextualSpacing/>
        <w:rPr>
          <w:sz w:val="24"/>
          <w:szCs w:val="24"/>
        </w:rPr>
      </w:pPr>
      <w:r w:rsidRPr="00596339">
        <w:rPr>
          <w:sz w:val="24"/>
          <w:szCs w:val="24"/>
        </w:rPr>
        <w:t>Н</w:t>
      </w:r>
      <w:r w:rsidR="001D49E5" w:rsidRPr="00596339">
        <w:rPr>
          <w:sz w:val="24"/>
          <w:szCs w:val="24"/>
        </w:rPr>
        <w:t>ижняя головк</w:t>
      </w:r>
      <w:r w:rsidRPr="00596339">
        <w:rPr>
          <w:sz w:val="24"/>
          <w:szCs w:val="24"/>
        </w:rPr>
        <w:t>а узла первичного фрезерования</w:t>
      </w:r>
    </w:p>
    <w:p w:rsidR="001D49E5" w:rsidRPr="00596339" w:rsidRDefault="002B3654" w:rsidP="00734880">
      <w:pPr>
        <w:numPr>
          <w:ilvl w:val="0"/>
          <w:numId w:val="51"/>
        </w:numPr>
        <w:tabs>
          <w:tab w:val="left" w:pos="2820"/>
        </w:tabs>
        <w:spacing w:after="0" w:line="240" w:lineRule="auto"/>
        <w:ind w:left="1134"/>
        <w:contextualSpacing/>
        <w:rPr>
          <w:sz w:val="24"/>
          <w:szCs w:val="24"/>
        </w:rPr>
      </w:pPr>
      <w:r w:rsidRPr="00596339">
        <w:rPr>
          <w:sz w:val="24"/>
          <w:szCs w:val="24"/>
        </w:rPr>
        <w:t>Подающие вальцы</w:t>
      </w:r>
    </w:p>
    <w:p w:rsidR="001D49E5" w:rsidRPr="00596339" w:rsidRDefault="002B3654" w:rsidP="00734880">
      <w:pPr>
        <w:numPr>
          <w:ilvl w:val="0"/>
          <w:numId w:val="51"/>
        </w:numPr>
        <w:tabs>
          <w:tab w:val="left" w:pos="2820"/>
        </w:tabs>
        <w:spacing w:after="0" w:line="240" w:lineRule="auto"/>
        <w:ind w:left="1134"/>
        <w:contextualSpacing/>
        <w:rPr>
          <w:sz w:val="24"/>
          <w:szCs w:val="24"/>
        </w:rPr>
      </w:pPr>
      <w:r w:rsidRPr="00596339">
        <w:rPr>
          <w:sz w:val="24"/>
          <w:szCs w:val="24"/>
        </w:rPr>
        <w:t>В</w:t>
      </w:r>
      <w:r w:rsidR="001D49E5" w:rsidRPr="00596339">
        <w:rPr>
          <w:sz w:val="24"/>
          <w:szCs w:val="24"/>
        </w:rPr>
        <w:t>ерхняя голов</w:t>
      </w:r>
      <w:r w:rsidRPr="00596339">
        <w:rPr>
          <w:sz w:val="24"/>
          <w:szCs w:val="24"/>
        </w:rPr>
        <w:t>ка узла вторичного фрезерования</w:t>
      </w:r>
    </w:p>
    <w:p w:rsidR="001D49E5" w:rsidRPr="00596339" w:rsidRDefault="002B3654" w:rsidP="00734880">
      <w:pPr>
        <w:numPr>
          <w:ilvl w:val="0"/>
          <w:numId w:val="51"/>
        </w:numPr>
        <w:tabs>
          <w:tab w:val="left" w:pos="2820"/>
        </w:tabs>
        <w:spacing w:after="0" w:line="240" w:lineRule="auto"/>
        <w:ind w:left="1134"/>
        <w:contextualSpacing/>
        <w:rPr>
          <w:sz w:val="24"/>
          <w:szCs w:val="24"/>
          <w:lang w:eastAsia="ru-RU"/>
        </w:rPr>
      </w:pPr>
      <w:r w:rsidRPr="00596339">
        <w:rPr>
          <w:sz w:val="24"/>
          <w:szCs w:val="24"/>
        </w:rPr>
        <w:t>Н</w:t>
      </w:r>
      <w:r w:rsidR="001D49E5" w:rsidRPr="00596339">
        <w:rPr>
          <w:sz w:val="24"/>
          <w:szCs w:val="24"/>
        </w:rPr>
        <w:t>ижняя головк</w:t>
      </w:r>
      <w:r w:rsidRPr="00596339">
        <w:rPr>
          <w:sz w:val="24"/>
          <w:szCs w:val="24"/>
        </w:rPr>
        <w:t>а узла вторичного фрезерования</w:t>
      </w:r>
    </w:p>
    <w:p w:rsidR="001D49E5" w:rsidRPr="00596339" w:rsidRDefault="001D49E5" w:rsidP="001D49E5">
      <w:pPr>
        <w:tabs>
          <w:tab w:val="left" w:pos="2820"/>
        </w:tabs>
        <w:spacing w:after="0" w:line="240" w:lineRule="auto"/>
        <w:rPr>
          <w:sz w:val="24"/>
          <w:szCs w:val="24"/>
          <w:lang w:val="en-US" w:eastAsia="ru-RU"/>
        </w:rPr>
      </w:pPr>
    </w:p>
    <w:p w:rsidR="001D49E5" w:rsidRPr="00596339" w:rsidRDefault="003319AF" w:rsidP="00983086">
      <w:pPr>
        <w:tabs>
          <w:tab w:val="left" w:pos="2820"/>
        </w:tabs>
        <w:spacing w:after="0" w:line="240" w:lineRule="auto"/>
        <w:contextualSpacing/>
        <w:rPr>
          <w:sz w:val="24"/>
          <w:szCs w:val="24"/>
          <w:lang w:eastAsia="ru-RU"/>
        </w:rPr>
      </w:pPr>
      <w:r w:rsidRPr="00596339">
        <w:rPr>
          <w:sz w:val="24"/>
          <w:szCs w:val="24"/>
          <w:lang w:eastAsia="ru-RU"/>
        </w:rPr>
        <w:t xml:space="preserve">22. </w:t>
      </w:r>
      <w:r w:rsidR="001D49E5" w:rsidRPr="00596339">
        <w:rPr>
          <w:sz w:val="24"/>
          <w:szCs w:val="24"/>
          <w:lang w:eastAsia="ru-RU"/>
        </w:rPr>
        <w:t>Назовите последовательность операций при производстве древесностружечных плит</w:t>
      </w:r>
      <w:r w:rsidR="00983086" w:rsidRPr="00596339">
        <w:rPr>
          <w:sz w:val="24"/>
          <w:szCs w:val="24"/>
          <w:lang w:eastAsia="ru-RU"/>
        </w:rPr>
        <w:t>:</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 xml:space="preserve">Формирование стружечного ковра </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Сортировка сырья по виду и породам</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Охлаждение и выдержка</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lastRenderedPageBreak/>
        <w:t>Смешивание компонентов</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Разделение стружечного ковра на брикеты</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Калибрование материала по длине и ширине</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 xml:space="preserve">Холодная </w:t>
      </w:r>
      <w:proofErr w:type="spellStart"/>
      <w:r w:rsidRPr="00596339">
        <w:rPr>
          <w:sz w:val="24"/>
          <w:szCs w:val="24"/>
          <w:lang w:eastAsia="ru-RU"/>
        </w:rPr>
        <w:t>подпрес</w:t>
      </w:r>
      <w:r w:rsidR="00BA035C">
        <w:rPr>
          <w:sz w:val="24"/>
          <w:szCs w:val="24"/>
          <w:lang w:eastAsia="ru-RU"/>
        </w:rPr>
        <w:t>с</w:t>
      </w:r>
      <w:r w:rsidRPr="00596339">
        <w:rPr>
          <w:sz w:val="24"/>
          <w:szCs w:val="24"/>
          <w:lang w:eastAsia="ru-RU"/>
        </w:rPr>
        <w:t>овка</w:t>
      </w:r>
      <w:proofErr w:type="spellEnd"/>
      <w:r w:rsidRPr="00596339">
        <w:rPr>
          <w:sz w:val="24"/>
          <w:szCs w:val="24"/>
          <w:lang w:eastAsia="ru-RU"/>
        </w:rPr>
        <w:t xml:space="preserve"> стружечного ковра </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Сортировка стружки</w:t>
      </w:r>
      <w:r w:rsidR="004F0E03">
        <w:rPr>
          <w:sz w:val="24"/>
          <w:szCs w:val="24"/>
          <w:lang w:eastAsia="ru-RU"/>
        </w:rPr>
        <w:t xml:space="preserve"> </w:t>
      </w:r>
      <w:r w:rsidRPr="00596339">
        <w:rPr>
          <w:sz w:val="24"/>
          <w:szCs w:val="24"/>
          <w:lang w:eastAsia="ru-RU"/>
        </w:rPr>
        <w:t>по фракциям</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Горячее прессование</w:t>
      </w:r>
    </w:p>
    <w:p w:rsidR="001D49E5" w:rsidRPr="00596339" w:rsidRDefault="001D49E5" w:rsidP="00734880">
      <w:pPr>
        <w:numPr>
          <w:ilvl w:val="0"/>
          <w:numId w:val="54"/>
        </w:numPr>
        <w:tabs>
          <w:tab w:val="left" w:pos="2820"/>
        </w:tabs>
        <w:spacing w:after="0" w:line="240" w:lineRule="auto"/>
        <w:ind w:left="1134"/>
        <w:contextualSpacing/>
        <w:rPr>
          <w:sz w:val="24"/>
          <w:szCs w:val="24"/>
          <w:lang w:eastAsia="ru-RU"/>
        </w:rPr>
      </w:pPr>
      <w:r w:rsidRPr="00596339">
        <w:rPr>
          <w:sz w:val="24"/>
          <w:szCs w:val="24"/>
          <w:lang w:eastAsia="ru-RU"/>
        </w:rPr>
        <w:t>Дозирование стружки</w:t>
      </w:r>
    </w:p>
    <w:p w:rsidR="001D49E5" w:rsidRPr="00596339" w:rsidRDefault="001D49E5" w:rsidP="001D49E5">
      <w:pPr>
        <w:spacing w:after="0" w:line="240" w:lineRule="auto"/>
        <w:ind w:right="-143"/>
        <w:jc w:val="center"/>
        <w:rPr>
          <w:sz w:val="24"/>
          <w:szCs w:val="24"/>
        </w:rPr>
      </w:pPr>
    </w:p>
    <w:p w:rsidR="006017A6" w:rsidRPr="00596339" w:rsidRDefault="003319AF" w:rsidP="00BD39AE">
      <w:pPr>
        <w:autoSpaceDE w:val="0"/>
        <w:autoSpaceDN w:val="0"/>
        <w:adjustRightInd w:val="0"/>
        <w:spacing w:after="0" w:line="240" w:lineRule="auto"/>
        <w:jc w:val="both"/>
        <w:rPr>
          <w:sz w:val="24"/>
          <w:szCs w:val="24"/>
        </w:rPr>
      </w:pPr>
      <w:r w:rsidRPr="00596339">
        <w:rPr>
          <w:sz w:val="24"/>
          <w:szCs w:val="24"/>
        </w:rPr>
        <w:t xml:space="preserve">23. </w:t>
      </w:r>
      <w:r w:rsidR="00314F23">
        <w:rPr>
          <w:sz w:val="24"/>
          <w:szCs w:val="24"/>
        </w:rPr>
        <w:t>Расположите последовательно</w:t>
      </w:r>
      <w:r w:rsidR="006017A6" w:rsidRPr="00596339">
        <w:rPr>
          <w:sz w:val="24"/>
          <w:szCs w:val="24"/>
        </w:rPr>
        <w:t xml:space="preserve"> от начала к завершению все операции по подготовке ленточных пил к работе</w:t>
      </w:r>
      <w:r w:rsidR="001B5E29" w:rsidRPr="00596339">
        <w:rPr>
          <w:sz w:val="24"/>
          <w:szCs w:val="24"/>
        </w:rPr>
        <w:t>:</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Правк</w:t>
      </w:r>
      <w:r w:rsidR="00314F23">
        <w:rPr>
          <w:szCs w:val="24"/>
          <w:lang w:eastAsia="ru-RU"/>
        </w:rPr>
        <w:t>а</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Выбор размеров пильной ленты</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Сварк</w:t>
      </w:r>
      <w:r w:rsidR="00314F23">
        <w:rPr>
          <w:szCs w:val="24"/>
          <w:lang w:eastAsia="ru-RU"/>
        </w:rPr>
        <w:t>а</w:t>
      </w:r>
      <w:r w:rsidRPr="00596339">
        <w:rPr>
          <w:szCs w:val="24"/>
          <w:lang w:eastAsia="ru-RU"/>
        </w:rPr>
        <w:t xml:space="preserve"> или спайк</w:t>
      </w:r>
      <w:r w:rsidR="00314F23">
        <w:rPr>
          <w:szCs w:val="24"/>
          <w:lang w:eastAsia="ru-RU"/>
        </w:rPr>
        <w:t>а</w:t>
      </w:r>
      <w:r w:rsidRPr="00596339">
        <w:rPr>
          <w:szCs w:val="24"/>
          <w:lang w:eastAsia="ru-RU"/>
        </w:rPr>
        <w:t xml:space="preserve"> пил</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Установк</w:t>
      </w:r>
      <w:r w:rsidR="00314F23">
        <w:rPr>
          <w:szCs w:val="24"/>
          <w:lang w:eastAsia="ru-RU"/>
        </w:rPr>
        <w:t>а</w:t>
      </w:r>
      <w:r w:rsidRPr="00596339">
        <w:rPr>
          <w:szCs w:val="24"/>
          <w:lang w:eastAsia="ru-RU"/>
        </w:rPr>
        <w:t xml:space="preserve"> пилы в станок</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Заточк</w:t>
      </w:r>
      <w:r w:rsidR="00314F23">
        <w:rPr>
          <w:szCs w:val="24"/>
          <w:lang w:eastAsia="ru-RU"/>
        </w:rPr>
        <w:t>а</w:t>
      </w:r>
      <w:r w:rsidRPr="00596339">
        <w:rPr>
          <w:szCs w:val="24"/>
          <w:lang w:eastAsia="ru-RU"/>
        </w:rPr>
        <w:t xml:space="preserve"> и доводк</w:t>
      </w:r>
      <w:r w:rsidR="00314F23">
        <w:rPr>
          <w:szCs w:val="24"/>
          <w:lang w:eastAsia="ru-RU"/>
        </w:rPr>
        <w:t>а</w:t>
      </w:r>
      <w:r w:rsidRPr="00596339">
        <w:rPr>
          <w:szCs w:val="24"/>
          <w:lang w:eastAsia="ru-RU"/>
        </w:rPr>
        <w:t xml:space="preserve"> зубьев</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Обрезк</w:t>
      </w:r>
      <w:r w:rsidR="00314F23">
        <w:rPr>
          <w:szCs w:val="24"/>
          <w:lang w:eastAsia="ru-RU"/>
        </w:rPr>
        <w:t>а</w:t>
      </w:r>
      <w:r w:rsidRPr="00596339">
        <w:rPr>
          <w:szCs w:val="24"/>
          <w:lang w:eastAsia="ru-RU"/>
        </w:rPr>
        <w:t xml:space="preserve"> и насечк</w:t>
      </w:r>
      <w:r w:rsidR="00314F23">
        <w:rPr>
          <w:szCs w:val="24"/>
          <w:lang w:eastAsia="ru-RU"/>
        </w:rPr>
        <w:t>а</w:t>
      </w:r>
      <w:r w:rsidRPr="00596339">
        <w:rPr>
          <w:szCs w:val="24"/>
          <w:lang w:eastAsia="ru-RU"/>
        </w:rPr>
        <w:t xml:space="preserve"> зубьев</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Развод или плющение зубьев</w:t>
      </w:r>
    </w:p>
    <w:p w:rsidR="006017A6" w:rsidRPr="00596339" w:rsidRDefault="006017A6" w:rsidP="00734880">
      <w:pPr>
        <w:pStyle w:val="a4"/>
        <w:numPr>
          <w:ilvl w:val="0"/>
          <w:numId w:val="114"/>
        </w:numPr>
        <w:spacing w:after="0" w:line="240" w:lineRule="auto"/>
        <w:ind w:left="1134"/>
        <w:rPr>
          <w:szCs w:val="24"/>
          <w:lang w:eastAsia="ru-RU"/>
        </w:rPr>
      </w:pPr>
      <w:r w:rsidRPr="00596339">
        <w:rPr>
          <w:szCs w:val="24"/>
          <w:lang w:eastAsia="ru-RU"/>
        </w:rPr>
        <w:t>Вальцевание пильного полотна</w:t>
      </w:r>
    </w:p>
    <w:p w:rsidR="006017A6" w:rsidRPr="00596339" w:rsidRDefault="006017A6" w:rsidP="006017A6">
      <w:pPr>
        <w:autoSpaceDE w:val="0"/>
        <w:autoSpaceDN w:val="0"/>
        <w:adjustRightInd w:val="0"/>
        <w:spacing w:after="0" w:line="240" w:lineRule="auto"/>
        <w:ind w:left="720" w:hanging="360"/>
        <w:jc w:val="both"/>
        <w:rPr>
          <w:sz w:val="24"/>
          <w:szCs w:val="24"/>
          <w:lang w:eastAsia="ru-RU"/>
        </w:rPr>
      </w:pPr>
    </w:p>
    <w:p w:rsidR="006017A6" w:rsidRPr="00596339" w:rsidRDefault="003319AF" w:rsidP="00BD39AE">
      <w:pPr>
        <w:autoSpaceDE w:val="0"/>
        <w:autoSpaceDN w:val="0"/>
        <w:adjustRightInd w:val="0"/>
        <w:spacing w:after="0" w:line="240" w:lineRule="auto"/>
        <w:jc w:val="both"/>
        <w:rPr>
          <w:sz w:val="24"/>
          <w:szCs w:val="24"/>
        </w:rPr>
      </w:pPr>
      <w:r w:rsidRPr="00596339">
        <w:rPr>
          <w:sz w:val="24"/>
          <w:szCs w:val="24"/>
        </w:rPr>
        <w:t xml:space="preserve">24. </w:t>
      </w:r>
      <w:r w:rsidR="00314F23">
        <w:rPr>
          <w:sz w:val="24"/>
          <w:szCs w:val="24"/>
        </w:rPr>
        <w:t>Расположите последовательно</w:t>
      </w:r>
      <w:r w:rsidR="006017A6" w:rsidRPr="00596339">
        <w:rPr>
          <w:sz w:val="24"/>
          <w:szCs w:val="24"/>
        </w:rPr>
        <w:t xml:space="preserve"> от начала к завершению все операции по выполнению наладки одностороннего шипорезного станка для формирования рамных шипов</w:t>
      </w:r>
      <w:r w:rsidR="001B5E29" w:rsidRPr="00596339">
        <w:rPr>
          <w:sz w:val="24"/>
          <w:szCs w:val="24"/>
        </w:rPr>
        <w:t>:</w:t>
      </w:r>
      <w:r w:rsidR="006017A6" w:rsidRPr="00596339">
        <w:rPr>
          <w:sz w:val="24"/>
          <w:szCs w:val="24"/>
        </w:rPr>
        <w:t xml:space="preserve"> </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У</w:t>
      </w:r>
      <w:r w:rsidR="00314F23">
        <w:rPr>
          <w:szCs w:val="24"/>
          <w:lang w:eastAsia="ru-RU"/>
        </w:rPr>
        <w:t>станавливают режущий инструмент</w:t>
      </w:r>
      <w:r w:rsidR="001B5E29" w:rsidRPr="00596339">
        <w:rPr>
          <w:szCs w:val="24"/>
          <w:lang w:eastAsia="ru-RU"/>
        </w:rPr>
        <w:t xml:space="preserve"> </w:t>
      </w:r>
      <w:r w:rsidRPr="00596339">
        <w:rPr>
          <w:szCs w:val="24"/>
          <w:lang w:eastAsia="ru-RU"/>
        </w:rPr>
        <w:t>с учетом направления вращения</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Устанавливают необходимую скорость подачи</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Для предотвращения сколов на выход фрезы устанавливают на упорной линейке подпорный брусок из твердой древесины</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Проверяют работу станка на холостом ходу</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Устанавливают упорную линейку на каретке станка пер</w:t>
      </w:r>
      <w:r w:rsidRPr="00596339">
        <w:rPr>
          <w:szCs w:val="24"/>
          <w:lang w:eastAsia="ru-RU"/>
        </w:rPr>
        <w:softHyphen/>
        <w:t>пендикулярно направлению перемещения</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Устанавливают рабочие шпиндели с режущим инструментом</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Устанавливают в рабочее положение прижимные элементы</w:t>
      </w:r>
    </w:p>
    <w:p w:rsidR="006017A6" w:rsidRPr="00596339" w:rsidRDefault="006017A6" w:rsidP="00734880">
      <w:pPr>
        <w:pStyle w:val="a4"/>
        <w:numPr>
          <w:ilvl w:val="0"/>
          <w:numId w:val="115"/>
        </w:numPr>
        <w:spacing w:after="0" w:line="240" w:lineRule="auto"/>
        <w:ind w:left="1134"/>
        <w:rPr>
          <w:szCs w:val="24"/>
          <w:lang w:eastAsia="ru-RU"/>
        </w:rPr>
      </w:pPr>
      <w:r w:rsidRPr="00596339">
        <w:rPr>
          <w:szCs w:val="24"/>
          <w:lang w:eastAsia="ru-RU"/>
        </w:rPr>
        <w:t>Положением конечного выключателя регулируют величину хода каретки</w:t>
      </w:r>
    </w:p>
    <w:p w:rsidR="006017A6" w:rsidRPr="00596339" w:rsidRDefault="006017A6" w:rsidP="001D49E5">
      <w:pPr>
        <w:contextualSpacing/>
        <w:rPr>
          <w:sz w:val="24"/>
          <w:szCs w:val="24"/>
        </w:rPr>
      </w:pPr>
    </w:p>
    <w:p w:rsidR="003319AF" w:rsidRPr="00596339" w:rsidRDefault="003319AF" w:rsidP="001D49E5">
      <w:pPr>
        <w:contextualSpacing/>
        <w:rPr>
          <w:sz w:val="24"/>
          <w:szCs w:val="24"/>
        </w:rPr>
      </w:pPr>
    </w:p>
    <w:p w:rsidR="00EF40DF" w:rsidRPr="009F15E4" w:rsidRDefault="009F15E4" w:rsidP="00100EF7">
      <w:pPr>
        <w:tabs>
          <w:tab w:val="left" w:pos="142"/>
          <w:tab w:val="left" w:pos="851"/>
        </w:tabs>
        <w:spacing w:after="0" w:line="240" w:lineRule="auto"/>
        <w:jc w:val="center"/>
        <w:rPr>
          <w:b/>
          <w:spacing w:val="-1"/>
          <w:sz w:val="24"/>
          <w:szCs w:val="24"/>
          <w:u w:val="single"/>
        </w:rPr>
      </w:pPr>
      <w:r w:rsidRPr="009F15E4">
        <w:rPr>
          <w:b/>
          <w:spacing w:val="-1"/>
          <w:sz w:val="24"/>
          <w:szCs w:val="24"/>
          <w:u w:val="single"/>
        </w:rPr>
        <w:t xml:space="preserve">Специальность </w:t>
      </w:r>
      <w:r w:rsidR="00100EF7" w:rsidRPr="009F15E4">
        <w:rPr>
          <w:b/>
          <w:spacing w:val="-1"/>
          <w:sz w:val="24"/>
          <w:szCs w:val="24"/>
          <w:u w:val="single"/>
        </w:rPr>
        <w:t xml:space="preserve">35.02.12 </w:t>
      </w:r>
      <w:r w:rsidRPr="009F15E4">
        <w:rPr>
          <w:b/>
          <w:spacing w:val="-1"/>
          <w:sz w:val="24"/>
          <w:szCs w:val="24"/>
          <w:u w:val="single"/>
        </w:rPr>
        <w:t>Садово-парковое и ландшафтное строительство</w:t>
      </w:r>
    </w:p>
    <w:p w:rsidR="009441A3" w:rsidRPr="00596339" w:rsidRDefault="009441A3" w:rsidP="00BD39AE">
      <w:pPr>
        <w:spacing w:after="0" w:line="240" w:lineRule="auto"/>
        <w:contextualSpacing/>
        <w:rPr>
          <w:b/>
          <w:sz w:val="24"/>
          <w:szCs w:val="24"/>
        </w:rPr>
      </w:pPr>
    </w:p>
    <w:p w:rsidR="009C22A9" w:rsidRPr="00596339" w:rsidRDefault="003319AF" w:rsidP="0058516C">
      <w:pPr>
        <w:spacing w:after="0" w:line="240" w:lineRule="auto"/>
        <w:contextualSpacing/>
        <w:jc w:val="both"/>
        <w:rPr>
          <w:rFonts w:eastAsia="Times New Roman"/>
          <w:sz w:val="24"/>
          <w:szCs w:val="24"/>
          <w:lang w:eastAsia="ru-RU"/>
        </w:rPr>
      </w:pPr>
      <w:r w:rsidRPr="00596339">
        <w:rPr>
          <w:rFonts w:eastAsia="Times New Roman"/>
          <w:sz w:val="24"/>
          <w:szCs w:val="24"/>
          <w:lang w:eastAsia="ru-RU"/>
        </w:rPr>
        <w:t xml:space="preserve">1. </w:t>
      </w:r>
      <w:r w:rsidR="009C22A9" w:rsidRPr="00596339">
        <w:rPr>
          <w:rFonts w:eastAsia="Times New Roman"/>
          <w:sz w:val="24"/>
          <w:szCs w:val="24"/>
          <w:lang w:eastAsia="ru-RU"/>
        </w:rPr>
        <w:t>Назовите садово-парковые объекты, не являющиеся итальянскими садами эпохи Возрождения:</w:t>
      </w:r>
    </w:p>
    <w:p w:rsidR="009C22A9" w:rsidRPr="00596339" w:rsidRDefault="009C22A9" w:rsidP="00734880">
      <w:pPr>
        <w:numPr>
          <w:ilvl w:val="0"/>
          <w:numId w:val="91"/>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 xml:space="preserve">Вилла </w:t>
      </w:r>
      <w:proofErr w:type="spellStart"/>
      <w:r w:rsidRPr="00596339">
        <w:rPr>
          <w:rFonts w:eastAsia="Times New Roman"/>
          <w:sz w:val="24"/>
          <w:szCs w:val="24"/>
          <w:lang w:eastAsia="ru-RU"/>
        </w:rPr>
        <w:t>д’</w:t>
      </w:r>
      <w:proofErr w:type="gramStart"/>
      <w:r w:rsidRPr="00596339">
        <w:rPr>
          <w:rFonts w:eastAsia="Times New Roman"/>
          <w:sz w:val="24"/>
          <w:szCs w:val="24"/>
          <w:lang w:eastAsia="ru-RU"/>
        </w:rPr>
        <w:t>Эсте</w:t>
      </w:r>
      <w:proofErr w:type="spellEnd"/>
      <w:proofErr w:type="gramEnd"/>
    </w:p>
    <w:p w:rsidR="009C22A9" w:rsidRPr="00596339" w:rsidRDefault="00314F23" w:rsidP="00734880">
      <w:pPr>
        <w:numPr>
          <w:ilvl w:val="0"/>
          <w:numId w:val="91"/>
        </w:numPr>
        <w:spacing w:after="0" w:line="240" w:lineRule="auto"/>
        <w:ind w:left="1134"/>
        <w:contextualSpacing/>
        <w:rPr>
          <w:rFonts w:eastAsia="Times New Roman"/>
          <w:sz w:val="24"/>
          <w:szCs w:val="24"/>
          <w:lang w:eastAsia="ru-RU"/>
        </w:rPr>
      </w:pPr>
      <w:r>
        <w:rPr>
          <w:rFonts w:eastAsia="Times New Roman"/>
          <w:sz w:val="24"/>
          <w:szCs w:val="24"/>
          <w:lang w:eastAsia="ru-RU"/>
        </w:rPr>
        <w:t>Парк Во-</w:t>
      </w:r>
      <w:proofErr w:type="spellStart"/>
      <w:r>
        <w:rPr>
          <w:rFonts w:eastAsia="Times New Roman"/>
          <w:sz w:val="24"/>
          <w:szCs w:val="24"/>
          <w:lang w:eastAsia="ru-RU"/>
        </w:rPr>
        <w:t>ле</w:t>
      </w:r>
      <w:proofErr w:type="spellEnd"/>
      <w:r>
        <w:rPr>
          <w:rFonts w:eastAsia="Times New Roman"/>
          <w:sz w:val="24"/>
          <w:szCs w:val="24"/>
          <w:lang w:eastAsia="ru-RU"/>
        </w:rPr>
        <w:t>-</w:t>
      </w:r>
      <w:r w:rsidR="009C22A9" w:rsidRPr="00596339">
        <w:rPr>
          <w:rFonts w:eastAsia="Times New Roman"/>
          <w:sz w:val="24"/>
          <w:szCs w:val="24"/>
          <w:lang w:eastAsia="ru-RU"/>
        </w:rPr>
        <w:t>Виконт</w:t>
      </w:r>
    </w:p>
    <w:p w:rsidR="009C22A9" w:rsidRPr="00596339" w:rsidRDefault="009C22A9" w:rsidP="00734880">
      <w:pPr>
        <w:numPr>
          <w:ilvl w:val="0"/>
          <w:numId w:val="91"/>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 xml:space="preserve">Вилла </w:t>
      </w:r>
      <w:proofErr w:type="spellStart"/>
      <w:r w:rsidRPr="00596339">
        <w:rPr>
          <w:rFonts w:eastAsia="Times New Roman"/>
          <w:sz w:val="24"/>
          <w:szCs w:val="24"/>
          <w:lang w:eastAsia="ru-RU"/>
        </w:rPr>
        <w:t>Альб</w:t>
      </w:r>
      <w:r w:rsidR="00314F23">
        <w:rPr>
          <w:rFonts w:eastAsia="Times New Roman"/>
          <w:sz w:val="24"/>
          <w:szCs w:val="24"/>
          <w:lang w:eastAsia="ru-RU"/>
        </w:rPr>
        <w:t>а</w:t>
      </w:r>
      <w:r w:rsidRPr="00596339">
        <w:rPr>
          <w:rFonts w:eastAsia="Times New Roman"/>
          <w:sz w:val="24"/>
          <w:szCs w:val="24"/>
          <w:lang w:eastAsia="ru-RU"/>
        </w:rPr>
        <w:t>ни</w:t>
      </w:r>
      <w:proofErr w:type="spellEnd"/>
    </w:p>
    <w:p w:rsidR="009C22A9" w:rsidRPr="00596339" w:rsidRDefault="009C22A9" w:rsidP="00734880">
      <w:pPr>
        <w:numPr>
          <w:ilvl w:val="0"/>
          <w:numId w:val="91"/>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 xml:space="preserve">Палаццо </w:t>
      </w:r>
      <w:proofErr w:type="spellStart"/>
      <w:r w:rsidRPr="00596339">
        <w:rPr>
          <w:rFonts w:eastAsia="Times New Roman"/>
          <w:sz w:val="24"/>
          <w:szCs w:val="24"/>
          <w:lang w:eastAsia="ru-RU"/>
        </w:rPr>
        <w:t>Пити</w:t>
      </w:r>
      <w:proofErr w:type="spellEnd"/>
    </w:p>
    <w:p w:rsidR="009C22A9" w:rsidRPr="00596339" w:rsidRDefault="00314F23" w:rsidP="00734880">
      <w:pPr>
        <w:numPr>
          <w:ilvl w:val="0"/>
          <w:numId w:val="91"/>
        </w:numPr>
        <w:spacing w:after="0" w:line="240" w:lineRule="auto"/>
        <w:ind w:left="1134"/>
        <w:contextualSpacing/>
        <w:rPr>
          <w:rFonts w:eastAsia="Times New Roman"/>
          <w:sz w:val="24"/>
          <w:szCs w:val="24"/>
          <w:lang w:eastAsia="ru-RU"/>
        </w:rPr>
      </w:pPr>
      <w:r>
        <w:rPr>
          <w:rFonts w:eastAsia="Times New Roman"/>
          <w:sz w:val="24"/>
          <w:szCs w:val="24"/>
          <w:lang w:eastAsia="ru-RU"/>
        </w:rPr>
        <w:t xml:space="preserve">Сады </w:t>
      </w:r>
      <w:proofErr w:type="spellStart"/>
      <w:r>
        <w:rPr>
          <w:rFonts w:eastAsia="Times New Roman"/>
          <w:sz w:val="24"/>
          <w:szCs w:val="24"/>
          <w:lang w:eastAsia="ru-RU"/>
        </w:rPr>
        <w:t>Бо</w:t>
      </w:r>
      <w:r w:rsidR="009C22A9" w:rsidRPr="00596339">
        <w:rPr>
          <w:rFonts w:eastAsia="Times New Roman"/>
          <w:sz w:val="24"/>
          <w:szCs w:val="24"/>
          <w:lang w:eastAsia="ru-RU"/>
        </w:rPr>
        <w:t>боли</w:t>
      </w:r>
      <w:proofErr w:type="spellEnd"/>
    </w:p>
    <w:p w:rsidR="009C22A9" w:rsidRPr="00596339" w:rsidRDefault="009C22A9" w:rsidP="00F15255">
      <w:pPr>
        <w:spacing w:after="0" w:line="240" w:lineRule="auto"/>
        <w:ind w:left="1134"/>
        <w:contextualSpacing/>
        <w:rPr>
          <w:rFonts w:eastAsia="Times New Roman"/>
          <w:sz w:val="24"/>
          <w:szCs w:val="24"/>
          <w:lang w:eastAsia="ru-RU"/>
        </w:rPr>
      </w:pPr>
    </w:p>
    <w:p w:rsidR="009441A3" w:rsidRPr="00596339" w:rsidRDefault="003319AF" w:rsidP="0058516C">
      <w:pPr>
        <w:spacing w:after="0" w:line="240" w:lineRule="auto"/>
        <w:contextualSpacing/>
        <w:jc w:val="both"/>
        <w:rPr>
          <w:rFonts w:eastAsia="Times New Roman"/>
          <w:sz w:val="24"/>
          <w:szCs w:val="24"/>
          <w:lang w:eastAsia="ru-RU"/>
        </w:rPr>
      </w:pPr>
      <w:r w:rsidRPr="00596339">
        <w:rPr>
          <w:rFonts w:eastAsia="Times New Roman"/>
          <w:sz w:val="24"/>
          <w:szCs w:val="24"/>
          <w:lang w:eastAsia="ru-RU"/>
        </w:rPr>
        <w:t xml:space="preserve">2. </w:t>
      </w:r>
      <w:r w:rsidR="009441A3" w:rsidRPr="00596339">
        <w:rPr>
          <w:rFonts w:eastAsia="Times New Roman"/>
          <w:sz w:val="24"/>
          <w:szCs w:val="24"/>
          <w:lang w:eastAsia="ru-RU"/>
        </w:rPr>
        <w:t>Подразделение садов и парков на три основных вид</w:t>
      </w:r>
      <w:r w:rsidR="00314F23">
        <w:rPr>
          <w:rFonts w:eastAsia="Times New Roman"/>
          <w:sz w:val="24"/>
          <w:szCs w:val="24"/>
          <w:lang w:eastAsia="ru-RU"/>
        </w:rPr>
        <w:t>а –</w:t>
      </w:r>
      <w:r w:rsidR="009441A3" w:rsidRPr="00596339">
        <w:rPr>
          <w:rFonts w:eastAsia="Times New Roman"/>
          <w:sz w:val="24"/>
          <w:szCs w:val="24"/>
          <w:lang w:eastAsia="ru-RU"/>
        </w:rPr>
        <w:t xml:space="preserve"> устрашающий, смеющийся и идеалистический </w:t>
      </w:r>
      <w:r w:rsidR="00314F23">
        <w:rPr>
          <w:rFonts w:eastAsia="Times New Roman"/>
          <w:sz w:val="24"/>
          <w:szCs w:val="24"/>
          <w:lang w:eastAsia="ru-RU"/>
        </w:rPr>
        <w:t xml:space="preserve">– </w:t>
      </w:r>
      <w:r w:rsidR="009441A3" w:rsidRPr="00596339">
        <w:rPr>
          <w:rFonts w:eastAsia="Times New Roman"/>
          <w:sz w:val="24"/>
          <w:szCs w:val="24"/>
          <w:lang w:eastAsia="ru-RU"/>
        </w:rPr>
        <w:t xml:space="preserve">характерно для </w:t>
      </w:r>
      <w:r w:rsidR="009441A3" w:rsidRPr="00596339">
        <w:rPr>
          <w:sz w:val="24"/>
          <w:szCs w:val="24"/>
        </w:rPr>
        <w:t>садово-паркового искусства</w:t>
      </w:r>
      <w:r w:rsidR="009441A3" w:rsidRPr="00596339">
        <w:rPr>
          <w:rFonts w:eastAsia="Times New Roman"/>
          <w:sz w:val="24"/>
          <w:szCs w:val="24"/>
          <w:lang w:eastAsia="ru-RU"/>
        </w:rPr>
        <w:t>:</w:t>
      </w:r>
    </w:p>
    <w:p w:rsidR="009441A3" w:rsidRPr="00596339" w:rsidRDefault="009441A3" w:rsidP="00734880">
      <w:pPr>
        <w:numPr>
          <w:ilvl w:val="0"/>
          <w:numId w:val="90"/>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Англии</w:t>
      </w:r>
    </w:p>
    <w:p w:rsidR="009441A3" w:rsidRPr="00596339" w:rsidRDefault="009441A3" w:rsidP="00734880">
      <w:pPr>
        <w:numPr>
          <w:ilvl w:val="0"/>
          <w:numId w:val="90"/>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Японии</w:t>
      </w:r>
    </w:p>
    <w:p w:rsidR="009441A3" w:rsidRPr="00596339" w:rsidRDefault="009441A3" w:rsidP="00734880">
      <w:pPr>
        <w:numPr>
          <w:ilvl w:val="0"/>
          <w:numId w:val="90"/>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Германии</w:t>
      </w:r>
    </w:p>
    <w:p w:rsidR="009441A3" w:rsidRPr="00596339" w:rsidRDefault="009441A3" w:rsidP="00734880">
      <w:pPr>
        <w:numPr>
          <w:ilvl w:val="0"/>
          <w:numId w:val="90"/>
        </w:numPr>
        <w:spacing w:after="0" w:line="240" w:lineRule="auto"/>
        <w:ind w:left="1134"/>
        <w:contextualSpacing/>
        <w:rPr>
          <w:rFonts w:eastAsia="Times New Roman"/>
          <w:sz w:val="24"/>
          <w:szCs w:val="24"/>
          <w:lang w:eastAsia="ru-RU"/>
        </w:rPr>
      </w:pPr>
      <w:r w:rsidRPr="00596339">
        <w:rPr>
          <w:rFonts w:eastAsia="Times New Roman"/>
          <w:sz w:val="24"/>
          <w:szCs w:val="24"/>
          <w:lang w:eastAsia="ru-RU"/>
        </w:rPr>
        <w:t>Китая</w:t>
      </w:r>
    </w:p>
    <w:p w:rsidR="0058516C" w:rsidRPr="00596339" w:rsidRDefault="0058516C" w:rsidP="00BD39AE">
      <w:pPr>
        <w:spacing w:after="0" w:line="240" w:lineRule="auto"/>
        <w:contextualSpacing/>
        <w:jc w:val="both"/>
        <w:rPr>
          <w:sz w:val="24"/>
          <w:szCs w:val="24"/>
        </w:rPr>
      </w:pPr>
    </w:p>
    <w:p w:rsidR="00BD39AE" w:rsidRPr="00596339" w:rsidRDefault="003319AF" w:rsidP="00BD39AE">
      <w:pPr>
        <w:spacing w:after="0" w:line="240" w:lineRule="auto"/>
        <w:contextualSpacing/>
        <w:jc w:val="both"/>
        <w:rPr>
          <w:sz w:val="24"/>
          <w:szCs w:val="24"/>
        </w:rPr>
      </w:pPr>
      <w:r w:rsidRPr="00596339">
        <w:rPr>
          <w:sz w:val="24"/>
          <w:szCs w:val="24"/>
        </w:rPr>
        <w:t xml:space="preserve">3. </w:t>
      </w:r>
      <w:r w:rsidR="00BD39AE" w:rsidRPr="00596339">
        <w:rPr>
          <w:sz w:val="24"/>
          <w:szCs w:val="24"/>
        </w:rPr>
        <w:t>Назовите объект, который располагается вдоль магистральных улиц при значительных потоках пешеходов:</w:t>
      </w:r>
    </w:p>
    <w:p w:rsidR="00BD39AE" w:rsidRPr="00596339" w:rsidRDefault="00BD39AE" w:rsidP="00734880">
      <w:pPr>
        <w:numPr>
          <w:ilvl w:val="0"/>
          <w:numId w:val="97"/>
        </w:numPr>
        <w:spacing w:after="0" w:line="240" w:lineRule="auto"/>
        <w:ind w:left="1134"/>
        <w:contextualSpacing/>
        <w:jc w:val="both"/>
        <w:rPr>
          <w:sz w:val="24"/>
          <w:szCs w:val="24"/>
        </w:rPr>
      </w:pPr>
      <w:r w:rsidRPr="00596339">
        <w:rPr>
          <w:sz w:val="24"/>
          <w:szCs w:val="24"/>
        </w:rPr>
        <w:lastRenderedPageBreak/>
        <w:t>Бульвар</w:t>
      </w:r>
    </w:p>
    <w:p w:rsidR="00BD39AE" w:rsidRPr="00596339" w:rsidRDefault="00BD39AE" w:rsidP="00734880">
      <w:pPr>
        <w:numPr>
          <w:ilvl w:val="0"/>
          <w:numId w:val="97"/>
        </w:numPr>
        <w:spacing w:after="0" w:line="240" w:lineRule="auto"/>
        <w:ind w:left="1134"/>
        <w:contextualSpacing/>
        <w:jc w:val="both"/>
        <w:rPr>
          <w:sz w:val="24"/>
          <w:szCs w:val="24"/>
        </w:rPr>
      </w:pPr>
      <w:r w:rsidRPr="00596339">
        <w:rPr>
          <w:sz w:val="24"/>
          <w:szCs w:val="24"/>
        </w:rPr>
        <w:t>Сквер</w:t>
      </w:r>
    </w:p>
    <w:p w:rsidR="00BD39AE" w:rsidRPr="00596339" w:rsidRDefault="00BD39AE" w:rsidP="00734880">
      <w:pPr>
        <w:numPr>
          <w:ilvl w:val="0"/>
          <w:numId w:val="97"/>
        </w:numPr>
        <w:spacing w:after="0" w:line="240" w:lineRule="auto"/>
        <w:ind w:left="1134"/>
        <w:contextualSpacing/>
        <w:jc w:val="both"/>
        <w:rPr>
          <w:sz w:val="24"/>
          <w:szCs w:val="24"/>
        </w:rPr>
      </w:pPr>
      <w:r w:rsidRPr="00596339">
        <w:rPr>
          <w:sz w:val="24"/>
          <w:szCs w:val="24"/>
        </w:rPr>
        <w:t>Площадка</w:t>
      </w:r>
    </w:p>
    <w:p w:rsidR="00BD39AE" w:rsidRPr="00596339" w:rsidRDefault="00BD39AE" w:rsidP="00734880">
      <w:pPr>
        <w:numPr>
          <w:ilvl w:val="0"/>
          <w:numId w:val="97"/>
        </w:numPr>
        <w:spacing w:after="0" w:line="240" w:lineRule="auto"/>
        <w:ind w:left="1134"/>
        <w:contextualSpacing/>
        <w:jc w:val="both"/>
        <w:rPr>
          <w:sz w:val="24"/>
          <w:szCs w:val="24"/>
        </w:rPr>
      </w:pPr>
      <w:r w:rsidRPr="00596339">
        <w:rPr>
          <w:sz w:val="24"/>
          <w:szCs w:val="24"/>
        </w:rPr>
        <w:t>Парк</w:t>
      </w:r>
    </w:p>
    <w:p w:rsidR="00BD39AE" w:rsidRPr="00596339" w:rsidRDefault="00BD39AE" w:rsidP="00BD39AE">
      <w:pPr>
        <w:spacing w:after="0" w:line="240" w:lineRule="auto"/>
        <w:contextualSpacing/>
        <w:jc w:val="both"/>
        <w:rPr>
          <w:sz w:val="24"/>
          <w:szCs w:val="24"/>
        </w:rPr>
      </w:pPr>
    </w:p>
    <w:p w:rsidR="00BD39AE" w:rsidRPr="00596339" w:rsidRDefault="003319AF" w:rsidP="00BD39AE">
      <w:pPr>
        <w:spacing w:after="0" w:line="240" w:lineRule="auto"/>
        <w:contextualSpacing/>
        <w:jc w:val="both"/>
        <w:rPr>
          <w:sz w:val="24"/>
          <w:szCs w:val="24"/>
        </w:rPr>
      </w:pPr>
      <w:r w:rsidRPr="00596339">
        <w:rPr>
          <w:sz w:val="24"/>
          <w:szCs w:val="24"/>
        </w:rPr>
        <w:t xml:space="preserve">4. </w:t>
      </w:r>
      <w:r w:rsidR="00BD39AE" w:rsidRPr="00596339">
        <w:rPr>
          <w:sz w:val="24"/>
          <w:szCs w:val="24"/>
        </w:rPr>
        <w:t>Назовите фактор, который обеспечивает рациональное использование территорий с уч</w:t>
      </w:r>
      <w:r w:rsidR="004F0E03">
        <w:rPr>
          <w:sz w:val="24"/>
          <w:szCs w:val="24"/>
        </w:rPr>
        <w:t>е</w:t>
      </w:r>
      <w:r w:rsidR="00BD39AE" w:rsidRPr="00596339">
        <w:rPr>
          <w:sz w:val="24"/>
          <w:szCs w:val="24"/>
        </w:rPr>
        <w:t>том функционального значения объекта и его планировочной структуры:</w:t>
      </w:r>
    </w:p>
    <w:p w:rsidR="00BD39AE" w:rsidRPr="00596339" w:rsidRDefault="00BD39AE" w:rsidP="00734880">
      <w:pPr>
        <w:numPr>
          <w:ilvl w:val="0"/>
          <w:numId w:val="98"/>
        </w:numPr>
        <w:spacing w:after="0" w:line="240" w:lineRule="auto"/>
        <w:ind w:left="1134"/>
        <w:contextualSpacing/>
        <w:jc w:val="both"/>
        <w:rPr>
          <w:sz w:val="24"/>
          <w:szCs w:val="24"/>
        </w:rPr>
      </w:pPr>
      <w:r w:rsidRPr="00596339">
        <w:rPr>
          <w:sz w:val="24"/>
          <w:szCs w:val="24"/>
        </w:rPr>
        <w:t>Эколого-градостроительный</w:t>
      </w:r>
    </w:p>
    <w:p w:rsidR="00BD39AE" w:rsidRPr="00596339" w:rsidRDefault="00BD39AE" w:rsidP="00734880">
      <w:pPr>
        <w:numPr>
          <w:ilvl w:val="0"/>
          <w:numId w:val="98"/>
        </w:numPr>
        <w:spacing w:after="0" w:line="240" w:lineRule="auto"/>
        <w:ind w:left="1134"/>
        <w:contextualSpacing/>
        <w:jc w:val="both"/>
        <w:rPr>
          <w:sz w:val="24"/>
          <w:szCs w:val="24"/>
        </w:rPr>
      </w:pPr>
      <w:r w:rsidRPr="00596339">
        <w:rPr>
          <w:sz w:val="24"/>
          <w:szCs w:val="24"/>
        </w:rPr>
        <w:t>Социально-демографический</w:t>
      </w:r>
    </w:p>
    <w:p w:rsidR="00BD39AE" w:rsidRPr="00596339" w:rsidRDefault="00BD39AE" w:rsidP="00734880">
      <w:pPr>
        <w:numPr>
          <w:ilvl w:val="0"/>
          <w:numId w:val="98"/>
        </w:numPr>
        <w:spacing w:after="0" w:line="240" w:lineRule="auto"/>
        <w:ind w:left="1134"/>
        <w:contextualSpacing/>
        <w:jc w:val="both"/>
        <w:rPr>
          <w:sz w:val="24"/>
          <w:szCs w:val="24"/>
        </w:rPr>
      </w:pPr>
      <w:r w:rsidRPr="00596339">
        <w:rPr>
          <w:sz w:val="24"/>
          <w:szCs w:val="24"/>
        </w:rPr>
        <w:t>Технико-экономический</w:t>
      </w:r>
    </w:p>
    <w:p w:rsidR="00BD39AE" w:rsidRPr="00596339" w:rsidRDefault="00BD39AE" w:rsidP="00734880">
      <w:pPr>
        <w:numPr>
          <w:ilvl w:val="0"/>
          <w:numId w:val="98"/>
        </w:numPr>
        <w:spacing w:after="0" w:line="240" w:lineRule="auto"/>
        <w:ind w:left="1134"/>
        <w:contextualSpacing/>
        <w:jc w:val="both"/>
        <w:rPr>
          <w:sz w:val="24"/>
          <w:szCs w:val="24"/>
        </w:rPr>
      </w:pPr>
      <w:r w:rsidRPr="00596339">
        <w:rPr>
          <w:sz w:val="24"/>
          <w:szCs w:val="24"/>
        </w:rPr>
        <w:t>Эстетический</w:t>
      </w:r>
    </w:p>
    <w:p w:rsidR="00BD39AE" w:rsidRPr="00596339" w:rsidRDefault="00BD39AE" w:rsidP="00BD39AE">
      <w:pPr>
        <w:spacing w:after="0" w:line="240" w:lineRule="auto"/>
        <w:contextualSpacing/>
        <w:jc w:val="both"/>
        <w:rPr>
          <w:sz w:val="24"/>
          <w:szCs w:val="24"/>
        </w:rPr>
      </w:pPr>
    </w:p>
    <w:p w:rsidR="00BD39AE" w:rsidRPr="00596339" w:rsidRDefault="003319AF" w:rsidP="00BD39AE">
      <w:pPr>
        <w:spacing w:after="0" w:line="240" w:lineRule="auto"/>
        <w:contextualSpacing/>
        <w:jc w:val="both"/>
        <w:rPr>
          <w:sz w:val="24"/>
          <w:szCs w:val="24"/>
        </w:rPr>
      </w:pPr>
      <w:r w:rsidRPr="00596339">
        <w:rPr>
          <w:sz w:val="24"/>
          <w:szCs w:val="24"/>
        </w:rPr>
        <w:t xml:space="preserve">5. </w:t>
      </w:r>
      <w:r w:rsidR="00314F23">
        <w:rPr>
          <w:sz w:val="24"/>
          <w:szCs w:val="24"/>
        </w:rPr>
        <w:t>Однолетник</w:t>
      </w:r>
      <w:r w:rsidR="00BD39AE" w:rsidRPr="00596339">
        <w:rPr>
          <w:sz w:val="24"/>
          <w:szCs w:val="24"/>
        </w:rPr>
        <w:t>, которы</w:t>
      </w:r>
      <w:r w:rsidR="00314F23">
        <w:rPr>
          <w:sz w:val="24"/>
          <w:szCs w:val="24"/>
        </w:rPr>
        <w:t xml:space="preserve">й </w:t>
      </w:r>
      <w:r w:rsidR="00BD39AE" w:rsidRPr="00596339">
        <w:rPr>
          <w:sz w:val="24"/>
          <w:szCs w:val="24"/>
        </w:rPr>
        <w:t>использу</w:t>
      </w:r>
      <w:r w:rsidR="00314F23">
        <w:rPr>
          <w:sz w:val="24"/>
          <w:szCs w:val="24"/>
        </w:rPr>
        <w:t>е</w:t>
      </w:r>
      <w:r w:rsidR="00BD39AE" w:rsidRPr="00596339">
        <w:rPr>
          <w:sz w:val="24"/>
          <w:szCs w:val="24"/>
        </w:rPr>
        <w:t>тся для выращивания на срезку:</w:t>
      </w:r>
    </w:p>
    <w:p w:rsidR="00BD39AE" w:rsidRPr="00596339" w:rsidRDefault="00BD39AE" w:rsidP="00734880">
      <w:pPr>
        <w:numPr>
          <w:ilvl w:val="0"/>
          <w:numId w:val="104"/>
        </w:numPr>
        <w:spacing w:after="0" w:line="240" w:lineRule="auto"/>
        <w:ind w:left="1134"/>
        <w:contextualSpacing/>
        <w:jc w:val="both"/>
        <w:rPr>
          <w:sz w:val="24"/>
          <w:szCs w:val="24"/>
        </w:rPr>
      </w:pPr>
      <w:r w:rsidRPr="00596339">
        <w:rPr>
          <w:sz w:val="24"/>
          <w:szCs w:val="24"/>
        </w:rPr>
        <w:t xml:space="preserve">Дельфиниум </w:t>
      </w:r>
      <w:proofErr w:type="spellStart"/>
      <w:r w:rsidR="00314F23">
        <w:rPr>
          <w:sz w:val="24"/>
          <w:szCs w:val="24"/>
        </w:rPr>
        <w:t>а</w:t>
      </w:r>
      <w:r w:rsidRPr="00596339">
        <w:rPr>
          <w:sz w:val="24"/>
          <w:szCs w:val="24"/>
        </w:rPr>
        <w:t>якса</w:t>
      </w:r>
      <w:proofErr w:type="spellEnd"/>
    </w:p>
    <w:p w:rsidR="00BD39AE" w:rsidRPr="00596339" w:rsidRDefault="00784718" w:rsidP="00734880">
      <w:pPr>
        <w:numPr>
          <w:ilvl w:val="0"/>
          <w:numId w:val="104"/>
        </w:numPr>
        <w:spacing w:after="0" w:line="240" w:lineRule="auto"/>
        <w:ind w:left="1134"/>
        <w:contextualSpacing/>
        <w:jc w:val="both"/>
        <w:rPr>
          <w:sz w:val="24"/>
          <w:szCs w:val="24"/>
        </w:rPr>
      </w:pPr>
      <w:r>
        <w:rPr>
          <w:sz w:val="24"/>
          <w:szCs w:val="24"/>
        </w:rPr>
        <w:t>Петунь</w:t>
      </w:r>
      <w:r w:rsidR="00314F23">
        <w:rPr>
          <w:sz w:val="24"/>
          <w:szCs w:val="24"/>
        </w:rPr>
        <w:t>я</w:t>
      </w:r>
    </w:p>
    <w:p w:rsidR="00BD39AE" w:rsidRPr="00596339" w:rsidRDefault="00BD39AE" w:rsidP="00734880">
      <w:pPr>
        <w:numPr>
          <w:ilvl w:val="0"/>
          <w:numId w:val="104"/>
        </w:numPr>
        <w:spacing w:after="0" w:line="240" w:lineRule="auto"/>
        <w:ind w:left="1134"/>
        <w:contextualSpacing/>
        <w:jc w:val="both"/>
        <w:rPr>
          <w:sz w:val="24"/>
          <w:szCs w:val="24"/>
        </w:rPr>
      </w:pPr>
      <w:r w:rsidRPr="00596339">
        <w:rPr>
          <w:sz w:val="24"/>
          <w:szCs w:val="24"/>
        </w:rPr>
        <w:t>Пурпур</w:t>
      </w:r>
      <w:r w:rsidR="00314F23">
        <w:rPr>
          <w:sz w:val="24"/>
          <w:szCs w:val="24"/>
        </w:rPr>
        <w:t>н</w:t>
      </w:r>
      <w:r w:rsidRPr="00596339">
        <w:rPr>
          <w:sz w:val="24"/>
          <w:szCs w:val="24"/>
        </w:rPr>
        <w:t>ая эхинацея</w:t>
      </w:r>
    </w:p>
    <w:p w:rsidR="00BD39AE" w:rsidRPr="00596339" w:rsidRDefault="00BD39AE" w:rsidP="00734880">
      <w:pPr>
        <w:numPr>
          <w:ilvl w:val="0"/>
          <w:numId w:val="104"/>
        </w:numPr>
        <w:spacing w:after="0" w:line="240" w:lineRule="auto"/>
        <w:ind w:left="1134"/>
        <w:contextualSpacing/>
        <w:jc w:val="both"/>
        <w:rPr>
          <w:sz w:val="24"/>
          <w:szCs w:val="24"/>
        </w:rPr>
      </w:pPr>
      <w:r w:rsidRPr="00596339">
        <w:rPr>
          <w:sz w:val="24"/>
          <w:szCs w:val="24"/>
        </w:rPr>
        <w:t>Пион</w:t>
      </w:r>
    </w:p>
    <w:p w:rsidR="00BD39AE" w:rsidRPr="00596339" w:rsidRDefault="00BD39AE" w:rsidP="00BD39AE">
      <w:pPr>
        <w:spacing w:after="0" w:line="240" w:lineRule="auto"/>
        <w:contextualSpacing/>
        <w:jc w:val="both"/>
        <w:rPr>
          <w:sz w:val="24"/>
          <w:szCs w:val="24"/>
        </w:rPr>
      </w:pPr>
    </w:p>
    <w:p w:rsidR="00BD39AE" w:rsidRPr="00596339" w:rsidRDefault="003319AF" w:rsidP="00BD39AE">
      <w:pPr>
        <w:spacing w:after="0" w:line="240" w:lineRule="auto"/>
        <w:contextualSpacing/>
        <w:jc w:val="both"/>
        <w:rPr>
          <w:sz w:val="24"/>
          <w:szCs w:val="24"/>
          <w:shd w:val="clear" w:color="auto" w:fill="FFFFFF"/>
        </w:rPr>
      </w:pPr>
      <w:r w:rsidRPr="00596339">
        <w:rPr>
          <w:sz w:val="24"/>
          <w:szCs w:val="24"/>
          <w:shd w:val="clear" w:color="auto" w:fill="FFFFFF"/>
        </w:rPr>
        <w:t xml:space="preserve">6. </w:t>
      </w:r>
      <w:r w:rsidR="00BD39AE" w:rsidRPr="00596339">
        <w:rPr>
          <w:sz w:val="24"/>
          <w:szCs w:val="24"/>
          <w:shd w:val="clear" w:color="auto" w:fill="FFFFFF"/>
        </w:rPr>
        <w:t>Глубина посадочной борозды при посадке деток гладиолуса:</w:t>
      </w:r>
    </w:p>
    <w:p w:rsidR="00BD39AE" w:rsidRPr="00596339" w:rsidRDefault="00BD39AE" w:rsidP="00734880">
      <w:pPr>
        <w:numPr>
          <w:ilvl w:val="0"/>
          <w:numId w:val="105"/>
        </w:numPr>
        <w:spacing w:after="0" w:line="240" w:lineRule="auto"/>
        <w:ind w:left="1134"/>
        <w:contextualSpacing/>
        <w:jc w:val="both"/>
        <w:rPr>
          <w:sz w:val="24"/>
          <w:szCs w:val="24"/>
          <w:shd w:val="clear" w:color="auto" w:fill="FFFFFF"/>
        </w:rPr>
      </w:pPr>
      <w:r w:rsidRPr="00596339">
        <w:rPr>
          <w:sz w:val="24"/>
          <w:szCs w:val="24"/>
          <w:shd w:val="clear" w:color="auto" w:fill="FFFFFF"/>
        </w:rPr>
        <w:t>3 см</w:t>
      </w:r>
    </w:p>
    <w:p w:rsidR="00BD39AE" w:rsidRPr="00596339" w:rsidRDefault="00BD39AE" w:rsidP="00734880">
      <w:pPr>
        <w:numPr>
          <w:ilvl w:val="0"/>
          <w:numId w:val="105"/>
        </w:numPr>
        <w:spacing w:after="0" w:line="240" w:lineRule="auto"/>
        <w:ind w:left="1134"/>
        <w:contextualSpacing/>
        <w:jc w:val="both"/>
        <w:rPr>
          <w:sz w:val="24"/>
          <w:szCs w:val="24"/>
          <w:shd w:val="clear" w:color="auto" w:fill="FFFFFF"/>
        </w:rPr>
      </w:pPr>
      <w:r w:rsidRPr="00596339">
        <w:rPr>
          <w:sz w:val="24"/>
          <w:szCs w:val="24"/>
          <w:shd w:val="clear" w:color="auto" w:fill="FFFFFF"/>
        </w:rPr>
        <w:t>4 см</w:t>
      </w:r>
    </w:p>
    <w:p w:rsidR="00BD39AE" w:rsidRDefault="00BD39AE" w:rsidP="00734880">
      <w:pPr>
        <w:numPr>
          <w:ilvl w:val="0"/>
          <w:numId w:val="105"/>
        </w:numPr>
        <w:spacing w:after="0" w:line="240" w:lineRule="auto"/>
        <w:ind w:left="1134"/>
        <w:contextualSpacing/>
        <w:jc w:val="both"/>
        <w:rPr>
          <w:sz w:val="24"/>
          <w:szCs w:val="24"/>
          <w:shd w:val="clear" w:color="auto" w:fill="FFFFFF"/>
        </w:rPr>
      </w:pPr>
      <w:r w:rsidRPr="00596339">
        <w:rPr>
          <w:sz w:val="24"/>
          <w:szCs w:val="24"/>
          <w:shd w:val="clear" w:color="auto" w:fill="FFFFFF"/>
        </w:rPr>
        <w:t>5 см</w:t>
      </w:r>
    </w:p>
    <w:p w:rsidR="00A452AD" w:rsidRPr="00596339" w:rsidRDefault="00A452AD" w:rsidP="00734880">
      <w:pPr>
        <w:numPr>
          <w:ilvl w:val="0"/>
          <w:numId w:val="105"/>
        </w:numPr>
        <w:spacing w:after="0" w:line="240" w:lineRule="auto"/>
        <w:ind w:left="1134"/>
        <w:contextualSpacing/>
        <w:jc w:val="both"/>
        <w:rPr>
          <w:sz w:val="24"/>
          <w:szCs w:val="24"/>
          <w:shd w:val="clear" w:color="auto" w:fill="FFFFFF"/>
        </w:rPr>
      </w:pPr>
      <w:r>
        <w:rPr>
          <w:sz w:val="24"/>
          <w:szCs w:val="24"/>
          <w:shd w:val="clear" w:color="auto" w:fill="FFFFFF"/>
        </w:rPr>
        <w:t>Все ответы верны</w:t>
      </w:r>
    </w:p>
    <w:p w:rsidR="00BD39AE" w:rsidRPr="00596339" w:rsidRDefault="00BD39AE" w:rsidP="00BD39AE">
      <w:pPr>
        <w:spacing w:after="0" w:line="240" w:lineRule="auto"/>
        <w:contextualSpacing/>
        <w:jc w:val="both"/>
        <w:rPr>
          <w:sz w:val="24"/>
          <w:szCs w:val="24"/>
          <w:shd w:val="clear" w:color="auto" w:fill="FFFFFF"/>
        </w:rPr>
      </w:pPr>
    </w:p>
    <w:p w:rsidR="009441A3" w:rsidRPr="00596339" w:rsidRDefault="003319AF" w:rsidP="009441A3">
      <w:pPr>
        <w:spacing w:after="0" w:line="240" w:lineRule="auto"/>
        <w:contextualSpacing/>
        <w:rPr>
          <w:rFonts w:eastAsia="Times New Roman"/>
          <w:color w:val="000000"/>
          <w:sz w:val="24"/>
          <w:szCs w:val="24"/>
          <w:lang w:eastAsia="ru-RU"/>
        </w:rPr>
      </w:pPr>
      <w:r w:rsidRPr="00596339">
        <w:rPr>
          <w:sz w:val="24"/>
          <w:szCs w:val="24"/>
        </w:rPr>
        <w:t xml:space="preserve">7. </w:t>
      </w:r>
      <w:r w:rsidR="009441A3" w:rsidRPr="00596339">
        <w:rPr>
          <w:sz w:val="24"/>
          <w:szCs w:val="24"/>
        </w:rPr>
        <w:t>Искусственное создани</w:t>
      </w:r>
      <w:r w:rsidR="009C22A9" w:rsidRPr="00596339">
        <w:rPr>
          <w:sz w:val="24"/>
          <w:szCs w:val="24"/>
        </w:rPr>
        <w:t>е или изменение рельефа</w:t>
      </w:r>
      <w:r w:rsidR="009441A3" w:rsidRPr="00596339">
        <w:rPr>
          <w:sz w:val="24"/>
          <w:szCs w:val="24"/>
        </w:rPr>
        <w:t xml:space="preserve"> называется </w:t>
      </w:r>
      <w:r w:rsidR="00900EFA" w:rsidRPr="00596339">
        <w:rPr>
          <w:rFonts w:eastAsia="Times New Roman"/>
          <w:color w:val="000000"/>
          <w:sz w:val="24"/>
          <w:szCs w:val="24"/>
          <w:lang w:eastAsia="ru-RU"/>
        </w:rPr>
        <w:t>_________</w:t>
      </w:r>
      <w:r w:rsidR="009441A3" w:rsidRPr="00596339">
        <w:rPr>
          <w:rFonts w:eastAsia="Times New Roman"/>
          <w:color w:val="000000"/>
          <w:sz w:val="24"/>
          <w:szCs w:val="24"/>
          <w:lang w:eastAsia="ru-RU"/>
        </w:rPr>
        <w:t>.</w:t>
      </w:r>
    </w:p>
    <w:p w:rsidR="009441A3" w:rsidRPr="00596339" w:rsidRDefault="009441A3" w:rsidP="0058516C">
      <w:pPr>
        <w:spacing w:after="0" w:line="240" w:lineRule="auto"/>
        <w:contextualSpacing/>
        <w:jc w:val="both"/>
        <w:rPr>
          <w:rFonts w:eastAsia="Times New Roman"/>
          <w:color w:val="000000"/>
          <w:sz w:val="24"/>
          <w:szCs w:val="24"/>
          <w:lang w:eastAsia="ru-RU"/>
        </w:rPr>
      </w:pPr>
    </w:p>
    <w:p w:rsidR="009441A3" w:rsidRPr="00596339" w:rsidRDefault="003319AF" w:rsidP="0058516C">
      <w:pPr>
        <w:spacing w:after="0" w:line="240" w:lineRule="auto"/>
        <w:contextualSpacing/>
        <w:jc w:val="both"/>
        <w:rPr>
          <w:rFonts w:eastAsia="Times New Roman"/>
          <w:color w:val="000000"/>
          <w:sz w:val="24"/>
          <w:szCs w:val="24"/>
          <w:lang w:eastAsia="ru-RU"/>
        </w:rPr>
      </w:pPr>
      <w:r w:rsidRPr="00596339">
        <w:rPr>
          <w:rFonts w:eastAsia="Times New Roman"/>
          <w:color w:val="000000"/>
          <w:sz w:val="24"/>
          <w:szCs w:val="24"/>
          <w:lang w:eastAsia="ru-RU"/>
        </w:rPr>
        <w:t xml:space="preserve">8. </w:t>
      </w:r>
      <w:r w:rsidR="009441A3" w:rsidRPr="00596339">
        <w:rPr>
          <w:rFonts w:eastAsia="Times New Roman"/>
          <w:color w:val="000000"/>
          <w:sz w:val="24"/>
          <w:szCs w:val="24"/>
          <w:lang w:eastAsia="ru-RU"/>
        </w:rPr>
        <w:t xml:space="preserve">Элемент ландшафтного дизайна, участок регулярного парка или посаженная в декоративных целях густая группа деревьев или кустов, которые благодаря декоративной стрижке образуют сплошные зеленые стены в виде ровных стенок, называется </w:t>
      </w:r>
      <w:r w:rsidR="00900EFA" w:rsidRPr="00596339">
        <w:rPr>
          <w:rFonts w:eastAsia="Times New Roman"/>
          <w:color w:val="000000"/>
          <w:sz w:val="24"/>
          <w:szCs w:val="24"/>
          <w:lang w:eastAsia="ru-RU"/>
        </w:rPr>
        <w:t>_________</w:t>
      </w:r>
      <w:r w:rsidR="009441A3" w:rsidRPr="00596339">
        <w:rPr>
          <w:rFonts w:eastAsia="Times New Roman"/>
          <w:color w:val="000000"/>
          <w:sz w:val="24"/>
          <w:szCs w:val="24"/>
          <w:lang w:eastAsia="ru-RU"/>
        </w:rPr>
        <w:t>.</w:t>
      </w:r>
    </w:p>
    <w:p w:rsidR="006E141A" w:rsidRPr="00596339" w:rsidRDefault="006E141A" w:rsidP="0058516C">
      <w:pPr>
        <w:spacing w:after="0" w:line="240" w:lineRule="auto"/>
        <w:contextualSpacing/>
        <w:jc w:val="both"/>
        <w:rPr>
          <w:color w:val="000000"/>
          <w:sz w:val="24"/>
          <w:szCs w:val="24"/>
        </w:rPr>
      </w:pPr>
    </w:p>
    <w:p w:rsidR="006E141A" w:rsidRPr="00596339" w:rsidRDefault="003319AF" w:rsidP="0058516C">
      <w:pPr>
        <w:spacing w:after="0" w:line="240" w:lineRule="auto"/>
        <w:contextualSpacing/>
        <w:jc w:val="both"/>
        <w:rPr>
          <w:rFonts w:eastAsia="Times New Roman"/>
          <w:color w:val="000000"/>
          <w:sz w:val="24"/>
          <w:szCs w:val="24"/>
          <w:lang w:eastAsia="ru-RU"/>
        </w:rPr>
      </w:pPr>
      <w:r w:rsidRPr="00596339">
        <w:rPr>
          <w:color w:val="000000"/>
          <w:sz w:val="24"/>
          <w:szCs w:val="24"/>
        </w:rPr>
        <w:t xml:space="preserve">9. </w:t>
      </w:r>
      <w:r w:rsidR="006E141A" w:rsidRPr="00596339">
        <w:rPr>
          <w:color w:val="000000"/>
          <w:sz w:val="24"/>
          <w:szCs w:val="24"/>
        </w:rPr>
        <w:t>Обширная территория, покрытая лесом, включающая лесные и нелесные земли, имеющая естественные границы (реки, озера, холмы)</w:t>
      </w:r>
      <w:r w:rsidR="00784718">
        <w:rPr>
          <w:color w:val="000000"/>
          <w:sz w:val="24"/>
          <w:szCs w:val="24"/>
        </w:rPr>
        <w:t>,</w:t>
      </w:r>
      <w:r w:rsidR="006E141A" w:rsidRPr="00596339">
        <w:rPr>
          <w:color w:val="000000"/>
          <w:sz w:val="24"/>
          <w:szCs w:val="24"/>
        </w:rPr>
        <w:t xml:space="preserve"> граничащая с населенными пунктами, называется </w:t>
      </w:r>
      <w:r w:rsidR="006E141A" w:rsidRPr="00596339">
        <w:rPr>
          <w:rFonts w:eastAsia="Times New Roman"/>
          <w:color w:val="000000"/>
          <w:sz w:val="24"/>
          <w:szCs w:val="24"/>
          <w:lang w:eastAsia="ru-RU"/>
        </w:rPr>
        <w:t>_________.</w:t>
      </w:r>
    </w:p>
    <w:p w:rsidR="006E141A" w:rsidRPr="00596339" w:rsidRDefault="006E141A" w:rsidP="0058516C">
      <w:pPr>
        <w:spacing w:after="0" w:line="240" w:lineRule="auto"/>
        <w:contextualSpacing/>
        <w:jc w:val="both"/>
        <w:rPr>
          <w:rFonts w:eastAsia="Times New Roman"/>
          <w:color w:val="000000"/>
          <w:sz w:val="24"/>
          <w:szCs w:val="24"/>
          <w:lang w:eastAsia="ru-RU"/>
        </w:rPr>
      </w:pPr>
    </w:p>
    <w:p w:rsidR="006E141A" w:rsidRPr="00596339" w:rsidRDefault="003319AF" w:rsidP="0058516C">
      <w:pPr>
        <w:spacing w:after="0" w:line="240" w:lineRule="auto"/>
        <w:contextualSpacing/>
        <w:jc w:val="both"/>
        <w:rPr>
          <w:rFonts w:eastAsia="Times New Roman"/>
          <w:color w:val="000000"/>
          <w:sz w:val="24"/>
          <w:szCs w:val="24"/>
          <w:lang w:eastAsia="ru-RU"/>
        </w:rPr>
      </w:pPr>
      <w:r w:rsidRPr="00596339">
        <w:rPr>
          <w:rFonts w:eastAsia="Times New Roman"/>
          <w:color w:val="000000"/>
          <w:sz w:val="24"/>
          <w:szCs w:val="24"/>
          <w:lang w:eastAsia="ru-RU"/>
        </w:rPr>
        <w:t xml:space="preserve">10. </w:t>
      </w:r>
      <w:proofErr w:type="gramStart"/>
      <w:r w:rsidR="006E141A" w:rsidRPr="00596339">
        <w:rPr>
          <w:rFonts w:eastAsia="Times New Roman"/>
          <w:color w:val="000000"/>
          <w:sz w:val="24"/>
          <w:szCs w:val="24"/>
          <w:lang w:eastAsia="ru-RU"/>
        </w:rPr>
        <w:t>Чертеж, на котором указаны размещение и ассортимент сохраняемой и проектируемой древесно-кустарниковой растительности в сочетании с открытыми участками газонов, площадок, дорожек, водоемов, называется_________.</w:t>
      </w:r>
      <w:proofErr w:type="gramEnd"/>
    </w:p>
    <w:p w:rsidR="006E141A" w:rsidRPr="00596339" w:rsidRDefault="006E141A" w:rsidP="0058516C">
      <w:pPr>
        <w:spacing w:after="0" w:line="240" w:lineRule="auto"/>
        <w:contextualSpacing/>
        <w:jc w:val="both"/>
        <w:rPr>
          <w:sz w:val="24"/>
          <w:szCs w:val="24"/>
          <w:shd w:val="clear" w:color="auto" w:fill="FFFFFF"/>
        </w:rPr>
      </w:pPr>
    </w:p>
    <w:p w:rsidR="006E141A" w:rsidRPr="00596339" w:rsidRDefault="003319AF" w:rsidP="0058516C">
      <w:pPr>
        <w:spacing w:after="0" w:line="240" w:lineRule="auto"/>
        <w:contextualSpacing/>
        <w:jc w:val="both"/>
        <w:rPr>
          <w:rFonts w:eastAsia="Times New Roman"/>
          <w:color w:val="000000"/>
          <w:sz w:val="24"/>
          <w:szCs w:val="24"/>
          <w:lang w:eastAsia="ru-RU"/>
        </w:rPr>
      </w:pPr>
      <w:r w:rsidRPr="00596339">
        <w:rPr>
          <w:sz w:val="24"/>
          <w:szCs w:val="24"/>
          <w:shd w:val="clear" w:color="auto" w:fill="FFFFFF"/>
        </w:rPr>
        <w:t xml:space="preserve">11. </w:t>
      </w:r>
      <w:r w:rsidR="006E141A" w:rsidRPr="00596339">
        <w:rPr>
          <w:sz w:val="24"/>
          <w:szCs w:val="24"/>
          <w:shd w:val="clear" w:color="auto" w:fill="FFFFFF"/>
        </w:rPr>
        <w:t>Часть ствола, которая располагается</w:t>
      </w:r>
      <w:r w:rsidR="00784718">
        <w:rPr>
          <w:sz w:val="24"/>
          <w:szCs w:val="24"/>
          <w:shd w:val="clear" w:color="auto" w:fill="FFFFFF"/>
        </w:rPr>
        <w:t xml:space="preserve"> между корневой шейкой и первой</w:t>
      </w:r>
      <w:r w:rsidR="006E141A" w:rsidRPr="00596339">
        <w:rPr>
          <w:sz w:val="24"/>
          <w:szCs w:val="24"/>
          <w:shd w:val="clear" w:color="auto" w:fill="FFFFFF"/>
        </w:rPr>
        <w:t xml:space="preserve"> нижней веткой кроны, называется</w:t>
      </w:r>
      <w:r w:rsidR="006E141A" w:rsidRPr="00596339">
        <w:rPr>
          <w:rFonts w:eastAsia="Times New Roman"/>
          <w:color w:val="000000"/>
          <w:sz w:val="24"/>
          <w:szCs w:val="24"/>
          <w:lang w:eastAsia="ru-RU"/>
        </w:rPr>
        <w:t>_________.</w:t>
      </w:r>
    </w:p>
    <w:p w:rsidR="006E141A" w:rsidRPr="00596339" w:rsidRDefault="006E141A" w:rsidP="0058516C">
      <w:pPr>
        <w:spacing w:after="0" w:line="240" w:lineRule="auto"/>
        <w:contextualSpacing/>
        <w:jc w:val="both"/>
        <w:rPr>
          <w:sz w:val="24"/>
          <w:szCs w:val="24"/>
          <w:shd w:val="clear" w:color="auto" w:fill="FFFFFF"/>
        </w:rPr>
      </w:pPr>
    </w:p>
    <w:p w:rsidR="006E141A" w:rsidRPr="00596339" w:rsidRDefault="003319AF" w:rsidP="0058516C">
      <w:pPr>
        <w:spacing w:after="0" w:line="240" w:lineRule="auto"/>
        <w:contextualSpacing/>
        <w:jc w:val="both"/>
        <w:rPr>
          <w:rFonts w:eastAsia="Times New Roman"/>
          <w:color w:val="000000"/>
          <w:sz w:val="24"/>
          <w:szCs w:val="24"/>
          <w:lang w:eastAsia="ru-RU"/>
        </w:rPr>
      </w:pPr>
      <w:r w:rsidRPr="00596339">
        <w:rPr>
          <w:sz w:val="24"/>
          <w:szCs w:val="24"/>
        </w:rPr>
        <w:t xml:space="preserve">12. </w:t>
      </w:r>
      <w:r w:rsidR="006E141A" w:rsidRPr="00596339">
        <w:rPr>
          <w:sz w:val="24"/>
          <w:szCs w:val="24"/>
        </w:rPr>
        <w:t>Синтетические вещества, служащие для уничтожения сорной растительности, называются</w:t>
      </w:r>
      <w:r w:rsidR="006E141A" w:rsidRPr="00596339">
        <w:rPr>
          <w:rFonts w:eastAsia="Times New Roman"/>
          <w:color w:val="000000"/>
          <w:sz w:val="24"/>
          <w:szCs w:val="24"/>
          <w:lang w:eastAsia="ru-RU"/>
        </w:rPr>
        <w:t>_________.</w:t>
      </w:r>
    </w:p>
    <w:p w:rsidR="009441A3" w:rsidRPr="00596339" w:rsidRDefault="009441A3" w:rsidP="0058516C">
      <w:pPr>
        <w:spacing w:after="0" w:line="240" w:lineRule="auto"/>
        <w:contextualSpacing/>
        <w:jc w:val="both"/>
        <w:rPr>
          <w:rFonts w:eastAsia="Times New Roman"/>
          <w:color w:val="000000"/>
          <w:sz w:val="24"/>
          <w:szCs w:val="24"/>
          <w:lang w:eastAsia="ru-RU"/>
        </w:rPr>
      </w:pPr>
    </w:p>
    <w:p w:rsidR="009441A3" w:rsidRPr="00596339" w:rsidRDefault="003319AF" w:rsidP="0058516C">
      <w:pPr>
        <w:spacing w:after="0" w:line="240" w:lineRule="auto"/>
        <w:contextualSpacing/>
        <w:jc w:val="both"/>
        <w:rPr>
          <w:rFonts w:eastAsia="Times New Roman"/>
          <w:color w:val="000000"/>
          <w:sz w:val="24"/>
          <w:szCs w:val="24"/>
          <w:lang w:eastAsia="ru-RU"/>
        </w:rPr>
      </w:pPr>
      <w:r w:rsidRPr="00596339">
        <w:rPr>
          <w:rFonts w:eastAsia="Times New Roman"/>
          <w:color w:val="000000"/>
          <w:sz w:val="24"/>
          <w:szCs w:val="24"/>
          <w:lang w:eastAsia="ru-RU"/>
        </w:rPr>
        <w:t xml:space="preserve">13. </w:t>
      </w:r>
      <w:r w:rsidR="009441A3" w:rsidRPr="00596339">
        <w:rPr>
          <w:rFonts w:eastAsia="Times New Roman"/>
          <w:color w:val="000000"/>
          <w:sz w:val="24"/>
          <w:szCs w:val="24"/>
          <w:lang w:eastAsia="ru-RU"/>
        </w:rPr>
        <w:t xml:space="preserve">Установите соответствие между стилями </w:t>
      </w:r>
      <w:r w:rsidR="009441A3" w:rsidRPr="00596339">
        <w:rPr>
          <w:sz w:val="24"/>
          <w:szCs w:val="24"/>
        </w:rPr>
        <w:t>садово-паркового искусства и их характеристиками:</w:t>
      </w:r>
    </w:p>
    <w:p w:rsidR="009441A3" w:rsidRPr="00596339" w:rsidRDefault="009441A3" w:rsidP="009441A3">
      <w:pPr>
        <w:spacing w:after="0" w:line="240" w:lineRule="auto"/>
        <w:contextualSpacing/>
        <w:rPr>
          <w:rFonts w:eastAsia="Times New Roman"/>
          <w:color w:val="000000"/>
          <w:sz w:val="24"/>
          <w:szCs w:val="24"/>
          <w:lang w:eastAsia="ru-RU"/>
        </w:rPr>
      </w:pPr>
    </w:p>
    <w:tbl>
      <w:tblPr>
        <w:tblStyle w:val="150"/>
        <w:tblW w:w="9356" w:type="dxa"/>
        <w:tblInd w:w="250" w:type="dxa"/>
        <w:tblLook w:val="04A0" w:firstRow="1" w:lastRow="0" w:firstColumn="1" w:lastColumn="0" w:noHBand="0" w:noVBand="1"/>
      </w:tblPr>
      <w:tblGrid>
        <w:gridCol w:w="709"/>
        <w:gridCol w:w="2977"/>
        <w:gridCol w:w="708"/>
        <w:gridCol w:w="4962"/>
      </w:tblGrid>
      <w:tr w:rsidR="009441A3" w:rsidRPr="00596339" w:rsidTr="00376608">
        <w:tc>
          <w:tcPr>
            <w:tcW w:w="709" w:type="dxa"/>
          </w:tcPr>
          <w:p w:rsidR="009441A3" w:rsidRPr="00596339" w:rsidRDefault="009441A3" w:rsidP="00734880">
            <w:pPr>
              <w:numPr>
                <w:ilvl w:val="0"/>
                <w:numId w:val="92"/>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Регулярный стиль</w:t>
            </w:r>
          </w:p>
        </w:tc>
        <w:tc>
          <w:tcPr>
            <w:tcW w:w="708" w:type="dxa"/>
          </w:tcPr>
          <w:p w:rsidR="009441A3" w:rsidRPr="00596339" w:rsidRDefault="009441A3" w:rsidP="00734880">
            <w:pPr>
              <w:numPr>
                <w:ilvl w:val="0"/>
                <w:numId w:val="93"/>
              </w:numPr>
              <w:spacing w:after="0" w:line="240" w:lineRule="auto"/>
              <w:ind w:left="0" w:firstLine="0"/>
              <w:contextualSpacing/>
              <w:rPr>
                <w:sz w:val="24"/>
                <w:szCs w:val="24"/>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Рельеф неровный, свободная планировка пространства, асимметричность, отсутствие прямых линий и осей. Архитектурные сооружения служат для обогащения пейзажа</w:t>
            </w:r>
          </w:p>
        </w:tc>
      </w:tr>
      <w:tr w:rsidR="009441A3" w:rsidRPr="00596339" w:rsidTr="00376608">
        <w:tc>
          <w:tcPr>
            <w:tcW w:w="709" w:type="dxa"/>
          </w:tcPr>
          <w:p w:rsidR="009441A3" w:rsidRPr="00596339" w:rsidRDefault="009441A3" w:rsidP="00734880">
            <w:pPr>
              <w:numPr>
                <w:ilvl w:val="0"/>
                <w:numId w:val="92"/>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Пейзажный стиль</w:t>
            </w:r>
          </w:p>
        </w:tc>
        <w:tc>
          <w:tcPr>
            <w:tcW w:w="708" w:type="dxa"/>
          </w:tcPr>
          <w:p w:rsidR="009441A3" w:rsidRPr="00596339" w:rsidRDefault="009441A3" w:rsidP="00734880">
            <w:pPr>
              <w:numPr>
                <w:ilvl w:val="0"/>
                <w:numId w:val="93"/>
              </w:numPr>
              <w:spacing w:after="0" w:line="240" w:lineRule="auto"/>
              <w:ind w:left="0" w:firstLine="0"/>
              <w:contextualSpacing/>
              <w:rPr>
                <w:sz w:val="24"/>
                <w:szCs w:val="24"/>
              </w:rPr>
            </w:pPr>
          </w:p>
        </w:tc>
        <w:tc>
          <w:tcPr>
            <w:tcW w:w="4962" w:type="dxa"/>
          </w:tcPr>
          <w:p w:rsidR="009441A3" w:rsidRPr="00596339" w:rsidRDefault="009441A3" w:rsidP="00784718">
            <w:pPr>
              <w:spacing w:after="0" w:line="240" w:lineRule="auto"/>
              <w:contextualSpacing/>
              <w:rPr>
                <w:sz w:val="24"/>
                <w:szCs w:val="24"/>
              </w:rPr>
            </w:pPr>
            <w:r w:rsidRPr="00596339">
              <w:rPr>
                <w:sz w:val="24"/>
                <w:szCs w:val="24"/>
              </w:rPr>
              <w:t>Комбинация различных стилей, вбира</w:t>
            </w:r>
            <w:r w:rsidR="00784718">
              <w:rPr>
                <w:sz w:val="24"/>
                <w:szCs w:val="24"/>
              </w:rPr>
              <w:t>ющая</w:t>
            </w:r>
            <w:r w:rsidRPr="00596339">
              <w:rPr>
                <w:sz w:val="24"/>
                <w:szCs w:val="24"/>
              </w:rPr>
              <w:t xml:space="preserve"> в </w:t>
            </w:r>
            <w:r w:rsidRPr="00596339">
              <w:rPr>
                <w:sz w:val="24"/>
                <w:szCs w:val="24"/>
              </w:rPr>
              <w:lastRenderedPageBreak/>
              <w:t>себя самые замечательные качества других стилей</w:t>
            </w:r>
          </w:p>
        </w:tc>
      </w:tr>
      <w:tr w:rsidR="009441A3" w:rsidRPr="00596339" w:rsidTr="00376608">
        <w:tc>
          <w:tcPr>
            <w:tcW w:w="709" w:type="dxa"/>
          </w:tcPr>
          <w:p w:rsidR="009441A3" w:rsidRPr="00596339" w:rsidRDefault="009441A3" w:rsidP="00734880">
            <w:pPr>
              <w:numPr>
                <w:ilvl w:val="0"/>
                <w:numId w:val="92"/>
              </w:numPr>
              <w:spacing w:after="0" w:line="240" w:lineRule="auto"/>
              <w:ind w:left="0" w:firstLine="0"/>
              <w:contextualSpacing/>
              <w:rPr>
                <w:sz w:val="24"/>
                <w:szCs w:val="24"/>
              </w:rPr>
            </w:pPr>
          </w:p>
        </w:tc>
        <w:tc>
          <w:tcPr>
            <w:tcW w:w="2977" w:type="dxa"/>
          </w:tcPr>
          <w:p w:rsidR="009441A3" w:rsidRPr="00596339" w:rsidRDefault="00784718" w:rsidP="00900EFA">
            <w:pPr>
              <w:spacing w:after="0" w:line="240" w:lineRule="auto"/>
              <w:contextualSpacing/>
              <w:rPr>
                <w:sz w:val="24"/>
                <w:szCs w:val="24"/>
              </w:rPr>
            </w:pPr>
            <w:r>
              <w:rPr>
                <w:sz w:val="24"/>
                <w:szCs w:val="24"/>
              </w:rPr>
              <w:t>Кантри-</w:t>
            </w:r>
            <w:r w:rsidR="009441A3" w:rsidRPr="00596339">
              <w:rPr>
                <w:sz w:val="24"/>
                <w:szCs w:val="24"/>
              </w:rPr>
              <w:t>стиль</w:t>
            </w:r>
          </w:p>
        </w:tc>
        <w:tc>
          <w:tcPr>
            <w:tcW w:w="708" w:type="dxa"/>
          </w:tcPr>
          <w:p w:rsidR="009441A3" w:rsidRPr="00596339" w:rsidRDefault="009441A3" w:rsidP="00734880">
            <w:pPr>
              <w:numPr>
                <w:ilvl w:val="0"/>
                <w:numId w:val="93"/>
              </w:numPr>
              <w:spacing w:after="0" w:line="240" w:lineRule="auto"/>
              <w:ind w:left="0" w:firstLine="0"/>
              <w:contextualSpacing/>
              <w:rPr>
                <w:sz w:val="24"/>
                <w:szCs w:val="24"/>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Рельеф выражен мало, вся композиция носит плоскостной характер. Формирование среды идет по линиям подчинения природы, геометрическим формам, противоположным свободным мягким линиям полей, рек, лесов</w:t>
            </w:r>
          </w:p>
        </w:tc>
      </w:tr>
      <w:tr w:rsidR="009441A3" w:rsidRPr="00596339" w:rsidTr="00376608">
        <w:tc>
          <w:tcPr>
            <w:tcW w:w="709" w:type="dxa"/>
          </w:tcPr>
          <w:p w:rsidR="009441A3" w:rsidRPr="00596339" w:rsidRDefault="009441A3" w:rsidP="00734880">
            <w:pPr>
              <w:numPr>
                <w:ilvl w:val="0"/>
                <w:numId w:val="92"/>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Смешанный стиль</w:t>
            </w:r>
          </w:p>
        </w:tc>
        <w:tc>
          <w:tcPr>
            <w:tcW w:w="708" w:type="dxa"/>
          </w:tcPr>
          <w:p w:rsidR="009441A3" w:rsidRPr="00596339" w:rsidRDefault="009441A3" w:rsidP="00734880">
            <w:pPr>
              <w:numPr>
                <w:ilvl w:val="0"/>
                <w:numId w:val="93"/>
              </w:numPr>
              <w:spacing w:after="0" w:line="240" w:lineRule="auto"/>
              <w:ind w:left="0" w:firstLine="0"/>
              <w:contextualSpacing/>
              <w:rPr>
                <w:sz w:val="24"/>
                <w:szCs w:val="24"/>
              </w:rPr>
            </w:pPr>
          </w:p>
        </w:tc>
        <w:tc>
          <w:tcPr>
            <w:tcW w:w="4962" w:type="dxa"/>
          </w:tcPr>
          <w:p w:rsidR="009441A3" w:rsidRPr="00596339" w:rsidRDefault="009441A3" w:rsidP="00784718">
            <w:pPr>
              <w:spacing w:after="0" w:line="240" w:lineRule="auto"/>
              <w:contextualSpacing/>
              <w:rPr>
                <w:sz w:val="24"/>
                <w:szCs w:val="24"/>
              </w:rPr>
            </w:pPr>
            <w:r w:rsidRPr="00596339">
              <w:rPr>
                <w:sz w:val="24"/>
                <w:szCs w:val="24"/>
              </w:rPr>
              <w:t>Вобрал в себя яркие пятна цветников, заброшенную скамейку в старом фруктовом саду, душистые заросли сирени и жасмина и т.д. Именно этот стиль наиболее близ</w:t>
            </w:r>
            <w:r w:rsidR="00784718">
              <w:rPr>
                <w:sz w:val="24"/>
                <w:szCs w:val="24"/>
              </w:rPr>
              <w:t>ок</w:t>
            </w:r>
            <w:r w:rsidRPr="00596339">
              <w:rPr>
                <w:sz w:val="24"/>
                <w:szCs w:val="24"/>
              </w:rPr>
              <w:t xml:space="preserve"> </w:t>
            </w:r>
            <w:r w:rsidR="00784718">
              <w:rPr>
                <w:sz w:val="24"/>
                <w:szCs w:val="24"/>
              </w:rPr>
              <w:t>менталитету и наиболее приемлем</w:t>
            </w:r>
            <w:r w:rsidRPr="00596339">
              <w:rPr>
                <w:sz w:val="24"/>
                <w:szCs w:val="24"/>
              </w:rPr>
              <w:t xml:space="preserve"> для большинства отечественных садов</w:t>
            </w:r>
          </w:p>
        </w:tc>
      </w:tr>
    </w:tbl>
    <w:p w:rsidR="009441A3" w:rsidRPr="00596339" w:rsidRDefault="009441A3" w:rsidP="00376608">
      <w:pPr>
        <w:spacing w:after="0" w:line="240" w:lineRule="auto"/>
        <w:contextualSpacing/>
        <w:jc w:val="both"/>
        <w:rPr>
          <w:sz w:val="24"/>
          <w:szCs w:val="24"/>
        </w:rPr>
      </w:pPr>
    </w:p>
    <w:p w:rsidR="009441A3" w:rsidRPr="00596339" w:rsidRDefault="003319AF" w:rsidP="00376608">
      <w:pPr>
        <w:spacing w:after="0" w:line="240" w:lineRule="auto"/>
        <w:contextualSpacing/>
        <w:jc w:val="both"/>
        <w:rPr>
          <w:sz w:val="24"/>
          <w:szCs w:val="24"/>
        </w:rPr>
      </w:pPr>
      <w:r w:rsidRPr="00596339">
        <w:rPr>
          <w:sz w:val="24"/>
          <w:szCs w:val="24"/>
        </w:rPr>
        <w:t xml:space="preserve">14. </w:t>
      </w:r>
      <w:r w:rsidR="009441A3" w:rsidRPr="00596339">
        <w:rPr>
          <w:sz w:val="24"/>
          <w:szCs w:val="24"/>
        </w:rPr>
        <w:t xml:space="preserve">Установите соответствие между понятием и определением: </w:t>
      </w:r>
    </w:p>
    <w:p w:rsidR="009441A3" w:rsidRPr="00596339" w:rsidRDefault="009441A3" w:rsidP="009441A3">
      <w:pPr>
        <w:spacing w:after="0" w:line="240" w:lineRule="auto"/>
        <w:contextualSpacing/>
        <w:rPr>
          <w:b/>
          <w:sz w:val="24"/>
          <w:szCs w:val="24"/>
        </w:rPr>
      </w:pPr>
    </w:p>
    <w:tbl>
      <w:tblPr>
        <w:tblStyle w:val="150"/>
        <w:tblW w:w="9356" w:type="dxa"/>
        <w:tblInd w:w="250" w:type="dxa"/>
        <w:tblLook w:val="04A0" w:firstRow="1" w:lastRow="0" w:firstColumn="1" w:lastColumn="0" w:noHBand="0" w:noVBand="1"/>
      </w:tblPr>
      <w:tblGrid>
        <w:gridCol w:w="709"/>
        <w:gridCol w:w="2977"/>
        <w:gridCol w:w="708"/>
        <w:gridCol w:w="4962"/>
      </w:tblGrid>
      <w:tr w:rsidR="009441A3" w:rsidRPr="00596339" w:rsidTr="00376608">
        <w:tc>
          <w:tcPr>
            <w:tcW w:w="709" w:type="dxa"/>
          </w:tcPr>
          <w:p w:rsidR="009441A3" w:rsidRPr="00596339" w:rsidRDefault="009441A3" w:rsidP="00734880">
            <w:pPr>
              <w:numPr>
                <w:ilvl w:val="0"/>
                <w:numId w:val="94"/>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Альпинарий</w:t>
            </w:r>
          </w:p>
        </w:tc>
        <w:tc>
          <w:tcPr>
            <w:tcW w:w="708" w:type="dxa"/>
          </w:tcPr>
          <w:p w:rsidR="009441A3" w:rsidRPr="00596339" w:rsidRDefault="009441A3" w:rsidP="00734880">
            <w:pPr>
              <w:numPr>
                <w:ilvl w:val="0"/>
                <w:numId w:val="95"/>
              </w:numPr>
              <w:spacing w:after="0" w:line="240" w:lineRule="auto"/>
              <w:ind w:left="0" w:firstLine="0"/>
              <w:contextualSpacing/>
              <w:rPr>
                <w:sz w:val="24"/>
                <w:szCs w:val="24"/>
                <w:lang w:val="en-US"/>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Каменистый сад, отображающий красоту горного ландшафта и его флору. Для него характерно сочетание низкорослых альпийских растений со скалами, водой</w:t>
            </w:r>
          </w:p>
        </w:tc>
      </w:tr>
      <w:tr w:rsidR="009441A3" w:rsidRPr="00596339" w:rsidTr="00376608">
        <w:tc>
          <w:tcPr>
            <w:tcW w:w="709" w:type="dxa"/>
          </w:tcPr>
          <w:p w:rsidR="009441A3" w:rsidRPr="00596339" w:rsidRDefault="009441A3" w:rsidP="00734880">
            <w:pPr>
              <w:numPr>
                <w:ilvl w:val="0"/>
                <w:numId w:val="94"/>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Акведук</w:t>
            </w:r>
          </w:p>
        </w:tc>
        <w:tc>
          <w:tcPr>
            <w:tcW w:w="708" w:type="dxa"/>
          </w:tcPr>
          <w:p w:rsidR="009441A3" w:rsidRPr="00596339" w:rsidRDefault="009441A3" w:rsidP="00734880">
            <w:pPr>
              <w:numPr>
                <w:ilvl w:val="0"/>
                <w:numId w:val="95"/>
              </w:numPr>
              <w:spacing w:after="0" w:line="240" w:lineRule="auto"/>
              <w:ind w:left="0" w:firstLine="0"/>
              <w:contextualSpacing/>
              <w:rPr>
                <w:sz w:val="24"/>
                <w:szCs w:val="24"/>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 xml:space="preserve">Стилизованный растительный мотив в оформлении садовых партнеров </w:t>
            </w:r>
            <w:r w:rsidRPr="00596339">
              <w:rPr>
                <w:sz w:val="24"/>
                <w:szCs w:val="24"/>
                <w:lang w:val="en-US"/>
              </w:rPr>
              <w:t>XVII</w:t>
            </w:r>
            <w:r w:rsidR="00784718">
              <w:rPr>
                <w:sz w:val="24"/>
                <w:szCs w:val="24"/>
              </w:rPr>
              <w:t>–</w:t>
            </w:r>
            <w:r w:rsidRPr="00596339">
              <w:rPr>
                <w:sz w:val="24"/>
                <w:szCs w:val="24"/>
                <w:lang w:val="en-US"/>
              </w:rPr>
              <w:t>XVIII</w:t>
            </w:r>
            <w:r w:rsidR="00784718">
              <w:rPr>
                <w:sz w:val="24"/>
                <w:szCs w:val="24"/>
              </w:rPr>
              <w:t> </w:t>
            </w:r>
            <w:r w:rsidRPr="00596339">
              <w:rPr>
                <w:sz w:val="24"/>
                <w:szCs w:val="24"/>
              </w:rPr>
              <w:t>вв. Обычно имел вид пучка ветвей, листьев, лепестков, исходящи</w:t>
            </w:r>
            <w:r w:rsidR="00784718">
              <w:rPr>
                <w:sz w:val="24"/>
                <w:szCs w:val="24"/>
              </w:rPr>
              <w:t>х из одной точки у края партера</w:t>
            </w:r>
          </w:p>
        </w:tc>
      </w:tr>
      <w:tr w:rsidR="009441A3" w:rsidRPr="00596339" w:rsidTr="00376608">
        <w:tc>
          <w:tcPr>
            <w:tcW w:w="709" w:type="dxa"/>
          </w:tcPr>
          <w:p w:rsidR="009441A3" w:rsidRPr="00596339" w:rsidRDefault="009441A3" w:rsidP="00734880">
            <w:pPr>
              <w:numPr>
                <w:ilvl w:val="0"/>
                <w:numId w:val="94"/>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Аграф</w:t>
            </w:r>
          </w:p>
        </w:tc>
        <w:tc>
          <w:tcPr>
            <w:tcW w:w="708" w:type="dxa"/>
          </w:tcPr>
          <w:p w:rsidR="009441A3" w:rsidRPr="00596339" w:rsidRDefault="009441A3" w:rsidP="00734880">
            <w:pPr>
              <w:numPr>
                <w:ilvl w:val="0"/>
                <w:numId w:val="95"/>
              </w:numPr>
              <w:spacing w:after="0" w:line="240" w:lineRule="auto"/>
              <w:ind w:left="0" w:firstLine="0"/>
              <w:contextualSpacing/>
              <w:rPr>
                <w:sz w:val="24"/>
                <w:szCs w:val="24"/>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Мост для переброски водовода через овраг, ущелье, долину реки</w:t>
            </w:r>
          </w:p>
        </w:tc>
      </w:tr>
      <w:tr w:rsidR="009441A3" w:rsidRPr="00596339" w:rsidTr="00376608">
        <w:tc>
          <w:tcPr>
            <w:tcW w:w="709" w:type="dxa"/>
          </w:tcPr>
          <w:p w:rsidR="009441A3" w:rsidRPr="00596339" w:rsidRDefault="009441A3" w:rsidP="00734880">
            <w:pPr>
              <w:numPr>
                <w:ilvl w:val="0"/>
                <w:numId w:val="94"/>
              </w:numPr>
              <w:spacing w:after="0" w:line="240" w:lineRule="auto"/>
              <w:ind w:left="0" w:firstLine="0"/>
              <w:contextualSpacing/>
              <w:rPr>
                <w:sz w:val="24"/>
                <w:szCs w:val="24"/>
              </w:rPr>
            </w:pPr>
          </w:p>
        </w:tc>
        <w:tc>
          <w:tcPr>
            <w:tcW w:w="2977" w:type="dxa"/>
          </w:tcPr>
          <w:p w:rsidR="009441A3" w:rsidRPr="00596339" w:rsidRDefault="009441A3" w:rsidP="00900EFA">
            <w:pPr>
              <w:spacing w:after="0" w:line="240" w:lineRule="auto"/>
              <w:contextualSpacing/>
              <w:rPr>
                <w:sz w:val="24"/>
                <w:szCs w:val="24"/>
              </w:rPr>
            </w:pPr>
            <w:r w:rsidRPr="00596339">
              <w:rPr>
                <w:sz w:val="24"/>
                <w:szCs w:val="24"/>
              </w:rPr>
              <w:t>Аллея</w:t>
            </w:r>
          </w:p>
        </w:tc>
        <w:tc>
          <w:tcPr>
            <w:tcW w:w="708" w:type="dxa"/>
          </w:tcPr>
          <w:p w:rsidR="009441A3" w:rsidRPr="00596339" w:rsidRDefault="009441A3" w:rsidP="00734880">
            <w:pPr>
              <w:numPr>
                <w:ilvl w:val="0"/>
                <w:numId w:val="95"/>
              </w:numPr>
              <w:spacing w:after="0" w:line="240" w:lineRule="auto"/>
              <w:ind w:left="0" w:firstLine="0"/>
              <w:contextualSpacing/>
              <w:rPr>
                <w:sz w:val="24"/>
                <w:szCs w:val="24"/>
              </w:rPr>
            </w:pPr>
          </w:p>
        </w:tc>
        <w:tc>
          <w:tcPr>
            <w:tcW w:w="4962" w:type="dxa"/>
          </w:tcPr>
          <w:p w:rsidR="009441A3" w:rsidRPr="00596339" w:rsidRDefault="009441A3" w:rsidP="00900EFA">
            <w:pPr>
              <w:spacing w:after="0" w:line="240" w:lineRule="auto"/>
              <w:contextualSpacing/>
              <w:rPr>
                <w:sz w:val="24"/>
                <w:szCs w:val="24"/>
              </w:rPr>
            </w:pPr>
            <w:r w:rsidRPr="00596339">
              <w:rPr>
                <w:sz w:val="24"/>
                <w:szCs w:val="24"/>
              </w:rPr>
              <w:t>Пешеходная или транспортная дорога в парке, обсаженная с двух сторон равноотстоящими друг от друга деревьями, кустарниками или их группами в определенном ритме</w:t>
            </w:r>
          </w:p>
        </w:tc>
      </w:tr>
    </w:tbl>
    <w:p w:rsidR="009441A3" w:rsidRPr="00596339" w:rsidRDefault="009441A3" w:rsidP="00376608">
      <w:pPr>
        <w:spacing w:after="0" w:line="240" w:lineRule="auto"/>
        <w:contextualSpacing/>
        <w:jc w:val="both"/>
        <w:rPr>
          <w:b/>
          <w:sz w:val="24"/>
          <w:szCs w:val="24"/>
        </w:rPr>
      </w:pPr>
    </w:p>
    <w:p w:rsidR="006E141A" w:rsidRPr="00596339" w:rsidRDefault="003319AF" w:rsidP="00376608">
      <w:pPr>
        <w:spacing w:after="0" w:line="240" w:lineRule="auto"/>
        <w:contextualSpacing/>
        <w:jc w:val="both"/>
        <w:rPr>
          <w:sz w:val="24"/>
          <w:szCs w:val="24"/>
        </w:rPr>
      </w:pPr>
      <w:r w:rsidRPr="00596339">
        <w:rPr>
          <w:sz w:val="24"/>
          <w:szCs w:val="24"/>
        </w:rPr>
        <w:t xml:space="preserve">15. </w:t>
      </w:r>
      <w:r w:rsidR="006E141A" w:rsidRPr="00596339">
        <w:rPr>
          <w:sz w:val="24"/>
          <w:szCs w:val="24"/>
        </w:rPr>
        <w:t xml:space="preserve">Установите соответствие между понятием и определением: </w:t>
      </w:r>
    </w:p>
    <w:p w:rsidR="006E141A" w:rsidRPr="00596339" w:rsidRDefault="006E141A" w:rsidP="006E141A">
      <w:pPr>
        <w:spacing w:after="0" w:line="240" w:lineRule="auto"/>
        <w:contextualSpacing/>
        <w:jc w:val="both"/>
        <w:rPr>
          <w:rFonts w:eastAsia="Times New Roman"/>
          <w:color w:val="000000"/>
          <w:sz w:val="24"/>
          <w:szCs w:val="24"/>
          <w:lang w:eastAsia="ru-RU"/>
        </w:rPr>
      </w:pPr>
    </w:p>
    <w:tbl>
      <w:tblPr>
        <w:tblStyle w:val="150"/>
        <w:tblW w:w="9356" w:type="dxa"/>
        <w:tblInd w:w="250" w:type="dxa"/>
        <w:tblLook w:val="04A0" w:firstRow="1" w:lastRow="0" w:firstColumn="1" w:lastColumn="0" w:noHBand="0" w:noVBand="1"/>
      </w:tblPr>
      <w:tblGrid>
        <w:gridCol w:w="709"/>
        <w:gridCol w:w="2977"/>
        <w:gridCol w:w="708"/>
        <w:gridCol w:w="4962"/>
      </w:tblGrid>
      <w:tr w:rsidR="006E141A" w:rsidRPr="00596339" w:rsidTr="00376608">
        <w:tc>
          <w:tcPr>
            <w:tcW w:w="709" w:type="dxa"/>
          </w:tcPr>
          <w:p w:rsidR="006E141A" w:rsidRPr="00596339" w:rsidRDefault="006E141A" w:rsidP="00734880">
            <w:pPr>
              <w:numPr>
                <w:ilvl w:val="0"/>
                <w:numId w:val="99"/>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Бульвар</w:t>
            </w:r>
          </w:p>
        </w:tc>
        <w:tc>
          <w:tcPr>
            <w:tcW w:w="708" w:type="dxa"/>
          </w:tcPr>
          <w:p w:rsidR="006E141A" w:rsidRPr="00596339" w:rsidRDefault="006E141A" w:rsidP="00734880">
            <w:pPr>
              <w:numPr>
                <w:ilvl w:val="0"/>
                <w:numId w:val="100"/>
              </w:numPr>
              <w:spacing w:after="0" w:line="240" w:lineRule="auto"/>
              <w:ind w:left="0" w:firstLine="0"/>
              <w:contextualSpacing/>
              <w:jc w:val="both"/>
              <w:rPr>
                <w:sz w:val="24"/>
                <w:szCs w:val="24"/>
              </w:rPr>
            </w:pPr>
          </w:p>
        </w:tc>
        <w:tc>
          <w:tcPr>
            <w:tcW w:w="4962" w:type="dxa"/>
          </w:tcPr>
          <w:p w:rsidR="006E141A" w:rsidRPr="00596339" w:rsidRDefault="006E141A" w:rsidP="00784718">
            <w:pPr>
              <w:contextualSpacing/>
              <w:jc w:val="both"/>
              <w:rPr>
                <w:b/>
                <w:sz w:val="24"/>
                <w:szCs w:val="24"/>
              </w:rPr>
            </w:pPr>
            <w:proofErr w:type="gramStart"/>
            <w:r w:rsidRPr="00596339">
              <w:rPr>
                <w:color w:val="000000"/>
                <w:sz w:val="24"/>
                <w:szCs w:val="24"/>
              </w:rPr>
              <w:t>Обширная территория (от 10</w:t>
            </w:r>
            <w:r w:rsidR="00551AF7" w:rsidRPr="00596339">
              <w:rPr>
                <w:color w:val="000000"/>
                <w:sz w:val="24"/>
                <w:szCs w:val="24"/>
              </w:rPr>
              <w:t xml:space="preserve"> </w:t>
            </w:r>
            <w:r w:rsidR="00784718">
              <w:rPr>
                <w:color w:val="000000"/>
                <w:sz w:val="24"/>
                <w:szCs w:val="24"/>
              </w:rPr>
              <w:t>г</w:t>
            </w:r>
            <w:r w:rsidRPr="00596339">
              <w:rPr>
                <w:color w:val="000000"/>
                <w:sz w:val="24"/>
                <w:szCs w:val="24"/>
              </w:rPr>
              <w:t>а), на которой существующие природные условия (насаждения, водоемы, рельеф) реконструированы с применением различных приемов ландшафтной архитектуры, зеленого строительства</w:t>
            </w:r>
            <w:r w:rsidR="00784718">
              <w:rPr>
                <w:color w:val="000000"/>
                <w:sz w:val="24"/>
                <w:szCs w:val="24"/>
              </w:rPr>
              <w:t xml:space="preserve"> и инженерного благоустройства,</w:t>
            </w:r>
            <w:r w:rsidRPr="00596339">
              <w:rPr>
                <w:color w:val="000000"/>
                <w:sz w:val="24"/>
                <w:szCs w:val="24"/>
              </w:rPr>
              <w:t xml:space="preserve"> представляющая собой самостоятельный архитектурно-организованный комплекс, где создана благоприятная в гигиеническом и эстетическом отношении среда для отдыха населения</w:t>
            </w:r>
            <w:proofErr w:type="gramEnd"/>
          </w:p>
        </w:tc>
      </w:tr>
      <w:tr w:rsidR="006E141A" w:rsidRPr="00596339" w:rsidTr="00376608">
        <w:tc>
          <w:tcPr>
            <w:tcW w:w="709" w:type="dxa"/>
          </w:tcPr>
          <w:p w:rsidR="006E141A" w:rsidRPr="00596339" w:rsidRDefault="006E141A" w:rsidP="00734880">
            <w:pPr>
              <w:numPr>
                <w:ilvl w:val="0"/>
                <w:numId w:val="99"/>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Сквер</w:t>
            </w:r>
          </w:p>
        </w:tc>
        <w:tc>
          <w:tcPr>
            <w:tcW w:w="708" w:type="dxa"/>
          </w:tcPr>
          <w:p w:rsidR="006E141A" w:rsidRPr="00596339" w:rsidRDefault="006E141A" w:rsidP="00734880">
            <w:pPr>
              <w:numPr>
                <w:ilvl w:val="0"/>
                <w:numId w:val="100"/>
              </w:numPr>
              <w:spacing w:after="0" w:line="240" w:lineRule="auto"/>
              <w:ind w:left="0" w:firstLine="0"/>
              <w:contextualSpacing/>
              <w:jc w:val="both"/>
              <w:rPr>
                <w:sz w:val="24"/>
                <w:szCs w:val="24"/>
              </w:rPr>
            </w:pPr>
          </w:p>
        </w:tc>
        <w:tc>
          <w:tcPr>
            <w:tcW w:w="4962" w:type="dxa"/>
          </w:tcPr>
          <w:p w:rsidR="006E141A" w:rsidRPr="00596339" w:rsidRDefault="006E141A" w:rsidP="000C15B4">
            <w:pPr>
              <w:contextualSpacing/>
              <w:jc w:val="both"/>
              <w:rPr>
                <w:b/>
                <w:sz w:val="24"/>
                <w:szCs w:val="24"/>
              </w:rPr>
            </w:pPr>
            <w:r w:rsidRPr="00596339">
              <w:rPr>
                <w:color w:val="000000"/>
                <w:sz w:val="24"/>
                <w:szCs w:val="24"/>
              </w:rPr>
              <w:t>Вытянутые зеленые полосы насаждений шириной 18–50</w:t>
            </w:r>
            <w:r w:rsidR="00551AF7" w:rsidRPr="00596339">
              <w:rPr>
                <w:color w:val="000000"/>
                <w:sz w:val="24"/>
                <w:szCs w:val="24"/>
              </w:rPr>
              <w:t xml:space="preserve"> </w:t>
            </w:r>
            <w:r w:rsidRPr="00596339">
              <w:rPr>
                <w:color w:val="000000"/>
                <w:sz w:val="24"/>
                <w:szCs w:val="24"/>
              </w:rPr>
              <w:t xml:space="preserve">м и более, создаваемые вдоль жилых улиц и набережных. Предназначены </w:t>
            </w:r>
            <w:r w:rsidRPr="00596339">
              <w:rPr>
                <w:color w:val="000000"/>
                <w:sz w:val="24"/>
                <w:szCs w:val="24"/>
              </w:rPr>
              <w:lastRenderedPageBreak/>
              <w:t>для пешеходного движения, прогулок и кратковременного отдыха населения</w:t>
            </w:r>
          </w:p>
        </w:tc>
      </w:tr>
      <w:tr w:rsidR="006E141A" w:rsidRPr="00596339" w:rsidTr="00376608">
        <w:tc>
          <w:tcPr>
            <w:tcW w:w="709" w:type="dxa"/>
          </w:tcPr>
          <w:p w:rsidR="006E141A" w:rsidRPr="00596339" w:rsidRDefault="006E141A" w:rsidP="00734880">
            <w:pPr>
              <w:numPr>
                <w:ilvl w:val="0"/>
                <w:numId w:val="99"/>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Парк</w:t>
            </w:r>
          </w:p>
        </w:tc>
        <w:tc>
          <w:tcPr>
            <w:tcW w:w="708" w:type="dxa"/>
          </w:tcPr>
          <w:p w:rsidR="006E141A" w:rsidRPr="00596339" w:rsidRDefault="006E141A" w:rsidP="00734880">
            <w:pPr>
              <w:numPr>
                <w:ilvl w:val="0"/>
                <w:numId w:val="100"/>
              </w:numPr>
              <w:spacing w:after="0" w:line="240" w:lineRule="auto"/>
              <w:ind w:left="0" w:firstLine="0"/>
              <w:contextualSpacing/>
              <w:jc w:val="both"/>
              <w:rPr>
                <w:sz w:val="24"/>
                <w:szCs w:val="24"/>
              </w:rPr>
            </w:pPr>
          </w:p>
        </w:tc>
        <w:tc>
          <w:tcPr>
            <w:tcW w:w="4962" w:type="dxa"/>
          </w:tcPr>
          <w:p w:rsidR="006E141A" w:rsidRPr="00596339" w:rsidRDefault="006E141A" w:rsidP="000C15B4">
            <w:pPr>
              <w:contextualSpacing/>
              <w:jc w:val="both"/>
              <w:rPr>
                <w:b/>
                <w:sz w:val="24"/>
                <w:szCs w:val="24"/>
              </w:rPr>
            </w:pPr>
            <w:r w:rsidRPr="00596339">
              <w:rPr>
                <w:color w:val="000000"/>
                <w:sz w:val="24"/>
                <w:szCs w:val="24"/>
              </w:rPr>
              <w:t>Небольшой озелененный участок на площади или улице, используемый для кратковременного отдыха и архитектурных целей</w:t>
            </w:r>
          </w:p>
        </w:tc>
      </w:tr>
    </w:tbl>
    <w:p w:rsidR="006E141A" w:rsidRPr="00596339" w:rsidRDefault="006E141A" w:rsidP="006E141A">
      <w:pPr>
        <w:spacing w:after="0" w:line="240" w:lineRule="auto"/>
        <w:contextualSpacing/>
        <w:jc w:val="both"/>
        <w:rPr>
          <w:b/>
          <w:sz w:val="24"/>
          <w:szCs w:val="24"/>
        </w:rPr>
      </w:pPr>
    </w:p>
    <w:p w:rsidR="006E141A" w:rsidRPr="00596339" w:rsidRDefault="003319AF" w:rsidP="00376608">
      <w:pPr>
        <w:spacing w:after="0" w:line="240" w:lineRule="auto"/>
        <w:contextualSpacing/>
        <w:jc w:val="both"/>
        <w:rPr>
          <w:sz w:val="24"/>
          <w:szCs w:val="24"/>
        </w:rPr>
      </w:pPr>
      <w:r w:rsidRPr="00596339">
        <w:rPr>
          <w:sz w:val="24"/>
          <w:szCs w:val="24"/>
        </w:rPr>
        <w:t xml:space="preserve">16. </w:t>
      </w:r>
      <w:r w:rsidR="006E141A" w:rsidRPr="00596339">
        <w:rPr>
          <w:sz w:val="24"/>
          <w:szCs w:val="24"/>
        </w:rPr>
        <w:t xml:space="preserve">Установите соответствие между понятиями и характеристиками: </w:t>
      </w:r>
    </w:p>
    <w:p w:rsidR="006E141A" w:rsidRPr="00596339" w:rsidRDefault="006E141A" w:rsidP="006E141A">
      <w:pPr>
        <w:spacing w:after="0" w:line="240" w:lineRule="auto"/>
        <w:contextualSpacing/>
        <w:jc w:val="both"/>
        <w:rPr>
          <w:b/>
          <w:sz w:val="24"/>
          <w:szCs w:val="24"/>
        </w:rPr>
      </w:pPr>
    </w:p>
    <w:tbl>
      <w:tblPr>
        <w:tblStyle w:val="150"/>
        <w:tblW w:w="9356" w:type="dxa"/>
        <w:tblInd w:w="250" w:type="dxa"/>
        <w:tblLook w:val="04A0" w:firstRow="1" w:lastRow="0" w:firstColumn="1" w:lastColumn="0" w:noHBand="0" w:noVBand="1"/>
      </w:tblPr>
      <w:tblGrid>
        <w:gridCol w:w="709"/>
        <w:gridCol w:w="2977"/>
        <w:gridCol w:w="708"/>
        <w:gridCol w:w="4962"/>
      </w:tblGrid>
      <w:tr w:rsidR="006E141A" w:rsidRPr="00596339" w:rsidTr="00376608">
        <w:tc>
          <w:tcPr>
            <w:tcW w:w="709" w:type="dxa"/>
          </w:tcPr>
          <w:p w:rsidR="006E141A" w:rsidRPr="00596339" w:rsidRDefault="006E141A" w:rsidP="00734880">
            <w:pPr>
              <w:numPr>
                <w:ilvl w:val="0"/>
                <w:numId w:val="101"/>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Спортивные парки</w:t>
            </w:r>
          </w:p>
        </w:tc>
        <w:tc>
          <w:tcPr>
            <w:tcW w:w="708" w:type="dxa"/>
          </w:tcPr>
          <w:p w:rsidR="006E141A" w:rsidRPr="00596339" w:rsidRDefault="006E141A" w:rsidP="00734880">
            <w:pPr>
              <w:numPr>
                <w:ilvl w:val="0"/>
                <w:numId w:val="102"/>
              </w:numPr>
              <w:spacing w:after="0" w:line="240" w:lineRule="auto"/>
              <w:ind w:left="0" w:firstLine="0"/>
              <w:contextualSpacing/>
              <w:jc w:val="both"/>
              <w:rPr>
                <w:sz w:val="24"/>
                <w:szCs w:val="24"/>
              </w:rPr>
            </w:pPr>
          </w:p>
        </w:tc>
        <w:tc>
          <w:tcPr>
            <w:tcW w:w="4962" w:type="dxa"/>
          </w:tcPr>
          <w:p w:rsidR="006E141A" w:rsidRPr="00596339" w:rsidRDefault="006E141A" w:rsidP="00B93F7B">
            <w:pPr>
              <w:contextualSpacing/>
              <w:jc w:val="both"/>
              <w:rPr>
                <w:b/>
                <w:sz w:val="24"/>
                <w:szCs w:val="24"/>
              </w:rPr>
            </w:pPr>
            <w:r w:rsidRPr="00596339">
              <w:rPr>
                <w:color w:val="000000"/>
                <w:sz w:val="24"/>
                <w:szCs w:val="24"/>
              </w:rPr>
              <w:t>Научно-исследовательские учреждения, занимающиеся изучением ресурсов отечественной и мировой флоры для обогащения сельского и лесного хозяйства, обеспечения сырьем па</w:t>
            </w:r>
            <w:r w:rsidR="00B93F7B">
              <w:rPr>
                <w:color w:val="000000"/>
                <w:sz w:val="24"/>
                <w:szCs w:val="24"/>
              </w:rPr>
              <w:t>рф</w:t>
            </w:r>
            <w:r w:rsidRPr="00596339">
              <w:rPr>
                <w:color w:val="000000"/>
                <w:sz w:val="24"/>
                <w:szCs w:val="24"/>
              </w:rPr>
              <w:t>юмерной, лекарственной и химической промышленности, вопросами садоводства и зеленого строительства, культурно-просветительской деятельностью</w:t>
            </w:r>
          </w:p>
        </w:tc>
      </w:tr>
      <w:tr w:rsidR="006E141A" w:rsidRPr="00596339" w:rsidTr="00376608">
        <w:tc>
          <w:tcPr>
            <w:tcW w:w="709" w:type="dxa"/>
          </w:tcPr>
          <w:p w:rsidR="006E141A" w:rsidRPr="00596339" w:rsidRDefault="006E141A" w:rsidP="00734880">
            <w:pPr>
              <w:numPr>
                <w:ilvl w:val="0"/>
                <w:numId w:val="101"/>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Ботанические парки</w:t>
            </w:r>
          </w:p>
        </w:tc>
        <w:tc>
          <w:tcPr>
            <w:tcW w:w="708" w:type="dxa"/>
          </w:tcPr>
          <w:p w:rsidR="006E141A" w:rsidRPr="00596339" w:rsidRDefault="006E141A" w:rsidP="00734880">
            <w:pPr>
              <w:numPr>
                <w:ilvl w:val="0"/>
                <w:numId w:val="102"/>
              </w:numPr>
              <w:spacing w:after="0" w:line="240" w:lineRule="auto"/>
              <w:ind w:left="0" w:firstLine="0"/>
              <w:contextualSpacing/>
              <w:jc w:val="both"/>
              <w:rPr>
                <w:sz w:val="24"/>
                <w:szCs w:val="24"/>
              </w:rPr>
            </w:pPr>
          </w:p>
        </w:tc>
        <w:tc>
          <w:tcPr>
            <w:tcW w:w="4962" w:type="dxa"/>
          </w:tcPr>
          <w:p w:rsidR="006E141A" w:rsidRPr="00596339" w:rsidRDefault="00784718" w:rsidP="000C15B4">
            <w:pPr>
              <w:contextualSpacing/>
              <w:jc w:val="both"/>
              <w:rPr>
                <w:b/>
                <w:sz w:val="24"/>
                <w:szCs w:val="24"/>
              </w:rPr>
            </w:pPr>
            <w:r>
              <w:rPr>
                <w:color w:val="000000"/>
                <w:sz w:val="24"/>
                <w:szCs w:val="24"/>
              </w:rPr>
              <w:t>Н</w:t>
            </w:r>
            <w:r w:rsidR="006E141A" w:rsidRPr="00596339">
              <w:rPr>
                <w:color w:val="000000"/>
                <w:sz w:val="24"/>
                <w:szCs w:val="24"/>
              </w:rPr>
              <w:t>аучно-исследовательские и культурно-просветительские учреждения, знакомящие население с животным миром, пропагандирующие идеи охраны природы, проводящие экспериментальные работы в области биологии животных, промысло</w:t>
            </w:r>
            <w:r w:rsidR="00144D40">
              <w:rPr>
                <w:color w:val="000000"/>
                <w:sz w:val="24"/>
                <w:szCs w:val="24"/>
              </w:rPr>
              <w:t>вого звероловства, гибридизации</w:t>
            </w:r>
          </w:p>
        </w:tc>
      </w:tr>
      <w:tr w:rsidR="006E141A" w:rsidRPr="00596339" w:rsidTr="00376608">
        <w:tc>
          <w:tcPr>
            <w:tcW w:w="709" w:type="dxa"/>
          </w:tcPr>
          <w:p w:rsidR="006E141A" w:rsidRPr="00596339" w:rsidRDefault="006E141A" w:rsidP="00734880">
            <w:pPr>
              <w:numPr>
                <w:ilvl w:val="0"/>
                <w:numId w:val="101"/>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Зоологические парки</w:t>
            </w:r>
          </w:p>
        </w:tc>
        <w:tc>
          <w:tcPr>
            <w:tcW w:w="708" w:type="dxa"/>
          </w:tcPr>
          <w:p w:rsidR="006E141A" w:rsidRPr="00596339" w:rsidRDefault="006E141A" w:rsidP="00734880">
            <w:pPr>
              <w:numPr>
                <w:ilvl w:val="0"/>
                <w:numId w:val="102"/>
              </w:numPr>
              <w:spacing w:after="0" w:line="240" w:lineRule="auto"/>
              <w:ind w:left="0" w:firstLine="0"/>
              <w:contextualSpacing/>
              <w:jc w:val="both"/>
              <w:rPr>
                <w:sz w:val="24"/>
                <w:szCs w:val="24"/>
              </w:rPr>
            </w:pPr>
          </w:p>
        </w:tc>
        <w:tc>
          <w:tcPr>
            <w:tcW w:w="4962" w:type="dxa"/>
          </w:tcPr>
          <w:p w:rsidR="006E141A" w:rsidRPr="00596339" w:rsidRDefault="006E141A" w:rsidP="00144D40">
            <w:pPr>
              <w:contextualSpacing/>
              <w:jc w:val="both"/>
              <w:rPr>
                <w:b/>
                <w:sz w:val="24"/>
                <w:szCs w:val="24"/>
              </w:rPr>
            </w:pPr>
            <w:r w:rsidRPr="00596339">
              <w:rPr>
                <w:color w:val="000000"/>
                <w:sz w:val="24"/>
                <w:szCs w:val="24"/>
              </w:rPr>
              <w:t xml:space="preserve">Предназначены для активного отдыха, </w:t>
            </w:r>
            <w:r w:rsidR="00144D40" w:rsidRPr="00596339">
              <w:rPr>
                <w:color w:val="000000"/>
                <w:sz w:val="24"/>
                <w:szCs w:val="24"/>
              </w:rPr>
              <w:t>занятий спортом</w:t>
            </w:r>
            <w:r w:rsidR="00144D40">
              <w:rPr>
                <w:color w:val="000000"/>
                <w:sz w:val="24"/>
                <w:szCs w:val="24"/>
              </w:rPr>
              <w:t>,</w:t>
            </w:r>
            <w:r w:rsidR="00144D40" w:rsidRPr="00596339">
              <w:rPr>
                <w:color w:val="000000"/>
                <w:sz w:val="24"/>
                <w:szCs w:val="24"/>
              </w:rPr>
              <w:t xml:space="preserve"> </w:t>
            </w:r>
            <w:r w:rsidRPr="00596339">
              <w:rPr>
                <w:color w:val="000000"/>
                <w:sz w:val="24"/>
                <w:szCs w:val="24"/>
              </w:rPr>
              <w:t xml:space="preserve">массового оздоровления, физического развития и воспитания </w:t>
            </w:r>
          </w:p>
        </w:tc>
      </w:tr>
      <w:tr w:rsidR="006E141A" w:rsidRPr="00596339" w:rsidTr="00376608">
        <w:tc>
          <w:tcPr>
            <w:tcW w:w="709" w:type="dxa"/>
          </w:tcPr>
          <w:p w:rsidR="006E141A" w:rsidRPr="00596339" w:rsidRDefault="006E141A" w:rsidP="00734880">
            <w:pPr>
              <w:numPr>
                <w:ilvl w:val="0"/>
                <w:numId w:val="101"/>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b/>
                <w:sz w:val="24"/>
                <w:szCs w:val="24"/>
              </w:rPr>
            </w:pPr>
            <w:r w:rsidRPr="00596339">
              <w:rPr>
                <w:color w:val="000000"/>
                <w:sz w:val="24"/>
                <w:szCs w:val="24"/>
              </w:rPr>
              <w:t>Мемориальные комплексы</w:t>
            </w:r>
          </w:p>
        </w:tc>
        <w:tc>
          <w:tcPr>
            <w:tcW w:w="708" w:type="dxa"/>
          </w:tcPr>
          <w:p w:rsidR="006E141A" w:rsidRPr="00596339" w:rsidRDefault="006E141A" w:rsidP="00734880">
            <w:pPr>
              <w:numPr>
                <w:ilvl w:val="0"/>
                <w:numId w:val="102"/>
              </w:numPr>
              <w:spacing w:after="0" w:line="240" w:lineRule="auto"/>
              <w:ind w:left="0" w:firstLine="0"/>
              <w:contextualSpacing/>
              <w:jc w:val="both"/>
              <w:rPr>
                <w:sz w:val="24"/>
                <w:szCs w:val="24"/>
              </w:rPr>
            </w:pPr>
          </w:p>
        </w:tc>
        <w:tc>
          <w:tcPr>
            <w:tcW w:w="4962" w:type="dxa"/>
          </w:tcPr>
          <w:p w:rsidR="006E141A" w:rsidRPr="00596339" w:rsidRDefault="006E141A" w:rsidP="000C15B4">
            <w:pPr>
              <w:contextualSpacing/>
              <w:jc w:val="both"/>
              <w:rPr>
                <w:b/>
                <w:sz w:val="24"/>
                <w:szCs w:val="24"/>
              </w:rPr>
            </w:pPr>
            <w:r w:rsidRPr="00596339">
              <w:rPr>
                <w:color w:val="000000"/>
                <w:sz w:val="24"/>
                <w:szCs w:val="24"/>
              </w:rPr>
              <w:t>Посвящены знаменате</w:t>
            </w:r>
            <w:r w:rsidR="00144D40">
              <w:rPr>
                <w:color w:val="000000"/>
                <w:sz w:val="24"/>
                <w:szCs w:val="24"/>
              </w:rPr>
              <w:t>льным историческим событиям, в них</w:t>
            </w:r>
            <w:r w:rsidRPr="00596339">
              <w:rPr>
                <w:color w:val="000000"/>
                <w:sz w:val="24"/>
                <w:szCs w:val="24"/>
              </w:rPr>
              <w:t xml:space="preserve"> ярко проявляются богатые возможности взаимодействия природы и произведений монументально-декоративного искусства</w:t>
            </w:r>
          </w:p>
        </w:tc>
      </w:tr>
    </w:tbl>
    <w:p w:rsidR="006E141A" w:rsidRPr="00596339" w:rsidRDefault="006E141A" w:rsidP="006E141A">
      <w:pPr>
        <w:spacing w:after="0" w:line="240" w:lineRule="auto"/>
        <w:contextualSpacing/>
        <w:jc w:val="both"/>
        <w:rPr>
          <w:b/>
          <w:sz w:val="24"/>
          <w:szCs w:val="24"/>
        </w:rPr>
      </w:pPr>
    </w:p>
    <w:p w:rsidR="006E141A" w:rsidRPr="00596339" w:rsidRDefault="003319AF" w:rsidP="006E141A">
      <w:pPr>
        <w:spacing w:after="0" w:line="240" w:lineRule="auto"/>
        <w:contextualSpacing/>
        <w:jc w:val="both"/>
        <w:rPr>
          <w:sz w:val="24"/>
          <w:szCs w:val="24"/>
          <w:shd w:val="clear" w:color="auto" w:fill="FFFFFF"/>
        </w:rPr>
      </w:pPr>
      <w:r w:rsidRPr="00596339">
        <w:rPr>
          <w:sz w:val="24"/>
          <w:szCs w:val="24"/>
          <w:shd w:val="clear" w:color="auto" w:fill="FFFFFF"/>
        </w:rPr>
        <w:t xml:space="preserve">17. </w:t>
      </w:r>
      <w:r w:rsidR="006E141A" w:rsidRPr="00596339">
        <w:rPr>
          <w:sz w:val="24"/>
          <w:szCs w:val="24"/>
          <w:shd w:val="clear" w:color="auto" w:fill="FFFFFF"/>
        </w:rPr>
        <w:t xml:space="preserve">Установите соответствие </w:t>
      </w:r>
      <w:r w:rsidR="00144D40">
        <w:rPr>
          <w:sz w:val="24"/>
          <w:szCs w:val="24"/>
          <w:shd w:val="clear" w:color="auto" w:fill="FFFFFF"/>
        </w:rPr>
        <w:t xml:space="preserve">показателей </w:t>
      </w:r>
      <w:r w:rsidR="006E141A" w:rsidRPr="00596339">
        <w:rPr>
          <w:sz w:val="24"/>
          <w:szCs w:val="24"/>
          <w:shd w:val="clear" w:color="auto" w:fill="FFFFFF"/>
        </w:rPr>
        <w:t>морозостойкости древесных растений</w:t>
      </w:r>
      <w:r w:rsidR="00144D40">
        <w:rPr>
          <w:sz w:val="24"/>
          <w:szCs w:val="24"/>
          <w:shd w:val="clear" w:color="auto" w:fill="FFFFFF"/>
        </w:rPr>
        <w:t xml:space="preserve"> и</w:t>
      </w:r>
      <w:r w:rsidR="006E141A" w:rsidRPr="00596339">
        <w:rPr>
          <w:sz w:val="24"/>
          <w:szCs w:val="24"/>
          <w:shd w:val="clear" w:color="auto" w:fill="FFFFFF"/>
        </w:rPr>
        <w:t xml:space="preserve"> разных экологических групп растений:</w:t>
      </w:r>
    </w:p>
    <w:p w:rsidR="006E141A" w:rsidRPr="00596339" w:rsidRDefault="006E141A" w:rsidP="006E141A">
      <w:pPr>
        <w:spacing w:after="0" w:line="240" w:lineRule="auto"/>
        <w:contextualSpacing/>
        <w:jc w:val="both"/>
        <w:rPr>
          <w:sz w:val="24"/>
          <w:szCs w:val="24"/>
          <w:shd w:val="clear" w:color="auto" w:fill="FFFFFF"/>
        </w:rPr>
      </w:pPr>
    </w:p>
    <w:tbl>
      <w:tblPr>
        <w:tblStyle w:val="150"/>
        <w:tblW w:w="9356" w:type="dxa"/>
        <w:tblInd w:w="250" w:type="dxa"/>
        <w:tblLook w:val="04A0" w:firstRow="1" w:lastRow="0" w:firstColumn="1" w:lastColumn="0" w:noHBand="0" w:noVBand="1"/>
      </w:tblPr>
      <w:tblGrid>
        <w:gridCol w:w="709"/>
        <w:gridCol w:w="2977"/>
        <w:gridCol w:w="708"/>
        <w:gridCol w:w="4962"/>
      </w:tblGrid>
      <w:tr w:rsidR="006E141A" w:rsidRPr="00596339" w:rsidTr="00376608">
        <w:tc>
          <w:tcPr>
            <w:tcW w:w="709" w:type="dxa"/>
          </w:tcPr>
          <w:p w:rsidR="006E141A" w:rsidRPr="00596339" w:rsidRDefault="006E141A" w:rsidP="00734880">
            <w:pPr>
              <w:numPr>
                <w:ilvl w:val="0"/>
                <w:numId w:val="108"/>
              </w:numPr>
              <w:spacing w:after="0" w:line="240" w:lineRule="auto"/>
              <w:ind w:left="0" w:firstLine="0"/>
              <w:contextualSpacing/>
              <w:jc w:val="both"/>
              <w:rPr>
                <w:sz w:val="24"/>
                <w:szCs w:val="24"/>
                <w:shd w:val="clear" w:color="auto" w:fill="FFFFFF"/>
              </w:rPr>
            </w:pPr>
          </w:p>
        </w:tc>
        <w:tc>
          <w:tcPr>
            <w:tcW w:w="2977"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Средиземноморские вечнозеленые деревья и кустарники</w:t>
            </w:r>
          </w:p>
        </w:tc>
        <w:tc>
          <w:tcPr>
            <w:tcW w:w="708" w:type="dxa"/>
          </w:tcPr>
          <w:p w:rsidR="006E141A" w:rsidRPr="00596339" w:rsidRDefault="006E141A" w:rsidP="00734880">
            <w:pPr>
              <w:numPr>
                <w:ilvl w:val="0"/>
                <w:numId w:val="109"/>
              </w:numPr>
              <w:spacing w:after="0" w:line="240" w:lineRule="auto"/>
              <w:ind w:left="0" w:firstLine="0"/>
              <w:contextualSpacing/>
              <w:jc w:val="both"/>
              <w:rPr>
                <w:sz w:val="24"/>
                <w:szCs w:val="24"/>
                <w:shd w:val="clear" w:color="auto" w:fill="FFFFFF"/>
              </w:rPr>
            </w:pPr>
          </w:p>
        </w:tc>
        <w:tc>
          <w:tcPr>
            <w:tcW w:w="4962"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От -19 до -40</w:t>
            </w:r>
          </w:p>
        </w:tc>
      </w:tr>
      <w:tr w:rsidR="006E141A" w:rsidRPr="00596339" w:rsidTr="00376608">
        <w:trPr>
          <w:trHeight w:val="465"/>
        </w:trPr>
        <w:tc>
          <w:tcPr>
            <w:tcW w:w="709" w:type="dxa"/>
          </w:tcPr>
          <w:p w:rsidR="006E141A" w:rsidRPr="00596339" w:rsidRDefault="006E141A" w:rsidP="00734880">
            <w:pPr>
              <w:numPr>
                <w:ilvl w:val="0"/>
                <w:numId w:val="108"/>
              </w:numPr>
              <w:spacing w:after="0" w:line="240" w:lineRule="auto"/>
              <w:ind w:left="0" w:firstLine="0"/>
              <w:contextualSpacing/>
              <w:jc w:val="both"/>
              <w:rPr>
                <w:sz w:val="24"/>
                <w:szCs w:val="24"/>
                <w:shd w:val="clear" w:color="auto" w:fill="FFFFFF"/>
              </w:rPr>
            </w:pPr>
          </w:p>
        </w:tc>
        <w:tc>
          <w:tcPr>
            <w:tcW w:w="2977"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Лиственные деревья, зимующие почки</w:t>
            </w:r>
          </w:p>
        </w:tc>
        <w:tc>
          <w:tcPr>
            <w:tcW w:w="708" w:type="dxa"/>
          </w:tcPr>
          <w:p w:rsidR="006E141A" w:rsidRPr="00596339" w:rsidRDefault="006E141A" w:rsidP="00734880">
            <w:pPr>
              <w:numPr>
                <w:ilvl w:val="0"/>
                <w:numId w:val="109"/>
              </w:numPr>
              <w:spacing w:after="0" w:line="240" w:lineRule="auto"/>
              <w:ind w:left="0" w:firstLine="0"/>
              <w:contextualSpacing/>
              <w:jc w:val="both"/>
              <w:rPr>
                <w:sz w:val="24"/>
                <w:szCs w:val="24"/>
                <w:shd w:val="clear" w:color="auto" w:fill="FFFFFF"/>
              </w:rPr>
            </w:pPr>
          </w:p>
        </w:tc>
        <w:tc>
          <w:tcPr>
            <w:tcW w:w="4962"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От -9 до -15</w:t>
            </w:r>
          </w:p>
        </w:tc>
      </w:tr>
      <w:tr w:rsidR="006E141A" w:rsidRPr="00596339" w:rsidTr="00376608">
        <w:tc>
          <w:tcPr>
            <w:tcW w:w="709" w:type="dxa"/>
          </w:tcPr>
          <w:p w:rsidR="006E141A" w:rsidRPr="00596339" w:rsidRDefault="006E141A" w:rsidP="00734880">
            <w:pPr>
              <w:numPr>
                <w:ilvl w:val="0"/>
                <w:numId w:val="108"/>
              </w:numPr>
              <w:spacing w:after="0" w:line="240" w:lineRule="auto"/>
              <w:ind w:left="0" w:firstLine="0"/>
              <w:contextualSpacing/>
              <w:jc w:val="both"/>
              <w:rPr>
                <w:sz w:val="24"/>
                <w:szCs w:val="24"/>
                <w:shd w:val="clear" w:color="auto" w:fill="FFFFFF"/>
              </w:rPr>
            </w:pPr>
          </w:p>
        </w:tc>
        <w:tc>
          <w:tcPr>
            <w:tcW w:w="2977"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Лиственные деревья, распускающиеся листья</w:t>
            </w:r>
          </w:p>
        </w:tc>
        <w:tc>
          <w:tcPr>
            <w:tcW w:w="708" w:type="dxa"/>
          </w:tcPr>
          <w:p w:rsidR="006E141A" w:rsidRPr="00596339" w:rsidRDefault="006E141A" w:rsidP="00734880">
            <w:pPr>
              <w:numPr>
                <w:ilvl w:val="0"/>
                <w:numId w:val="109"/>
              </w:numPr>
              <w:spacing w:after="0" w:line="240" w:lineRule="auto"/>
              <w:ind w:left="0" w:firstLine="0"/>
              <w:contextualSpacing/>
              <w:jc w:val="both"/>
              <w:rPr>
                <w:sz w:val="24"/>
                <w:szCs w:val="24"/>
                <w:shd w:val="clear" w:color="auto" w:fill="FFFFFF"/>
              </w:rPr>
            </w:pPr>
          </w:p>
        </w:tc>
        <w:tc>
          <w:tcPr>
            <w:tcW w:w="4962"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От -34 до -47</w:t>
            </w:r>
          </w:p>
        </w:tc>
      </w:tr>
      <w:tr w:rsidR="006E141A" w:rsidRPr="00596339" w:rsidTr="00376608">
        <w:tc>
          <w:tcPr>
            <w:tcW w:w="709" w:type="dxa"/>
          </w:tcPr>
          <w:p w:rsidR="006E141A" w:rsidRPr="00596339" w:rsidRDefault="006E141A" w:rsidP="00734880">
            <w:pPr>
              <w:numPr>
                <w:ilvl w:val="0"/>
                <w:numId w:val="108"/>
              </w:numPr>
              <w:spacing w:after="0" w:line="240" w:lineRule="auto"/>
              <w:ind w:left="0" w:firstLine="0"/>
              <w:contextualSpacing/>
              <w:jc w:val="both"/>
              <w:rPr>
                <w:sz w:val="24"/>
                <w:szCs w:val="24"/>
                <w:shd w:val="clear" w:color="auto" w:fill="FFFFFF"/>
              </w:rPr>
            </w:pPr>
          </w:p>
        </w:tc>
        <w:tc>
          <w:tcPr>
            <w:tcW w:w="2977"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Хвойные деревья, верхняя граница леса</w:t>
            </w:r>
          </w:p>
        </w:tc>
        <w:tc>
          <w:tcPr>
            <w:tcW w:w="708" w:type="dxa"/>
          </w:tcPr>
          <w:p w:rsidR="006E141A" w:rsidRPr="00596339" w:rsidRDefault="006E141A" w:rsidP="00734880">
            <w:pPr>
              <w:numPr>
                <w:ilvl w:val="0"/>
                <w:numId w:val="109"/>
              </w:numPr>
              <w:spacing w:after="0" w:line="240" w:lineRule="auto"/>
              <w:ind w:left="0" w:firstLine="0"/>
              <w:contextualSpacing/>
              <w:jc w:val="both"/>
              <w:rPr>
                <w:sz w:val="24"/>
                <w:szCs w:val="24"/>
                <w:shd w:val="clear" w:color="auto" w:fill="FFFFFF"/>
              </w:rPr>
            </w:pPr>
          </w:p>
        </w:tc>
        <w:tc>
          <w:tcPr>
            <w:tcW w:w="4962" w:type="dxa"/>
          </w:tcPr>
          <w:p w:rsidR="006E141A" w:rsidRPr="00596339" w:rsidRDefault="006E141A" w:rsidP="00376608">
            <w:pPr>
              <w:spacing w:after="0" w:line="240" w:lineRule="auto"/>
              <w:contextualSpacing/>
              <w:jc w:val="both"/>
              <w:rPr>
                <w:sz w:val="24"/>
                <w:szCs w:val="24"/>
                <w:shd w:val="clear" w:color="auto" w:fill="FFFFFF"/>
              </w:rPr>
            </w:pPr>
            <w:r w:rsidRPr="00596339">
              <w:rPr>
                <w:sz w:val="24"/>
                <w:szCs w:val="24"/>
                <w:shd w:val="clear" w:color="auto" w:fill="FFFFFF"/>
              </w:rPr>
              <w:t>От -2,5 до -5,5</w:t>
            </w:r>
          </w:p>
        </w:tc>
      </w:tr>
    </w:tbl>
    <w:p w:rsidR="006E141A" w:rsidRPr="00596339" w:rsidRDefault="006E141A" w:rsidP="006E141A">
      <w:pPr>
        <w:spacing w:after="0" w:line="240" w:lineRule="auto"/>
        <w:contextualSpacing/>
        <w:jc w:val="both"/>
        <w:rPr>
          <w:b/>
          <w:color w:val="FF0000"/>
          <w:sz w:val="24"/>
          <w:szCs w:val="24"/>
        </w:rPr>
      </w:pPr>
    </w:p>
    <w:p w:rsidR="006E141A" w:rsidRPr="00596339" w:rsidRDefault="003319AF" w:rsidP="006E141A">
      <w:pPr>
        <w:spacing w:after="0" w:line="240" w:lineRule="auto"/>
        <w:contextualSpacing/>
        <w:jc w:val="both"/>
        <w:rPr>
          <w:sz w:val="24"/>
          <w:szCs w:val="24"/>
          <w:bdr w:val="none" w:sz="0" w:space="0" w:color="auto" w:frame="1"/>
          <w:shd w:val="clear" w:color="auto" w:fill="FFFFFF"/>
        </w:rPr>
      </w:pPr>
      <w:r w:rsidRPr="00596339">
        <w:rPr>
          <w:sz w:val="24"/>
          <w:szCs w:val="24"/>
          <w:bdr w:val="none" w:sz="0" w:space="0" w:color="auto" w:frame="1"/>
          <w:shd w:val="clear" w:color="auto" w:fill="FFFFFF"/>
        </w:rPr>
        <w:lastRenderedPageBreak/>
        <w:t xml:space="preserve">18. </w:t>
      </w:r>
      <w:r w:rsidR="006E141A" w:rsidRPr="00596339">
        <w:rPr>
          <w:sz w:val="24"/>
          <w:szCs w:val="24"/>
          <w:bdr w:val="none" w:sz="0" w:space="0" w:color="auto" w:frame="1"/>
          <w:shd w:val="clear" w:color="auto" w:fill="FFFFFF"/>
        </w:rPr>
        <w:t>Установите соответствие между сортами бегоний и расстоянием между растениями при посадке в открытый грунт:</w:t>
      </w:r>
    </w:p>
    <w:p w:rsidR="00376608" w:rsidRPr="00596339" w:rsidRDefault="00376608" w:rsidP="006E141A">
      <w:pPr>
        <w:spacing w:after="0" w:line="240" w:lineRule="auto"/>
        <w:contextualSpacing/>
        <w:jc w:val="both"/>
        <w:rPr>
          <w:sz w:val="24"/>
          <w:szCs w:val="24"/>
          <w:bdr w:val="none" w:sz="0" w:space="0" w:color="auto" w:frame="1"/>
          <w:shd w:val="clear" w:color="auto" w:fill="FFFFFF"/>
        </w:rPr>
      </w:pPr>
    </w:p>
    <w:tbl>
      <w:tblPr>
        <w:tblStyle w:val="150"/>
        <w:tblW w:w="9356" w:type="dxa"/>
        <w:tblInd w:w="250" w:type="dxa"/>
        <w:tblLook w:val="04A0" w:firstRow="1" w:lastRow="0" w:firstColumn="1" w:lastColumn="0" w:noHBand="0" w:noVBand="1"/>
      </w:tblPr>
      <w:tblGrid>
        <w:gridCol w:w="709"/>
        <w:gridCol w:w="2977"/>
        <w:gridCol w:w="708"/>
        <w:gridCol w:w="4962"/>
      </w:tblGrid>
      <w:tr w:rsidR="006E141A" w:rsidRPr="00596339" w:rsidTr="00376608">
        <w:trPr>
          <w:trHeight w:val="397"/>
        </w:trPr>
        <w:tc>
          <w:tcPr>
            <w:tcW w:w="709" w:type="dxa"/>
          </w:tcPr>
          <w:p w:rsidR="006E141A" w:rsidRPr="00596339" w:rsidRDefault="006E141A" w:rsidP="00734880">
            <w:pPr>
              <w:numPr>
                <w:ilvl w:val="0"/>
                <w:numId w:val="110"/>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sz w:val="24"/>
                <w:szCs w:val="24"/>
              </w:rPr>
            </w:pPr>
            <w:r w:rsidRPr="00596339">
              <w:rPr>
                <w:sz w:val="24"/>
                <w:szCs w:val="24"/>
                <w:shd w:val="clear" w:color="auto" w:fill="FFFFFF"/>
              </w:rPr>
              <w:t>Высокорослые</w:t>
            </w:r>
          </w:p>
        </w:tc>
        <w:tc>
          <w:tcPr>
            <w:tcW w:w="708" w:type="dxa"/>
          </w:tcPr>
          <w:p w:rsidR="006E141A" w:rsidRPr="00596339" w:rsidRDefault="006E141A" w:rsidP="00734880">
            <w:pPr>
              <w:numPr>
                <w:ilvl w:val="0"/>
                <w:numId w:val="111"/>
              </w:numPr>
              <w:spacing w:after="0" w:line="240" w:lineRule="auto"/>
              <w:ind w:left="0" w:firstLine="0"/>
              <w:contextualSpacing/>
              <w:jc w:val="both"/>
              <w:rPr>
                <w:sz w:val="24"/>
                <w:szCs w:val="24"/>
              </w:rPr>
            </w:pPr>
          </w:p>
        </w:tc>
        <w:tc>
          <w:tcPr>
            <w:tcW w:w="4962" w:type="dxa"/>
          </w:tcPr>
          <w:p w:rsidR="006E141A" w:rsidRPr="00596339" w:rsidRDefault="006E141A" w:rsidP="00144D40">
            <w:pPr>
              <w:contextualSpacing/>
              <w:jc w:val="both"/>
              <w:rPr>
                <w:sz w:val="24"/>
                <w:szCs w:val="24"/>
              </w:rPr>
            </w:pPr>
            <w:r w:rsidRPr="00596339">
              <w:rPr>
                <w:sz w:val="24"/>
                <w:szCs w:val="24"/>
                <w:shd w:val="clear" w:color="auto" w:fill="FFFFFF"/>
              </w:rPr>
              <w:t>30</w:t>
            </w:r>
            <w:r w:rsidR="00144D40">
              <w:rPr>
                <w:sz w:val="24"/>
                <w:szCs w:val="24"/>
                <w:shd w:val="clear" w:color="auto" w:fill="FFFFFF"/>
              </w:rPr>
              <w:t>–</w:t>
            </w:r>
            <w:r w:rsidRPr="00596339">
              <w:rPr>
                <w:sz w:val="24"/>
                <w:szCs w:val="24"/>
                <w:shd w:val="clear" w:color="auto" w:fill="FFFFFF"/>
              </w:rPr>
              <w:t>35 см</w:t>
            </w:r>
          </w:p>
        </w:tc>
      </w:tr>
      <w:tr w:rsidR="006E141A" w:rsidRPr="00596339" w:rsidTr="00376608">
        <w:trPr>
          <w:trHeight w:val="397"/>
        </w:trPr>
        <w:tc>
          <w:tcPr>
            <w:tcW w:w="709" w:type="dxa"/>
          </w:tcPr>
          <w:p w:rsidR="006E141A" w:rsidRPr="00596339" w:rsidRDefault="006E141A" w:rsidP="00734880">
            <w:pPr>
              <w:numPr>
                <w:ilvl w:val="0"/>
                <w:numId w:val="110"/>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sz w:val="24"/>
                <w:szCs w:val="24"/>
              </w:rPr>
            </w:pPr>
            <w:r w:rsidRPr="00596339">
              <w:rPr>
                <w:sz w:val="24"/>
                <w:szCs w:val="24"/>
                <w:shd w:val="clear" w:color="auto" w:fill="FFFFFF"/>
              </w:rPr>
              <w:t>Компактные</w:t>
            </w:r>
          </w:p>
        </w:tc>
        <w:tc>
          <w:tcPr>
            <w:tcW w:w="708" w:type="dxa"/>
          </w:tcPr>
          <w:p w:rsidR="006E141A" w:rsidRPr="00596339" w:rsidRDefault="006E141A" w:rsidP="00734880">
            <w:pPr>
              <w:numPr>
                <w:ilvl w:val="0"/>
                <w:numId w:val="111"/>
              </w:numPr>
              <w:spacing w:after="0" w:line="240" w:lineRule="auto"/>
              <w:ind w:left="0" w:firstLine="0"/>
              <w:contextualSpacing/>
              <w:jc w:val="both"/>
              <w:rPr>
                <w:sz w:val="24"/>
                <w:szCs w:val="24"/>
              </w:rPr>
            </w:pPr>
          </w:p>
        </w:tc>
        <w:tc>
          <w:tcPr>
            <w:tcW w:w="4962" w:type="dxa"/>
          </w:tcPr>
          <w:p w:rsidR="006E141A" w:rsidRPr="00596339" w:rsidRDefault="006E141A" w:rsidP="00144D40">
            <w:pPr>
              <w:contextualSpacing/>
              <w:jc w:val="both"/>
              <w:rPr>
                <w:sz w:val="24"/>
                <w:szCs w:val="24"/>
              </w:rPr>
            </w:pPr>
            <w:r w:rsidRPr="00596339">
              <w:rPr>
                <w:sz w:val="24"/>
                <w:szCs w:val="24"/>
                <w:shd w:val="clear" w:color="auto" w:fill="FFFFFF"/>
              </w:rPr>
              <w:t>10</w:t>
            </w:r>
            <w:r w:rsidR="00144D40">
              <w:rPr>
                <w:sz w:val="24"/>
                <w:szCs w:val="24"/>
                <w:shd w:val="clear" w:color="auto" w:fill="FFFFFF"/>
              </w:rPr>
              <w:t>–</w:t>
            </w:r>
            <w:r w:rsidRPr="00596339">
              <w:rPr>
                <w:sz w:val="24"/>
                <w:szCs w:val="24"/>
                <w:shd w:val="clear" w:color="auto" w:fill="FFFFFF"/>
              </w:rPr>
              <w:t>15 см</w:t>
            </w:r>
          </w:p>
        </w:tc>
      </w:tr>
      <w:tr w:rsidR="006E141A" w:rsidRPr="00596339" w:rsidTr="00376608">
        <w:trPr>
          <w:trHeight w:val="397"/>
        </w:trPr>
        <w:tc>
          <w:tcPr>
            <w:tcW w:w="709" w:type="dxa"/>
          </w:tcPr>
          <w:p w:rsidR="006E141A" w:rsidRPr="00596339" w:rsidRDefault="006E141A" w:rsidP="00734880">
            <w:pPr>
              <w:numPr>
                <w:ilvl w:val="0"/>
                <w:numId w:val="110"/>
              </w:numPr>
              <w:spacing w:after="0" w:line="240" w:lineRule="auto"/>
              <w:ind w:left="0" w:firstLine="0"/>
              <w:contextualSpacing/>
              <w:jc w:val="both"/>
              <w:rPr>
                <w:sz w:val="24"/>
                <w:szCs w:val="24"/>
              </w:rPr>
            </w:pPr>
          </w:p>
        </w:tc>
        <w:tc>
          <w:tcPr>
            <w:tcW w:w="2977" w:type="dxa"/>
          </w:tcPr>
          <w:p w:rsidR="006E141A" w:rsidRPr="00596339" w:rsidRDefault="006E141A" w:rsidP="000C15B4">
            <w:pPr>
              <w:contextualSpacing/>
              <w:jc w:val="both"/>
              <w:rPr>
                <w:sz w:val="24"/>
                <w:szCs w:val="24"/>
              </w:rPr>
            </w:pPr>
            <w:r w:rsidRPr="00596339">
              <w:rPr>
                <w:sz w:val="24"/>
                <w:szCs w:val="24"/>
                <w:shd w:val="clear" w:color="auto" w:fill="FFFFFF"/>
              </w:rPr>
              <w:t>Ампельные</w:t>
            </w:r>
          </w:p>
        </w:tc>
        <w:tc>
          <w:tcPr>
            <w:tcW w:w="708" w:type="dxa"/>
          </w:tcPr>
          <w:p w:rsidR="006E141A" w:rsidRPr="00596339" w:rsidRDefault="006E141A" w:rsidP="00734880">
            <w:pPr>
              <w:numPr>
                <w:ilvl w:val="0"/>
                <w:numId w:val="111"/>
              </w:numPr>
              <w:spacing w:after="0" w:line="240" w:lineRule="auto"/>
              <w:ind w:left="0" w:firstLine="0"/>
              <w:contextualSpacing/>
              <w:jc w:val="both"/>
              <w:rPr>
                <w:sz w:val="24"/>
                <w:szCs w:val="24"/>
              </w:rPr>
            </w:pPr>
          </w:p>
        </w:tc>
        <w:tc>
          <w:tcPr>
            <w:tcW w:w="4962" w:type="dxa"/>
          </w:tcPr>
          <w:p w:rsidR="006E141A" w:rsidRPr="00596339" w:rsidRDefault="006E141A" w:rsidP="00144D40">
            <w:pPr>
              <w:contextualSpacing/>
              <w:jc w:val="both"/>
              <w:rPr>
                <w:sz w:val="24"/>
                <w:szCs w:val="24"/>
              </w:rPr>
            </w:pPr>
            <w:r w:rsidRPr="00596339">
              <w:rPr>
                <w:sz w:val="24"/>
                <w:szCs w:val="24"/>
                <w:shd w:val="clear" w:color="auto" w:fill="FFFFFF"/>
              </w:rPr>
              <w:t>25</w:t>
            </w:r>
            <w:r w:rsidR="00144D40">
              <w:rPr>
                <w:sz w:val="24"/>
                <w:szCs w:val="24"/>
                <w:shd w:val="clear" w:color="auto" w:fill="FFFFFF"/>
              </w:rPr>
              <w:t>–</w:t>
            </w:r>
            <w:r w:rsidRPr="00596339">
              <w:rPr>
                <w:sz w:val="24"/>
                <w:szCs w:val="24"/>
                <w:shd w:val="clear" w:color="auto" w:fill="FFFFFF"/>
              </w:rPr>
              <w:t>30 см</w:t>
            </w:r>
          </w:p>
        </w:tc>
      </w:tr>
    </w:tbl>
    <w:p w:rsidR="006E141A" w:rsidRPr="00596339" w:rsidRDefault="006E141A" w:rsidP="009441A3">
      <w:pPr>
        <w:spacing w:after="0" w:line="240" w:lineRule="auto"/>
        <w:contextualSpacing/>
        <w:rPr>
          <w:b/>
          <w:sz w:val="24"/>
          <w:szCs w:val="24"/>
        </w:rPr>
      </w:pPr>
    </w:p>
    <w:p w:rsidR="009441A3" w:rsidRPr="00596339" w:rsidRDefault="003319AF" w:rsidP="00376608">
      <w:pPr>
        <w:spacing w:after="0" w:line="240" w:lineRule="auto"/>
        <w:contextualSpacing/>
        <w:jc w:val="both"/>
        <w:rPr>
          <w:sz w:val="24"/>
          <w:szCs w:val="24"/>
        </w:rPr>
      </w:pPr>
      <w:r w:rsidRPr="00596339">
        <w:rPr>
          <w:sz w:val="24"/>
          <w:szCs w:val="24"/>
        </w:rPr>
        <w:t xml:space="preserve">19. </w:t>
      </w:r>
      <w:r w:rsidR="009441A3" w:rsidRPr="00596339">
        <w:rPr>
          <w:sz w:val="24"/>
          <w:szCs w:val="24"/>
        </w:rPr>
        <w:t>Определите последовательность этапов ландшафтного проектирования:</w:t>
      </w:r>
    </w:p>
    <w:p w:rsidR="009441A3" w:rsidRPr="00596339" w:rsidRDefault="009441A3" w:rsidP="00734880">
      <w:pPr>
        <w:numPr>
          <w:ilvl w:val="0"/>
          <w:numId w:val="96"/>
        </w:numPr>
        <w:spacing w:after="0" w:line="240" w:lineRule="auto"/>
        <w:ind w:left="1134"/>
        <w:contextualSpacing/>
        <w:rPr>
          <w:sz w:val="24"/>
          <w:szCs w:val="24"/>
        </w:rPr>
      </w:pPr>
      <w:r w:rsidRPr="00596339">
        <w:rPr>
          <w:sz w:val="24"/>
          <w:szCs w:val="24"/>
        </w:rPr>
        <w:t>Выбор основного направления в дизайне</w:t>
      </w:r>
    </w:p>
    <w:p w:rsidR="009441A3" w:rsidRPr="00596339" w:rsidRDefault="009441A3" w:rsidP="00734880">
      <w:pPr>
        <w:numPr>
          <w:ilvl w:val="0"/>
          <w:numId w:val="96"/>
        </w:numPr>
        <w:spacing w:after="0" w:line="240" w:lineRule="auto"/>
        <w:ind w:left="1134"/>
        <w:contextualSpacing/>
        <w:rPr>
          <w:sz w:val="24"/>
          <w:szCs w:val="24"/>
        </w:rPr>
      </w:pPr>
      <w:r w:rsidRPr="00596339">
        <w:rPr>
          <w:sz w:val="24"/>
          <w:szCs w:val="24"/>
        </w:rPr>
        <w:t>Реализация проекта</w:t>
      </w:r>
    </w:p>
    <w:p w:rsidR="009441A3" w:rsidRPr="00596339" w:rsidRDefault="009441A3" w:rsidP="00734880">
      <w:pPr>
        <w:numPr>
          <w:ilvl w:val="0"/>
          <w:numId w:val="96"/>
        </w:numPr>
        <w:spacing w:after="0" w:line="240" w:lineRule="auto"/>
        <w:ind w:left="1134"/>
        <w:contextualSpacing/>
        <w:rPr>
          <w:sz w:val="24"/>
          <w:szCs w:val="24"/>
        </w:rPr>
      </w:pPr>
      <w:r w:rsidRPr="00596339">
        <w:rPr>
          <w:sz w:val="24"/>
          <w:szCs w:val="24"/>
        </w:rPr>
        <w:t>Составление плана участка и нанесение на него основных элементов ландшафтного дизайна</w:t>
      </w:r>
    </w:p>
    <w:p w:rsidR="009441A3" w:rsidRPr="00596339" w:rsidRDefault="009441A3" w:rsidP="00734880">
      <w:pPr>
        <w:numPr>
          <w:ilvl w:val="0"/>
          <w:numId w:val="96"/>
        </w:numPr>
        <w:spacing w:after="0" w:line="240" w:lineRule="auto"/>
        <w:ind w:left="1134"/>
        <w:contextualSpacing/>
        <w:rPr>
          <w:sz w:val="24"/>
          <w:szCs w:val="24"/>
        </w:rPr>
      </w:pPr>
      <w:r w:rsidRPr="00596339">
        <w:rPr>
          <w:sz w:val="24"/>
          <w:szCs w:val="24"/>
        </w:rPr>
        <w:t>Осмотр участка</w:t>
      </w:r>
    </w:p>
    <w:p w:rsidR="009441A3" w:rsidRPr="00596339" w:rsidRDefault="009441A3" w:rsidP="009441A3">
      <w:pPr>
        <w:spacing w:after="0" w:line="240" w:lineRule="auto"/>
        <w:contextualSpacing/>
        <w:rPr>
          <w:color w:val="FF0000"/>
          <w:sz w:val="24"/>
          <w:szCs w:val="24"/>
        </w:rPr>
      </w:pPr>
    </w:p>
    <w:p w:rsidR="009441A3" w:rsidRPr="00596339" w:rsidRDefault="003319AF" w:rsidP="00376608">
      <w:pPr>
        <w:spacing w:after="0" w:line="240" w:lineRule="auto"/>
        <w:contextualSpacing/>
        <w:jc w:val="both"/>
        <w:rPr>
          <w:sz w:val="24"/>
          <w:szCs w:val="24"/>
        </w:rPr>
      </w:pPr>
      <w:r w:rsidRPr="00596339">
        <w:rPr>
          <w:sz w:val="24"/>
          <w:szCs w:val="24"/>
        </w:rPr>
        <w:t xml:space="preserve">20. </w:t>
      </w:r>
      <w:r w:rsidR="009441A3" w:rsidRPr="00596339">
        <w:rPr>
          <w:sz w:val="24"/>
          <w:szCs w:val="24"/>
        </w:rPr>
        <w:t>Укажите последовательность сооружени</w:t>
      </w:r>
      <w:r w:rsidR="00144D40">
        <w:rPr>
          <w:sz w:val="24"/>
          <w:szCs w:val="24"/>
        </w:rPr>
        <w:t>я</w:t>
      </w:r>
      <w:r w:rsidR="009441A3" w:rsidRPr="00596339">
        <w:rPr>
          <w:sz w:val="24"/>
          <w:szCs w:val="24"/>
        </w:rPr>
        <w:t xml:space="preserve"> английских регулярных парков:</w:t>
      </w:r>
    </w:p>
    <w:p w:rsidR="009441A3" w:rsidRPr="00596339" w:rsidRDefault="00144D40" w:rsidP="00734880">
      <w:pPr>
        <w:numPr>
          <w:ilvl w:val="0"/>
          <w:numId w:val="112"/>
        </w:numPr>
        <w:spacing w:after="0" w:line="240" w:lineRule="auto"/>
        <w:ind w:left="1134"/>
        <w:contextualSpacing/>
        <w:rPr>
          <w:sz w:val="24"/>
          <w:szCs w:val="24"/>
        </w:rPr>
      </w:pPr>
      <w:proofErr w:type="spellStart"/>
      <w:r>
        <w:rPr>
          <w:sz w:val="24"/>
          <w:szCs w:val="24"/>
        </w:rPr>
        <w:t>Хэмптон</w:t>
      </w:r>
      <w:proofErr w:type="spellEnd"/>
      <w:r>
        <w:rPr>
          <w:sz w:val="24"/>
          <w:szCs w:val="24"/>
        </w:rPr>
        <w:t>-к</w:t>
      </w:r>
      <w:r w:rsidR="009441A3" w:rsidRPr="00596339">
        <w:rPr>
          <w:sz w:val="24"/>
          <w:szCs w:val="24"/>
        </w:rPr>
        <w:t>орт</w:t>
      </w:r>
    </w:p>
    <w:p w:rsidR="009441A3" w:rsidRPr="00596339" w:rsidRDefault="009441A3" w:rsidP="00734880">
      <w:pPr>
        <w:numPr>
          <w:ilvl w:val="0"/>
          <w:numId w:val="112"/>
        </w:numPr>
        <w:spacing w:after="0" w:line="240" w:lineRule="auto"/>
        <w:ind w:left="1134"/>
        <w:contextualSpacing/>
        <w:rPr>
          <w:sz w:val="24"/>
          <w:szCs w:val="24"/>
        </w:rPr>
      </w:pPr>
      <w:proofErr w:type="spellStart"/>
      <w:r w:rsidRPr="00596339">
        <w:rPr>
          <w:sz w:val="24"/>
          <w:szCs w:val="24"/>
        </w:rPr>
        <w:t>Лонглит</w:t>
      </w:r>
      <w:proofErr w:type="spellEnd"/>
    </w:p>
    <w:p w:rsidR="009441A3" w:rsidRPr="00596339" w:rsidRDefault="009441A3" w:rsidP="00734880">
      <w:pPr>
        <w:numPr>
          <w:ilvl w:val="0"/>
          <w:numId w:val="112"/>
        </w:numPr>
        <w:spacing w:after="0" w:line="240" w:lineRule="auto"/>
        <w:ind w:left="1134"/>
        <w:contextualSpacing/>
        <w:rPr>
          <w:sz w:val="24"/>
          <w:szCs w:val="24"/>
        </w:rPr>
      </w:pPr>
      <w:r w:rsidRPr="00596339">
        <w:rPr>
          <w:sz w:val="24"/>
          <w:szCs w:val="24"/>
        </w:rPr>
        <w:t>Версаль</w:t>
      </w:r>
    </w:p>
    <w:p w:rsidR="009441A3" w:rsidRPr="00596339" w:rsidRDefault="009441A3" w:rsidP="00734880">
      <w:pPr>
        <w:numPr>
          <w:ilvl w:val="0"/>
          <w:numId w:val="112"/>
        </w:numPr>
        <w:spacing w:after="0" w:line="240" w:lineRule="auto"/>
        <w:ind w:left="1134"/>
        <w:contextualSpacing/>
        <w:rPr>
          <w:sz w:val="24"/>
          <w:szCs w:val="24"/>
        </w:rPr>
      </w:pPr>
      <w:proofErr w:type="spellStart"/>
      <w:r w:rsidRPr="00596339">
        <w:rPr>
          <w:sz w:val="24"/>
          <w:szCs w:val="24"/>
        </w:rPr>
        <w:t>Чатсворт</w:t>
      </w:r>
      <w:proofErr w:type="spellEnd"/>
    </w:p>
    <w:p w:rsidR="009441A3" w:rsidRPr="00596339" w:rsidRDefault="009441A3" w:rsidP="00376608">
      <w:pPr>
        <w:spacing w:after="0" w:line="240" w:lineRule="auto"/>
        <w:contextualSpacing/>
        <w:jc w:val="both"/>
        <w:rPr>
          <w:rFonts w:eastAsia="Times New Roman"/>
          <w:color w:val="000000"/>
          <w:sz w:val="24"/>
          <w:szCs w:val="24"/>
          <w:lang w:eastAsia="ru-RU"/>
        </w:rPr>
      </w:pPr>
    </w:p>
    <w:p w:rsidR="009441A3" w:rsidRPr="00596339" w:rsidRDefault="003319AF" w:rsidP="00376608">
      <w:pPr>
        <w:spacing w:after="0" w:line="240" w:lineRule="auto"/>
        <w:contextualSpacing/>
        <w:jc w:val="both"/>
        <w:rPr>
          <w:sz w:val="24"/>
          <w:szCs w:val="24"/>
        </w:rPr>
      </w:pPr>
      <w:r w:rsidRPr="00596339">
        <w:rPr>
          <w:sz w:val="24"/>
          <w:szCs w:val="24"/>
        </w:rPr>
        <w:t xml:space="preserve">21. </w:t>
      </w:r>
      <w:r w:rsidR="009441A3" w:rsidRPr="00596339">
        <w:rPr>
          <w:sz w:val="24"/>
          <w:szCs w:val="24"/>
        </w:rPr>
        <w:t>Установите последовательность этапов формирования малого сада, который выполняет рекреационные и архитектурно-художественные функции:</w:t>
      </w:r>
    </w:p>
    <w:p w:rsidR="009441A3" w:rsidRPr="00596339" w:rsidRDefault="009441A3" w:rsidP="00734880">
      <w:pPr>
        <w:numPr>
          <w:ilvl w:val="0"/>
          <w:numId w:val="103"/>
        </w:numPr>
        <w:tabs>
          <w:tab w:val="left" w:pos="1134"/>
        </w:tabs>
        <w:spacing w:after="0" w:line="240" w:lineRule="auto"/>
        <w:ind w:left="1134"/>
        <w:contextualSpacing/>
        <w:rPr>
          <w:sz w:val="24"/>
          <w:szCs w:val="24"/>
        </w:rPr>
      </w:pPr>
      <w:r w:rsidRPr="00596339">
        <w:rPr>
          <w:sz w:val="24"/>
          <w:szCs w:val="24"/>
        </w:rPr>
        <w:t>Разработка планировочного решения и окончательное формирование художественного образа малого сада</w:t>
      </w:r>
    </w:p>
    <w:p w:rsidR="009441A3" w:rsidRPr="00596339" w:rsidRDefault="009441A3" w:rsidP="00734880">
      <w:pPr>
        <w:numPr>
          <w:ilvl w:val="0"/>
          <w:numId w:val="103"/>
        </w:numPr>
        <w:tabs>
          <w:tab w:val="left" w:pos="1134"/>
        </w:tabs>
        <w:spacing w:after="0" w:line="240" w:lineRule="auto"/>
        <w:ind w:left="1134"/>
        <w:contextualSpacing/>
        <w:rPr>
          <w:sz w:val="24"/>
          <w:szCs w:val="24"/>
        </w:rPr>
      </w:pPr>
      <w:r w:rsidRPr="00596339">
        <w:rPr>
          <w:sz w:val="24"/>
          <w:szCs w:val="24"/>
        </w:rPr>
        <w:t>Подбор растительных группировок с учетом биологических и архитектурно-художественных свойств растений для выявления художественного образа малого сада</w:t>
      </w:r>
    </w:p>
    <w:p w:rsidR="009441A3" w:rsidRPr="00596339" w:rsidRDefault="009441A3" w:rsidP="00734880">
      <w:pPr>
        <w:numPr>
          <w:ilvl w:val="0"/>
          <w:numId w:val="103"/>
        </w:numPr>
        <w:tabs>
          <w:tab w:val="left" w:pos="1134"/>
        </w:tabs>
        <w:spacing w:after="0" w:line="240" w:lineRule="auto"/>
        <w:ind w:left="1134"/>
        <w:contextualSpacing/>
        <w:rPr>
          <w:sz w:val="24"/>
          <w:szCs w:val="24"/>
        </w:rPr>
      </w:pPr>
      <w:r w:rsidRPr="00596339">
        <w:rPr>
          <w:sz w:val="24"/>
          <w:szCs w:val="24"/>
        </w:rPr>
        <w:t>Анализ существующей градостроительной ситуации и ландшафтная оценка территории</w:t>
      </w:r>
    </w:p>
    <w:p w:rsidR="009441A3" w:rsidRPr="00596339" w:rsidRDefault="009441A3" w:rsidP="00734880">
      <w:pPr>
        <w:numPr>
          <w:ilvl w:val="0"/>
          <w:numId w:val="103"/>
        </w:numPr>
        <w:tabs>
          <w:tab w:val="left" w:pos="1134"/>
        </w:tabs>
        <w:spacing w:after="0" w:line="240" w:lineRule="auto"/>
        <w:ind w:left="1134"/>
        <w:contextualSpacing/>
        <w:rPr>
          <w:sz w:val="24"/>
          <w:szCs w:val="24"/>
        </w:rPr>
      </w:pPr>
      <w:r w:rsidRPr="00596339">
        <w:rPr>
          <w:sz w:val="24"/>
          <w:szCs w:val="24"/>
        </w:rPr>
        <w:t>Определение функционального насыщения территории и выявление номенклатуры элементов по зонам</w:t>
      </w:r>
    </w:p>
    <w:p w:rsidR="001B4F5D" w:rsidRPr="00596339" w:rsidRDefault="001B4F5D" w:rsidP="001B4F5D">
      <w:pPr>
        <w:spacing w:after="0" w:line="240" w:lineRule="auto"/>
        <w:contextualSpacing/>
        <w:jc w:val="both"/>
        <w:rPr>
          <w:sz w:val="24"/>
          <w:szCs w:val="24"/>
          <w:lang w:eastAsia="ru-RU"/>
        </w:rPr>
      </w:pPr>
    </w:p>
    <w:p w:rsidR="001B4F5D" w:rsidRPr="00596339" w:rsidRDefault="003319AF" w:rsidP="001B4F5D">
      <w:pPr>
        <w:spacing w:after="0" w:line="240" w:lineRule="auto"/>
        <w:contextualSpacing/>
        <w:jc w:val="both"/>
        <w:rPr>
          <w:sz w:val="24"/>
          <w:szCs w:val="24"/>
          <w:lang w:eastAsia="ru-RU"/>
        </w:rPr>
      </w:pPr>
      <w:r w:rsidRPr="00596339">
        <w:rPr>
          <w:sz w:val="24"/>
          <w:szCs w:val="24"/>
          <w:lang w:eastAsia="ru-RU"/>
        </w:rPr>
        <w:t xml:space="preserve">22. </w:t>
      </w:r>
      <w:r w:rsidR="001B4F5D" w:rsidRPr="00596339">
        <w:rPr>
          <w:sz w:val="24"/>
          <w:szCs w:val="24"/>
          <w:lang w:eastAsia="ru-RU"/>
        </w:rPr>
        <w:t xml:space="preserve">Укажите последовательность выполнения слоев парковой дорожки из </w:t>
      </w:r>
      <w:proofErr w:type="gramStart"/>
      <w:r w:rsidR="001B4F5D" w:rsidRPr="00596339">
        <w:rPr>
          <w:sz w:val="24"/>
          <w:szCs w:val="24"/>
          <w:lang w:eastAsia="ru-RU"/>
        </w:rPr>
        <w:t>брусчатки</w:t>
      </w:r>
      <w:proofErr w:type="gramEnd"/>
      <w:r w:rsidR="001B4F5D" w:rsidRPr="00596339">
        <w:rPr>
          <w:sz w:val="24"/>
          <w:szCs w:val="24"/>
          <w:lang w:eastAsia="ru-RU"/>
        </w:rPr>
        <w:t xml:space="preserve"> на бетонном основании начиная с нижнего:</w:t>
      </w:r>
    </w:p>
    <w:p w:rsidR="001B4F5D" w:rsidRPr="00596339" w:rsidRDefault="001B4F5D" w:rsidP="001B4F5D">
      <w:pPr>
        <w:spacing w:after="0" w:line="240" w:lineRule="auto"/>
        <w:contextualSpacing/>
        <w:jc w:val="both"/>
        <w:rPr>
          <w:sz w:val="24"/>
          <w:szCs w:val="24"/>
          <w:lang w:eastAsia="ru-RU"/>
        </w:rPr>
      </w:pPr>
    </w:p>
    <w:tbl>
      <w:tblPr>
        <w:tblStyle w:val="160"/>
        <w:tblW w:w="0" w:type="auto"/>
        <w:tblInd w:w="-34" w:type="dxa"/>
        <w:tblLook w:val="04A0" w:firstRow="1" w:lastRow="0" w:firstColumn="1" w:lastColumn="0" w:noHBand="0" w:noVBand="1"/>
      </w:tblPr>
      <w:tblGrid>
        <w:gridCol w:w="5245"/>
        <w:gridCol w:w="709"/>
        <w:gridCol w:w="3651"/>
      </w:tblGrid>
      <w:tr w:rsidR="001B4F5D" w:rsidRPr="00596339" w:rsidTr="00900EFA">
        <w:trPr>
          <w:trHeight w:val="624"/>
        </w:trPr>
        <w:tc>
          <w:tcPr>
            <w:tcW w:w="5245" w:type="dxa"/>
            <w:vMerge w:val="restart"/>
            <w:vAlign w:val="center"/>
          </w:tcPr>
          <w:p w:rsidR="001B4F5D" w:rsidRPr="00596339" w:rsidRDefault="001B4F5D" w:rsidP="001B4F5D">
            <w:pPr>
              <w:spacing w:after="0" w:line="240" w:lineRule="auto"/>
              <w:jc w:val="center"/>
              <w:rPr>
                <w:b/>
                <w:sz w:val="24"/>
                <w:szCs w:val="24"/>
              </w:rPr>
            </w:pPr>
            <w:r w:rsidRPr="00596339">
              <w:rPr>
                <w:rFonts w:ascii="Calibri" w:hAnsi="Calibri"/>
                <w:noProof/>
                <w:sz w:val="24"/>
                <w:szCs w:val="24"/>
                <w:lang w:eastAsia="ru-RU"/>
              </w:rPr>
              <w:drawing>
                <wp:inline distT="0" distB="0" distL="0" distR="0" wp14:anchorId="1F224CDF" wp14:editId="01EBC19C">
                  <wp:extent cx="2771775" cy="155962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569" t="59261" r="57830" b="5126"/>
                          <a:stretch/>
                        </pic:blipFill>
                        <pic:spPr bwMode="auto">
                          <a:xfrm>
                            <a:off x="0" y="0"/>
                            <a:ext cx="2774700" cy="1561266"/>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B4F5D" w:rsidP="001B4F5D">
            <w:pPr>
              <w:spacing w:after="0" w:line="240" w:lineRule="auto"/>
              <w:jc w:val="both"/>
              <w:rPr>
                <w:sz w:val="24"/>
                <w:szCs w:val="24"/>
              </w:rPr>
            </w:pPr>
            <w:r w:rsidRPr="00596339">
              <w:rPr>
                <w:sz w:val="24"/>
                <w:szCs w:val="24"/>
              </w:rPr>
              <w:t xml:space="preserve">Песок крупнозернистый, </w:t>
            </w:r>
            <w:r w:rsidRPr="00596339">
              <w:rPr>
                <w:rFonts w:ascii="Calibri" w:hAnsi="Calibri"/>
                <w:sz w:val="24"/>
                <w:szCs w:val="24"/>
              </w:rPr>
              <w:t>δ</w:t>
            </w:r>
            <w:r w:rsidRPr="00596339">
              <w:rPr>
                <w:sz w:val="24"/>
                <w:szCs w:val="24"/>
              </w:rPr>
              <w:t xml:space="preserve"> = 100</w:t>
            </w:r>
            <w:r w:rsidR="00144D40">
              <w:rPr>
                <w:sz w:val="24"/>
                <w:szCs w:val="24"/>
              </w:rPr>
              <w:t> </w:t>
            </w:r>
            <w:r w:rsidRPr="00596339">
              <w:rPr>
                <w:sz w:val="24"/>
                <w:szCs w:val="24"/>
              </w:rPr>
              <w:t>мм</w:t>
            </w:r>
          </w:p>
        </w:tc>
      </w:tr>
      <w:tr w:rsidR="001B4F5D" w:rsidRPr="00596339" w:rsidTr="00900EFA">
        <w:trPr>
          <w:trHeight w:val="624"/>
        </w:trPr>
        <w:tc>
          <w:tcPr>
            <w:tcW w:w="5245" w:type="dxa"/>
            <w:vMerge/>
          </w:tcPr>
          <w:p w:rsidR="001B4F5D" w:rsidRPr="00596339" w:rsidRDefault="001B4F5D" w:rsidP="001B4F5D">
            <w:pPr>
              <w:spacing w:after="0" w:line="240" w:lineRule="auto"/>
              <w:jc w:val="center"/>
              <w:rPr>
                <w:b/>
                <w:sz w:val="24"/>
                <w:szCs w:val="24"/>
              </w:rPr>
            </w:pP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B4F5D" w:rsidP="001B4F5D">
            <w:pPr>
              <w:spacing w:after="0" w:line="240" w:lineRule="auto"/>
              <w:jc w:val="both"/>
              <w:rPr>
                <w:sz w:val="24"/>
                <w:szCs w:val="24"/>
              </w:rPr>
            </w:pPr>
            <w:r w:rsidRPr="00596339">
              <w:rPr>
                <w:sz w:val="24"/>
                <w:szCs w:val="24"/>
              </w:rPr>
              <w:t xml:space="preserve">Камень тротуарный, </w:t>
            </w:r>
            <w:r w:rsidRPr="00596339">
              <w:rPr>
                <w:rFonts w:ascii="Calibri" w:hAnsi="Calibri"/>
                <w:sz w:val="24"/>
                <w:szCs w:val="24"/>
              </w:rPr>
              <w:t>δ</w:t>
            </w:r>
            <w:r w:rsidRPr="00596339">
              <w:rPr>
                <w:sz w:val="24"/>
                <w:szCs w:val="24"/>
              </w:rPr>
              <w:t xml:space="preserve"> = 80</w:t>
            </w:r>
            <w:r w:rsidR="00144D40">
              <w:rPr>
                <w:sz w:val="24"/>
                <w:szCs w:val="24"/>
              </w:rPr>
              <w:t xml:space="preserve"> </w:t>
            </w:r>
            <w:r w:rsidRPr="00596339">
              <w:rPr>
                <w:sz w:val="24"/>
                <w:szCs w:val="24"/>
              </w:rPr>
              <w:t xml:space="preserve">мм </w:t>
            </w:r>
          </w:p>
        </w:tc>
      </w:tr>
      <w:tr w:rsidR="001B4F5D" w:rsidRPr="00596339" w:rsidTr="00900EFA">
        <w:trPr>
          <w:trHeight w:val="624"/>
        </w:trPr>
        <w:tc>
          <w:tcPr>
            <w:tcW w:w="5245" w:type="dxa"/>
            <w:vMerge/>
          </w:tcPr>
          <w:p w:rsidR="001B4F5D" w:rsidRPr="00596339" w:rsidRDefault="001B4F5D" w:rsidP="001B4F5D">
            <w:pPr>
              <w:spacing w:after="0" w:line="240" w:lineRule="auto"/>
              <w:jc w:val="center"/>
              <w:rPr>
                <w:b/>
                <w:sz w:val="24"/>
                <w:szCs w:val="24"/>
              </w:rPr>
            </w:pP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B4F5D" w:rsidP="001B4F5D">
            <w:pPr>
              <w:spacing w:after="0" w:line="240" w:lineRule="auto"/>
              <w:jc w:val="both"/>
              <w:rPr>
                <w:sz w:val="24"/>
                <w:szCs w:val="24"/>
              </w:rPr>
            </w:pPr>
            <w:r w:rsidRPr="00596339">
              <w:rPr>
                <w:sz w:val="24"/>
                <w:szCs w:val="24"/>
              </w:rPr>
              <w:t>Бетон В</w:t>
            </w:r>
            <w:proofErr w:type="gramStart"/>
            <w:r w:rsidRPr="00596339">
              <w:rPr>
                <w:sz w:val="24"/>
                <w:szCs w:val="24"/>
              </w:rPr>
              <w:t>7</w:t>
            </w:r>
            <w:proofErr w:type="gramEnd"/>
            <w:r w:rsidRPr="00596339">
              <w:rPr>
                <w:sz w:val="24"/>
                <w:szCs w:val="24"/>
              </w:rPr>
              <w:t xml:space="preserve">,5, </w:t>
            </w:r>
            <w:r w:rsidRPr="00596339">
              <w:rPr>
                <w:rFonts w:ascii="Calibri" w:hAnsi="Calibri"/>
                <w:sz w:val="24"/>
                <w:szCs w:val="24"/>
              </w:rPr>
              <w:t>δ</w:t>
            </w:r>
            <w:r w:rsidRPr="00596339">
              <w:rPr>
                <w:sz w:val="24"/>
                <w:szCs w:val="24"/>
              </w:rPr>
              <w:t xml:space="preserve"> =</w:t>
            </w:r>
            <w:r w:rsidR="00144D40">
              <w:rPr>
                <w:sz w:val="24"/>
                <w:szCs w:val="24"/>
              </w:rPr>
              <w:t xml:space="preserve"> </w:t>
            </w:r>
            <w:r w:rsidRPr="00596339">
              <w:rPr>
                <w:sz w:val="24"/>
                <w:szCs w:val="24"/>
              </w:rPr>
              <w:t>50</w:t>
            </w:r>
            <w:r w:rsidR="00144D40">
              <w:rPr>
                <w:sz w:val="24"/>
                <w:szCs w:val="24"/>
              </w:rPr>
              <w:t xml:space="preserve"> </w:t>
            </w:r>
            <w:r w:rsidRPr="00596339">
              <w:rPr>
                <w:sz w:val="24"/>
                <w:szCs w:val="24"/>
              </w:rPr>
              <w:t>мм</w:t>
            </w:r>
          </w:p>
        </w:tc>
      </w:tr>
      <w:tr w:rsidR="001B4F5D" w:rsidRPr="00596339" w:rsidTr="00900EFA">
        <w:trPr>
          <w:trHeight w:val="624"/>
        </w:trPr>
        <w:tc>
          <w:tcPr>
            <w:tcW w:w="5245" w:type="dxa"/>
            <w:vMerge/>
          </w:tcPr>
          <w:p w:rsidR="001B4F5D" w:rsidRPr="00596339" w:rsidRDefault="001B4F5D" w:rsidP="001B4F5D">
            <w:pPr>
              <w:spacing w:after="0" w:line="240" w:lineRule="auto"/>
              <w:jc w:val="center"/>
              <w:rPr>
                <w:noProof/>
                <w:sz w:val="24"/>
                <w:szCs w:val="24"/>
                <w:lang w:eastAsia="ru-RU"/>
              </w:rPr>
            </w:pP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B4F5D" w:rsidP="001B4F5D">
            <w:pPr>
              <w:spacing w:after="0" w:line="240" w:lineRule="auto"/>
              <w:jc w:val="both"/>
              <w:rPr>
                <w:sz w:val="24"/>
                <w:szCs w:val="24"/>
              </w:rPr>
            </w:pPr>
            <w:r w:rsidRPr="00596339">
              <w:rPr>
                <w:sz w:val="24"/>
                <w:szCs w:val="24"/>
              </w:rPr>
              <w:t>Бетон В15, армированный сеткой Вр</w:t>
            </w:r>
            <w:proofErr w:type="gramStart"/>
            <w:r w:rsidRPr="00596339">
              <w:rPr>
                <w:sz w:val="24"/>
                <w:szCs w:val="24"/>
              </w:rPr>
              <w:t>1</w:t>
            </w:r>
            <w:proofErr w:type="gramEnd"/>
            <w:r w:rsidRPr="00596339">
              <w:rPr>
                <w:sz w:val="24"/>
                <w:szCs w:val="24"/>
              </w:rPr>
              <w:t xml:space="preserve">, Ø </w:t>
            </w:r>
            <w:r w:rsidR="00287B45">
              <w:rPr>
                <w:sz w:val="24"/>
                <w:szCs w:val="24"/>
              </w:rPr>
              <w:t xml:space="preserve">= </w:t>
            </w:r>
            <w:r w:rsidRPr="00596339">
              <w:rPr>
                <w:sz w:val="24"/>
                <w:szCs w:val="24"/>
              </w:rPr>
              <w:t>4</w:t>
            </w:r>
            <w:r w:rsidR="00144D40">
              <w:rPr>
                <w:sz w:val="24"/>
                <w:szCs w:val="24"/>
              </w:rPr>
              <w:t xml:space="preserve"> </w:t>
            </w:r>
            <w:r w:rsidRPr="00596339">
              <w:rPr>
                <w:sz w:val="24"/>
                <w:szCs w:val="24"/>
              </w:rPr>
              <w:t xml:space="preserve">мм, шаг 100 х 100, </w:t>
            </w:r>
            <w:r w:rsidRPr="00596339">
              <w:rPr>
                <w:rFonts w:ascii="Calibri" w:hAnsi="Calibri"/>
                <w:sz w:val="24"/>
                <w:szCs w:val="24"/>
              </w:rPr>
              <w:t>δ</w:t>
            </w:r>
            <w:r w:rsidRPr="00596339">
              <w:rPr>
                <w:sz w:val="24"/>
                <w:szCs w:val="24"/>
              </w:rPr>
              <w:t xml:space="preserve"> = 100</w:t>
            </w:r>
            <w:r w:rsidR="00144D40">
              <w:rPr>
                <w:sz w:val="24"/>
                <w:szCs w:val="24"/>
              </w:rPr>
              <w:t xml:space="preserve"> </w:t>
            </w:r>
            <w:r w:rsidRPr="00596339">
              <w:rPr>
                <w:sz w:val="24"/>
                <w:szCs w:val="24"/>
              </w:rPr>
              <w:t xml:space="preserve">мм </w:t>
            </w:r>
          </w:p>
        </w:tc>
      </w:tr>
      <w:tr w:rsidR="001B4F5D" w:rsidRPr="00596339" w:rsidTr="00900EFA">
        <w:trPr>
          <w:trHeight w:val="624"/>
        </w:trPr>
        <w:tc>
          <w:tcPr>
            <w:tcW w:w="5245" w:type="dxa"/>
            <w:vMerge/>
          </w:tcPr>
          <w:p w:rsidR="001B4F5D" w:rsidRPr="00596339" w:rsidRDefault="001B4F5D" w:rsidP="001B4F5D">
            <w:pPr>
              <w:spacing w:after="0" w:line="240" w:lineRule="auto"/>
              <w:jc w:val="center"/>
              <w:rPr>
                <w:noProof/>
                <w:sz w:val="24"/>
                <w:szCs w:val="24"/>
                <w:lang w:eastAsia="ru-RU"/>
              </w:rPr>
            </w:pP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44D40" w:rsidP="001B4F5D">
            <w:pPr>
              <w:spacing w:after="0" w:line="240" w:lineRule="auto"/>
              <w:jc w:val="both"/>
              <w:rPr>
                <w:sz w:val="24"/>
                <w:szCs w:val="24"/>
              </w:rPr>
            </w:pPr>
            <w:r>
              <w:rPr>
                <w:sz w:val="24"/>
                <w:szCs w:val="24"/>
              </w:rPr>
              <w:t>Цементно-песча</w:t>
            </w:r>
            <w:r w:rsidR="001B4F5D" w:rsidRPr="00596339">
              <w:rPr>
                <w:sz w:val="24"/>
                <w:szCs w:val="24"/>
              </w:rPr>
              <w:t>ная смесь 1</w:t>
            </w:r>
            <w:proofErr w:type="gramStart"/>
            <w:r>
              <w:rPr>
                <w:sz w:val="24"/>
                <w:szCs w:val="24"/>
              </w:rPr>
              <w:t xml:space="preserve"> </w:t>
            </w:r>
            <w:r w:rsidR="001B4F5D" w:rsidRPr="00596339">
              <w:rPr>
                <w:sz w:val="24"/>
                <w:szCs w:val="24"/>
              </w:rPr>
              <w:t>:</w:t>
            </w:r>
            <w:proofErr w:type="gramEnd"/>
            <w:r>
              <w:rPr>
                <w:sz w:val="24"/>
                <w:szCs w:val="24"/>
              </w:rPr>
              <w:t xml:space="preserve"> </w:t>
            </w:r>
            <w:r w:rsidR="001B4F5D" w:rsidRPr="00596339">
              <w:rPr>
                <w:sz w:val="24"/>
                <w:szCs w:val="24"/>
              </w:rPr>
              <w:t xml:space="preserve">3, </w:t>
            </w:r>
            <w:r w:rsidR="001B4F5D" w:rsidRPr="00596339">
              <w:rPr>
                <w:rFonts w:ascii="Calibri" w:hAnsi="Calibri"/>
                <w:sz w:val="24"/>
                <w:szCs w:val="24"/>
              </w:rPr>
              <w:t>δ</w:t>
            </w:r>
            <w:r w:rsidR="001B4F5D" w:rsidRPr="00596339">
              <w:rPr>
                <w:sz w:val="24"/>
                <w:szCs w:val="24"/>
              </w:rPr>
              <w:t xml:space="preserve"> = 50</w:t>
            </w:r>
            <w:r>
              <w:rPr>
                <w:sz w:val="24"/>
                <w:szCs w:val="24"/>
              </w:rPr>
              <w:t xml:space="preserve"> </w:t>
            </w:r>
            <w:r w:rsidR="001B4F5D" w:rsidRPr="00596339">
              <w:rPr>
                <w:sz w:val="24"/>
                <w:szCs w:val="24"/>
              </w:rPr>
              <w:t>мм</w:t>
            </w:r>
          </w:p>
        </w:tc>
      </w:tr>
      <w:tr w:rsidR="001B4F5D" w:rsidRPr="00596339" w:rsidTr="00900EFA">
        <w:trPr>
          <w:trHeight w:val="624"/>
        </w:trPr>
        <w:tc>
          <w:tcPr>
            <w:tcW w:w="5245" w:type="dxa"/>
            <w:vMerge/>
          </w:tcPr>
          <w:p w:rsidR="001B4F5D" w:rsidRPr="00596339" w:rsidRDefault="001B4F5D" w:rsidP="001B4F5D">
            <w:pPr>
              <w:spacing w:after="0" w:line="240" w:lineRule="auto"/>
              <w:jc w:val="center"/>
              <w:rPr>
                <w:noProof/>
                <w:sz w:val="24"/>
                <w:szCs w:val="24"/>
                <w:lang w:eastAsia="ru-RU"/>
              </w:rPr>
            </w:pPr>
          </w:p>
        </w:tc>
        <w:tc>
          <w:tcPr>
            <w:tcW w:w="709" w:type="dxa"/>
          </w:tcPr>
          <w:p w:rsidR="001B4F5D" w:rsidRPr="00596339" w:rsidRDefault="001B4F5D" w:rsidP="00734880">
            <w:pPr>
              <w:numPr>
                <w:ilvl w:val="0"/>
                <w:numId w:val="113"/>
              </w:numPr>
              <w:spacing w:after="0" w:line="240" w:lineRule="auto"/>
              <w:ind w:left="100" w:firstLine="0"/>
              <w:contextualSpacing/>
              <w:jc w:val="center"/>
              <w:rPr>
                <w:sz w:val="24"/>
                <w:szCs w:val="24"/>
                <w:lang w:eastAsia="ru-RU"/>
              </w:rPr>
            </w:pPr>
          </w:p>
        </w:tc>
        <w:tc>
          <w:tcPr>
            <w:tcW w:w="3651" w:type="dxa"/>
          </w:tcPr>
          <w:p w:rsidR="001B4F5D" w:rsidRPr="00596339" w:rsidRDefault="001B4F5D" w:rsidP="001B4F5D">
            <w:pPr>
              <w:spacing w:after="0" w:line="240" w:lineRule="auto"/>
              <w:jc w:val="both"/>
              <w:rPr>
                <w:sz w:val="24"/>
                <w:szCs w:val="24"/>
              </w:rPr>
            </w:pPr>
            <w:r w:rsidRPr="00596339">
              <w:rPr>
                <w:sz w:val="24"/>
                <w:szCs w:val="24"/>
              </w:rPr>
              <w:t>Уплотненный щебнем грунт,</w:t>
            </w:r>
            <w:r w:rsidR="004F0E03">
              <w:rPr>
                <w:sz w:val="24"/>
                <w:szCs w:val="24"/>
              </w:rPr>
              <w:t xml:space="preserve"> </w:t>
            </w:r>
            <w:r w:rsidRPr="00596339">
              <w:rPr>
                <w:rFonts w:ascii="Calibri" w:hAnsi="Calibri"/>
                <w:sz w:val="24"/>
                <w:szCs w:val="24"/>
              </w:rPr>
              <w:t>δ</w:t>
            </w:r>
            <w:r w:rsidRPr="00596339">
              <w:rPr>
                <w:sz w:val="24"/>
                <w:szCs w:val="24"/>
              </w:rPr>
              <w:t xml:space="preserve"> = 50</w:t>
            </w:r>
            <w:r w:rsidR="00144D40">
              <w:rPr>
                <w:sz w:val="24"/>
                <w:szCs w:val="24"/>
              </w:rPr>
              <w:t xml:space="preserve"> </w:t>
            </w:r>
            <w:r w:rsidRPr="00596339">
              <w:rPr>
                <w:sz w:val="24"/>
                <w:szCs w:val="24"/>
              </w:rPr>
              <w:t>мм</w:t>
            </w:r>
          </w:p>
        </w:tc>
      </w:tr>
    </w:tbl>
    <w:p w:rsidR="009441A3" w:rsidRPr="00596339" w:rsidRDefault="009441A3" w:rsidP="009441A3">
      <w:pPr>
        <w:spacing w:after="0" w:line="240" w:lineRule="auto"/>
        <w:contextualSpacing/>
        <w:jc w:val="both"/>
        <w:rPr>
          <w:sz w:val="24"/>
          <w:szCs w:val="24"/>
        </w:rPr>
      </w:pPr>
    </w:p>
    <w:p w:rsidR="009441A3" w:rsidRPr="00596339" w:rsidRDefault="003319AF" w:rsidP="009441A3">
      <w:pPr>
        <w:spacing w:after="0" w:line="240" w:lineRule="auto"/>
        <w:contextualSpacing/>
        <w:jc w:val="both"/>
        <w:rPr>
          <w:sz w:val="24"/>
          <w:szCs w:val="24"/>
          <w:shd w:val="clear" w:color="auto" w:fill="FFFFFF"/>
        </w:rPr>
      </w:pPr>
      <w:r w:rsidRPr="00596339">
        <w:rPr>
          <w:sz w:val="24"/>
          <w:szCs w:val="24"/>
          <w:shd w:val="clear" w:color="auto" w:fill="FFFFFF"/>
        </w:rPr>
        <w:lastRenderedPageBreak/>
        <w:t xml:space="preserve">23. </w:t>
      </w:r>
      <w:r w:rsidR="009441A3" w:rsidRPr="00596339">
        <w:rPr>
          <w:sz w:val="24"/>
          <w:szCs w:val="24"/>
          <w:shd w:val="clear" w:color="auto" w:fill="FFFFFF"/>
        </w:rPr>
        <w:t>Укажите последовательность работ по выгонке тюльпана:</w:t>
      </w:r>
    </w:p>
    <w:p w:rsidR="009441A3" w:rsidRPr="00596339" w:rsidRDefault="009441A3" w:rsidP="00734880">
      <w:pPr>
        <w:numPr>
          <w:ilvl w:val="0"/>
          <w:numId w:val="106"/>
        </w:numPr>
        <w:spacing w:after="0" w:line="240" w:lineRule="auto"/>
        <w:ind w:left="1134"/>
        <w:contextualSpacing/>
        <w:jc w:val="both"/>
        <w:rPr>
          <w:sz w:val="24"/>
          <w:szCs w:val="24"/>
          <w:shd w:val="clear" w:color="auto" w:fill="FFFFFF"/>
        </w:rPr>
      </w:pPr>
      <w:r w:rsidRPr="00596339">
        <w:rPr>
          <w:sz w:val="24"/>
          <w:szCs w:val="24"/>
          <w:shd w:val="clear" w:color="auto" w:fill="FFFFFF"/>
        </w:rPr>
        <w:t>Укоренение при низких температурах</w:t>
      </w:r>
    </w:p>
    <w:p w:rsidR="009441A3" w:rsidRPr="00596339" w:rsidRDefault="009441A3" w:rsidP="00734880">
      <w:pPr>
        <w:numPr>
          <w:ilvl w:val="0"/>
          <w:numId w:val="106"/>
        </w:numPr>
        <w:spacing w:after="0" w:line="240" w:lineRule="auto"/>
        <w:ind w:left="1134"/>
        <w:contextualSpacing/>
        <w:jc w:val="both"/>
        <w:rPr>
          <w:sz w:val="24"/>
          <w:szCs w:val="24"/>
          <w:shd w:val="clear" w:color="auto" w:fill="FFFFFF"/>
        </w:rPr>
      </w:pPr>
      <w:r w:rsidRPr="00596339">
        <w:rPr>
          <w:sz w:val="24"/>
          <w:szCs w:val="24"/>
          <w:shd w:val="clear" w:color="auto" w:fill="FFFFFF"/>
        </w:rPr>
        <w:t>Укладка луковиц на хранение</w:t>
      </w:r>
    </w:p>
    <w:p w:rsidR="009441A3" w:rsidRPr="00596339" w:rsidRDefault="009441A3" w:rsidP="00734880">
      <w:pPr>
        <w:numPr>
          <w:ilvl w:val="0"/>
          <w:numId w:val="106"/>
        </w:numPr>
        <w:spacing w:after="0" w:line="240" w:lineRule="auto"/>
        <w:ind w:left="1134"/>
        <w:contextualSpacing/>
        <w:jc w:val="both"/>
        <w:rPr>
          <w:sz w:val="24"/>
          <w:szCs w:val="24"/>
          <w:shd w:val="clear" w:color="auto" w:fill="FFFFFF"/>
        </w:rPr>
      </w:pPr>
      <w:r w:rsidRPr="00596339">
        <w:rPr>
          <w:sz w:val="24"/>
          <w:szCs w:val="24"/>
          <w:shd w:val="clear" w:color="auto" w:fill="FFFFFF"/>
        </w:rPr>
        <w:t>Выкопка луковиц</w:t>
      </w:r>
    </w:p>
    <w:p w:rsidR="009441A3" w:rsidRPr="00596339" w:rsidRDefault="009441A3" w:rsidP="00734880">
      <w:pPr>
        <w:numPr>
          <w:ilvl w:val="0"/>
          <w:numId w:val="106"/>
        </w:numPr>
        <w:spacing w:after="0" w:line="240" w:lineRule="auto"/>
        <w:ind w:left="1134"/>
        <w:contextualSpacing/>
        <w:jc w:val="both"/>
        <w:rPr>
          <w:sz w:val="24"/>
          <w:szCs w:val="24"/>
          <w:shd w:val="clear" w:color="auto" w:fill="FFFFFF"/>
        </w:rPr>
      </w:pPr>
      <w:r w:rsidRPr="00596339">
        <w:rPr>
          <w:sz w:val="24"/>
          <w:szCs w:val="24"/>
          <w:shd w:val="clear" w:color="auto" w:fill="FFFFFF"/>
        </w:rPr>
        <w:t>Выращивание при т</w:t>
      </w:r>
      <w:r w:rsidR="004F0E03">
        <w:rPr>
          <w:sz w:val="24"/>
          <w:szCs w:val="24"/>
          <w:shd w:val="clear" w:color="auto" w:fill="FFFFFF"/>
        </w:rPr>
        <w:t>е</w:t>
      </w:r>
      <w:r w:rsidRPr="00596339">
        <w:rPr>
          <w:sz w:val="24"/>
          <w:szCs w:val="24"/>
          <w:shd w:val="clear" w:color="auto" w:fill="FFFFFF"/>
        </w:rPr>
        <w:t>плых температурах</w:t>
      </w:r>
    </w:p>
    <w:p w:rsidR="009441A3" w:rsidRPr="00596339" w:rsidRDefault="009441A3" w:rsidP="009441A3">
      <w:pPr>
        <w:spacing w:after="0" w:line="240" w:lineRule="auto"/>
        <w:contextualSpacing/>
        <w:jc w:val="both"/>
        <w:rPr>
          <w:sz w:val="24"/>
          <w:szCs w:val="24"/>
          <w:shd w:val="clear" w:color="auto" w:fill="FFFFFF"/>
          <w:lang w:val="en-US"/>
        </w:rPr>
      </w:pPr>
    </w:p>
    <w:p w:rsidR="009441A3" w:rsidRPr="00596339" w:rsidRDefault="003319AF" w:rsidP="009441A3">
      <w:pPr>
        <w:spacing w:after="0" w:line="240" w:lineRule="auto"/>
        <w:contextualSpacing/>
        <w:jc w:val="both"/>
        <w:rPr>
          <w:sz w:val="24"/>
          <w:szCs w:val="24"/>
          <w:bdr w:val="none" w:sz="0" w:space="0" w:color="auto" w:frame="1"/>
          <w:shd w:val="clear" w:color="auto" w:fill="FFFFFF"/>
        </w:rPr>
      </w:pPr>
      <w:r w:rsidRPr="00596339">
        <w:rPr>
          <w:sz w:val="24"/>
          <w:szCs w:val="24"/>
          <w:bdr w:val="none" w:sz="0" w:space="0" w:color="auto" w:frame="1"/>
          <w:shd w:val="clear" w:color="auto" w:fill="FFFFFF"/>
        </w:rPr>
        <w:t xml:space="preserve">24. </w:t>
      </w:r>
      <w:r w:rsidR="009441A3" w:rsidRPr="00596339">
        <w:rPr>
          <w:sz w:val="24"/>
          <w:szCs w:val="24"/>
          <w:bdr w:val="none" w:sz="0" w:space="0" w:color="auto" w:frame="1"/>
          <w:shd w:val="clear" w:color="auto" w:fill="FFFFFF"/>
        </w:rPr>
        <w:t>Укажите последовательность посадки клубнелуковицы гладиолуса:</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Раскладка клубнелуковиц</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Разметка рядков</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Перекопка почвы</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Заделка клубнелуковиц</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Полив</w:t>
      </w:r>
    </w:p>
    <w:p w:rsidR="009441A3" w:rsidRPr="00596339" w:rsidRDefault="009441A3" w:rsidP="00734880">
      <w:pPr>
        <w:numPr>
          <w:ilvl w:val="0"/>
          <w:numId w:val="107"/>
        </w:numPr>
        <w:tabs>
          <w:tab w:val="left" w:pos="1134"/>
        </w:tabs>
        <w:spacing w:after="0" w:line="240" w:lineRule="auto"/>
        <w:ind w:left="1134"/>
        <w:contextualSpacing/>
        <w:jc w:val="both"/>
        <w:rPr>
          <w:sz w:val="24"/>
          <w:szCs w:val="24"/>
          <w:shd w:val="clear" w:color="auto" w:fill="FFFFFF"/>
        </w:rPr>
      </w:pPr>
      <w:r w:rsidRPr="00596339">
        <w:rPr>
          <w:sz w:val="24"/>
          <w:szCs w:val="24"/>
          <w:shd w:val="clear" w:color="auto" w:fill="FFFFFF"/>
        </w:rPr>
        <w:t>Выкопка лунок</w:t>
      </w:r>
    </w:p>
    <w:p w:rsidR="009441A3" w:rsidRPr="009441A3" w:rsidRDefault="009441A3" w:rsidP="009441A3">
      <w:pPr>
        <w:spacing w:after="0" w:line="240" w:lineRule="auto"/>
        <w:contextualSpacing/>
        <w:jc w:val="both"/>
        <w:rPr>
          <w:sz w:val="24"/>
          <w:szCs w:val="24"/>
          <w:shd w:val="clear" w:color="auto" w:fill="FFFFFF"/>
          <w:lang w:val="en-US"/>
        </w:rPr>
      </w:pPr>
    </w:p>
    <w:p w:rsidR="006C24E7" w:rsidRDefault="006C24E7" w:rsidP="00CC6052">
      <w:pPr>
        <w:tabs>
          <w:tab w:val="left" w:pos="142"/>
          <w:tab w:val="left" w:pos="851"/>
        </w:tabs>
        <w:spacing w:after="0" w:line="240" w:lineRule="auto"/>
        <w:jc w:val="center"/>
        <w:rPr>
          <w:b/>
          <w:sz w:val="24"/>
          <w:szCs w:val="24"/>
        </w:rPr>
      </w:pPr>
    </w:p>
    <w:p w:rsidR="00EF40DF" w:rsidRPr="002B6315" w:rsidRDefault="002B6315" w:rsidP="00CC6052">
      <w:pPr>
        <w:tabs>
          <w:tab w:val="left" w:pos="142"/>
          <w:tab w:val="left" w:pos="851"/>
        </w:tabs>
        <w:spacing w:after="0" w:line="240" w:lineRule="auto"/>
        <w:jc w:val="center"/>
        <w:rPr>
          <w:b/>
          <w:sz w:val="24"/>
          <w:szCs w:val="24"/>
        </w:rPr>
      </w:pPr>
      <w:r w:rsidRPr="002B6315">
        <w:rPr>
          <w:b/>
          <w:sz w:val="24"/>
          <w:szCs w:val="24"/>
        </w:rPr>
        <w:t>Задание п</w:t>
      </w:r>
      <w:r w:rsidR="006C24E7">
        <w:rPr>
          <w:b/>
          <w:sz w:val="24"/>
          <w:szCs w:val="24"/>
        </w:rPr>
        <w:t>о организации работы коллектива</w:t>
      </w:r>
    </w:p>
    <w:p w:rsidR="003828C1" w:rsidRDefault="003828C1" w:rsidP="003828C1">
      <w:pPr>
        <w:spacing w:after="0" w:line="240" w:lineRule="auto"/>
        <w:ind w:firstLine="709"/>
        <w:rPr>
          <w:rFonts w:eastAsia="Times New Roman"/>
          <w:b/>
          <w:color w:val="000000"/>
          <w:sz w:val="24"/>
          <w:lang w:eastAsia="ru-RU"/>
        </w:rPr>
      </w:pPr>
    </w:p>
    <w:p w:rsidR="0076231A" w:rsidRPr="0076231A" w:rsidRDefault="0076231A" w:rsidP="0076231A">
      <w:pPr>
        <w:tabs>
          <w:tab w:val="left" w:pos="993"/>
        </w:tabs>
        <w:spacing w:after="0" w:line="240" w:lineRule="auto"/>
        <w:ind w:firstLine="709"/>
        <w:rPr>
          <w:rFonts w:eastAsia="Times New Roman"/>
          <w:b/>
          <w:color w:val="FF0000"/>
          <w:sz w:val="24"/>
          <w:szCs w:val="24"/>
          <w:lang w:eastAsia="ru-RU"/>
        </w:rPr>
      </w:pPr>
      <w:r w:rsidRPr="0076231A">
        <w:rPr>
          <w:rFonts w:eastAsia="Times New Roman"/>
          <w:b/>
          <w:color w:val="000000"/>
          <w:sz w:val="24"/>
          <w:szCs w:val="24"/>
          <w:lang w:eastAsia="ru-RU"/>
        </w:rPr>
        <w:t xml:space="preserve">Время выполнения </w:t>
      </w:r>
      <w:r w:rsidRPr="0076231A">
        <w:rPr>
          <w:rFonts w:eastAsia="Times New Roman"/>
          <w:b/>
          <w:sz w:val="24"/>
          <w:szCs w:val="24"/>
          <w:lang w:eastAsia="ru-RU"/>
        </w:rPr>
        <w:t>– 45 минут</w:t>
      </w:r>
    </w:p>
    <w:p w:rsidR="0076231A" w:rsidRPr="0076231A" w:rsidRDefault="0076231A" w:rsidP="0076231A">
      <w:pPr>
        <w:tabs>
          <w:tab w:val="left" w:pos="993"/>
        </w:tabs>
        <w:spacing w:after="0" w:line="240" w:lineRule="auto"/>
        <w:ind w:firstLine="709"/>
        <w:jc w:val="both"/>
        <w:rPr>
          <w:rFonts w:eastAsia="Times New Roman"/>
          <w:sz w:val="24"/>
          <w:szCs w:val="24"/>
        </w:rPr>
      </w:pPr>
    </w:p>
    <w:p w:rsidR="0076231A" w:rsidRPr="0076231A" w:rsidRDefault="0076231A" w:rsidP="0076231A">
      <w:pPr>
        <w:tabs>
          <w:tab w:val="left" w:pos="993"/>
        </w:tabs>
        <w:spacing w:after="0" w:line="240" w:lineRule="auto"/>
        <w:ind w:firstLine="709"/>
        <w:jc w:val="both"/>
        <w:rPr>
          <w:rFonts w:eastAsia="Times New Roman"/>
          <w:sz w:val="24"/>
          <w:szCs w:val="24"/>
        </w:rPr>
      </w:pPr>
      <w:r w:rsidRPr="0076231A">
        <w:rPr>
          <w:rFonts w:eastAsia="Times New Roman"/>
          <w:sz w:val="24"/>
          <w:szCs w:val="24"/>
        </w:rPr>
        <w:t xml:space="preserve">Участнику необходимо решить </w:t>
      </w:r>
      <w:r w:rsidR="00EE4E1F">
        <w:rPr>
          <w:rFonts w:eastAsia="Times New Roman"/>
          <w:sz w:val="24"/>
          <w:szCs w:val="24"/>
        </w:rPr>
        <w:t>две задачи</w:t>
      </w:r>
      <w:r w:rsidRPr="0076231A">
        <w:rPr>
          <w:rFonts w:eastAsia="Times New Roman"/>
          <w:sz w:val="24"/>
          <w:szCs w:val="24"/>
        </w:rPr>
        <w:t>:</w:t>
      </w:r>
    </w:p>
    <w:p w:rsidR="0076231A" w:rsidRPr="0076231A" w:rsidRDefault="000F4CCC" w:rsidP="000F4CCC">
      <w:pPr>
        <w:tabs>
          <w:tab w:val="left" w:pos="993"/>
        </w:tabs>
        <w:spacing w:after="0" w:line="240" w:lineRule="auto"/>
        <w:ind w:firstLine="709"/>
        <w:contextualSpacing/>
        <w:jc w:val="both"/>
        <w:rPr>
          <w:rFonts w:eastAsia="Times New Roman"/>
          <w:sz w:val="24"/>
          <w:szCs w:val="24"/>
        </w:rPr>
      </w:pPr>
      <w:r>
        <w:rPr>
          <w:rFonts w:eastAsia="Times New Roman"/>
          <w:sz w:val="24"/>
          <w:szCs w:val="24"/>
        </w:rPr>
        <w:t>1) о</w:t>
      </w:r>
      <w:r w:rsidR="0076231A" w:rsidRPr="0076231A">
        <w:rPr>
          <w:rFonts w:eastAsia="Times New Roman"/>
          <w:sz w:val="24"/>
          <w:szCs w:val="24"/>
        </w:rPr>
        <w:t>существить анализ и расчет эконом</w:t>
      </w:r>
      <w:r>
        <w:rPr>
          <w:rFonts w:eastAsia="Times New Roman"/>
          <w:sz w:val="24"/>
          <w:szCs w:val="24"/>
        </w:rPr>
        <w:t>ических показателей предприятия;</w:t>
      </w:r>
    </w:p>
    <w:p w:rsidR="0076231A" w:rsidRPr="0076231A" w:rsidRDefault="000F4CCC" w:rsidP="000F4CCC">
      <w:pPr>
        <w:tabs>
          <w:tab w:val="left" w:pos="993"/>
        </w:tabs>
        <w:spacing w:after="0" w:line="240" w:lineRule="auto"/>
        <w:ind w:left="709"/>
        <w:contextualSpacing/>
        <w:jc w:val="both"/>
        <w:rPr>
          <w:rFonts w:eastAsia="Times New Roman"/>
          <w:sz w:val="24"/>
          <w:szCs w:val="24"/>
        </w:rPr>
      </w:pPr>
      <w:r>
        <w:rPr>
          <w:rFonts w:eastAsia="Times New Roman"/>
          <w:sz w:val="24"/>
          <w:szCs w:val="24"/>
        </w:rPr>
        <w:t>2) о</w:t>
      </w:r>
      <w:r w:rsidR="0076231A" w:rsidRPr="0076231A">
        <w:rPr>
          <w:rFonts w:eastAsia="Times New Roman"/>
          <w:sz w:val="24"/>
          <w:szCs w:val="24"/>
        </w:rPr>
        <w:t>формить соответствующую документацию.</w:t>
      </w:r>
    </w:p>
    <w:p w:rsidR="0076231A" w:rsidRPr="0076231A" w:rsidRDefault="0076231A" w:rsidP="0076231A">
      <w:pPr>
        <w:tabs>
          <w:tab w:val="left" w:pos="993"/>
        </w:tabs>
        <w:spacing w:after="0" w:line="240" w:lineRule="auto"/>
        <w:ind w:firstLine="709"/>
        <w:contextualSpacing/>
        <w:jc w:val="both"/>
        <w:rPr>
          <w:rFonts w:eastAsia="Times New Roman"/>
          <w:sz w:val="24"/>
          <w:szCs w:val="24"/>
        </w:rPr>
      </w:pPr>
    </w:p>
    <w:p w:rsidR="0076231A" w:rsidRPr="0076231A" w:rsidRDefault="0076231A" w:rsidP="0076231A">
      <w:pPr>
        <w:tabs>
          <w:tab w:val="left" w:pos="993"/>
        </w:tabs>
        <w:spacing w:after="0" w:line="240" w:lineRule="auto"/>
        <w:ind w:firstLine="709"/>
        <w:contextualSpacing/>
        <w:jc w:val="both"/>
        <w:rPr>
          <w:b/>
          <w:sz w:val="24"/>
          <w:szCs w:val="24"/>
        </w:rPr>
      </w:pPr>
      <w:r w:rsidRPr="0076231A">
        <w:rPr>
          <w:b/>
          <w:sz w:val="24"/>
          <w:szCs w:val="24"/>
        </w:rPr>
        <w:t>Инструкция</w:t>
      </w:r>
      <w:r w:rsidR="000F4CCC">
        <w:rPr>
          <w:b/>
          <w:sz w:val="24"/>
          <w:szCs w:val="24"/>
        </w:rPr>
        <w:t xml:space="preserve"> по</w:t>
      </w:r>
      <w:r w:rsidRPr="0076231A">
        <w:rPr>
          <w:b/>
          <w:sz w:val="24"/>
          <w:szCs w:val="24"/>
        </w:rPr>
        <w:t xml:space="preserve"> выполнени</w:t>
      </w:r>
      <w:r w:rsidR="000F4CCC">
        <w:rPr>
          <w:b/>
          <w:sz w:val="24"/>
          <w:szCs w:val="24"/>
        </w:rPr>
        <w:t>ю</w:t>
      </w:r>
      <w:r w:rsidRPr="0076231A">
        <w:rPr>
          <w:b/>
          <w:sz w:val="24"/>
          <w:szCs w:val="24"/>
        </w:rPr>
        <w:t xml:space="preserve"> задания:</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rFonts w:eastAsia="Times New Roman"/>
          <w:sz w:val="24"/>
          <w:szCs w:val="24"/>
        </w:rPr>
        <w:t>Пройдите инструктаж по технике безопасности при работе на персональном компьютере.</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rFonts w:eastAsia="Times New Roman"/>
          <w:sz w:val="24"/>
          <w:szCs w:val="24"/>
        </w:rPr>
        <w:t xml:space="preserve">На рабочем столе персонального компьютера откройте папку «Заключительный этап Всероссийской олимпиады профессионального мастерства </w:t>
      </w:r>
      <w:proofErr w:type="gramStart"/>
      <w:r w:rsidRPr="0076231A">
        <w:rPr>
          <w:rFonts w:eastAsia="Times New Roman"/>
          <w:sz w:val="24"/>
          <w:szCs w:val="24"/>
        </w:rPr>
        <w:t>обучающихся</w:t>
      </w:r>
      <w:proofErr w:type="gramEnd"/>
      <w:r w:rsidRPr="0076231A">
        <w:rPr>
          <w:rFonts w:eastAsia="Times New Roman"/>
          <w:sz w:val="24"/>
          <w:szCs w:val="24"/>
        </w:rPr>
        <w:t xml:space="preserve"> по УГС 35.00.00 Сельское, лесное и рыбное хозяйство».</w:t>
      </w:r>
    </w:p>
    <w:p w:rsidR="0076231A" w:rsidRPr="0076231A" w:rsidRDefault="0076231A" w:rsidP="00734880">
      <w:pPr>
        <w:numPr>
          <w:ilvl w:val="0"/>
          <w:numId w:val="143"/>
        </w:numPr>
        <w:tabs>
          <w:tab w:val="left" w:pos="993"/>
        </w:tabs>
        <w:spacing w:after="0" w:line="240" w:lineRule="auto"/>
        <w:ind w:left="0" w:firstLine="709"/>
        <w:contextualSpacing/>
        <w:jc w:val="both"/>
        <w:rPr>
          <w:sz w:val="24"/>
          <w:szCs w:val="24"/>
        </w:rPr>
      </w:pPr>
      <w:r w:rsidRPr="0076231A">
        <w:rPr>
          <w:sz w:val="24"/>
          <w:szCs w:val="24"/>
        </w:rPr>
        <w:t xml:space="preserve">Для выполнения задания создайте в папке документ </w:t>
      </w:r>
      <w:proofErr w:type="spellStart"/>
      <w:r w:rsidRPr="0076231A">
        <w:rPr>
          <w:sz w:val="24"/>
          <w:szCs w:val="24"/>
        </w:rPr>
        <w:t>Microsoft</w:t>
      </w:r>
      <w:proofErr w:type="spellEnd"/>
      <w:r w:rsidRPr="0076231A">
        <w:rPr>
          <w:sz w:val="24"/>
          <w:szCs w:val="24"/>
        </w:rPr>
        <w:t xml:space="preserve"> </w:t>
      </w:r>
      <w:proofErr w:type="spellStart"/>
      <w:r w:rsidRPr="0076231A">
        <w:rPr>
          <w:sz w:val="24"/>
          <w:szCs w:val="24"/>
        </w:rPr>
        <w:t>Word</w:t>
      </w:r>
      <w:proofErr w:type="spellEnd"/>
      <w:r w:rsidRPr="0076231A">
        <w:rPr>
          <w:sz w:val="24"/>
          <w:szCs w:val="24"/>
        </w:rPr>
        <w:t xml:space="preserve"> «Ответ для задания по организации работы коллектива. Шифр участника…».</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rFonts w:eastAsia="Times New Roman"/>
          <w:sz w:val="24"/>
          <w:szCs w:val="24"/>
        </w:rPr>
        <w:t xml:space="preserve">Для выполнения задачи 1, внимательно прочитайте условия. Произведите необходимые расчеты, используя программу «Калькулятор». Запишите развернутый ответ. </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rFonts w:eastAsia="Times New Roman"/>
          <w:sz w:val="24"/>
          <w:szCs w:val="24"/>
        </w:rPr>
        <w:t>После выполнения задачи 1, приступите к составлению служебной записки (задача 2).</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proofErr w:type="gramStart"/>
      <w:r w:rsidRPr="0076231A">
        <w:rPr>
          <w:rFonts w:eastAsia="Times New Roman"/>
          <w:sz w:val="24"/>
          <w:szCs w:val="24"/>
        </w:rPr>
        <w:t xml:space="preserve">Для составления служебной записки используйте следующие данные: наличие реквизитов (адресат, информация об авторе документа, наименование документа, дата документа, подпись и расшифровка подписи составителя документа), текст (содержание, точность, логичность, аргументированность текста), оформление в программе </w:t>
      </w:r>
      <w:proofErr w:type="spellStart"/>
      <w:r w:rsidRPr="0076231A">
        <w:rPr>
          <w:rFonts w:eastAsia="Times New Roman"/>
          <w:sz w:val="24"/>
          <w:szCs w:val="24"/>
        </w:rPr>
        <w:t>Microsoft</w:t>
      </w:r>
      <w:proofErr w:type="spellEnd"/>
      <w:r w:rsidRPr="0076231A">
        <w:rPr>
          <w:rFonts w:eastAsia="Times New Roman"/>
          <w:sz w:val="24"/>
          <w:szCs w:val="24"/>
        </w:rPr>
        <w:t xml:space="preserve"> </w:t>
      </w:r>
      <w:proofErr w:type="spellStart"/>
      <w:r w:rsidRPr="0076231A">
        <w:rPr>
          <w:rFonts w:eastAsia="Times New Roman"/>
          <w:sz w:val="24"/>
          <w:szCs w:val="24"/>
        </w:rPr>
        <w:t>Word</w:t>
      </w:r>
      <w:proofErr w:type="spellEnd"/>
      <w:r w:rsidRPr="0076231A">
        <w:rPr>
          <w:rFonts w:eastAsia="Times New Roman"/>
          <w:sz w:val="24"/>
          <w:szCs w:val="24"/>
        </w:rPr>
        <w:t xml:space="preserve"> (шрифт</w:t>
      </w:r>
      <w:r w:rsidR="000F4CCC">
        <w:rPr>
          <w:rFonts w:eastAsia="Times New Roman"/>
          <w:sz w:val="24"/>
          <w:szCs w:val="24"/>
        </w:rPr>
        <w:t xml:space="preserve"> </w:t>
      </w:r>
      <w:r w:rsidRPr="0076231A">
        <w:rPr>
          <w:rFonts w:eastAsia="Times New Roman"/>
          <w:sz w:val="24"/>
          <w:szCs w:val="24"/>
        </w:rPr>
        <w:t>–</w:t>
      </w:r>
      <w:r w:rsidR="000F4CCC">
        <w:rPr>
          <w:rFonts w:eastAsia="Times New Roman"/>
          <w:sz w:val="24"/>
          <w:szCs w:val="24"/>
        </w:rPr>
        <w:t xml:space="preserve"> </w:t>
      </w:r>
      <w:proofErr w:type="spellStart"/>
      <w:r w:rsidRPr="0076231A">
        <w:rPr>
          <w:rFonts w:eastAsia="Times New Roman"/>
          <w:sz w:val="24"/>
          <w:szCs w:val="24"/>
        </w:rPr>
        <w:t>Times</w:t>
      </w:r>
      <w:proofErr w:type="spellEnd"/>
      <w:r w:rsidRPr="0076231A">
        <w:rPr>
          <w:rFonts w:eastAsia="Times New Roman"/>
          <w:sz w:val="24"/>
          <w:szCs w:val="24"/>
        </w:rPr>
        <w:t xml:space="preserve"> </w:t>
      </w:r>
      <w:proofErr w:type="spellStart"/>
      <w:r w:rsidRPr="0076231A">
        <w:rPr>
          <w:rFonts w:eastAsia="Times New Roman"/>
          <w:sz w:val="24"/>
          <w:szCs w:val="24"/>
        </w:rPr>
        <w:t>New</w:t>
      </w:r>
      <w:proofErr w:type="spellEnd"/>
      <w:r w:rsidRPr="0076231A">
        <w:rPr>
          <w:rFonts w:eastAsia="Times New Roman"/>
          <w:sz w:val="24"/>
          <w:szCs w:val="24"/>
        </w:rPr>
        <w:t xml:space="preserve"> </w:t>
      </w:r>
      <w:proofErr w:type="spellStart"/>
      <w:r w:rsidRPr="0076231A">
        <w:rPr>
          <w:rFonts w:eastAsia="Times New Roman"/>
          <w:sz w:val="24"/>
          <w:szCs w:val="24"/>
        </w:rPr>
        <w:t>Roman</w:t>
      </w:r>
      <w:proofErr w:type="spellEnd"/>
      <w:r w:rsidRPr="0076231A">
        <w:rPr>
          <w:rFonts w:eastAsia="Times New Roman"/>
          <w:sz w:val="24"/>
          <w:szCs w:val="24"/>
        </w:rPr>
        <w:t xml:space="preserve">, кегль – 14, заглавные буквы в наименовании документа, отступы – 1,25 см, выравнивание текста – по ширине, межстрочный интервал – 1,5 </w:t>
      </w:r>
      <w:proofErr w:type="spellStart"/>
      <w:r w:rsidRPr="0076231A">
        <w:rPr>
          <w:rFonts w:eastAsia="Times New Roman"/>
          <w:sz w:val="24"/>
          <w:szCs w:val="24"/>
        </w:rPr>
        <w:t>пт</w:t>
      </w:r>
      <w:proofErr w:type="spellEnd"/>
      <w:r w:rsidRPr="0076231A">
        <w:rPr>
          <w:rFonts w:eastAsia="Times New Roman"/>
          <w:sz w:val="24"/>
          <w:szCs w:val="24"/>
        </w:rPr>
        <w:t>, поля док</w:t>
      </w:r>
      <w:r w:rsidR="000F4CCC">
        <w:rPr>
          <w:rFonts w:eastAsia="Times New Roman"/>
          <w:sz w:val="24"/>
          <w:szCs w:val="24"/>
        </w:rPr>
        <w:t>умента: верхнее</w:t>
      </w:r>
      <w:proofErr w:type="gramEnd"/>
      <w:r w:rsidR="000F4CCC">
        <w:rPr>
          <w:rFonts w:eastAsia="Times New Roman"/>
          <w:sz w:val="24"/>
          <w:szCs w:val="24"/>
        </w:rPr>
        <w:t xml:space="preserve"> и </w:t>
      </w:r>
      <w:proofErr w:type="gramStart"/>
      <w:r w:rsidR="000F4CCC">
        <w:rPr>
          <w:rFonts w:eastAsia="Times New Roman"/>
          <w:sz w:val="24"/>
          <w:szCs w:val="24"/>
        </w:rPr>
        <w:t>нижнее</w:t>
      </w:r>
      <w:proofErr w:type="gramEnd"/>
      <w:r w:rsidR="000F4CCC">
        <w:rPr>
          <w:rFonts w:eastAsia="Times New Roman"/>
          <w:sz w:val="24"/>
          <w:szCs w:val="24"/>
        </w:rPr>
        <w:t xml:space="preserve"> – 2 см, левое – 3,5 см, правое – 1 см</w:t>
      </w:r>
      <w:r w:rsidRPr="0076231A">
        <w:rPr>
          <w:rFonts w:eastAsia="Times New Roman"/>
          <w:sz w:val="24"/>
          <w:szCs w:val="24"/>
        </w:rPr>
        <w:t>).</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rFonts w:eastAsia="Times New Roman"/>
          <w:sz w:val="24"/>
          <w:szCs w:val="24"/>
        </w:rPr>
        <w:t>После окончания работы над заданием сообщите о завершении работы членам жюри.</w:t>
      </w:r>
    </w:p>
    <w:p w:rsidR="0076231A" w:rsidRPr="0076231A" w:rsidRDefault="0076231A" w:rsidP="00734880">
      <w:pPr>
        <w:numPr>
          <w:ilvl w:val="0"/>
          <w:numId w:val="143"/>
        </w:numPr>
        <w:tabs>
          <w:tab w:val="left" w:pos="993"/>
        </w:tabs>
        <w:spacing w:after="0" w:line="240" w:lineRule="auto"/>
        <w:ind w:left="0" w:firstLine="709"/>
        <w:contextualSpacing/>
        <w:jc w:val="both"/>
        <w:rPr>
          <w:rFonts w:eastAsia="Times New Roman"/>
          <w:sz w:val="24"/>
          <w:szCs w:val="24"/>
        </w:rPr>
      </w:pPr>
      <w:r w:rsidRPr="0076231A">
        <w:rPr>
          <w:sz w:val="24"/>
          <w:szCs w:val="24"/>
        </w:rPr>
        <w:t xml:space="preserve">Обращаем </w:t>
      </w:r>
      <w:r w:rsidR="000F4CCC">
        <w:rPr>
          <w:sz w:val="24"/>
          <w:szCs w:val="24"/>
        </w:rPr>
        <w:t>в</w:t>
      </w:r>
      <w:r w:rsidRPr="0076231A">
        <w:rPr>
          <w:sz w:val="24"/>
          <w:szCs w:val="24"/>
        </w:rPr>
        <w:t xml:space="preserve">аше внимание, что во время выполнения задания </w:t>
      </w:r>
      <w:r w:rsidRPr="0076231A">
        <w:rPr>
          <w:b/>
          <w:sz w:val="24"/>
          <w:szCs w:val="24"/>
        </w:rPr>
        <w:t>ЗАПРЕЩЕНО</w:t>
      </w:r>
      <w:r w:rsidRPr="0076231A">
        <w:rPr>
          <w:sz w:val="24"/>
          <w:szCs w:val="24"/>
        </w:rPr>
        <w:t xml:space="preserve"> использовать мобильные телефоны и нарушать тишину (разговаривать, отвлекать других участников, совещаться и т.д.). Участники, нарушившие данные правила</w:t>
      </w:r>
      <w:r w:rsidR="000F4CCC">
        <w:rPr>
          <w:sz w:val="24"/>
          <w:szCs w:val="24"/>
        </w:rPr>
        <w:t>,</w:t>
      </w:r>
      <w:r w:rsidRPr="0076231A">
        <w:rPr>
          <w:sz w:val="24"/>
          <w:szCs w:val="24"/>
        </w:rPr>
        <w:t xml:space="preserve"> будут удалены без права продолжения работы над заданием.</w:t>
      </w:r>
    </w:p>
    <w:p w:rsidR="0076231A" w:rsidRPr="0076231A" w:rsidRDefault="0076231A" w:rsidP="0076231A">
      <w:pPr>
        <w:tabs>
          <w:tab w:val="left" w:pos="993"/>
        </w:tabs>
        <w:spacing w:after="0" w:line="240" w:lineRule="auto"/>
        <w:ind w:firstLine="709"/>
        <w:contextualSpacing/>
        <w:jc w:val="both"/>
        <w:rPr>
          <w:shd w:val="clear" w:color="auto" w:fill="F9FAFA"/>
        </w:rPr>
      </w:pPr>
    </w:p>
    <w:p w:rsidR="0076231A" w:rsidRPr="0076231A" w:rsidRDefault="0076231A" w:rsidP="0076231A">
      <w:pPr>
        <w:tabs>
          <w:tab w:val="left" w:pos="142"/>
          <w:tab w:val="left" w:pos="851"/>
          <w:tab w:val="left" w:pos="993"/>
        </w:tabs>
        <w:spacing w:after="0" w:line="240" w:lineRule="auto"/>
        <w:ind w:firstLine="709"/>
        <w:rPr>
          <w:b/>
          <w:color w:val="000000"/>
          <w:spacing w:val="-1"/>
          <w:sz w:val="24"/>
          <w:szCs w:val="24"/>
        </w:rPr>
      </w:pPr>
      <w:r w:rsidRPr="0076231A">
        <w:rPr>
          <w:b/>
          <w:color w:val="000000"/>
          <w:spacing w:val="-1"/>
          <w:sz w:val="24"/>
          <w:szCs w:val="24"/>
        </w:rPr>
        <w:t xml:space="preserve">Материально-техническое оснащение: </w:t>
      </w:r>
    </w:p>
    <w:p w:rsidR="0076231A" w:rsidRPr="0076231A" w:rsidRDefault="000F4CCC" w:rsidP="0076231A">
      <w:pPr>
        <w:tabs>
          <w:tab w:val="left" w:pos="142"/>
          <w:tab w:val="left" w:pos="851"/>
          <w:tab w:val="left" w:pos="993"/>
        </w:tabs>
        <w:spacing w:after="0" w:line="240" w:lineRule="auto"/>
        <w:ind w:firstLine="709"/>
        <w:rPr>
          <w:color w:val="000000"/>
          <w:spacing w:val="-1"/>
          <w:sz w:val="24"/>
          <w:szCs w:val="24"/>
        </w:rPr>
      </w:pPr>
      <w:r>
        <w:rPr>
          <w:color w:val="000000"/>
          <w:spacing w:val="-1"/>
          <w:sz w:val="24"/>
          <w:szCs w:val="24"/>
        </w:rPr>
        <w:t>1. Персональный компьютер</w:t>
      </w:r>
    </w:p>
    <w:p w:rsidR="0076231A" w:rsidRPr="0076231A" w:rsidRDefault="0076231A" w:rsidP="0076231A">
      <w:pPr>
        <w:tabs>
          <w:tab w:val="left" w:pos="142"/>
          <w:tab w:val="left" w:pos="851"/>
          <w:tab w:val="left" w:pos="993"/>
        </w:tabs>
        <w:spacing w:after="0" w:line="240" w:lineRule="auto"/>
        <w:ind w:firstLine="709"/>
        <w:rPr>
          <w:color w:val="000000"/>
          <w:spacing w:val="-1"/>
          <w:sz w:val="24"/>
          <w:szCs w:val="24"/>
        </w:rPr>
      </w:pPr>
      <w:r w:rsidRPr="0076231A">
        <w:rPr>
          <w:color w:val="000000"/>
          <w:spacing w:val="-1"/>
          <w:sz w:val="24"/>
          <w:szCs w:val="24"/>
        </w:rPr>
        <w:lastRenderedPageBreak/>
        <w:t>2. Офисный пакет прилож</w:t>
      </w:r>
      <w:r w:rsidR="000F4CCC">
        <w:rPr>
          <w:color w:val="000000"/>
          <w:spacing w:val="-1"/>
          <w:sz w:val="24"/>
          <w:szCs w:val="24"/>
        </w:rPr>
        <w:t xml:space="preserve">ений </w:t>
      </w:r>
      <w:proofErr w:type="spellStart"/>
      <w:r w:rsidR="000F4CCC">
        <w:rPr>
          <w:color w:val="000000"/>
          <w:spacing w:val="-1"/>
          <w:sz w:val="24"/>
          <w:szCs w:val="24"/>
        </w:rPr>
        <w:t>Microsoft</w:t>
      </w:r>
      <w:proofErr w:type="spellEnd"/>
      <w:r w:rsidR="000F4CCC">
        <w:rPr>
          <w:color w:val="000000"/>
          <w:spacing w:val="-1"/>
          <w:sz w:val="24"/>
          <w:szCs w:val="24"/>
        </w:rPr>
        <w:t xml:space="preserve"> </w:t>
      </w:r>
      <w:proofErr w:type="spellStart"/>
      <w:r w:rsidR="000F4CCC">
        <w:rPr>
          <w:color w:val="000000"/>
          <w:spacing w:val="-1"/>
          <w:sz w:val="24"/>
          <w:szCs w:val="24"/>
        </w:rPr>
        <w:t>Office</w:t>
      </w:r>
      <w:proofErr w:type="spellEnd"/>
    </w:p>
    <w:p w:rsidR="0076231A" w:rsidRPr="0076231A" w:rsidRDefault="0076231A" w:rsidP="0076231A">
      <w:pPr>
        <w:tabs>
          <w:tab w:val="left" w:pos="142"/>
          <w:tab w:val="left" w:pos="851"/>
          <w:tab w:val="left" w:pos="993"/>
        </w:tabs>
        <w:spacing w:after="0" w:line="240" w:lineRule="auto"/>
        <w:ind w:firstLine="709"/>
        <w:rPr>
          <w:color w:val="000000"/>
          <w:spacing w:val="-1"/>
          <w:sz w:val="24"/>
          <w:szCs w:val="24"/>
        </w:rPr>
      </w:pPr>
      <w:r w:rsidRPr="0076231A">
        <w:rPr>
          <w:color w:val="000000"/>
          <w:spacing w:val="-1"/>
          <w:sz w:val="24"/>
          <w:szCs w:val="24"/>
        </w:rPr>
        <w:t>3. Программа «Калькулятор»</w:t>
      </w:r>
    </w:p>
    <w:p w:rsidR="0076231A" w:rsidRPr="0076231A" w:rsidRDefault="0076231A" w:rsidP="0076231A">
      <w:pPr>
        <w:tabs>
          <w:tab w:val="left" w:pos="142"/>
          <w:tab w:val="left" w:pos="851"/>
          <w:tab w:val="left" w:pos="993"/>
        </w:tabs>
        <w:spacing w:after="0" w:line="240" w:lineRule="auto"/>
        <w:ind w:firstLine="709"/>
        <w:rPr>
          <w:b/>
          <w:color w:val="000000"/>
          <w:spacing w:val="-1"/>
          <w:sz w:val="24"/>
          <w:szCs w:val="24"/>
        </w:rPr>
      </w:pPr>
    </w:p>
    <w:p w:rsidR="0076231A" w:rsidRPr="0076231A" w:rsidRDefault="0076231A" w:rsidP="0076231A">
      <w:pPr>
        <w:tabs>
          <w:tab w:val="left" w:pos="993"/>
        </w:tabs>
        <w:spacing w:after="0" w:line="240" w:lineRule="auto"/>
        <w:ind w:firstLine="709"/>
        <w:jc w:val="both"/>
        <w:rPr>
          <w:rFonts w:eastAsia="Times New Roman"/>
          <w:sz w:val="24"/>
          <w:szCs w:val="24"/>
        </w:rPr>
      </w:pPr>
      <w:r w:rsidRPr="0076231A">
        <w:rPr>
          <w:rFonts w:eastAsia="Times New Roman"/>
          <w:b/>
          <w:sz w:val="24"/>
          <w:szCs w:val="24"/>
        </w:rPr>
        <w:t>Задача 1.</w:t>
      </w:r>
      <w:r w:rsidRPr="0076231A">
        <w:rPr>
          <w:rFonts w:eastAsia="Times New Roman"/>
          <w:sz w:val="24"/>
          <w:szCs w:val="24"/>
        </w:rPr>
        <w:t xml:space="preserve"> Вы технолог производства, руководитель предприятия поручил вам провести анализ, рассчитать затраты и абсолютное отклонение от плана </w:t>
      </w:r>
      <w:r w:rsidR="000F4CCC">
        <w:rPr>
          <w:rFonts w:eastAsia="Times New Roman"/>
          <w:sz w:val="24"/>
          <w:szCs w:val="24"/>
        </w:rPr>
        <w:t>при производстве</w:t>
      </w:r>
      <w:r w:rsidRPr="0076231A">
        <w:rPr>
          <w:rFonts w:eastAsia="Times New Roman"/>
          <w:sz w:val="24"/>
          <w:szCs w:val="24"/>
        </w:rPr>
        <w:t xml:space="preserve"> продукции «А» за месяц.</w:t>
      </w:r>
    </w:p>
    <w:p w:rsidR="0076231A" w:rsidRDefault="0076231A" w:rsidP="0076231A">
      <w:pPr>
        <w:tabs>
          <w:tab w:val="left" w:pos="993"/>
        </w:tabs>
        <w:spacing w:after="0" w:line="240" w:lineRule="auto"/>
        <w:ind w:firstLine="709"/>
        <w:jc w:val="both"/>
        <w:rPr>
          <w:rFonts w:eastAsia="Times New Roman"/>
          <w:b/>
          <w:sz w:val="24"/>
          <w:szCs w:val="24"/>
        </w:rPr>
      </w:pPr>
    </w:p>
    <w:p w:rsidR="0076231A" w:rsidRPr="0076231A" w:rsidRDefault="0076231A" w:rsidP="0076231A">
      <w:pPr>
        <w:tabs>
          <w:tab w:val="left" w:pos="993"/>
        </w:tabs>
        <w:spacing w:after="0" w:line="240" w:lineRule="auto"/>
        <w:ind w:firstLine="709"/>
        <w:jc w:val="both"/>
        <w:rPr>
          <w:rFonts w:eastAsia="Times New Roman"/>
          <w:b/>
          <w:sz w:val="24"/>
          <w:szCs w:val="24"/>
        </w:rPr>
      </w:pPr>
      <w:r w:rsidRPr="0076231A">
        <w:rPr>
          <w:rFonts w:eastAsia="Times New Roman"/>
          <w:b/>
          <w:sz w:val="24"/>
          <w:szCs w:val="24"/>
        </w:rPr>
        <w:t>Рассчитать:</w:t>
      </w:r>
    </w:p>
    <w:p w:rsidR="0076231A" w:rsidRPr="0076231A" w:rsidRDefault="000F4CCC" w:rsidP="000F4CCC">
      <w:pPr>
        <w:tabs>
          <w:tab w:val="left" w:pos="993"/>
        </w:tabs>
        <w:spacing w:after="0" w:line="240" w:lineRule="auto"/>
        <w:ind w:left="709"/>
        <w:contextualSpacing/>
        <w:jc w:val="both"/>
        <w:rPr>
          <w:rFonts w:eastAsia="Times New Roman"/>
          <w:sz w:val="24"/>
          <w:szCs w:val="24"/>
        </w:rPr>
      </w:pPr>
      <w:r>
        <w:rPr>
          <w:rFonts w:eastAsia="Times New Roman"/>
          <w:sz w:val="24"/>
          <w:szCs w:val="24"/>
        </w:rPr>
        <w:t>1) п</w:t>
      </w:r>
      <w:r w:rsidR="0076231A" w:rsidRPr="0076231A">
        <w:rPr>
          <w:rFonts w:eastAsia="Times New Roman"/>
          <w:sz w:val="24"/>
          <w:szCs w:val="24"/>
        </w:rPr>
        <w:t>еременные издержки;</w:t>
      </w:r>
    </w:p>
    <w:p w:rsidR="0076231A" w:rsidRPr="0076231A" w:rsidRDefault="000F4CCC" w:rsidP="000F4CCC">
      <w:pPr>
        <w:tabs>
          <w:tab w:val="left" w:pos="993"/>
        </w:tabs>
        <w:spacing w:after="0" w:line="240" w:lineRule="auto"/>
        <w:ind w:left="709"/>
        <w:contextualSpacing/>
        <w:jc w:val="both"/>
        <w:rPr>
          <w:rFonts w:eastAsia="Times New Roman"/>
          <w:sz w:val="24"/>
          <w:szCs w:val="24"/>
        </w:rPr>
      </w:pPr>
      <w:r>
        <w:rPr>
          <w:rFonts w:eastAsia="Times New Roman"/>
          <w:sz w:val="24"/>
          <w:szCs w:val="24"/>
        </w:rPr>
        <w:t>2) с</w:t>
      </w:r>
      <w:r w:rsidR="0076231A" w:rsidRPr="0076231A">
        <w:rPr>
          <w:rFonts w:eastAsia="Times New Roman"/>
          <w:sz w:val="24"/>
          <w:szCs w:val="24"/>
        </w:rPr>
        <w:t>редние общие издержки;</w:t>
      </w:r>
    </w:p>
    <w:p w:rsidR="0076231A" w:rsidRPr="0076231A" w:rsidRDefault="000F4CCC" w:rsidP="000F4CCC">
      <w:pPr>
        <w:tabs>
          <w:tab w:val="left" w:pos="993"/>
        </w:tabs>
        <w:spacing w:after="0" w:line="240" w:lineRule="auto"/>
        <w:ind w:left="709"/>
        <w:contextualSpacing/>
        <w:jc w:val="both"/>
        <w:rPr>
          <w:rFonts w:eastAsia="Times New Roman"/>
          <w:sz w:val="24"/>
          <w:szCs w:val="24"/>
        </w:rPr>
      </w:pPr>
      <w:r>
        <w:rPr>
          <w:rFonts w:eastAsia="Times New Roman"/>
          <w:sz w:val="24"/>
          <w:szCs w:val="24"/>
        </w:rPr>
        <w:t>3) с</w:t>
      </w:r>
      <w:r w:rsidR="0076231A" w:rsidRPr="0076231A">
        <w:rPr>
          <w:rFonts w:eastAsia="Times New Roman"/>
          <w:sz w:val="24"/>
          <w:szCs w:val="24"/>
        </w:rPr>
        <w:t>редние постоянные</w:t>
      </w:r>
      <w:r>
        <w:rPr>
          <w:rFonts w:eastAsia="Times New Roman"/>
          <w:sz w:val="24"/>
          <w:szCs w:val="24"/>
        </w:rPr>
        <w:t xml:space="preserve"> </w:t>
      </w:r>
      <w:r w:rsidRPr="0076231A">
        <w:rPr>
          <w:rFonts w:eastAsia="Times New Roman"/>
          <w:sz w:val="24"/>
          <w:szCs w:val="24"/>
        </w:rPr>
        <w:t>издержки</w:t>
      </w:r>
      <w:r w:rsidR="0076231A" w:rsidRPr="0076231A">
        <w:rPr>
          <w:rFonts w:eastAsia="Times New Roman"/>
          <w:sz w:val="24"/>
          <w:szCs w:val="24"/>
        </w:rPr>
        <w:t>;</w:t>
      </w:r>
    </w:p>
    <w:p w:rsidR="0076231A" w:rsidRPr="0076231A" w:rsidRDefault="000F4CCC" w:rsidP="000F4CCC">
      <w:pPr>
        <w:tabs>
          <w:tab w:val="left" w:pos="993"/>
        </w:tabs>
        <w:spacing w:after="0" w:line="240" w:lineRule="auto"/>
        <w:ind w:left="709"/>
        <w:contextualSpacing/>
        <w:jc w:val="both"/>
        <w:rPr>
          <w:rFonts w:eastAsia="Times New Roman"/>
          <w:sz w:val="24"/>
          <w:szCs w:val="24"/>
        </w:rPr>
      </w:pPr>
      <w:r>
        <w:rPr>
          <w:rFonts w:eastAsia="Times New Roman"/>
          <w:sz w:val="24"/>
          <w:szCs w:val="24"/>
        </w:rPr>
        <w:t>4) с</w:t>
      </w:r>
      <w:r w:rsidR="0076231A" w:rsidRPr="0076231A">
        <w:rPr>
          <w:rFonts w:eastAsia="Times New Roman"/>
          <w:sz w:val="24"/>
          <w:szCs w:val="24"/>
        </w:rPr>
        <w:t>редние переменные</w:t>
      </w:r>
      <w:r>
        <w:rPr>
          <w:rFonts w:eastAsia="Times New Roman"/>
          <w:sz w:val="24"/>
          <w:szCs w:val="24"/>
        </w:rPr>
        <w:t xml:space="preserve"> </w:t>
      </w:r>
      <w:r w:rsidRPr="0076231A">
        <w:rPr>
          <w:rFonts w:eastAsia="Times New Roman"/>
          <w:sz w:val="24"/>
          <w:szCs w:val="24"/>
        </w:rPr>
        <w:t>издержки</w:t>
      </w:r>
      <w:r w:rsidR="0076231A" w:rsidRPr="0076231A">
        <w:rPr>
          <w:rFonts w:eastAsia="Times New Roman"/>
          <w:sz w:val="24"/>
          <w:szCs w:val="24"/>
        </w:rPr>
        <w:t>.</w:t>
      </w:r>
    </w:p>
    <w:p w:rsidR="0076231A" w:rsidRPr="0076231A" w:rsidRDefault="0076231A" w:rsidP="0076231A">
      <w:pPr>
        <w:tabs>
          <w:tab w:val="left" w:pos="993"/>
        </w:tabs>
        <w:spacing w:before="240" w:after="0" w:line="240" w:lineRule="auto"/>
        <w:ind w:firstLine="709"/>
        <w:jc w:val="both"/>
        <w:rPr>
          <w:b/>
          <w:sz w:val="24"/>
          <w:szCs w:val="24"/>
        </w:rPr>
      </w:pPr>
      <w:r w:rsidRPr="0076231A">
        <w:rPr>
          <w:b/>
          <w:sz w:val="24"/>
          <w:szCs w:val="24"/>
        </w:rPr>
        <w:t xml:space="preserve">Исходные данные: </w:t>
      </w:r>
    </w:p>
    <w:p w:rsidR="0076231A" w:rsidRPr="0076231A" w:rsidRDefault="000F4CCC" w:rsidP="0076231A">
      <w:pPr>
        <w:tabs>
          <w:tab w:val="left" w:pos="993"/>
        </w:tabs>
        <w:spacing w:after="0" w:line="240" w:lineRule="auto"/>
        <w:ind w:firstLine="709"/>
        <w:contextualSpacing/>
        <w:jc w:val="both"/>
        <w:rPr>
          <w:sz w:val="24"/>
          <w:szCs w:val="24"/>
          <w:shd w:val="clear" w:color="auto" w:fill="F9FAFA"/>
        </w:rPr>
      </w:pPr>
      <w:r>
        <w:rPr>
          <w:sz w:val="24"/>
          <w:szCs w:val="24"/>
          <w:shd w:val="clear" w:color="auto" w:fill="F9FAFA"/>
        </w:rPr>
        <w:t xml:space="preserve">1. </w:t>
      </w:r>
      <w:r w:rsidR="0076231A" w:rsidRPr="0076231A">
        <w:rPr>
          <w:sz w:val="24"/>
          <w:szCs w:val="24"/>
          <w:shd w:val="clear" w:color="auto" w:fill="F9FAFA"/>
        </w:rPr>
        <w:t>Предприятие – ООО «ВОСТОК»</w:t>
      </w:r>
      <w:r>
        <w:rPr>
          <w:sz w:val="24"/>
          <w:szCs w:val="24"/>
          <w:shd w:val="clear" w:color="auto" w:fill="F9FAFA"/>
        </w:rPr>
        <w:t>.</w:t>
      </w:r>
    </w:p>
    <w:p w:rsidR="0076231A" w:rsidRPr="0076231A" w:rsidRDefault="000F4CCC" w:rsidP="0076231A">
      <w:pPr>
        <w:tabs>
          <w:tab w:val="left" w:pos="993"/>
        </w:tabs>
        <w:spacing w:after="0" w:line="240" w:lineRule="auto"/>
        <w:ind w:firstLine="709"/>
        <w:contextualSpacing/>
        <w:jc w:val="both"/>
        <w:rPr>
          <w:sz w:val="24"/>
          <w:szCs w:val="24"/>
        </w:rPr>
      </w:pPr>
      <w:r>
        <w:rPr>
          <w:sz w:val="24"/>
          <w:szCs w:val="24"/>
          <w:shd w:val="clear" w:color="auto" w:fill="F9FAFA"/>
        </w:rPr>
        <w:t xml:space="preserve">2. </w:t>
      </w:r>
      <w:r w:rsidR="0076231A" w:rsidRPr="0076231A">
        <w:rPr>
          <w:sz w:val="24"/>
          <w:szCs w:val="24"/>
          <w:shd w:val="clear" w:color="auto" w:fill="F9FAFA"/>
        </w:rPr>
        <w:t>Директор – Сидоров Иван Петрович</w:t>
      </w:r>
      <w:r>
        <w:rPr>
          <w:sz w:val="24"/>
          <w:szCs w:val="24"/>
          <w:shd w:val="clear" w:color="auto" w:fill="F9FAFA"/>
        </w:rPr>
        <w:t>.</w:t>
      </w:r>
    </w:p>
    <w:p w:rsidR="0076231A" w:rsidRPr="0076231A" w:rsidRDefault="000F4CCC" w:rsidP="0076231A">
      <w:pPr>
        <w:tabs>
          <w:tab w:val="left" w:pos="993"/>
        </w:tabs>
        <w:spacing w:after="0" w:line="240" w:lineRule="auto"/>
        <w:ind w:firstLine="709"/>
        <w:contextualSpacing/>
        <w:jc w:val="both"/>
        <w:rPr>
          <w:sz w:val="24"/>
          <w:szCs w:val="24"/>
          <w:shd w:val="clear" w:color="auto" w:fill="F9FAFA"/>
        </w:rPr>
      </w:pPr>
      <w:r>
        <w:rPr>
          <w:sz w:val="24"/>
          <w:szCs w:val="24"/>
          <w:shd w:val="clear" w:color="auto" w:fill="F9FAFA"/>
        </w:rPr>
        <w:t xml:space="preserve">3. </w:t>
      </w:r>
      <w:r w:rsidR="0076231A" w:rsidRPr="0076231A">
        <w:rPr>
          <w:sz w:val="24"/>
          <w:szCs w:val="24"/>
          <w:shd w:val="clear" w:color="auto" w:fill="F9FAFA"/>
        </w:rPr>
        <w:t>Общие издержки производства проду</w:t>
      </w:r>
      <w:r w:rsidR="006C24E7">
        <w:rPr>
          <w:sz w:val="24"/>
          <w:szCs w:val="24"/>
          <w:shd w:val="clear" w:color="auto" w:fill="F9FAFA"/>
        </w:rPr>
        <w:t>кции «А» в месяц составляет 500</w:t>
      </w:r>
      <w:r>
        <w:rPr>
          <w:sz w:val="24"/>
          <w:szCs w:val="24"/>
          <w:shd w:val="clear" w:color="auto" w:fill="F9FAFA"/>
        </w:rPr>
        <w:t> 000 </w:t>
      </w:r>
      <w:r w:rsidR="0076231A" w:rsidRPr="0076231A">
        <w:rPr>
          <w:sz w:val="24"/>
          <w:szCs w:val="24"/>
          <w:shd w:val="clear" w:color="auto" w:fill="F9FAFA"/>
        </w:rPr>
        <w:t>руб</w:t>
      </w:r>
      <w:r>
        <w:rPr>
          <w:sz w:val="24"/>
          <w:szCs w:val="24"/>
          <w:shd w:val="clear" w:color="auto" w:fill="F9FAFA"/>
        </w:rPr>
        <w:t>лей</w:t>
      </w:r>
      <w:r w:rsidR="0076231A" w:rsidRPr="0076231A">
        <w:rPr>
          <w:sz w:val="24"/>
          <w:szCs w:val="24"/>
          <w:shd w:val="clear" w:color="auto" w:fill="F9FAFA"/>
        </w:rPr>
        <w:t xml:space="preserve">. </w:t>
      </w:r>
    </w:p>
    <w:p w:rsidR="0076231A" w:rsidRPr="0076231A" w:rsidRDefault="000F4CCC" w:rsidP="0076231A">
      <w:pPr>
        <w:tabs>
          <w:tab w:val="left" w:pos="993"/>
        </w:tabs>
        <w:spacing w:after="0" w:line="240" w:lineRule="auto"/>
        <w:ind w:firstLine="709"/>
        <w:contextualSpacing/>
        <w:jc w:val="both"/>
        <w:rPr>
          <w:sz w:val="24"/>
          <w:szCs w:val="24"/>
          <w:shd w:val="clear" w:color="auto" w:fill="F9FAFA"/>
        </w:rPr>
      </w:pPr>
      <w:r>
        <w:rPr>
          <w:sz w:val="24"/>
          <w:szCs w:val="24"/>
          <w:shd w:val="clear" w:color="auto" w:fill="F9FAFA"/>
        </w:rPr>
        <w:t xml:space="preserve">4. </w:t>
      </w:r>
      <w:r w:rsidR="0076231A" w:rsidRPr="0076231A">
        <w:rPr>
          <w:sz w:val="24"/>
          <w:szCs w:val="24"/>
          <w:shd w:val="clear" w:color="auto" w:fill="F9FAFA"/>
        </w:rPr>
        <w:t xml:space="preserve">Объем производства – 20 единиц. </w:t>
      </w:r>
    </w:p>
    <w:p w:rsidR="0076231A" w:rsidRPr="0076231A" w:rsidRDefault="000F4CCC" w:rsidP="0076231A">
      <w:pPr>
        <w:tabs>
          <w:tab w:val="left" w:pos="993"/>
        </w:tabs>
        <w:spacing w:after="0" w:line="240" w:lineRule="auto"/>
        <w:ind w:firstLine="709"/>
        <w:contextualSpacing/>
        <w:jc w:val="both"/>
        <w:rPr>
          <w:sz w:val="24"/>
          <w:szCs w:val="24"/>
          <w:shd w:val="clear" w:color="auto" w:fill="F9FAFA"/>
        </w:rPr>
      </w:pPr>
      <w:r>
        <w:rPr>
          <w:sz w:val="24"/>
          <w:szCs w:val="24"/>
          <w:shd w:val="clear" w:color="auto" w:fill="F9FAFA"/>
        </w:rPr>
        <w:t xml:space="preserve">5. </w:t>
      </w:r>
      <w:r w:rsidR="0076231A" w:rsidRPr="0076231A">
        <w:rPr>
          <w:sz w:val="24"/>
          <w:szCs w:val="24"/>
          <w:shd w:val="clear" w:color="auto" w:fill="F9FAFA"/>
        </w:rPr>
        <w:t>Постоянные ежем</w:t>
      </w:r>
      <w:r w:rsidR="006C24E7">
        <w:rPr>
          <w:sz w:val="24"/>
          <w:szCs w:val="24"/>
          <w:shd w:val="clear" w:color="auto" w:fill="F9FAFA"/>
        </w:rPr>
        <w:t xml:space="preserve">есячные издержки равны 20 </w:t>
      </w:r>
      <w:r w:rsidR="0076231A" w:rsidRPr="0076231A">
        <w:rPr>
          <w:sz w:val="24"/>
          <w:szCs w:val="24"/>
          <w:shd w:val="clear" w:color="auto" w:fill="F9FAFA"/>
        </w:rPr>
        <w:t>000 руб</w:t>
      </w:r>
      <w:r>
        <w:rPr>
          <w:sz w:val="24"/>
          <w:szCs w:val="24"/>
          <w:shd w:val="clear" w:color="auto" w:fill="F9FAFA"/>
        </w:rPr>
        <w:t>лей</w:t>
      </w:r>
      <w:r w:rsidR="0076231A" w:rsidRPr="0076231A">
        <w:rPr>
          <w:sz w:val="24"/>
          <w:szCs w:val="24"/>
          <w:shd w:val="clear" w:color="auto" w:fill="F9FAFA"/>
        </w:rPr>
        <w:t>.</w:t>
      </w:r>
    </w:p>
    <w:p w:rsidR="0076231A" w:rsidRPr="000F4CCC" w:rsidRDefault="000F4CCC" w:rsidP="000F4CCC">
      <w:pPr>
        <w:tabs>
          <w:tab w:val="left" w:pos="993"/>
        </w:tabs>
        <w:spacing w:before="240" w:after="0" w:line="240" w:lineRule="auto"/>
        <w:ind w:firstLine="709"/>
        <w:jc w:val="both"/>
        <w:rPr>
          <w:b/>
          <w:sz w:val="24"/>
          <w:szCs w:val="24"/>
        </w:rPr>
      </w:pPr>
      <w:r>
        <w:rPr>
          <w:b/>
          <w:sz w:val="24"/>
          <w:szCs w:val="24"/>
        </w:rPr>
        <w:t xml:space="preserve">Результат работы </w:t>
      </w:r>
      <w:r w:rsidRPr="000F4CCC">
        <w:rPr>
          <w:sz w:val="24"/>
          <w:szCs w:val="24"/>
        </w:rPr>
        <w:t>– с</w:t>
      </w:r>
      <w:r w:rsidR="0076231A" w:rsidRPr="0076231A">
        <w:rPr>
          <w:sz w:val="24"/>
          <w:szCs w:val="24"/>
          <w:shd w:val="clear" w:color="auto" w:fill="F9FAFA"/>
        </w:rPr>
        <w:t xml:space="preserve">водная </w:t>
      </w:r>
      <w:r>
        <w:rPr>
          <w:sz w:val="24"/>
          <w:szCs w:val="24"/>
          <w:shd w:val="clear" w:color="auto" w:fill="F9FAFA"/>
        </w:rPr>
        <w:t>таблица с результатами расчетов.</w:t>
      </w:r>
    </w:p>
    <w:p w:rsidR="0076231A" w:rsidRPr="0076231A" w:rsidRDefault="0076231A" w:rsidP="0076231A">
      <w:pPr>
        <w:tabs>
          <w:tab w:val="left" w:pos="993"/>
        </w:tabs>
        <w:spacing w:after="0" w:line="240" w:lineRule="auto"/>
        <w:ind w:firstLine="709"/>
        <w:contextualSpacing/>
        <w:jc w:val="both"/>
        <w:rPr>
          <w:sz w:val="24"/>
          <w:szCs w:val="24"/>
          <w:shd w:val="clear" w:color="auto" w:fill="F9FAFA"/>
        </w:rPr>
      </w:pPr>
    </w:p>
    <w:tbl>
      <w:tblPr>
        <w:tblStyle w:val="260"/>
        <w:tblW w:w="0" w:type="auto"/>
        <w:jc w:val="right"/>
        <w:tblInd w:w="0" w:type="dxa"/>
        <w:tblLook w:val="04A0" w:firstRow="1" w:lastRow="0" w:firstColumn="1" w:lastColumn="0" w:noHBand="0" w:noVBand="1"/>
      </w:tblPr>
      <w:tblGrid>
        <w:gridCol w:w="2476"/>
        <w:gridCol w:w="2253"/>
        <w:gridCol w:w="2326"/>
        <w:gridCol w:w="1885"/>
      </w:tblGrid>
      <w:tr w:rsidR="0076231A" w:rsidRPr="0076231A" w:rsidTr="00A844D9">
        <w:trPr>
          <w:trHeight w:val="544"/>
          <w:jc w:val="right"/>
        </w:trPr>
        <w:tc>
          <w:tcPr>
            <w:tcW w:w="2476" w:type="dxa"/>
          </w:tcPr>
          <w:p w:rsidR="0076231A" w:rsidRPr="0076231A" w:rsidRDefault="0076231A" w:rsidP="00E9364C">
            <w:pPr>
              <w:tabs>
                <w:tab w:val="left" w:pos="993"/>
              </w:tabs>
              <w:spacing w:after="0" w:line="240" w:lineRule="auto"/>
              <w:jc w:val="center"/>
              <w:rPr>
                <w:b/>
                <w:sz w:val="24"/>
                <w:szCs w:val="24"/>
                <w:shd w:val="clear" w:color="auto" w:fill="F9FAFA"/>
              </w:rPr>
            </w:pPr>
            <w:r w:rsidRPr="0076231A">
              <w:rPr>
                <w:b/>
                <w:sz w:val="24"/>
                <w:szCs w:val="24"/>
                <w:shd w:val="clear" w:color="auto" w:fill="F9FAFA"/>
              </w:rPr>
              <w:t>Вид затрат на продукцию «А»</w:t>
            </w:r>
          </w:p>
        </w:tc>
        <w:tc>
          <w:tcPr>
            <w:tcW w:w="2253" w:type="dxa"/>
          </w:tcPr>
          <w:p w:rsidR="0076231A" w:rsidRPr="0076231A" w:rsidRDefault="0076231A" w:rsidP="00E9364C">
            <w:pPr>
              <w:tabs>
                <w:tab w:val="left" w:pos="993"/>
              </w:tabs>
              <w:spacing w:after="0" w:line="240" w:lineRule="auto"/>
              <w:jc w:val="center"/>
              <w:rPr>
                <w:b/>
                <w:sz w:val="24"/>
                <w:szCs w:val="24"/>
                <w:shd w:val="clear" w:color="auto" w:fill="F9FAFA"/>
              </w:rPr>
            </w:pPr>
            <w:r w:rsidRPr="0076231A">
              <w:rPr>
                <w:b/>
                <w:sz w:val="24"/>
                <w:szCs w:val="24"/>
                <w:shd w:val="clear" w:color="auto" w:fill="F9FAFA"/>
              </w:rPr>
              <w:t>Базовый период</w:t>
            </w:r>
          </w:p>
        </w:tc>
        <w:tc>
          <w:tcPr>
            <w:tcW w:w="2326" w:type="dxa"/>
          </w:tcPr>
          <w:p w:rsidR="0076231A" w:rsidRPr="0076231A" w:rsidRDefault="0076231A" w:rsidP="00E9364C">
            <w:pPr>
              <w:tabs>
                <w:tab w:val="left" w:pos="993"/>
              </w:tabs>
              <w:spacing w:after="0" w:line="240" w:lineRule="auto"/>
              <w:jc w:val="center"/>
              <w:rPr>
                <w:b/>
                <w:sz w:val="24"/>
                <w:szCs w:val="24"/>
                <w:shd w:val="clear" w:color="auto" w:fill="F9FAFA"/>
              </w:rPr>
            </w:pPr>
            <w:r w:rsidRPr="0076231A">
              <w:rPr>
                <w:b/>
                <w:sz w:val="24"/>
                <w:szCs w:val="24"/>
                <w:shd w:val="clear" w:color="auto" w:fill="F9FAFA"/>
              </w:rPr>
              <w:t>Отчетный период</w:t>
            </w:r>
          </w:p>
        </w:tc>
        <w:tc>
          <w:tcPr>
            <w:tcW w:w="1885" w:type="dxa"/>
          </w:tcPr>
          <w:p w:rsidR="0076231A" w:rsidRPr="0076231A" w:rsidRDefault="0076231A" w:rsidP="00E9364C">
            <w:pPr>
              <w:tabs>
                <w:tab w:val="left" w:pos="993"/>
              </w:tabs>
              <w:spacing w:after="0" w:line="240" w:lineRule="auto"/>
              <w:jc w:val="center"/>
              <w:rPr>
                <w:b/>
                <w:sz w:val="24"/>
                <w:szCs w:val="24"/>
                <w:shd w:val="clear" w:color="auto" w:fill="F9FAFA"/>
              </w:rPr>
            </w:pPr>
            <w:r w:rsidRPr="0076231A">
              <w:rPr>
                <w:b/>
                <w:sz w:val="24"/>
                <w:szCs w:val="24"/>
                <w:shd w:val="clear" w:color="auto" w:fill="F9FAFA"/>
              </w:rPr>
              <w:t>Абсолютное отклонение</w:t>
            </w:r>
          </w:p>
        </w:tc>
      </w:tr>
      <w:tr w:rsidR="0076231A" w:rsidRPr="0076231A" w:rsidTr="000A5F7E">
        <w:trPr>
          <w:trHeight w:val="265"/>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 xml:space="preserve">Переменные издержки </w:t>
            </w:r>
          </w:p>
        </w:tc>
        <w:tc>
          <w:tcPr>
            <w:tcW w:w="2253" w:type="dxa"/>
          </w:tcPr>
          <w:p w:rsidR="0076231A" w:rsidRPr="0076231A" w:rsidRDefault="00741FE2" w:rsidP="00E9364C">
            <w:pPr>
              <w:tabs>
                <w:tab w:val="left" w:pos="993"/>
              </w:tabs>
              <w:spacing w:after="0" w:line="240" w:lineRule="auto"/>
              <w:jc w:val="center"/>
              <w:rPr>
                <w:sz w:val="24"/>
                <w:szCs w:val="24"/>
                <w:shd w:val="clear" w:color="auto" w:fill="F9FAFA"/>
              </w:rPr>
            </w:pPr>
            <w:r>
              <w:rPr>
                <w:sz w:val="24"/>
                <w:szCs w:val="24"/>
                <w:shd w:val="clear" w:color="auto" w:fill="F9FAFA"/>
              </w:rPr>
              <w:t xml:space="preserve">490 </w:t>
            </w:r>
            <w:r w:rsidR="0076231A" w:rsidRPr="0076231A">
              <w:rPr>
                <w:sz w:val="24"/>
                <w:szCs w:val="24"/>
                <w:shd w:val="clear" w:color="auto" w:fill="F9FAFA"/>
              </w:rPr>
              <w:t>000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r w:rsidR="0076231A" w:rsidRPr="0076231A" w:rsidTr="000A5F7E">
        <w:trPr>
          <w:trHeight w:val="455"/>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Общие издержки</w:t>
            </w:r>
            <w:r w:rsidR="004F0E03">
              <w:rPr>
                <w:sz w:val="24"/>
                <w:szCs w:val="24"/>
                <w:shd w:val="clear" w:color="auto" w:fill="F9FAFA"/>
              </w:rPr>
              <w:t xml:space="preserve"> </w:t>
            </w:r>
          </w:p>
        </w:tc>
        <w:tc>
          <w:tcPr>
            <w:tcW w:w="2253" w:type="dxa"/>
          </w:tcPr>
          <w:p w:rsidR="0076231A" w:rsidRPr="0076231A" w:rsidRDefault="00EA68D7" w:rsidP="00741FE2">
            <w:pPr>
              <w:tabs>
                <w:tab w:val="left" w:pos="993"/>
              </w:tabs>
              <w:spacing w:after="0" w:line="240" w:lineRule="auto"/>
              <w:jc w:val="center"/>
              <w:rPr>
                <w:sz w:val="24"/>
                <w:szCs w:val="24"/>
                <w:shd w:val="clear" w:color="auto" w:fill="F9FAFA"/>
              </w:rPr>
            </w:pPr>
            <w:r>
              <w:rPr>
                <w:sz w:val="24"/>
                <w:szCs w:val="24"/>
                <w:shd w:val="clear" w:color="auto" w:fill="F9FAFA"/>
              </w:rPr>
              <w:t>515</w:t>
            </w:r>
            <w:r w:rsidR="00741FE2">
              <w:rPr>
                <w:sz w:val="24"/>
                <w:szCs w:val="24"/>
                <w:shd w:val="clear" w:color="auto" w:fill="F9FAFA"/>
              </w:rPr>
              <w:t xml:space="preserve"> </w:t>
            </w:r>
            <w:r w:rsidR="0076231A" w:rsidRPr="0076231A">
              <w:rPr>
                <w:sz w:val="24"/>
                <w:szCs w:val="24"/>
                <w:shd w:val="clear" w:color="auto" w:fill="F9FAFA"/>
              </w:rPr>
              <w:t>000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r w:rsidR="0076231A" w:rsidRPr="0076231A" w:rsidTr="000A5F7E">
        <w:trPr>
          <w:trHeight w:val="529"/>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 xml:space="preserve">Постоянные ежемесячные издержки </w:t>
            </w:r>
          </w:p>
        </w:tc>
        <w:tc>
          <w:tcPr>
            <w:tcW w:w="2253" w:type="dxa"/>
          </w:tcPr>
          <w:p w:rsidR="0076231A" w:rsidRPr="0076231A" w:rsidRDefault="0076231A" w:rsidP="00741FE2">
            <w:pPr>
              <w:tabs>
                <w:tab w:val="left" w:pos="993"/>
              </w:tabs>
              <w:spacing w:after="0" w:line="240" w:lineRule="auto"/>
              <w:jc w:val="center"/>
              <w:rPr>
                <w:sz w:val="24"/>
                <w:szCs w:val="24"/>
                <w:shd w:val="clear" w:color="auto" w:fill="F9FAFA"/>
              </w:rPr>
            </w:pPr>
            <w:r w:rsidRPr="0076231A">
              <w:rPr>
                <w:sz w:val="24"/>
                <w:szCs w:val="24"/>
                <w:shd w:val="clear" w:color="auto" w:fill="F9FAFA"/>
              </w:rPr>
              <w:t>25</w:t>
            </w:r>
            <w:r w:rsidR="00741FE2">
              <w:rPr>
                <w:sz w:val="24"/>
                <w:szCs w:val="24"/>
                <w:shd w:val="clear" w:color="auto" w:fill="F9FAFA"/>
              </w:rPr>
              <w:t xml:space="preserve"> </w:t>
            </w:r>
            <w:r w:rsidRPr="0076231A">
              <w:rPr>
                <w:sz w:val="24"/>
                <w:szCs w:val="24"/>
                <w:shd w:val="clear" w:color="auto" w:fill="F9FAFA"/>
              </w:rPr>
              <w:t>000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r w:rsidR="0076231A" w:rsidRPr="0076231A" w:rsidTr="000A5F7E">
        <w:trPr>
          <w:trHeight w:val="544"/>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Средние постоянные издержки</w:t>
            </w:r>
          </w:p>
        </w:tc>
        <w:tc>
          <w:tcPr>
            <w:tcW w:w="2253" w:type="dxa"/>
          </w:tcPr>
          <w:p w:rsidR="0076231A" w:rsidRPr="0076231A" w:rsidRDefault="0076231A" w:rsidP="00741FE2">
            <w:pPr>
              <w:tabs>
                <w:tab w:val="left" w:pos="993"/>
              </w:tabs>
              <w:spacing w:after="0" w:line="240" w:lineRule="auto"/>
              <w:jc w:val="center"/>
              <w:rPr>
                <w:sz w:val="24"/>
                <w:szCs w:val="24"/>
                <w:shd w:val="clear" w:color="auto" w:fill="F9FAFA"/>
              </w:rPr>
            </w:pPr>
            <w:r w:rsidRPr="0076231A">
              <w:rPr>
                <w:sz w:val="24"/>
                <w:szCs w:val="24"/>
                <w:shd w:val="clear" w:color="auto" w:fill="F9FAFA"/>
              </w:rPr>
              <w:t>1</w:t>
            </w:r>
            <w:r w:rsidR="00741FE2">
              <w:rPr>
                <w:sz w:val="24"/>
                <w:szCs w:val="24"/>
                <w:shd w:val="clear" w:color="auto" w:fill="F9FAFA"/>
              </w:rPr>
              <w:t xml:space="preserve"> </w:t>
            </w:r>
            <w:r w:rsidRPr="0076231A">
              <w:rPr>
                <w:sz w:val="24"/>
                <w:szCs w:val="24"/>
                <w:shd w:val="clear" w:color="auto" w:fill="F9FAFA"/>
              </w:rPr>
              <w:t>200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r w:rsidR="0076231A" w:rsidRPr="0076231A" w:rsidTr="000A5F7E">
        <w:trPr>
          <w:trHeight w:val="580"/>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Средние переменные</w:t>
            </w:r>
            <w:r w:rsidR="004F0E03">
              <w:rPr>
                <w:sz w:val="24"/>
                <w:szCs w:val="24"/>
                <w:shd w:val="clear" w:color="auto" w:fill="F9FAFA"/>
              </w:rPr>
              <w:t xml:space="preserve"> </w:t>
            </w:r>
            <w:r w:rsidRPr="0076231A">
              <w:rPr>
                <w:sz w:val="24"/>
                <w:szCs w:val="24"/>
                <w:shd w:val="clear" w:color="auto" w:fill="F9FAFA"/>
              </w:rPr>
              <w:t>издержки</w:t>
            </w:r>
          </w:p>
        </w:tc>
        <w:tc>
          <w:tcPr>
            <w:tcW w:w="2253" w:type="dxa"/>
          </w:tcPr>
          <w:p w:rsidR="0076231A" w:rsidRPr="0076231A" w:rsidRDefault="0076231A" w:rsidP="00741FE2">
            <w:pPr>
              <w:tabs>
                <w:tab w:val="left" w:pos="993"/>
              </w:tabs>
              <w:spacing w:after="0" w:line="240" w:lineRule="auto"/>
              <w:jc w:val="center"/>
              <w:rPr>
                <w:sz w:val="24"/>
                <w:szCs w:val="24"/>
                <w:shd w:val="clear" w:color="auto" w:fill="F9FAFA"/>
              </w:rPr>
            </w:pPr>
            <w:r w:rsidRPr="0076231A">
              <w:rPr>
                <w:sz w:val="24"/>
                <w:szCs w:val="24"/>
                <w:shd w:val="clear" w:color="auto" w:fill="F9FAFA"/>
              </w:rPr>
              <w:t>26</w:t>
            </w:r>
            <w:r w:rsidR="00741FE2">
              <w:rPr>
                <w:sz w:val="24"/>
                <w:szCs w:val="24"/>
                <w:shd w:val="clear" w:color="auto" w:fill="F9FAFA"/>
              </w:rPr>
              <w:t xml:space="preserve"> </w:t>
            </w:r>
            <w:r w:rsidRPr="0076231A">
              <w:rPr>
                <w:sz w:val="24"/>
                <w:szCs w:val="24"/>
                <w:shd w:val="clear" w:color="auto" w:fill="F9FAFA"/>
              </w:rPr>
              <w:t>200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r w:rsidR="0076231A" w:rsidRPr="0076231A" w:rsidTr="000A5F7E">
        <w:trPr>
          <w:trHeight w:val="607"/>
          <w:jc w:val="right"/>
        </w:trPr>
        <w:tc>
          <w:tcPr>
            <w:tcW w:w="2476" w:type="dxa"/>
            <w:vAlign w:val="center"/>
          </w:tcPr>
          <w:p w:rsidR="0076231A" w:rsidRPr="0076231A" w:rsidRDefault="0076231A" w:rsidP="000A5F7E">
            <w:pPr>
              <w:tabs>
                <w:tab w:val="left" w:pos="993"/>
              </w:tabs>
              <w:spacing w:after="0" w:line="240" w:lineRule="auto"/>
              <w:rPr>
                <w:sz w:val="24"/>
                <w:szCs w:val="24"/>
                <w:shd w:val="clear" w:color="auto" w:fill="F9FAFA"/>
              </w:rPr>
            </w:pPr>
            <w:r w:rsidRPr="0076231A">
              <w:rPr>
                <w:sz w:val="24"/>
                <w:szCs w:val="24"/>
                <w:shd w:val="clear" w:color="auto" w:fill="F9FAFA"/>
              </w:rPr>
              <w:t>Средние общие издержки</w:t>
            </w:r>
          </w:p>
        </w:tc>
        <w:tc>
          <w:tcPr>
            <w:tcW w:w="2253" w:type="dxa"/>
          </w:tcPr>
          <w:p w:rsidR="0076231A" w:rsidRPr="0076231A" w:rsidRDefault="0076231A" w:rsidP="00741FE2">
            <w:pPr>
              <w:tabs>
                <w:tab w:val="left" w:pos="993"/>
              </w:tabs>
              <w:spacing w:after="0" w:line="240" w:lineRule="auto"/>
              <w:jc w:val="center"/>
              <w:rPr>
                <w:sz w:val="24"/>
                <w:szCs w:val="24"/>
                <w:shd w:val="clear" w:color="auto" w:fill="F9FAFA"/>
              </w:rPr>
            </w:pPr>
            <w:r w:rsidRPr="0076231A">
              <w:rPr>
                <w:sz w:val="24"/>
                <w:szCs w:val="24"/>
                <w:shd w:val="clear" w:color="auto" w:fill="F9FAFA"/>
              </w:rPr>
              <w:t>28</w:t>
            </w:r>
            <w:r w:rsidR="00741FE2">
              <w:rPr>
                <w:sz w:val="24"/>
                <w:szCs w:val="24"/>
                <w:shd w:val="clear" w:color="auto" w:fill="F9FAFA"/>
              </w:rPr>
              <w:t xml:space="preserve"> </w:t>
            </w:r>
            <w:r w:rsidRPr="0076231A">
              <w:rPr>
                <w:sz w:val="24"/>
                <w:szCs w:val="24"/>
                <w:shd w:val="clear" w:color="auto" w:fill="F9FAFA"/>
              </w:rPr>
              <w:t>400</w:t>
            </w:r>
          </w:p>
        </w:tc>
        <w:tc>
          <w:tcPr>
            <w:tcW w:w="2326" w:type="dxa"/>
          </w:tcPr>
          <w:p w:rsidR="0076231A" w:rsidRPr="0076231A" w:rsidRDefault="0076231A" w:rsidP="00E9364C">
            <w:pPr>
              <w:tabs>
                <w:tab w:val="left" w:pos="993"/>
              </w:tabs>
              <w:spacing w:after="0" w:line="240" w:lineRule="auto"/>
              <w:jc w:val="both"/>
              <w:rPr>
                <w:sz w:val="24"/>
                <w:szCs w:val="24"/>
                <w:shd w:val="clear" w:color="auto" w:fill="F9FAFA"/>
              </w:rPr>
            </w:pPr>
          </w:p>
        </w:tc>
        <w:tc>
          <w:tcPr>
            <w:tcW w:w="1885" w:type="dxa"/>
          </w:tcPr>
          <w:p w:rsidR="0076231A" w:rsidRPr="0076231A" w:rsidRDefault="0076231A" w:rsidP="00E9364C">
            <w:pPr>
              <w:tabs>
                <w:tab w:val="left" w:pos="993"/>
              </w:tabs>
              <w:spacing w:after="0" w:line="240" w:lineRule="auto"/>
              <w:jc w:val="both"/>
              <w:rPr>
                <w:sz w:val="24"/>
                <w:szCs w:val="24"/>
                <w:shd w:val="clear" w:color="auto" w:fill="F9FAFA"/>
              </w:rPr>
            </w:pPr>
          </w:p>
        </w:tc>
      </w:tr>
    </w:tbl>
    <w:p w:rsidR="0076231A" w:rsidRPr="0076231A" w:rsidRDefault="0076231A" w:rsidP="0076231A">
      <w:pPr>
        <w:tabs>
          <w:tab w:val="left" w:pos="993"/>
        </w:tabs>
        <w:spacing w:after="0" w:line="240" w:lineRule="auto"/>
        <w:ind w:firstLine="709"/>
        <w:jc w:val="both"/>
        <w:rPr>
          <w:rFonts w:eastAsia="Times New Roman"/>
          <w:b/>
          <w:sz w:val="24"/>
          <w:szCs w:val="24"/>
        </w:rPr>
      </w:pPr>
    </w:p>
    <w:p w:rsidR="0076231A" w:rsidRPr="0076231A" w:rsidRDefault="0076231A" w:rsidP="0076231A">
      <w:pPr>
        <w:tabs>
          <w:tab w:val="left" w:pos="993"/>
        </w:tabs>
        <w:spacing w:after="0" w:line="240" w:lineRule="auto"/>
        <w:ind w:firstLine="709"/>
        <w:jc w:val="both"/>
        <w:rPr>
          <w:rFonts w:eastAsia="Times New Roman"/>
          <w:b/>
          <w:sz w:val="24"/>
        </w:rPr>
      </w:pPr>
      <w:r w:rsidRPr="0076231A">
        <w:rPr>
          <w:rFonts w:eastAsia="Times New Roman"/>
          <w:b/>
          <w:sz w:val="24"/>
        </w:rPr>
        <w:t>Задача 2.</w:t>
      </w:r>
      <w:r w:rsidRPr="0076231A">
        <w:rPr>
          <w:rFonts w:eastAsia="Times New Roman"/>
          <w:sz w:val="24"/>
        </w:rPr>
        <w:t xml:space="preserve"> Доложить о результатах работы руководителю предприятия в форме служебной записки.</w:t>
      </w:r>
    </w:p>
    <w:p w:rsidR="0076231A" w:rsidRPr="0076231A" w:rsidRDefault="0076231A" w:rsidP="0076231A">
      <w:pPr>
        <w:tabs>
          <w:tab w:val="left" w:pos="993"/>
        </w:tabs>
        <w:spacing w:before="240" w:after="0" w:line="240" w:lineRule="auto"/>
        <w:ind w:firstLine="709"/>
        <w:jc w:val="both"/>
        <w:rPr>
          <w:b/>
          <w:sz w:val="24"/>
        </w:rPr>
      </w:pPr>
      <w:r w:rsidRPr="0076231A">
        <w:rPr>
          <w:b/>
          <w:sz w:val="24"/>
        </w:rPr>
        <w:t xml:space="preserve">Исходные данные: </w:t>
      </w:r>
    </w:p>
    <w:p w:rsidR="0076231A" w:rsidRPr="0076231A" w:rsidRDefault="000F4CCC" w:rsidP="0076231A">
      <w:pPr>
        <w:tabs>
          <w:tab w:val="left" w:pos="993"/>
        </w:tabs>
        <w:spacing w:after="0" w:line="240" w:lineRule="auto"/>
        <w:ind w:firstLine="709"/>
        <w:contextualSpacing/>
        <w:jc w:val="both"/>
        <w:rPr>
          <w:sz w:val="24"/>
          <w:shd w:val="clear" w:color="auto" w:fill="F9FAFA"/>
        </w:rPr>
      </w:pPr>
      <w:r>
        <w:rPr>
          <w:sz w:val="24"/>
          <w:shd w:val="clear" w:color="auto" w:fill="F9FAFA"/>
        </w:rPr>
        <w:t xml:space="preserve">1. </w:t>
      </w:r>
      <w:r w:rsidR="0076231A" w:rsidRPr="0076231A">
        <w:rPr>
          <w:sz w:val="24"/>
          <w:shd w:val="clear" w:color="auto" w:fill="F9FAFA"/>
        </w:rPr>
        <w:t>Предприятие – ООО «ВОСТОК»</w:t>
      </w:r>
      <w:r>
        <w:rPr>
          <w:sz w:val="24"/>
          <w:shd w:val="clear" w:color="auto" w:fill="F9FAFA"/>
        </w:rPr>
        <w:t>.</w:t>
      </w:r>
    </w:p>
    <w:p w:rsidR="0076231A" w:rsidRPr="0076231A" w:rsidRDefault="000F4CCC" w:rsidP="0076231A">
      <w:pPr>
        <w:tabs>
          <w:tab w:val="left" w:pos="993"/>
        </w:tabs>
        <w:spacing w:after="0" w:line="240" w:lineRule="auto"/>
        <w:ind w:firstLine="709"/>
        <w:contextualSpacing/>
        <w:jc w:val="both"/>
        <w:rPr>
          <w:sz w:val="24"/>
        </w:rPr>
      </w:pPr>
      <w:r>
        <w:rPr>
          <w:sz w:val="24"/>
          <w:shd w:val="clear" w:color="auto" w:fill="F9FAFA"/>
        </w:rPr>
        <w:t xml:space="preserve">2. </w:t>
      </w:r>
      <w:r w:rsidR="0076231A" w:rsidRPr="0076231A">
        <w:rPr>
          <w:sz w:val="24"/>
          <w:shd w:val="clear" w:color="auto" w:fill="F9FAFA"/>
        </w:rPr>
        <w:t>Директор – Сидоров Иван Петрович</w:t>
      </w:r>
      <w:r>
        <w:rPr>
          <w:sz w:val="24"/>
          <w:shd w:val="clear" w:color="auto" w:fill="F9FAFA"/>
        </w:rPr>
        <w:t>.</w:t>
      </w:r>
    </w:p>
    <w:p w:rsidR="0076231A" w:rsidRPr="0076231A" w:rsidRDefault="000F4CCC" w:rsidP="0076231A">
      <w:pPr>
        <w:tabs>
          <w:tab w:val="left" w:pos="993"/>
        </w:tabs>
        <w:spacing w:after="0" w:line="240" w:lineRule="auto"/>
        <w:ind w:firstLine="709"/>
        <w:contextualSpacing/>
        <w:jc w:val="both"/>
        <w:rPr>
          <w:sz w:val="24"/>
          <w:shd w:val="clear" w:color="auto" w:fill="F9FAFA"/>
        </w:rPr>
      </w:pPr>
      <w:r>
        <w:rPr>
          <w:sz w:val="24"/>
          <w:shd w:val="clear" w:color="auto" w:fill="F9FAFA"/>
        </w:rPr>
        <w:t xml:space="preserve">3. </w:t>
      </w:r>
      <w:r w:rsidR="0076231A" w:rsidRPr="0076231A">
        <w:rPr>
          <w:sz w:val="24"/>
          <w:shd w:val="clear" w:color="auto" w:fill="F9FAFA"/>
        </w:rPr>
        <w:t>Данные расчета задачи 1.</w:t>
      </w:r>
    </w:p>
    <w:p w:rsidR="0076231A" w:rsidRPr="000F4CCC" w:rsidRDefault="000F4CCC" w:rsidP="000F4CCC">
      <w:pPr>
        <w:tabs>
          <w:tab w:val="left" w:pos="993"/>
        </w:tabs>
        <w:spacing w:before="240" w:after="0" w:line="240" w:lineRule="auto"/>
        <w:ind w:firstLine="709"/>
        <w:jc w:val="both"/>
        <w:rPr>
          <w:b/>
          <w:sz w:val="24"/>
        </w:rPr>
      </w:pPr>
      <w:r>
        <w:rPr>
          <w:b/>
          <w:sz w:val="24"/>
        </w:rPr>
        <w:t xml:space="preserve">Результат работы </w:t>
      </w:r>
      <w:r>
        <w:rPr>
          <w:sz w:val="24"/>
        </w:rPr>
        <w:t>– с</w:t>
      </w:r>
      <w:r w:rsidR="0076231A" w:rsidRPr="0076231A">
        <w:rPr>
          <w:sz w:val="24"/>
          <w:shd w:val="clear" w:color="auto" w:fill="F9FAFA"/>
        </w:rPr>
        <w:t>лужебная записка.</w:t>
      </w:r>
    </w:p>
    <w:p w:rsidR="00900EFA" w:rsidRDefault="00900EFA" w:rsidP="00CC6052">
      <w:pPr>
        <w:tabs>
          <w:tab w:val="left" w:pos="142"/>
          <w:tab w:val="left" w:pos="851"/>
        </w:tabs>
        <w:spacing w:after="0" w:line="240" w:lineRule="auto"/>
        <w:jc w:val="center"/>
        <w:rPr>
          <w:b/>
          <w:color w:val="000000"/>
          <w:spacing w:val="-1"/>
          <w:sz w:val="24"/>
          <w:szCs w:val="24"/>
        </w:rPr>
      </w:pPr>
    </w:p>
    <w:p w:rsidR="00900EFA" w:rsidRDefault="00900EFA" w:rsidP="00CC6052">
      <w:pPr>
        <w:tabs>
          <w:tab w:val="left" w:pos="142"/>
          <w:tab w:val="left" w:pos="851"/>
        </w:tabs>
        <w:spacing w:after="0" w:line="240" w:lineRule="auto"/>
        <w:jc w:val="center"/>
        <w:rPr>
          <w:b/>
          <w:color w:val="000000"/>
          <w:spacing w:val="-1"/>
          <w:sz w:val="24"/>
          <w:szCs w:val="24"/>
        </w:rPr>
      </w:pPr>
    </w:p>
    <w:p w:rsidR="00D76CE5" w:rsidRDefault="00D76CE5" w:rsidP="00CC6052">
      <w:pPr>
        <w:tabs>
          <w:tab w:val="left" w:pos="142"/>
          <w:tab w:val="left" w:pos="851"/>
        </w:tabs>
        <w:spacing w:after="0" w:line="240" w:lineRule="auto"/>
        <w:jc w:val="center"/>
        <w:rPr>
          <w:b/>
          <w:color w:val="000000"/>
          <w:spacing w:val="-1"/>
          <w:sz w:val="24"/>
          <w:szCs w:val="24"/>
        </w:rPr>
      </w:pPr>
    </w:p>
    <w:p w:rsidR="000F4CCC" w:rsidRDefault="000F4CCC" w:rsidP="00CC6052">
      <w:pPr>
        <w:tabs>
          <w:tab w:val="left" w:pos="142"/>
          <w:tab w:val="left" w:pos="851"/>
        </w:tabs>
        <w:spacing w:after="0" w:line="240" w:lineRule="auto"/>
        <w:jc w:val="center"/>
        <w:rPr>
          <w:b/>
          <w:color w:val="000000"/>
          <w:spacing w:val="-1"/>
          <w:sz w:val="24"/>
          <w:szCs w:val="24"/>
        </w:rPr>
      </w:pPr>
    </w:p>
    <w:p w:rsidR="00D76CE5" w:rsidRDefault="00D76CE5" w:rsidP="00CC6052">
      <w:pPr>
        <w:tabs>
          <w:tab w:val="left" w:pos="142"/>
          <w:tab w:val="left" w:pos="851"/>
        </w:tabs>
        <w:spacing w:after="0" w:line="240" w:lineRule="auto"/>
        <w:jc w:val="center"/>
        <w:rPr>
          <w:b/>
          <w:color w:val="000000"/>
          <w:spacing w:val="-1"/>
          <w:sz w:val="24"/>
          <w:szCs w:val="24"/>
        </w:rPr>
      </w:pPr>
    </w:p>
    <w:p w:rsidR="001D49E5" w:rsidRDefault="00CC6052" w:rsidP="00CC6052">
      <w:pPr>
        <w:tabs>
          <w:tab w:val="left" w:pos="142"/>
          <w:tab w:val="left" w:pos="851"/>
        </w:tabs>
        <w:spacing w:after="0" w:line="240" w:lineRule="auto"/>
        <w:jc w:val="center"/>
        <w:rPr>
          <w:b/>
          <w:color w:val="000000"/>
          <w:spacing w:val="-1"/>
          <w:sz w:val="24"/>
          <w:szCs w:val="24"/>
        </w:rPr>
      </w:pPr>
      <w:r w:rsidRPr="00451E42">
        <w:rPr>
          <w:b/>
          <w:color w:val="000000"/>
          <w:spacing w:val="-1"/>
          <w:sz w:val="24"/>
          <w:szCs w:val="24"/>
        </w:rPr>
        <w:lastRenderedPageBreak/>
        <w:t>Задание «Перевод профессионального текста (сообщения)»</w:t>
      </w:r>
    </w:p>
    <w:p w:rsidR="00F8457D" w:rsidRDefault="00F8457D" w:rsidP="00CC6052">
      <w:pPr>
        <w:tabs>
          <w:tab w:val="left" w:pos="142"/>
          <w:tab w:val="left" w:pos="851"/>
        </w:tabs>
        <w:spacing w:after="0" w:line="240" w:lineRule="auto"/>
        <w:jc w:val="center"/>
        <w:rPr>
          <w:b/>
          <w:color w:val="000000"/>
          <w:spacing w:val="-1"/>
          <w:sz w:val="24"/>
          <w:szCs w:val="24"/>
        </w:rPr>
      </w:pPr>
    </w:p>
    <w:p w:rsidR="003828C1" w:rsidRPr="008F647B" w:rsidRDefault="003828C1" w:rsidP="003828C1">
      <w:pPr>
        <w:spacing w:after="0" w:line="240" w:lineRule="auto"/>
        <w:ind w:firstLine="709"/>
        <w:rPr>
          <w:rFonts w:eastAsia="Times New Roman"/>
          <w:b/>
          <w:color w:val="FF0000"/>
          <w:sz w:val="24"/>
          <w:lang w:eastAsia="ru-RU"/>
        </w:rPr>
      </w:pPr>
      <w:r w:rsidRPr="008F647B">
        <w:rPr>
          <w:rFonts w:eastAsia="Times New Roman"/>
          <w:b/>
          <w:color w:val="000000"/>
          <w:sz w:val="24"/>
          <w:lang w:eastAsia="ru-RU"/>
        </w:rPr>
        <w:t xml:space="preserve">Время выполнения </w:t>
      </w:r>
      <w:r w:rsidRPr="008F647B">
        <w:rPr>
          <w:rFonts w:eastAsia="Times New Roman"/>
          <w:b/>
          <w:sz w:val="24"/>
          <w:lang w:eastAsia="ru-RU"/>
        </w:rPr>
        <w:t xml:space="preserve">– </w:t>
      </w:r>
      <w:r>
        <w:rPr>
          <w:rFonts w:eastAsia="Times New Roman"/>
          <w:b/>
          <w:sz w:val="24"/>
          <w:lang w:eastAsia="ru-RU"/>
        </w:rPr>
        <w:t>45</w:t>
      </w:r>
      <w:r w:rsidRPr="008F647B">
        <w:rPr>
          <w:rFonts w:eastAsia="Times New Roman"/>
          <w:b/>
          <w:sz w:val="24"/>
          <w:lang w:eastAsia="ru-RU"/>
        </w:rPr>
        <w:t xml:space="preserve"> минут</w:t>
      </w:r>
    </w:p>
    <w:p w:rsidR="003828C1" w:rsidRPr="008F647B" w:rsidRDefault="003828C1" w:rsidP="003828C1">
      <w:pPr>
        <w:spacing w:after="0" w:line="240" w:lineRule="auto"/>
        <w:ind w:firstLine="709"/>
        <w:jc w:val="both"/>
        <w:rPr>
          <w:rFonts w:eastAsia="Times New Roman"/>
        </w:rPr>
      </w:pPr>
    </w:p>
    <w:p w:rsidR="003828C1" w:rsidRPr="003828C1" w:rsidRDefault="003828C1" w:rsidP="003828C1">
      <w:pPr>
        <w:tabs>
          <w:tab w:val="left" w:pos="142"/>
          <w:tab w:val="left" w:pos="851"/>
        </w:tabs>
        <w:spacing w:after="0"/>
        <w:ind w:firstLine="709"/>
        <w:rPr>
          <w:color w:val="000000"/>
          <w:spacing w:val="-1"/>
          <w:sz w:val="24"/>
          <w:szCs w:val="24"/>
        </w:rPr>
      </w:pPr>
      <w:r w:rsidRPr="003828C1">
        <w:rPr>
          <w:color w:val="000000"/>
          <w:spacing w:val="-1"/>
          <w:sz w:val="24"/>
          <w:szCs w:val="24"/>
        </w:rPr>
        <w:t xml:space="preserve">Участнику необходимо решить </w:t>
      </w:r>
      <w:r w:rsidR="00EE4E1F">
        <w:rPr>
          <w:color w:val="000000"/>
          <w:spacing w:val="-1"/>
          <w:sz w:val="24"/>
          <w:szCs w:val="24"/>
        </w:rPr>
        <w:t>две задачи</w:t>
      </w:r>
      <w:r w:rsidRPr="003828C1">
        <w:rPr>
          <w:color w:val="000000"/>
          <w:spacing w:val="-1"/>
          <w:sz w:val="24"/>
          <w:szCs w:val="24"/>
        </w:rPr>
        <w:t>:</w:t>
      </w:r>
    </w:p>
    <w:p w:rsidR="003828C1" w:rsidRPr="003828C1" w:rsidRDefault="00CD77B1" w:rsidP="003828C1">
      <w:pPr>
        <w:tabs>
          <w:tab w:val="left" w:pos="142"/>
          <w:tab w:val="left" w:pos="851"/>
        </w:tabs>
        <w:spacing w:after="0"/>
        <w:ind w:firstLine="709"/>
        <w:rPr>
          <w:color w:val="000000"/>
          <w:spacing w:val="-1"/>
          <w:sz w:val="24"/>
          <w:szCs w:val="24"/>
        </w:rPr>
      </w:pPr>
      <w:r>
        <w:rPr>
          <w:color w:val="000000"/>
          <w:spacing w:val="-1"/>
          <w:sz w:val="24"/>
          <w:szCs w:val="24"/>
        </w:rPr>
        <w:t>1) п</w:t>
      </w:r>
      <w:r w:rsidR="003828C1" w:rsidRPr="003828C1">
        <w:rPr>
          <w:color w:val="000000"/>
          <w:spacing w:val="-1"/>
          <w:sz w:val="24"/>
          <w:szCs w:val="24"/>
        </w:rPr>
        <w:t>еревести текст с иностранного языка с использованием словаря</w:t>
      </w:r>
      <w:r>
        <w:rPr>
          <w:color w:val="000000"/>
          <w:spacing w:val="-1"/>
          <w:sz w:val="24"/>
          <w:szCs w:val="24"/>
        </w:rPr>
        <w:t>;</w:t>
      </w:r>
    </w:p>
    <w:p w:rsidR="003828C1" w:rsidRPr="003828C1" w:rsidRDefault="00CD77B1" w:rsidP="003828C1">
      <w:pPr>
        <w:tabs>
          <w:tab w:val="left" w:pos="142"/>
          <w:tab w:val="left" w:pos="851"/>
        </w:tabs>
        <w:spacing w:after="0"/>
        <w:ind w:firstLine="709"/>
        <w:rPr>
          <w:color w:val="000000"/>
          <w:spacing w:val="-1"/>
          <w:sz w:val="24"/>
          <w:szCs w:val="24"/>
        </w:rPr>
      </w:pPr>
      <w:r>
        <w:rPr>
          <w:color w:val="000000"/>
          <w:spacing w:val="-1"/>
          <w:sz w:val="24"/>
          <w:szCs w:val="24"/>
        </w:rPr>
        <w:t>2) о</w:t>
      </w:r>
      <w:r w:rsidR="003828C1" w:rsidRPr="003828C1">
        <w:rPr>
          <w:color w:val="000000"/>
          <w:spacing w:val="-1"/>
          <w:sz w:val="24"/>
          <w:szCs w:val="24"/>
        </w:rPr>
        <w:t>тветить на вопросы по тексту.</w:t>
      </w:r>
    </w:p>
    <w:p w:rsidR="00EA7882" w:rsidRDefault="00EA7882" w:rsidP="003828C1">
      <w:pPr>
        <w:tabs>
          <w:tab w:val="left" w:pos="142"/>
          <w:tab w:val="left" w:pos="851"/>
        </w:tabs>
        <w:spacing w:after="0"/>
        <w:ind w:firstLine="709"/>
        <w:rPr>
          <w:b/>
          <w:color w:val="000000"/>
          <w:spacing w:val="-1"/>
          <w:sz w:val="24"/>
          <w:szCs w:val="24"/>
        </w:rPr>
      </w:pPr>
    </w:p>
    <w:p w:rsidR="003828C1" w:rsidRPr="003828C1" w:rsidRDefault="003828C1" w:rsidP="003828C1">
      <w:pPr>
        <w:tabs>
          <w:tab w:val="left" w:pos="142"/>
          <w:tab w:val="left" w:pos="851"/>
        </w:tabs>
        <w:spacing w:after="0"/>
        <w:ind w:firstLine="709"/>
        <w:rPr>
          <w:b/>
          <w:color w:val="000000"/>
          <w:spacing w:val="-1"/>
          <w:sz w:val="24"/>
          <w:szCs w:val="24"/>
        </w:rPr>
      </w:pPr>
      <w:r w:rsidRPr="008A4B34">
        <w:rPr>
          <w:b/>
          <w:color w:val="000000"/>
          <w:spacing w:val="-1"/>
          <w:sz w:val="24"/>
          <w:szCs w:val="24"/>
        </w:rPr>
        <w:t>Инструкция выполнения задания</w:t>
      </w:r>
      <w:r>
        <w:rPr>
          <w:b/>
          <w:color w:val="000000"/>
          <w:spacing w:val="-1"/>
          <w:sz w:val="24"/>
          <w:szCs w:val="24"/>
        </w:rPr>
        <w:t>:</w:t>
      </w:r>
    </w:p>
    <w:p w:rsidR="002D6A08" w:rsidRPr="005264E4" w:rsidRDefault="002D6A08" w:rsidP="002D6A08">
      <w:pPr>
        <w:spacing w:after="0" w:line="240" w:lineRule="auto"/>
        <w:ind w:firstLine="709"/>
        <w:contextualSpacing/>
        <w:jc w:val="both"/>
        <w:rPr>
          <w:sz w:val="24"/>
          <w:szCs w:val="22"/>
        </w:rPr>
      </w:pPr>
      <w:r w:rsidRPr="005264E4">
        <w:rPr>
          <w:sz w:val="24"/>
          <w:szCs w:val="22"/>
        </w:rPr>
        <w:t xml:space="preserve">1. Пройдите инструктаж по технике безопасности при работе </w:t>
      </w:r>
      <w:r>
        <w:rPr>
          <w:sz w:val="24"/>
          <w:szCs w:val="22"/>
        </w:rPr>
        <w:t>на персональном компьютере</w:t>
      </w:r>
      <w:r w:rsidRPr="005264E4">
        <w:rPr>
          <w:sz w:val="24"/>
          <w:szCs w:val="22"/>
        </w:rPr>
        <w:t>.</w:t>
      </w:r>
    </w:p>
    <w:p w:rsidR="002D6A08" w:rsidRPr="005264E4" w:rsidRDefault="002D6A08" w:rsidP="002D6A08">
      <w:pPr>
        <w:spacing w:after="0" w:line="240" w:lineRule="auto"/>
        <w:ind w:firstLine="709"/>
        <w:contextualSpacing/>
        <w:jc w:val="both"/>
        <w:rPr>
          <w:sz w:val="24"/>
          <w:szCs w:val="22"/>
        </w:rPr>
      </w:pPr>
      <w:r w:rsidRPr="005264E4">
        <w:rPr>
          <w:sz w:val="24"/>
          <w:szCs w:val="22"/>
        </w:rPr>
        <w:t>2. На рабочем столе</w:t>
      </w:r>
      <w:r>
        <w:rPr>
          <w:sz w:val="24"/>
          <w:szCs w:val="22"/>
        </w:rPr>
        <w:t xml:space="preserve"> персонального компьютера</w:t>
      </w:r>
      <w:r w:rsidRPr="005264E4">
        <w:rPr>
          <w:sz w:val="24"/>
          <w:szCs w:val="22"/>
        </w:rPr>
        <w:t xml:space="preserve"> откройте папку «</w:t>
      </w:r>
      <w:r>
        <w:rPr>
          <w:sz w:val="24"/>
          <w:szCs w:val="22"/>
        </w:rPr>
        <w:t xml:space="preserve">Заключительный </w:t>
      </w:r>
      <w:r w:rsidRPr="005264E4">
        <w:rPr>
          <w:sz w:val="24"/>
          <w:szCs w:val="22"/>
        </w:rPr>
        <w:t xml:space="preserve">этап Всероссийской олимпиады профессионального мастерства </w:t>
      </w:r>
      <w:proofErr w:type="gramStart"/>
      <w:r>
        <w:rPr>
          <w:sz w:val="24"/>
          <w:szCs w:val="22"/>
        </w:rPr>
        <w:t>обучающихся</w:t>
      </w:r>
      <w:proofErr w:type="gramEnd"/>
      <w:r>
        <w:rPr>
          <w:sz w:val="24"/>
          <w:szCs w:val="22"/>
        </w:rPr>
        <w:t xml:space="preserve"> </w:t>
      </w:r>
      <w:r w:rsidRPr="005264E4">
        <w:rPr>
          <w:sz w:val="24"/>
          <w:szCs w:val="22"/>
        </w:rPr>
        <w:t xml:space="preserve">по </w:t>
      </w:r>
      <w:r>
        <w:rPr>
          <w:sz w:val="24"/>
          <w:szCs w:val="22"/>
        </w:rPr>
        <w:t>УГС 35</w:t>
      </w:r>
      <w:r w:rsidRPr="005264E4">
        <w:rPr>
          <w:sz w:val="24"/>
          <w:szCs w:val="22"/>
        </w:rPr>
        <w:t xml:space="preserve">.00.00 </w:t>
      </w:r>
      <w:r>
        <w:rPr>
          <w:sz w:val="24"/>
          <w:szCs w:val="22"/>
        </w:rPr>
        <w:t>Сельское, лесное и рыбное хозяйство</w:t>
      </w:r>
      <w:r w:rsidRPr="005264E4">
        <w:rPr>
          <w:sz w:val="24"/>
          <w:szCs w:val="22"/>
        </w:rPr>
        <w:t>».</w:t>
      </w:r>
    </w:p>
    <w:p w:rsidR="00840B5D" w:rsidRPr="00840B5D" w:rsidRDefault="002D6A08" w:rsidP="002D6A08">
      <w:pPr>
        <w:spacing w:after="0" w:line="240" w:lineRule="auto"/>
        <w:ind w:firstLine="709"/>
        <w:contextualSpacing/>
        <w:jc w:val="both"/>
        <w:rPr>
          <w:sz w:val="24"/>
          <w:szCs w:val="22"/>
        </w:rPr>
      </w:pPr>
      <w:r>
        <w:rPr>
          <w:sz w:val="24"/>
          <w:szCs w:val="22"/>
        </w:rPr>
        <w:t>3</w:t>
      </w:r>
      <w:r w:rsidR="00840B5D" w:rsidRPr="00840B5D">
        <w:rPr>
          <w:sz w:val="24"/>
          <w:szCs w:val="22"/>
        </w:rPr>
        <w:t xml:space="preserve">. </w:t>
      </w:r>
      <w:r w:rsidR="00226424">
        <w:rPr>
          <w:sz w:val="24"/>
          <w:szCs w:val="22"/>
        </w:rPr>
        <w:t>Для выполнения задания</w:t>
      </w:r>
      <w:r w:rsidR="00840B5D" w:rsidRPr="00840B5D">
        <w:rPr>
          <w:sz w:val="24"/>
          <w:szCs w:val="22"/>
        </w:rPr>
        <w:t xml:space="preserve"> создайте в папке документ </w:t>
      </w:r>
      <w:proofErr w:type="spellStart"/>
      <w:r w:rsidR="00840B5D" w:rsidRPr="00840B5D">
        <w:rPr>
          <w:sz w:val="24"/>
          <w:szCs w:val="22"/>
        </w:rPr>
        <w:t>Microsoft</w:t>
      </w:r>
      <w:proofErr w:type="spellEnd"/>
      <w:r w:rsidR="00840B5D" w:rsidRPr="00840B5D">
        <w:rPr>
          <w:sz w:val="24"/>
          <w:szCs w:val="22"/>
        </w:rPr>
        <w:t xml:space="preserve"> </w:t>
      </w:r>
      <w:proofErr w:type="spellStart"/>
      <w:r w:rsidR="00840B5D" w:rsidRPr="00840B5D">
        <w:rPr>
          <w:sz w:val="24"/>
          <w:szCs w:val="22"/>
        </w:rPr>
        <w:t>Word</w:t>
      </w:r>
      <w:proofErr w:type="spellEnd"/>
      <w:r w:rsidR="00840B5D" w:rsidRPr="00840B5D">
        <w:rPr>
          <w:sz w:val="24"/>
          <w:szCs w:val="22"/>
        </w:rPr>
        <w:t xml:space="preserve"> «Ответ для задания по английскому языку. Шифр участника…».</w:t>
      </w:r>
    </w:p>
    <w:p w:rsidR="00114500" w:rsidRDefault="002D6A08" w:rsidP="002D6A08">
      <w:pPr>
        <w:spacing w:after="0" w:line="240" w:lineRule="auto"/>
        <w:ind w:firstLine="709"/>
        <w:contextualSpacing/>
        <w:jc w:val="both"/>
        <w:rPr>
          <w:sz w:val="24"/>
          <w:szCs w:val="22"/>
        </w:rPr>
      </w:pPr>
      <w:r>
        <w:rPr>
          <w:sz w:val="24"/>
          <w:szCs w:val="22"/>
        </w:rPr>
        <w:t>4</w:t>
      </w:r>
      <w:r w:rsidR="00840B5D" w:rsidRPr="00840B5D">
        <w:rPr>
          <w:sz w:val="24"/>
          <w:szCs w:val="22"/>
        </w:rPr>
        <w:t xml:space="preserve">. </w:t>
      </w:r>
      <w:r w:rsidR="00114500">
        <w:rPr>
          <w:sz w:val="24"/>
          <w:szCs w:val="22"/>
        </w:rPr>
        <w:t>Приступите к выполнению зада</w:t>
      </w:r>
      <w:r w:rsidR="00EE1FE7">
        <w:rPr>
          <w:sz w:val="24"/>
          <w:szCs w:val="22"/>
        </w:rPr>
        <w:t>чи</w:t>
      </w:r>
      <w:r w:rsidR="00114500">
        <w:rPr>
          <w:sz w:val="24"/>
          <w:szCs w:val="22"/>
        </w:rPr>
        <w:t xml:space="preserve"> 1. </w:t>
      </w:r>
    </w:p>
    <w:p w:rsidR="00840B5D" w:rsidRPr="00840B5D" w:rsidRDefault="002D6A08" w:rsidP="002D6A08">
      <w:pPr>
        <w:spacing w:after="0" w:line="240" w:lineRule="auto"/>
        <w:ind w:firstLine="709"/>
        <w:contextualSpacing/>
        <w:jc w:val="both"/>
        <w:rPr>
          <w:sz w:val="24"/>
          <w:szCs w:val="22"/>
        </w:rPr>
      </w:pPr>
      <w:r>
        <w:rPr>
          <w:sz w:val="24"/>
          <w:szCs w:val="22"/>
        </w:rPr>
        <w:t>5</w:t>
      </w:r>
      <w:r w:rsidR="00114500">
        <w:rPr>
          <w:sz w:val="24"/>
          <w:szCs w:val="22"/>
        </w:rPr>
        <w:t xml:space="preserve">. </w:t>
      </w:r>
      <w:r w:rsidR="00840B5D" w:rsidRPr="00840B5D">
        <w:rPr>
          <w:sz w:val="24"/>
          <w:szCs w:val="22"/>
        </w:rPr>
        <w:t>Для выполнения зада</w:t>
      </w:r>
      <w:r w:rsidR="00EE1FE7">
        <w:rPr>
          <w:sz w:val="24"/>
          <w:szCs w:val="22"/>
        </w:rPr>
        <w:t>чи</w:t>
      </w:r>
      <w:r w:rsidR="00840B5D" w:rsidRPr="00840B5D">
        <w:rPr>
          <w:sz w:val="24"/>
          <w:szCs w:val="22"/>
        </w:rPr>
        <w:t xml:space="preserve"> </w:t>
      </w:r>
      <w:r w:rsidR="00CD77B1" w:rsidRPr="00840B5D">
        <w:rPr>
          <w:sz w:val="24"/>
          <w:szCs w:val="22"/>
        </w:rPr>
        <w:t>1</w:t>
      </w:r>
      <w:r w:rsidR="00CD77B1">
        <w:rPr>
          <w:sz w:val="24"/>
          <w:szCs w:val="22"/>
        </w:rPr>
        <w:t xml:space="preserve"> </w:t>
      </w:r>
      <w:r w:rsidR="00840B5D" w:rsidRPr="00840B5D">
        <w:rPr>
          <w:sz w:val="24"/>
          <w:szCs w:val="22"/>
        </w:rPr>
        <w:t xml:space="preserve">– перевода профессионального текста – обратите особое внимание на заголовок текста. Прочитайте весь текст до конца и постарайтесь понять его общее содержание. </w:t>
      </w:r>
    </w:p>
    <w:p w:rsidR="00840B5D" w:rsidRPr="00840B5D" w:rsidRDefault="002D6A08" w:rsidP="002D6A08">
      <w:pPr>
        <w:spacing w:after="0" w:line="240" w:lineRule="auto"/>
        <w:ind w:firstLine="709"/>
        <w:contextualSpacing/>
        <w:jc w:val="both"/>
        <w:rPr>
          <w:sz w:val="24"/>
          <w:szCs w:val="22"/>
        </w:rPr>
      </w:pPr>
      <w:r>
        <w:rPr>
          <w:sz w:val="24"/>
          <w:szCs w:val="22"/>
        </w:rPr>
        <w:t>6</w:t>
      </w:r>
      <w:r w:rsidR="00840B5D" w:rsidRPr="00840B5D">
        <w:rPr>
          <w:sz w:val="24"/>
          <w:szCs w:val="22"/>
        </w:rPr>
        <w:t>. Пользуйтесь словарем. Выделяйте незнакомые слова и определяйте, какой частью речи они являются. Прочитайте все значения слова, приведенные в словарной статье, и выберите наиболее подходящее. При работе со словарем используйте имеющиеся в нем приложения.</w:t>
      </w:r>
    </w:p>
    <w:p w:rsidR="00840B5D" w:rsidRPr="00840B5D" w:rsidRDefault="002D6A08" w:rsidP="002D6A08">
      <w:pPr>
        <w:spacing w:after="0" w:line="240" w:lineRule="auto"/>
        <w:ind w:firstLine="709"/>
        <w:contextualSpacing/>
        <w:jc w:val="both"/>
        <w:rPr>
          <w:sz w:val="24"/>
          <w:szCs w:val="22"/>
        </w:rPr>
      </w:pPr>
      <w:r>
        <w:rPr>
          <w:sz w:val="24"/>
          <w:szCs w:val="22"/>
        </w:rPr>
        <w:t>7</w:t>
      </w:r>
      <w:r w:rsidR="00840B5D" w:rsidRPr="00840B5D">
        <w:rPr>
          <w:sz w:val="24"/>
          <w:szCs w:val="22"/>
        </w:rPr>
        <w:t>. Наберите русский текст и отредактируйте перевод, освободив его от несвойственных языку словосочетаний и предложений.</w:t>
      </w:r>
    </w:p>
    <w:p w:rsidR="00114500" w:rsidRDefault="002D6A08" w:rsidP="002D6A08">
      <w:pPr>
        <w:spacing w:after="0" w:line="240" w:lineRule="auto"/>
        <w:ind w:firstLine="709"/>
        <w:contextualSpacing/>
        <w:jc w:val="both"/>
        <w:rPr>
          <w:sz w:val="24"/>
          <w:szCs w:val="22"/>
        </w:rPr>
      </w:pPr>
      <w:r>
        <w:rPr>
          <w:sz w:val="24"/>
          <w:szCs w:val="22"/>
        </w:rPr>
        <w:t>8</w:t>
      </w:r>
      <w:r w:rsidR="00840B5D" w:rsidRPr="00840B5D">
        <w:rPr>
          <w:sz w:val="24"/>
          <w:szCs w:val="22"/>
        </w:rPr>
        <w:t>.</w:t>
      </w:r>
      <w:r w:rsidR="00114500">
        <w:rPr>
          <w:sz w:val="24"/>
          <w:szCs w:val="22"/>
        </w:rPr>
        <w:t xml:space="preserve"> Приступите к выполнению зада</w:t>
      </w:r>
      <w:r w:rsidR="00EE1FE7">
        <w:rPr>
          <w:sz w:val="24"/>
          <w:szCs w:val="22"/>
        </w:rPr>
        <w:t>чи</w:t>
      </w:r>
      <w:r w:rsidR="00114500">
        <w:rPr>
          <w:sz w:val="24"/>
          <w:szCs w:val="22"/>
        </w:rPr>
        <w:t xml:space="preserve"> 2.</w:t>
      </w:r>
      <w:r w:rsidR="00840B5D" w:rsidRPr="00840B5D">
        <w:rPr>
          <w:sz w:val="24"/>
          <w:szCs w:val="22"/>
        </w:rPr>
        <w:t xml:space="preserve"> </w:t>
      </w:r>
    </w:p>
    <w:p w:rsidR="00F8457D" w:rsidRDefault="002D6A08" w:rsidP="002D6A08">
      <w:pPr>
        <w:spacing w:after="0" w:line="240" w:lineRule="auto"/>
        <w:ind w:firstLine="709"/>
        <w:contextualSpacing/>
        <w:jc w:val="both"/>
        <w:rPr>
          <w:sz w:val="24"/>
          <w:szCs w:val="22"/>
        </w:rPr>
      </w:pPr>
      <w:r>
        <w:rPr>
          <w:sz w:val="24"/>
          <w:szCs w:val="22"/>
        </w:rPr>
        <w:t>9</w:t>
      </w:r>
      <w:r w:rsidR="00F8457D">
        <w:rPr>
          <w:sz w:val="24"/>
          <w:szCs w:val="22"/>
        </w:rPr>
        <w:t>. Для выполнения зада</w:t>
      </w:r>
      <w:r w:rsidR="00EE1FE7">
        <w:rPr>
          <w:sz w:val="24"/>
          <w:szCs w:val="22"/>
        </w:rPr>
        <w:t>чи</w:t>
      </w:r>
      <w:r w:rsidR="00F8457D">
        <w:rPr>
          <w:sz w:val="24"/>
          <w:szCs w:val="22"/>
        </w:rPr>
        <w:t xml:space="preserve"> 2 внимательно прочита</w:t>
      </w:r>
      <w:r w:rsidR="00CD77B1">
        <w:rPr>
          <w:sz w:val="24"/>
          <w:szCs w:val="22"/>
        </w:rPr>
        <w:t xml:space="preserve">йте вопросы. При необходимости </w:t>
      </w:r>
      <w:r w:rsidR="00F8457D">
        <w:rPr>
          <w:sz w:val="24"/>
          <w:szCs w:val="22"/>
        </w:rPr>
        <w:t xml:space="preserve">переведите их, пользуясь словарем. </w:t>
      </w:r>
    </w:p>
    <w:p w:rsidR="00114500" w:rsidRDefault="00F8457D" w:rsidP="002D6A08">
      <w:pPr>
        <w:spacing w:after="0" w:line="240" w:lineRule="auto"/>
        <w:ind w:firstLine="709"/>
        <w:contextualSpacing/>
        <w:jc w:val="both"/>
        <w:rPr>
          <w:sz w:val="24"/>
          <w:szCs w:val="22"/>
        </w:rPr>
      </w:pPr>
      <w:r>
        <w:rPr>
          <w:sz w:val="24"/>
          <w:szCs w:val="22"/>
        </w:rPr>
        <w:t>1</w:t>
      </w:r>
      <w:r w:rsidR="002D6A08">
        <w:rPr>
          <w:sz w:val="24"/>
          <w:szCs w:val="22"/>
        </w:rPr>
        <w:t>0</w:t>
      </w:r>
      <w:r>
        <w:rPr>
          <w:sz w:val="24"/>
          <w:szCs w:val="22"/>
        </w:rPr>
        <w:t xml:space="preserve">. Письменно ответьте на вопросы. </w:t>
      </w:r>
    </w:p>
    <w:p w:rsidR="00840B5D" w:rsidRPr="00840B5D" w:rsidRDefault="00F8457D" w:rsidP="002D6A08">
      <w:pPr>
        <w:spacing w:after="0" w:line="240" w:lineRule="auto"/>
        <w:ind w:firstLine="709"/>
        <w:contextualSpacing/>
        <w:jc w:val="both"/>
        <w:rPr>
          <w:sz w:val="24"/>
          <w:szCs w:val="22"/>
        </w:rPr>
      </w:pPr>
      <w:r>
        <w:rPr>
          <w:sz w:val="24"/>
          <w:szCs w:val="22"/>
        </w:rPr>
        <w:t>1</w:t>
      </w:r>
      <w:r w:rsidR="002D6A08">
        <w:rPr>
          <w:sz w:val="24"/>
          <w:szCs w:val="22"/>
        </w:rPr>
        <w:t>1</w:t>
      </w:r>
      <w:r w:rsidR="00114500">
        <w:rPr>
          <w:sz w:val="24"/>
          <w:szCs w:val="22"/>
        </w:rPr>
        <w:t xml:space="preserve">. </w:t>
      </w:r>
      <w:r w:rsidR="00840B5D" w:rsidRPr="00840B5D">
        <w:rPr>
          <w:sz w:val="24"/>
          <w:szCs w:val="22"/>
        </w:rPr>
        <w:t>После окончания работы над заданием сообщите о завершении работы членам жюри.</w:t>
      </w:r>
    </w:p>
    <w:p w:rsidR="00226424" w:rsidRPr="005264E4" w:rsidRDefault="00840B5D" w:rsidP="002D6A08">
      <w:pPr>
        <w:spacing w:after="0" w:line="240" w:lineRule="auto"/>
        <w:ind w:firstLine="709"/>
        <w:contextualSpacing/>
        <w:jc w:val="both"/>
        <w:rPr>
          <w:b/>
          <w:sz w:val="24"/>
        </w:rPr>
      </w:pPr>
      <w:r w:rsidRPr="00840B5D">
        <w:rPr>
          <w:sz w:val="24"/>
          <w:szCs w:val="22"/>
        </w:rPr>
        <w:t>1</w:t>
      </w:r>
      <w:r w:rsidR="002D6A08">
        <w:rPr>
          <w:sz w:val="24"/>
          <w:szCs w:val="22"/>
        </w:rPr>
        <w:t>2</w:t>
      </w:r>
      <w:r w:rsidRPr="00840B5D">
        <w:rPr>
          <w:sz w:val="24"/>
          <w:szCs w:val="22"/>
        </w:rPr>
        <w:t xml:space="preserve">. </w:t>
      </w:r>
      <w:r w:rsidR="00226424" w:rsidRPr="002D6A08">
        <w:rPr>
          <w:sz w:val="24"/>
          <w:szCs w:val="22"/>
        </w:rPr>
        <w:t xml:space="preserve">Обращаем </w:t>
      </w:r>
      <w:r w:rsidR="00CD77B1">
        <w:rPr>
          <w:sz w:val="24"/>
          <w:szCs w:val="22"/>
        </w:rPr>
        <w:t>в</w:t>
      </w:r>
      <w:r w:rsidR="00226424" w:rsidRPr="002D6A08">
        <w:rPr>
          <w:sz w:val="24"/>
          <w:szCs w:val="22"/>
        </w:rPr>
        <w:t xml:space="preserve">аше внимание, что во время выполнения задания </w:t>
      </w:r>
      <w:r w:rsidR="00226424" w:rsidRPr="002D6A08">
        <w:rPr>
          <w:b/>
          <w:sz w:val="24"/>
          <w:szCs w:val="22"/>
        </w:rPr>
        <w:t>ЗАПРЕЩЕНО</w:t>
      </w:r>
      <w:r w:rsidR="00226424" w:rsidRPr="002D6A08">
        <w:rPr>
          <w:sz w:val="24"/>
          <w:szCs w:val="22"/>
        </w:rPr>
        <w:t xml:space="preserve"> использовать мобильные телефоны и нарушать тишину (разговаривать, отвлекать других участников, совещаться и т.д.). Участники, нарушившие данные правила</w:t>
      </w:r>
      <w:r w:rsidR="00CD77B1">
        <w:rPr>
          <w:sz w:val="24"/>
          <w:szCs w:val="22"/>
        </w:rPr>
        <w:t>,</w:t>
      </w:r>
      <w:r w:rsidR="00226424" w:rsidRPr="002D6A08">
        <w:rPr>
          <w:sz w:val="24"/>
          <w:szCs w:val="22"/>
        </w:rPr>
        <w:t xml:space="preserve"> будут удалены без права продолжения работы над заданием</w:t>
      </w:r>
      <w:r w:rsidR="002D6A08" w:rsidRPr="002D6A08">
        <w:rPr>
          <w:sz w:val="24"/>
        </w:rPr>
        <w:t>.</w:t>
      </w:r>
    </w:p>
    <w:p w:rsidR="00CC6052" w:rsidRDefault="00CC6052" w:rsidP="00CC6052">
      <w:pPr>
        <w:tabs>
          <w:tab w:val="left" w:pos="142"/>
          <w:tab w:val="left" w:pos="851"/>
        </w:tabs>
        <w:spacing w:after="0" w:line="240" w:lineRule="auto"/>
        <w:jc w:val="center"/>
        <w:rPr>
          <w:b/>
          <w:color w:val="000000"/>
          <w:spacing w:val="-1"/>
          <w:sz w:val="24"/>
          <w:szCs w:val="24"/>
        </w:rPr>
      </w:pPr>
    </w:p>
    <w:p w:rsidR="002D6A08" w:rsidRPr="002D6A08" w:rsidRDefault="002D6A08" w:rsidP="002D6A08">
      <w:pPr>
        <w:tabs>
          <w:tab w:val="left" w:pos="142"/>
          <w:tab w:val="left" w:pos="851"/>
          <w:tab w:val="left" w:pos="993"/>
        </w:tabs>
        <w:spacing w:after="0" w:line="240" w:lineRule="auto"/>
        <w:ind w:firstLine="709"/>
        <w:rPr>
          <w:b/>
          <w:color w:val="000000"/>
          <w:spacing w:val="-1"/>
          <w:sz w:val="24"/>
          <w:szCs w:val="24"/>
        </w:rPr>
      </w:pPr>
      <w:r w:rsidRPr="002D6A08">
        <w:rPr>
          <w:b/>
          <w:color w:val="000000"/>
          <w:spacing w:val="-1"/>
          <w:sz w:val="24"/>
          <w:szCs w:val="24"/>
        </w:rPr>
        <w:t xml:space="preserve">Материально-техническое оснащение: </w:t>
      </w:r>
    </w:p>
    <w:p w:rsidR="002D6A08" w:rsidRPr="002D6A08" w:rsidRDefault="002D6A08" w:rsidP="002D6A08">
      <w:pPr>
        <w:tabs>
          <w:tab w:val="left" w:pos="142"/>
          <w:tab w:val="left" w:pos="851"/>
          <w:tab w:val="left" w:pos="993"/>
        </w:tabs>
        <w:spacing w:after="0" w:line="240" w:lineRule="auto"/>
        <w:ind w:firstLine="709"/>
        <w:rPr>
          <w:color w:val="000000"/>
          <w:spacing w:val="-1"/>
          <w:sz w:val="24"/>
          <w:szCs w:val="24"/>
        </w:rPr>
      </w:pPr>
      <w:r w:rsidRPr="002D6A08">
        <w:rPr>
          <w:color w:val="000000"/>
          <w:spacing w:val="-1"/>
          <w:sz w:val="24"/>
          <w:szCs w:val="24"/>
        </w:rPr>
        <w:t>1.</w:t>
      </w:r>
      <w:r w:rsidR="00EE1FE7">
        <w:rPr>
          <w:color w:val="000000"/>
          <w:spacing w:val="-1"/>
          <w:sz w:val="24"/>
          <w:szCs w:val="24"/>
        </w:rPr>
        <w:t xml:space="preserve"> </w:t>
      </w:r>
      <w:r w:rsidRPr="002D6A08">
        <w:rPr>
          <w:color w:val="000000"/>
          <w:spacing w:val="-1"/>
          <w:sz w:val="24"/>
          <w:szCs w:val="24"/>
        </w:rPr>
        <w:t>Персональный компьютер</w:t>
      </w:r>
    </w:p>
    <w:p w:rsidR="002D6A08" w:rsidRDefault="002D6A08" w:rsidP="002D6A08">
      <w:pPr>
        <w:tabs>
          <w:tab w:val="left" w:pos="142"/>
          <w:tab w:val="left" w:pos="851"/>
          <w:tab w:val="left" w:pos="993"/>
        </w:tabs>
        <w:spacing w:after="0" w:line="240" w:lineRule="auto"/>
        <w:ind w:firstLine="709"/>
        <w:rPr>
          <w:color w:val="000000"/>
          <w:spacing w:val="-1"/>
          <w:sz w:val="24"/>
          <w:szCs w:val="24"/>
        </w:rPr>
      </w:pPr>
      <w:r w:rsidRPr="002D6A08">
        <w:rPr>
          <w:color w:val="000000"/>
          <w:spacing w:val="-1"/>
          <w:sz w:val="24"/>
          <w:szCs w:val="24"/>
        </w:rPr>
        <w:t>2.</w:t>
      </w:r>
      <w:r w:rsidR="00EE1FE7">
        <w:rPr>
          <w:color w:val="000000"/>
          <w:spacing w:val="-1"/>
          <w:sz w:val="24"/>
          <w:szCs w:val="24"/>
        </w:rPr>
        <w:t xml:space="preserve"> </w:t>
      </w:r>
      <w:r w:rsidRPr="002D6A08">
        <w:rPr>
          <w:color w:val="000000"/>
          <w:spacing w:val="-1"/>
          <w:sz w:val="24"/>
          <w:szCs w:val="24"/>
        </w:rPr>
        <w:t>Офисный пак</w:t>
      </w:r>
      <w:r>
        <w:rPr>
          <w:color w:val="000000"/>
          <w:spacing w:val="-1"/>
          <w:sz w:val="24"/>
          <w:szCs w:val="24"/>
        </w:rPr>
        <w:t xml:space="preserve">ет приложений </w:t>
      </w:r>
      <w:proofErr w:type="spellStart"/>
      <w:r>
        <w:rPr>
          <w:color w:val="000000"/>
          <w:spacing w:val="-1"/>
          <w:sz w:val="24"/>
          <w:szCs w:val="24"/>
        </w:rPr>
        <w:t>Micr</w:t>
      </w:r>
      <w:r w:rsidR="00CD77B1">
        <w:rPr>
          <w:color w:val="000000"/>
          <w:spacing w:val="-1"/>
          <w:sz w:val="24"/>
          <w:szCs w:val="24"/>
        </w:rPr>
        <w:t>osoft</w:t>
      </w:r>
      <w:proofErr w:type="spellEnd"/>
      <w:r w:rsidR="00CD77B1">
        <w:rPr>
          <w:color w:val="000000"/>
          <w:spacing w:val="-1"/>
          <w:sz w:val="24"/>
          <w:szCs w:val="24"/>
        </w:rPr>
        <w:t xml:space="preserve"> </w:t>
      </w:r>
      <w:proofErr w:type="spellStart"/>
      <w:r w:rsidR="00CD77B1">
        <w:rPr>
          <w:color w:val="000000"/>
          <w:spacing w:val="-1"/>
          <w:sz w:val="24"/>
          <w:szCs w:val="24"/>
        </w:rPr>
        <w:t>Office</w:t>
      </w:r>
      <w:proofErr w:type="spellEnd"/>
    </w:p>
    <w:p w:rsidR="002D6A08" w:rsidRDefault="002D6A08" w:rsidP="002D6A08">
      <w:pPr>
        <w:tabs>
          <w:tab w:val="left" w:pos="142"/>
          <w:tab w:val="left" w:pos="851"/>
          <w:tab w:val="left" w:pos="993"/>
        </w:tabs>
        <w:spacing w:after="0" w:line="240" w:lineRule="auto"/>
        <w:ind w:firstLine="709"/>
        <w:rPr>
          <w:color w:val="000000"/>
          <w:spacing w:val="-1"/>
          <w:sz w:val="24"/>
          <w:szCs w:val="24"/>
        </w:rPr>
      </w:pPr>
      <w:r>
        <w:rPr>
          <w:color w:val="000000"/>
          <w:spacing w:val="-1"/>
          <w:sz w:val="24"/>
          <w:szCs w:val="24"/>
        </w:rPr>
        <w:t>3.</w:t>
      </w:r>
      <w:r w:rsidR="00EE1FE7">
        <w:rPr>
          <w:color w:val="000000"/>
          <w:spacing w:val="-1"/>
          <w:sz w:val="24"/>
          <w:szCs w:val="24"/>
        </w:rPr>
        <w:t xml:space="preserve"> </w:t>
      </w:r>
      <w:r>
        <w:rPr>
          <w:color w:val="000000"/>
          <w:spacing w:val="-1"/>
          <w:sz w:val="24"/>
          <w:szCs w:val="24"/>
        </w:rPr>
        <w:t>Словарь</w:t>
      </w:r>
    </w:p>
    <w:p w:rsidR="00431047" w:rsidRPr="002D6A08" w:rsidRDefault="00431047" w:rsidP="002D6A08">
      <w:pPr>
        <w:tabs>
          <w:tab w:val="left" w:pos="142"/>
          <w:tab w:val="left" w:pos="851"/>
          <w:tab w:val="left" w:pos="993"/>
        </w:tabs>
        <w:spacing w:after="0" w:line="240" w:lineRule="auto"/>
        <w:ind w:firstLine="709"/>
        <w:rPr>
          <w:color w:val="000000"/>
          <w:spacing w:val="-1"/>
          <w:sz w:val="24"/>
          <w:szCs w:val="24"/>
        </w:rPr>
      </w:pPr>
      <w:r>
        <w:rPr>
          <w:color w:val="000000"/>
          <w:spacing w:val="-1"/>
          <w:sz w:val="24"/>
          <w:szCs w:val="24"/>
        </w:rPr>
        <w:t>4. Ручка</w:t>
      </w:r>
    </w:p>
    <w:p w:rsidR="00741FE2" w:rsidRPr="00CD77B1" w:rsidRDefault="00CD77B1" w:rsidP="00CD77B1">
      <w:pPr>
        <w:tabs>
          <w:tab w:val="left" w:pos="993"/>
        </w:tabs>
        <w:spacing w:before="240" w:after="0" w:line="240" w:lineRule="auto"/>
        <w:ind w:firstLine="709"/>
        <w:jc w:val="both"/>
        <w:rPr>
          <w:b/>
          <w:sz w:val="24"/>
        </w:rPr>
      </w:pPr>
      <w:r>
        <w:rPr>
          <w:b/>
          <w:sz w:val="24"/>
        </w:rPr>
        <w:t xml:space="preserve">Результат работы </w:t>
      </w:r>
      <w:r>
        <w:rPr>
          <w:sz w:val="24"/>
        </w:rPr>
        <w:t>– п</w:t>
      </w:r>
      <w:r w:rsidR="00741FE2" w:rsidRPr="00662486">
        <w:rPr>
          <w:sz w:val="24"/>
          <w:shd w:val="clear" w:color="auto" w:fill="F9FAFA"/>
        </w:rPr>
        <w:t>еревод текста, ответы на вопросы.</w:t>
      </w:r>
    </w:p>
    <w:p w:rsidR="002D6A08" w:rsidRPr="00451E42" w:rsidRDefault="002D6A08" w:rsidP="00CC6052">
      <w:pPr>
        <w:tabs>
          <w:tab w:val="left" w:pos="142"/>
          <w:tab w:val="left" w:pos="851"/>
        </w:tabs>
        <w:spacing w:after="0" w:line="240" w:lineRule="auto"/>
        <w:jc w:val="center"/>
        <w:rPr>
          <w:b/>
          <w:color w:val="000000"/>
          <w:spacing w:val="-1"/>
          <w:sz w:val="24"/>
          <w:szCs w:val="24"/>
        </w:rPr>
      </w:pPr>
    </w:p>
    <w:p w:rsidR="00CC6052" w:rsidRPr="00EF40DF" w:rsidRDefault="00CC6052" w:rsidP="0076231A">
      <w:pPr>
        <w:tabs>
          <w:tab w:val="left" w:pos="142"/>
          <w:tab w:val="left" w:pos="851"/>
        </w:tabs>
        <w:spacing w:after="0" w:line="240" w:lineRule="auto"/>
        <w:ind w:firstLine="709"/>
        <w:jc w:val="both"/>
        <w:rPr>
          <w:b/>
          <w:color w:val="000000"/>
          <w:spacing w:val="-1"/>
          <w:sz w:val="24"/>
          <w:szCs w:val="24"/>
        </w:rPr>
      </w:pPr>
      <w:r w:rsidRPr="00EF40DF">
        <w:rPr>
          <w:b/>
          <w:color w:val="000000"/>
          <w:spacing w:val="-1"/>
          <w:sz w:val="24"/>
          <w:szCs w:val="24"/>
        </w:rPr>
        <w:t>Задача 1. Переведите текст</w:t>
      </w:r>
      <w:r w:rsidR="00D87E34">
        <w:rPr>
          <w:b/>
          <w:color w:val="000000"/>
          <w:spacing w:val="-1"/>
          <w:sz w:val="24"/>
          <w:szCs w:val="24"/>
        </w:rPr>
        <w:t xml:space="preserve"> с английского языка</w:t>
      </w:r>
      <w:r w:rsidR="0076231A">
        <w:rPr>
          <w:b/>
          <w:color w:val="000000"/>
          <w:spacing w:val="-1"/>
          <w:sz w:val="24"/>
          <w:szCs w:val="24"/>
        </w:rPr>
        <w:t xml:space="preserve"> на русский</w:t>
      </w:r>
      <w:r w:rsidRPr="00EF40DF">
        <w:rPr>
          <w:b/>
          <w:color w:val="000000"/>
          <w:spacing w:val="-1"/>
          <w:sz w:val="24"/>
          <w:szCs w:val="24"/>
        </w:rPr>
        <w:t xml:space="preserve">, используя </w:t>
      </w:r>
      <w:r w:rsidR="00D87E34">
        <w:rPr>
          <w:b/>
          <w:color w:val="000000"/>
          <w:spacing w:val="-1"/>
          <w:sz w:val="24"/>
          <w:szCs w:val="24"/>
        </w:rPr>
        <w:t xml:space="preserve">англо-русский </w:t>
      </w:r>
      <w:r w:rsidRPr="00EF40DF">
        <w:rPr>
          <w:b/>
          <w:color w:val="000000"/>
          <w:spacing w:val="-1"/>
          <w:sz w:val="24"/>
          <w:szCs w:val="24"/>
        </w:rPr>
        <w:t>словарь</w:t>
      </w:r>
      <w:r w:rsidR="00CD77B1">
        <w:rPr>
          <w:b/>
          <w:color w:val="000000"/>
          <w:spacing w:val="-1"/>
          <w:sz w:val="24"/>
          <w:szCs w:val="24"/>
        </w:rPr>
        <w:t>.</w:t>
      </w:r>
    </w:p>
    <w:p w:rsidR="00F425E3" w:rsidRPr="00451E42" w:rsidRDefault="00F425E3" w:rsidP="00CC6052">
      <w:pPr>
        <w:tabs>
          <w:tab w:val="left" w:pos="142"/>
          <w:tab w:val="left" w:pos="851"/>
        </w:tabs>
        <w:spacing w:after="0" w:line="240" w:lineRule="auto"/>
        <w:ind w:firstLine="709"/>
        <w:jc w:val="both"/>
        <w:rPr>
          <w:color w:val="000000"/>
          <w:spacing w:val="-1"/>
          <w:sz w:val="24"/>
          <w:szCs w:val="24"/>
        </w:rPr>
      </w:pPr>
    </w:p>
    <w:p w:rsidR="00BF699B" w:rsidRDefault="00BF699B" w:rsidP="00F425E3">
      <w:pPr>
        <w:jc w:val="center"/>
        <w:rPr>
          <w:rFonts w:eastAsia="Times New Roman"/>
          <w:b/>
          <w:sz w:val="24"/>
          <w:szCs w:val="24"/>
          <w:lang w:eastAsia="ru-RU"/>
        </w:rPr>
      </w:pPr>
    </w:p>
    <w:p w:rsidR="00BF699B" w:rsidRDefault="00BF699B" w:rsidP="00F425E3">
      <w:pPr>
        <w:jc w:val="center"/>
        <w:rPr>
          <w:rFonts w:eastAsia="Times New Roman"/>
          <w:b/>
          <w:sz w:val="24"/>
          <w:szCs w:val="24"/>
          <w:lang w:eastAsia="ru-RU"/>
        </w:rPr>
      </w:pPr>
    </w:p>
    <w:p w:rsidR="00F425E3" w:rsidRPr="00F425E3" w:rsidRDefault="00F425E3" w:rsidP="00F425E3">
      <w:pPr>
        <w:jc w:val="center"/>
        <w:rPr>
          <w:rFonts w:eastAsia="Times New Roman"/>
          <w:b/>
          <w:sz w:val="24"/>
          <w:szCs w:val="24"/>
          <w:lang w:val="en-US" w:eastAsia="ru-RU"/>
        </w:rPr>
      </w:pPr>
      <w:r w:rsidRPr="00F425E3">
        <w:rPr>
          <w:rFonts w:eastAsia="Times New Roman"/>
          <w:b/>
          <w:sz w:val="24"/>
          <w:szCs w:val="24"/>
          <w:lang w:val="en-US" w:eastAsia="ru-RU"/>
        </w:rPr>
        <w:lastRenderedPageBreak/>
        <w:t>RUSSIA’S OLD-GROWTH FORESTS AND CONSERVATION EFFORTS</w:t>
      </w:r>
    </w:p>
    <w:p w:rsidR="00F425E3" w:rsidRPr="00F425E3" w:rsidRDefault="00F425E3" w:rsidP="00F47D40">
      <w:pPr>
        <w:spacing w:after="0" w:line="240" w:lineRule="auto"/>
        <w:ind w:firstLine="709"/>
        <w:jc w:val="both"/>
        <w:rPr>
          <w:rFonts w:eastAsia="Times New Roman"/>
          <w:sz w:val="24"/>
          <w:szCs w:val="24"/>
          <w:lang w:val="en-US" w:eastAsia="ru-RU"/>
        </w:rPr>
      </w:pPr>
      <w:r w:rsidRPr="00F425E3">
        <w:rPr>
          <w:rFonts w:eastAsia="Times New Roman"/>
          <w:sz w:val="24"/>
          <w:szCs w:val="24"/>
          <w:lang w:val="en-US" w:eastAsia="ru-RU"/>
        </w:rPr>
        <w:t>The vast majority of the old-growth forests remaining in Europe are located in Northern Russia. Virgin forest areas previously almost untouched by man have been destroyed at an increasing rate in large-scale clear cuttings. The environmental organizations follow the situation actively in some key areas, but they lack the means to influence the general situation.</w:t>
      </w:r>
    </w:p>
    <w:p w:rsidR="00F425E3" w:rsidRPr="00F425E3" w:rsidRDefault="00F425E3" w:rsidP="00F47D40">
      <w:pPr>
        <w:spacing w:after="0" w:line="240" w:lineRule="auto"/>
        <w:ind w:firstLine="709"/>
        <w:jc w:val="both"/>
        <w:rPr>
          <w:rFonts w:eastAsia="Times New Roman"/>
          <w:sz w:val="24"/>
          <w:szCs w:val="24"/>
          <w:lang w:val="en-US" w:eastAsia="ru-RU"/>
        </w:rPr>
      </w:pPr>
      <w:r w:rsidRPr="00F425E3">
        <w:rPr>
          <w:rFonts w:eastAsia="Times New Roman"/>
          <w:sz w:val="24"/>
          <w:szCs w:val="24"/>
          <w:lang w:val="en-US" w:eastAsia="ru-RU"/>
        </w:rPr>
        <w:t>Although the old-growth forests of the European part of Russia are still a world-class natural heritage, their conservation is not included in the Russian forest legislation in any way, even in the areas where the remaining old-growth forests comprises only a small fraction of the total.</w:t>
      </w:r>
    </w:p>
    <w:p w:rsidR="00F425E3" w:rsidRPr="00F425E3" w:rsidRDefault="00F425E3" w:rsidP="00F47D40">
      <w:pPr>
        <w:spacing w:after="0" w:line="240" w:lineRule="auto"/>
        <w:ind w:firstLine="709"/>
        <w:jc w:val="both"/>
        <w:rPr>
          <w:rFonts w:eastAsia="Times New Roman"/>
          <w:sz w:val="24"/>
          <w:szCs w:val="24"/>
          <w:lang w:val="en-US" w:eastAsia="ru-RU"/>
        </w:rPr>
      </w:pPr>
      <w:r w:rsidRPr="00F425E3">
        <w:rPr>
          <w:rFonts w:eastAsia="Times New Roman"/>
          <w:sz w:val="24"/>
          <w:szCs w:val="24"/>
          <w:lang w:val="en-US" w:eastAsia="ru-RU"/>
        </w:rPr>
        <w:t>Thus the major part of the remaining old-growth areas in the Northwest of Russia are still under acute threat and these areas are getting smaller every year. European and other international environmental funding should urgently be directed to the protection of these forests. Forestry practices should be developed in more ecological direction – for example by leaving patches of mature and dead trees when harvesting, regenerating with mixed species and refraining from clear-cutting.</w:t>
      </w:r>
    </w:p>
    <w:p w:rsidR="00F425E3" w:rsidRPr="00F425E3" w:rsidRDefault="00F425E3" w:rsidP="00D76CE5">
      <w:pPr>
        <w:spacing w:after="0" w:line="240" w:lineRule="auto"/>
        <w:ind w:firstLine="709"/>
        <w:contextualSpacing/>
        <w:jc w:val="both"/>
        <w:rPr>
          <w:rFonts w:eastAsia="Times New Roman"/>
          <w:sz w:val="24"/>
          <w:szCs w:val="24"/>
          <w:lang w:val="en-US" w:eastAsia="ru-RU"/>
        </w:rPr>
      </w:pPr>
      <w:r w:rsidRPr="00F425E3">
        <w:rPr>
          <w:rFonts w:eastAsia="Times New Roman"/>
          <w:sz w:val="24"/>
          <w:szCs w:val="24"/>
          <w:lang w:val="en-US" w:eastAsia="ru-RU"/>
        </w:rPr>
        <w:t>Old-growth forest protection has always been one of the priorities of the Russian conservation movement. However, it is difficult to protect them without knowing where they are located. In many cases the lack of information about the old-growth forest location resulted in leaving the most valuable forests unprotected, while protection status was applied to less valuable forest areas. Information about old-growth location is also important for timber companies, which would like to avoid environmental conflicts and introduce environmentally responsible forestry.</w:t>
      </w:r>
    </w:p>
    <w:p w:rsidR="00D76CE5" w:rsidRPr="009F7C27" w:rsidRDefault="00D76CE5" w:rsidP="00D76CE5">
      <w:pPr>
        <w:spacing w:line="240" w:lineRule="auto"/>
        <w:ind w:firstLine="709"/>
        <w:contextualSpacing/>
        <w:rPr>
          <w:rFonts w:eastAsia="Times New Roman"/>
          <w:b/>
          <w:sz w:val="24"/>
          <w:szCs w:val="22"/>
          <w:lang w:val="en-US" w:eastAsia="ru-RU"/>
        </w:rPr>
      </w:pPr>
    </w:p>
    <w:p w:rsidR="00F425E3" w:rsidRPr="00D87E34" w:rsidRDefault="00F425E3" w:rsidP="00D76CE5">
      <w:pPr>
        <w:spacing w:line="240" w:lineRule="auto"/>
        <w:ind w:firstLine="709"/>
        <w:contextualSpacing/>
        <w:rPr>
          <w:rFonts w:eastAsia="Times New Roman"/>
          <w:b/>
          <w:sz w:val="24"/>
          <w:szCs w:val="22"/>
          <w:lang w:eastAsia="ru-RU"/>
        </w:rPr>
      </w:pPr>
      <w:r w:rsidRPr="00F425E3">
        <w:rPr>
          <w:rFonts w:eastAsia="Times New Roman"/>
          <w:b/>
          <w:sz w:val="24"/>
          <w:szCs w:val="22"/>
          <w:lang w:eastAsia="ru-RU"/>
        </w:rPr>
        <w:t>Задача</w:t>
      </w:r>
      <w:r w:rsidR="00EF40DF" w:rsidRPr="00D87E34">
        <w:rPr>
          <w:rFonts w:eastAsia="Times New Roman"/>
          <w:b/>
          <w:sz w:val="24"/>
          <w:szCs w:val="22"/>
          <w:lang w:eastAsia="ru-RU"/>
        </w:rPr>
        <w:t xml:space="preserve"> 2.</w:t>
      </w:r>
      <w:r w:rsidRPr="00D87E34">
        <w:rPr>
          <w:rFonts w:eastAsia="Times New Roman"/>
          <w:b/>
          <w:sz w:val="24"/>
          <w:szCs w:val="22"/>
          <w:lang w:eastAsia="ru-RU"/>
        </w:rPr>
        <w:t xml:space="preserve"> </w:t>
      </w:r>
      <w:r w:rsidR="00D87E34">
        <w:rPr>
          <w:rFonts w:eastAsia="Times New Roman"/>
          <w:b/>
          <w:sz w:val="24"/>
          <w:szCs w:val="22"/>
          <w:lang w:eastAsia="ru-RU"/>
        </w:rPr>
        <w:t>Письменно о</w:t>
      </w:r>
      <w:r w:rsidRPr="00F425E3">
        <w:rPr>
          <w:rFonts w:eastAsia="Times New Roman"/>
          <w:b/>
          <w:sz w:val="24"/>
          <w:szCs w:val="22"/>
          <w:lang w:eastAsia="ru-RU"/>
        </w:rPr>
        <w:t>твет</w:t>
      </w:r>
      <w:r w:rsidR="00F8457D">
        <w:rPr>
          <w:rFonts w:eastAsia="Times New Roman"/>
          <w:b/>
          <w:sz w:val="24"/>
          <w:szCs w:val="22"/>
          <w:lang w:eastAsia="ru-RU"/>
        </w:rPr>
        <w:t>ьте</w:t>
      </w:r>
      <w:r w:rsidRPr="00D87E34">
        <w:rPr>
          <w:rFonts w:eastAsia="Times New Roman"/>
          <w:b/>
          <w:sz w:val="24"/>
          <w:szCs w:val="22"/>
          <w:lang w:eastAsia="ru-RU"/>
        </w:rPr>
        <w:t xml:space="preserve"> </w:t>
      </w:r>
      <w:r w:rsidRPr="00F425E3">
        <w:rPr>
          <w:rFonts w:eastAsia="Times New Roman"/>
          <w:b/>
          <w:sz w:val="24"/>
          <w:szCs w:val="22"/>
          <w:lang w:eastAsia="ru-RU"/>
        </w:rPr>
        <w:t>на</w:t>
      </w:r>
      <w:r w:rsidRPr="00D87E34">
        <w:rPr>
          <w:rFonts w:eastAsia="Times New Roman"/>
          <w:b/>
          <w:sz w:val="24"/>
          <w:szCs w:val="22"/>
          <w:lang w:eastAsia="ru-RU"/>
        </w:rPr>
        <w:t xml:space="preserve"> </w:t>
      </w:r>
      <w:r w:rsidRPr="00F425E3">
        <w:rPr>
          <w:rFonts w:eastAsia="Times New Roman"/>
          <w:b/>
          <w:sz w:val="24"/>
          <w:szCs w:val="22"/>
          <w:lang w:eastAsia="ru-RU"/>
        </w:rPr>
        <w:t>вопросы</w:t>
      </w:r>
      <w:r w:rsidR="00D87E34">
        <w:rPr>
          <w:rFonts w:eastAsia="Times New Roman"/>
          <w:b/>
          <w:sz w:val="24"/>
          <w:szCs w:val="22"/>
          <w:lang w:eastAsia="ru-RU"/>
        </w:rPr>
        <w:t>. Ответы запишите на английском языке</w:t>
      </w:r>
      <w:r w:rsidR="00CD77B1">
        <w:rPr>
          <w:rFonts w:eastAsia="Times New Roman"/>
          <w:b/>
          <w:sz w:val="24"/>
          <w:szCs w:val="22"/>
          <w:lang w:eastAsia="ru-RU"/>
        </w:rPr>
        <w:t>.</w:t>
      </w:r>
    </w:p>
    <w:p w:rsidR="00F425E3" w:rsidRPr="00F425E3" w:rsidRDefault="00F425E3" w:rsidP="00734880">
      <w:pPr>
        <w:numPr>
          <w:ilvl w:val="0"/>
          <w:numId w:val="87"/>
        </w:numPr>
        <w:spacing w:after="0" w:line="240" w:lineRule="auto"/>
        <w:ind w:left="714" w:hanging="357"/>
        <w:contextualSpacing/>
        <w:rPr>
          <w:rFonts w:eastAsia="Times New Roman"/>
          <w:iCs/>
          <w:sz w:val="24"/>
          <w:szCs w:val="22"/>
          <w:lang w:val="en-US" w:eastAsia="ru-RU"/>
        </w:rPr>
      </w:pPr>
      <w:r w:rsidRPr="00F425E3">
        <w:rPr>
          <w:rFonts w:eastAsia="Times New Roman"/>
          <w:iCs/>
          <w:sz w:val="24"/>
          <w:szCs w:val="22"/>
          <w:lang w:val="en-US" w:eastAsia="ru-RU"/>
        </w:rPr>
        <w:t>Do the environmental organizations influence the situation of the destruction of the old-growth forests effectively?</w:t>
      </w:r>
    </w:p>
    <w:p w:rsidR="00F425E3" w:rsidRPr="00F425E3" w:rsidRDefault="00F425E3" w:rsidP="00734880">
      <w:pPr>
        <w:numPr>
          <w:ilvl w:val="0"/>
          <w:numId w:val="87"/>
        </w:numPr>
        <w:spacing w:after="0" w:line="240" w:lineRule="auto"/>
        <w:ind w:left="714" w:hanging="357"/>
        <w:rPr>
          <w:rFonts w:eastAsia="Times New Roman"/>
          <w:iCs/>
          <w:sz w:val="24"/>
          <w:szCs w:val="22"/>
          <w:lang w:val="en-US" w:eastAsia="ru-RU"/>
        </w:rPr>
      </w:pPr>
      <w:r w:rsidRPr="00F425E3">
        <w:rPr>
          <w:rFonts w:eastAsia="Times New Roman"/>
          <w:iCs/>
          <w:sz w:val="24"/>
          <w:szCs w:val="22"/>
          <w:lang w:val="en-US" w:eastAsia="ru-RU"/>
        </w:rPr>
        <w:t xml:space="preserve">Is the conservation of the old-growth forests regulated by law? </w:t>
      </w:r>
    </w:p>
    <w:p w:rsidR="00F425E3" w:rsidRPr="00EF40DF" w:rsidRDefault="00F425E3" w:rsidP="00734880">
      <w:pPr>
        <w:numPr>
          <w:ilvl w:val="0"/>
          <w:numId w:val="87"/>
        </w:numPr>
        <w:spacing w:after="0" w:line="240" w:lineRule="auto"/>
        <w:ind w:left="714" w:hanging="357"/>
        <w:rPr>
          <w:rFonts w:eastAsia="Times New Roman"/>
          <w:iCs/>
          <w:sz w:val="24"/>
          <w:szCs w:val="22"/>
          <w:lang w:val="en-US" w:eastAsia="ru-RU"/>
        </w:rPr>
      </w:pPr>
      <w:r w:rsidRPr="00F425E3">
        <w:rPr>
          <w:rFonts w:eastAsia="Times New Roman"/>
          <w:iCs/>
          <w:sz w:val="24"/>
          <w:szCs w:val="22"/>
          <w:lang w:val="en-US" w:eastAsia="ru-RU"/>
        </w:rPr>
        <w:t xml:space="preserve">What ecological approaches to the development of forestry practices are mentioned in the text? </w:t>
      </w:r>
    </w:p>
    <w:p w:rsidR="00EF40DF" w:rsidRPr="00D04FB9" w:rsidRDefault="00EF40DF" w:rsidP="00EF40DF">
      <w:pPr>
        <w:rPr>
          <w:rFonts w:eastAsia="Times New Roman"/>
          <w:iCs/>
          <w:sz w:val="24"/>
          <w:szCs w:val="22"/>
          <w:lang w:val="en-US" w:eastAsia="ru-RU"/>
        </w:rPr>
      </w:pPr>
    </w:p>
    <w:p w:rsidR="00D87E34" w:rsidRPr="00EF40DF" w:rsidRDefault="00EF40DF" w:rsidP="0076231A">
      <w:pPr>
        <w:tabs>
          <w:tab w:val="left" w:pos="142"/>
          <w:tab w:val="left" w:pos="851"/>
        </w:tabs>
        <w:spacing w:after="0" w:line="240" w:lineRule="auto"/>
        <w:ind w:firstLine="709"/>
        <w:jc w:val="both"/>
        <w:rPr>
          <w:b/>
          <w:color w:val="000000"/>
          <w:spacing w:val="-1"/>
          <w:sz w:val="24"/>
          <w:szCs w:val="24"/>
        </w:rPr>
      </w:pPr>
      <w:r w:rsidRPr="00EF40DF">
        <w:rPr>
          <w:rFonts w:eastAsia="Times New Roman"/>
          <w:b/>
          <w:sz w:val="24"/>
          <w:szCs w:val="24"/>
          <w:lang w:eastAsia="ru-RU"/>
        </w:rPr>
        <w:t xml:space="preserve">Задача 1. </w:t>
      </w:r>
      <w:r w:rsidR="00D87E34" w:rsidRPr="00EF40DF">
        <w:rPr>
          <w:b/>
          <w:color w:val="000000"/>
          <w:spacing w:val="-1"/>
          <w:sz w:val="24"/>
          <w:szCs w:val="24"/>
        </w:rPr>
        <w:t>Переведите текст</w:t>
      </w:r>
      <w:r w:rsidR="00D87E34">
        <w:rPr>
          <w:b/>
          <w:color w:val="000000"/>
          <w:spacing w:val="-1"/>
          <w:sz w:val="24"/>
          <w:szCs w:val="24"/>
        </w:rPr>
        <w:t xml:space="preserve"> с немецкого языка</w:t>
      </w:r>
      <w:r w:rsidR="0076231A">
        <w:rPr>
          <w:b/>
          <w:color w:val="000000"/>
          <w:spacing w:val="-1"/>
          <w:sz w:val="24"/>
          <w:szCs w:val="24"/>
        </w:rPr>
        <w:t xml:space="preserve"> на русский</w:t>
      </w:r>
      <w:r w:rsidR="00D87E34" w:rsidRPr="00EF40DF">
        <w:rPr>
          <w:b/>
          <w:color w:val="000000"/>
          <w:spacing w:val="-1"/>
          <w:sz w:val="24"/>
          <w:szCs w:val="24"/>
        </w:rPr>
        <w:t xml:space="preserve">, используя </w:t>
      </w:r>
      <w:r w:rsidR="00D87E34">
        <w:rPr>
          <w:b/>
          <w:color w:val="000000"/>
          <w:spacing w:val="-1"/>
          <w:sz w:val="24"/>
          <w:szCs w:val="24"/>
        </w:rPr>
        <w:t xml:space="preserve">немецко-русский </w:t>
      </w:r>
      <w:r w:rsidR="00D87E34" w:rsidRPr="00EF40DF">
        <w:rPr>
          <w:b/>
          <w:color w:val="000000"/>
          <w:spacing w:val="-1"/>
          <w:sz w:val="24"/>
          <w:szCs w:val="24"/>
        </w:rPr>
        <w:t>словарь</w:t>
      </w:r>
      <w:r w:rsidR="00CD77B1">
        <w:rPr>
          <w:b/>
          <w:color w:val="000000"/>
          <w:spacing w:val="-1"/>
          <w:sz w:val="24"/>
          <w:szCs w:val="24"/>
        </w:rPr>
        <w:t>.</w:t>
      </w:r>
    </w:p>
    <w:p w:rsidR="00D87E34" w:rsidRDefault="00D87E34" w:rsidP="00D87E34">
      <w:pPr>
        <w:spacing w:after="0"/>
        <w:jc w:val="both"/>
        <w:rPr>
          <w:rFonts w:eastAsia="Times New Roman"/>
          <w:b/>
          <w:sz w:val="24"/>
          <w:szCs w:val="24"/>
          <w:lang w:eastAsia="ru-RU"/>
        </w:rPr>
      </w:pPr>
    </w:p>
    <w:p w:rsidR="00EF40DF" w:rsidRPr="00EF40DF" w:rsidRDefault="00EF40DF" w:rsidP="001D1CB8">
      <w:pPr>
        <w:spacing w:after="0"/>
        <w:jc w:val="center"/>
        <w:rPr>
          <w:rFonts w:eastAsia="Times New Roman"/>
          <w:b/>
          <w:sz w:val="24"/>
          <w:szCs w:val="24"/>
          <w:lang w:val="en-US" w:eastAsia="ru-RU"/>
        </w:rPr>
      </w:pPr>
      <w:r w:rsidRPr="00EF40DF">
        <w:rPr>
          <w:rFonts w:eastAsia="Times New Roman"/>
          <w:b/>
          <w:sz w:val="24"/>
          <w:szCs w:val="24"/>
          <w:lang w:val="de-DE" w:eastAsia="ru-RU"/>
        </w:rPr>
        <w:t>URWÜCHSIGE WÄLDER RUSSLANDS UND UMWELTSCHUTZMAßNAHMEN</w:t>
      </w:r>
    </w:p>
    <w:p w:rsidR="00EF40DF" w:rsidRPr="00EF40DF" w:rsidRDefault="00EF40DF" w:rsidP="00F47D40">
      <w:pPr>
        <w:spacing w:after="0" w:line="240" w:lineRule="auto"/>
        <w:ind w:firstLine="709"/>
        <w:jc w:val="both"/>
        <w:rPr>
          <w:rFonts w:eastAsia="Times New Roman"/>
          <w:sz w:val="24"/>
          <w:szCs w:val="24"/>
          <w:lang w:val="de-DE" w:eastAsia="ru-RU"/>
        </w:rPr>
      </w:pPr>
      <w:r w:rsidRPr="00EF40DF">
        <w:rPr>
          <w:rFonts w:eastAsia="Times New Roman"/>
          <w:sz w:val="24"/>
          <w:szCs w:val="24"/>
          <w:lang w:val="de-DE" w:eastAsia="ru-RU"/>
        </w:rPr>
        <w:t>Die überwiegende Mehrheit der im Europa gebliebenen urwüchsigen Wälder befindet sich im Norden Russlands. Die früher durch den Menschen fast nicht unberührten Urwälder werden mit steigender Geschwindigkeit durch umfassendes Aushauen ausgerottet. Die Umweltschutzorganisationen verfolgen die Situation aktiv in einigen</w:t>
      </w:r>
      <w:r w:rsidR="004F0E03">
        <w:rPr>
          <w:rFonts w:eastAsia="Times New Roman"/>
          <w:sz w:val="24"/>
          <w:szCs w:val="24"/>
          <w:lang w:val="de-DE" w:eastAsia="ru-RU"/>
        </w:rPr>
        <w:t xml:space="preserve"> </w:t>
      </w:r>
      <w:r w:rsidRPr="00EF40DF">
        <w:rPr>
          <w:rFonts w:eastAsia="Times New Roman"/>
          <w:sz w:val="24"/>
          <w:szCs w:val="24"/>
          <w:lang w:val="de-DE" w:eastAsia="ru-RU"/>
        </w:rPr>
        <w:t>Schlüsselzonen, sie haben aber keine Mittel um die Situation im Allgemeinen zu beeinflussen.</w:t>
      </w:r>
    </w:p>
    <w:p w:rsidR="00EF40DF" w:rsidRPr="00EF40DF" w:rsidRDefault="00EF40DF" w:rsidP="00F47D40">
      <w:pPr>
        <w:spacing w:after="0" w:line="240" w:lineRule="auto"/>
        <w:ind w:firstLine="709"/>
        <w:jc w:val="both"/>
        <w:rPr>
          <w:rFonts w:eastAsia="Times New Roman"/>
          <w:sz w:val="24"/>
          <w:szCs w:val="24"/>
          <w:lang w:val="de-DE" w:eastAsia="ru-RU"/>
        </w:rPr>
      </w:pPr>
      <w:r w:rsidRPr="00EF40DF">
        <w:rPr>
          <w:rFonts w:eastAsia="Times New Roman"/>
          <w:sz w:val="24"/>
          <w:szCs w:val="24"/>
          <w:lang w:val="de-DE" w:eastAsia="ru-RU"/>
        </w:rPr>
        <w:t>Obwohl die urwüchsigen Wälder des europäischen Teils Russlands bislang ein Naturerbe von Weltniveau sind, ist ihr Schutz auf keine Weise in die russische</w:t>
      </w:r>
      <w:r w:rsidRPr="00EF40DF">
        <w:rPr>
          <w:rFonts w:ascii="Calibri" w:eastAsia="Times New Roman" w:hAnsi="Calibri"/>
          <w:sz w:val="22"/>
          <w:szCs w:val="22"/>
          <w:lang w:val="de-DE" w:eastAsia="ru-RU"/>
        </w:rPr>
        <w:t xml:space="preserve"> </w:t>
      </w:r>
      <w:r w:rsidRPr="00EF40DF">
        <w:rPr>
          <w:rFonts w:eastAsia="Times New Roman"/>
          <w:sz w:val="24"/>
          <w:szCs w:val="24"/>
          <w:lang w:val="de-DE" w:eastAsia="ru-RU"/>
        </w:rPr>
        <w:t>Forstgesetzgebung aufgenommen, sogar in den Bereichen, wo die gebliebenen urwüchsigen Wälder nur einen geringen Teil der Gesamtfläche umfassen.</w:t>
      </w:r>
      <w:r w:rsidR="004F0E03">
        <w:rPr>
          <w:rFonts w:eastAsia="Times New Roman"/>
          <w:sz w:val="24"/>
          <w:szCs w:val="24"/>
          <w:lang w:val="de-DE" w:eastAsia="ru-RU"/>
        </w:rPr>
        <w:t xml:space="preserve"> </w:t>
      </w:r>
    </w:p>
    <w:p w:rsidR="00EF40DF" w:rsidRPr="00EF40DF" w:rsidRDefault="00EF40DF" w:rsidP="00F47D40">
      <w:pPr>
        <w:spacing w:after="0" w:line="240" w:lineRule="auto"/>
        <w:ind w:firstLine="709"/>
        <w:jc w:val="both"/>
        <w:rPr>
          <w:rFonts w:eastAsia="Times New Roman"/>
          <w:sz w:val="24"/>
          <w:szCs w:val="24"/>
          <w:lang w:val="de-DE" w:eastAsia="ru-RU"/>
        </w:rPr>
      </w:pPr>
      <w:r w:rsidRPr="00EF40DF">
        <w:rPr>
          <w:rFonts w:eastAsia="Times New Roman"/>
          <w:sz w:val="24"/>
          <w:szCs w:val="24"/>
          <w:lang w:val="de-DE" w:eastAsia="ru-RU"/>
        </w:rPr>
        <w:t>Somit wird der Hauptteil der gebliebenen urwüchsigen Territorien im Nordwesten Russlands immer noch</w:t>
      </w:r>
      <w:r w:rsidR="004F0E03">
        <w:rPr>
          <w:rFonts w:eastAsia="Times New Roman"/>
          <w:sz w:val="24"/>
          <w:szCs w:val="24"/>
          <w:lang w:val="de-DE" w:eastAsia="ru-RU"/>
        </w:rPr>
        <w:t xml:space="preserve"> </w:t>
      </w:r>
      <w:r w:rsidRPr="00EF40DF">
        <w:rPr>
          <w:rFonts w:eastAsia="Times New Roman"/>
          <w:sz w:val="24"/>
          <w:szCs w:val="24"/>
          <w:lang w:val="de-DE" w:eastAsia="ru-RU"/>
        </w:rPr>
        <w:t>im hohen Grade gefährdet, diese Flächen reduzieren sich mit jedem Jahr. Die europäischen und anderen internationalen Umweltschutzstiftungen müssen unverzüglich ihre Mittel auf den Schutz dieser Wälder richten. Die forstwirtschaftlichen Maßnahmen haben in einer</w:t>
      </w:r>
      <w:r w:rsidR="004F0E03">
        <w:rPr>
          <w:rFonts w:eastAsia="Times New Roman"/>
          <w:sz w:val="24"/>
          <w:szCs w:val="24"/>
          <w:lang w:val="de-DE" w:eastAsia="ru-RU"/>
        </w:rPr>
        <w:t xml:space="preserve"> </w:t>
      </w:r>
      <w:r w:rsidRPr="00EF40DF">
        <w:rPr>
          <w:rFonts w:eastAsia="Times New Roman"/>
          <w:sz w:val="24"/>
          <w:szCs w:val="24"/>
          <w:lang w:val="de-DE" w:eastAsia="ru-RU"/>
        </w:rPr>
        <w:t xml:space="preserve">ökologischerer Richtung zu entwickeln, z.B. man hat die Bereiche mit reifen und dürren </w:t>
      </w:r>
      <w:r w:rsidRPr="00EF40DF">
        <w:rPr>
          <w:rFonts w:eastAsia="Times New Roman"/>
          <w:sz w:val="24"/>
          <w:szCs w:val="24"/>
          <w:lang w:val="de-DE" w:eastAsia="ru-RU"/>
        </w:rPr>
        <w:lastRenderedPageBreak/>
        <w:t>Bäumen stehen zu lassen, wenn die Rohholzgewinnung erfolgt, die Wälder mit Mischholzarten zu erneuern und auf</w:t>
      </w:r>
      <w:r w:rsidR="004F0E03">
        <w:rPr>
          <w:rFonts w:eastAsia="Times New Roman"/>
          <w:sz w:val="24"/>
          <w:szCs w:val="24"/>
          <w:lang w:val="de-DE" w:eastAsia="ru-RU"/>
        </w:rPr>
        <w:t xml:space="preserve"> </w:t>
      </w:r>
      <w:r w:rsidRPr="00EF40DF">
        <w:rPr>
          <w:rFonts w:eastAsia="Times New Roman"/>
          <w:sz w:val="24"/>
          <w:szCs w:val="24"/>
          <w:lang w:val="de-DE" w:eastAsia="ru-RU"/>
        </w:rPr>
        <w:t xml:space="preserve">die totale Abholzung zu verzichten. </w:t>
      </w:r>
    </w:p>
    <w:p w:rsidR="00EF40DF" w:rsidRPr="00EF40DF" w:rsidRDefault="00EF40DF" w:rsidP="00D76CE5">
      <w:pPr>
        <w:spacing w:after="0" w:line="240" w:lineRule="auto"/>
        <w:ind w:firstLine="709"/>
        <w:jc w:val="both"/>
        <w:rPr>
          <w:rFonts w:eastAsia="Times New Roman"/>
          <w:sz w:val="24"/>
          <w:szCs w:val="24"/>
          <w:lang w:val="de-DE" w:eastAsia="ru-RU"/>
        </w:rPr>
      </w:pPr>
      <w:r w:rsidRPr="00EF40DF">
        <w:rPr>
          <w:rFonts w:eastAsia="Times New Roman"/>
          <w:sz w:val="24"/>
          <w:szCs w:val="24"/>
          <w:lang w:val="de-DE" w:eastAsia="ru-RU"/>
        </w:rPr>
        <w:t>Der Schutz von urwüchsigen Wäldern war immer eine der Prioritäten der russischen Naturschutzbewegung. Es ist aber schwierig, sie zu schützen, wenn man nicht weiß, wo sie sich befinden. In vielen Fällen</w:t>
      </w:r>
      <w:r w:rsidR="004F0E03">
        <w:rPr>
          <w:rFonts w:eastAsia="Times New Roman"/>
          <w:sz w:val="24"/>
          <w:szCs w:val="24"/>
          <w:lang w:val="de-DE" w:eastAsia="ru-RU"/>
        </w:rPr>
        <w:t xml:space="preserve"> </w:t>
      </w:r>
      <w:r w:rsidRPr="00EF40DF">
        <w:rPr>
          <w:rFonts w:eastAsia="Times New Roman"/>
          <w:sz w:val="24"/>
          <w:szCs w:val="24"/>
          <w:lang w:val="de-DE" w:eastAsia="ru-RU"/>
        </w:rPr>
        <w:t>ergab sich aus dem Mangel an der Information in Bezug auf die Lage von urwüchsigen Wäldern, dass die wertvollsten Wälder ungeschützt blieben, während der</w:t>
      </w:r>
      <w:r w:rsidR="004F0E03">
        <w:rPr>
          <w:rFonts w:eastAsia="Times New Roman"/>
          <w:sz w:val="24"/>
          <w:szCs w:val="24"/>
          <w:lang w:val="de-DE" w:eastAsia="ru-RU"/>
        </w:rPr>
        <w:t xml:space="preserve"> </w:t>
      </w:r>
      <w:r w:rsidRPr="00EF40DF">
        <w:rPr>
          <w:rFonts w:eastAsia="Times New Roman"/>
          <w:sz w:val="24"/>
          <w:szCs w:val="24"/>
          <w:lang w:val="de-DE" w:eastAsia="ru-RU"/>
        </w:rPr>
        <w:t>Schutzstatus den weniger wertvollen Waldzonen gewährt wurde. Die Information über die Lage von urwüchsigen Wäldern ist auch für die Holzindustriefirmen wichtig, die ökologische Konflikte vermeiden und ökologiegerecht und verantwortungsvoll die Forstwirtschaft führen möchten.</w:t>
      </w:r>
    </w:p>
    <w:p w:rsidR="00595F86" w:rsidRPr="00D04FB9" w:rsidRDefault="00595F86" w:rsidP="00D76CE5">
      <w:pPr>
        <w:spacing w:after="0" w:line="240" w:lineRule="auto"/>
        <w:rPr>
          <w:rFonts w:eastAsia="Times New Roman"/>
          <w:b/>
          <w:sz w:val="24"/>
          <w:szCs w:val="22"/>
          <w:lang w:val="en-US" w:eastAsia="ru-RU"/>
        </w:rPr>
      </w:pPr>
    </w:p>
    <w:p w:rsidR="00595F86" w:rsidRPr="00F425E3" w:rsidRDefault="00595F86" w:rsidP="00D76CE5">
      <w:pPr>
        <w:spacing w:after="0" w:line="240" w:lineRule="auto"/>
        <w:ind w:firstLine="709"/>
        <w:jc w:val="both"/>
        <w:rPr>
          <w:rFonts w:eastAsia="Times New Roman"/>
          <w:b/>
          <w:sz w:val="24"/>
          <w:szCs w:val="22"/>
          <w:lang w:eastAsia="ru-RU"/>
        </w:rPr>
      </w:pPr>
      <w:r w:rsidRPr="00F425E3">
        <w:rPr>
          <w:rFonts w:eastAsia="Times New Roman"/>
          <w:b/>
          <w:sz w:val="24"/>
          <w:szCs w:val="22"/>
          <w:lang w:eastAsia="ru-RU"/>
        </w:rPr>
        <w:t>Задача</w:t>
      </w:r>
      <w:r w:rsidRPr="00595F86">
        <w:rPr>
          <w:rFonts w:eastAsia="Times New Roman"/>
          <w:b/>
          <w:sz w:val="24"/>
          <w:szCs w:val="22"/>
          <w:lang w:eastAsia="ru-RU"/>
        </w:rPr>
        <w:t xml:space="preserve"> 2.</w:t>
      </w:r>
      <w:r w:rsidRPr="00F425E3">
        <w:rPr>
          <w:rFonts w:eastAsia="Times New Roman"/>
          <w:b/>
          <w:sz w:val="24"/>
          <w:szCs w:val="22"/>
          <w:lang w:eastAsia="ru-RU"/>
        </w:rPr>
        <w:t xml:space="preserve"> </w:t>
      </w:r>
      <w:r w:rsidR="00D87E34">
        <w:rPr>
          <w:rFonts w:eastAsia="Times New Roman"/>
          <w:b/>
          <w:sz w:val="24"/>
          <w:szCs w:val="22"/>
          <w:lang w:eastAsia="ru-RU"/>
        </w:rPr>
        <w:t>Письменно о</w:t>
      </w:r>
      <w:r w:rsidRPr="00F425E3">
        <w:rPr>
          <w:rFonts w:eastAsia="Times New Roman"/>
          <w:b/>
          <w:sz w:val="24"/>
          <w:szCs w:val="22"/>
          <w:lang w:eastAsia="ru-RU"/>
        </w:rPr>
        <w:t>твет</w:t>
      </w:r>
      <w:r w:rsidR="00F8457D">
        <w:rPr>
          <w:rFonts w:eastAsia="Times New Roman"/>
          <w:b/>
          <w:sz w:val="24"/>
          <w:szCs w:val="22"/>
          <w:lang w:eastAsia="ru-RU"/>
        </w:rPr>
        <w:t>ьте</w:t>
      </w:r>
      <w:r w:rsidRPr="00F425E3">
        <w:rPr>
          <w:rFonts w:eastAsia="Times New Roman"/>
          <w:b/>
          <w:sz w:val="24"/>
          <w:szCs w:val="22"/>
          <w:lang w:eastAsia="ru-RU"/>
        </w:rPr>
        <w:t xml:space="preserve"> на вопросы</w:t>
      </w:r>
      <w:r w:rsidR="00D87E34">
        <w:rPr>
          <w:rFonts w:eastAsia="Times New Roman"/>
          <w:b/>
          <w:sz w:val="24"/>
          <w:szCs w:val="22"/>
          <w:lang w:eastAsia="ru-RU"/>
        </w:rPr>
        <w:t>. Ответы запишите на немецком языке</w:t>
      </w:r>
      <w:r w:rsidR="00CD77B1">
        <w:rPr>
          <w:rFonts w:eastAsia="Times New Roman"/>
          <w:b/>
          <w:sz w:val="24"/>
          <w:szCs w:val="22"/>
          <w:lang w:eastAsia="ru-RU"/>
        </w:rPr>
        <w:t>.</w:t>
      </w:r>
    </w:p>
    <w:p w:rsidR="00595F86" w:rsidRPr="00595F86" w:rsidRDefault="00595F86" w:rsidP="00734880">
      <w:pPr>
        <w:pStyle w:val="a4"/>
        <w:numPr>
          <w:ilvl w:val="0"/>
          <w:numId w:val="88"/>
        </w:numPr>
        <w:rPr>
          <w:rFonts w:eastAsia="Times New Roman"/>
          <w:iCs/>
          <w:lang w:val="en-US" w:eastAsia="ru-RU"/>
        </w:rPr>
      </w:pPr>
      <w:r w:rsidRPr="00595F86">
        <w:rPr>
          <w:rFonts w:eastAsia="Times New Roman"/>
          <w:iCs/>
          <w:lang w:val="de-DE" w:eastAsia="ru-RU"/>
        </w:rPr>
        <w:t>Beeinflussen die Umweltschutzorganisationen effektiv die Situation im Zusammenhang mit der Ausrottung von urwüchsigen Wäldern?</w:t>
      </w:r>
    </w:p>
    <w:p w:rsidR="00595F86" w:rsidRPr="00595F86" w:rsidRDefault="00595F86" w:rsidP="00734880">
      <w:pPr>
        <w:pStyle w:val="a4"/>
        <w:numPr>
          <w:ilvl w:val="0"/>
          <w:numId w:val="88"/>
        </w:numPr>
        <w:rPr>
          <w:iCs/>
          <w:lang w:val="de-DE"/>
        </w:rPr>
      </w:pPr>
      <w:r w:rsidRPr="00595F86">
        <w:rPr>
          <w:iCs/>
          <w:lang w:val="de-DE"/>
        </w:rPr>
        <w:t xml:space="preserve">Wird der Schutz von urwüchsigen Wäldern gesetzlich geregelt? </w:t>
      </w:r>
    </w:p>
    <w:p w:rsidR="00595F86" w:rsidRPr="00595F86" w:rsidRDefault="00595F86" w:rsidP="00734880">
      <w:pPr>
        <w:pStyle w:val="a4"/>
        <w:numPr>
          <w:ilvl w:val="0"/>
          <w:numId w:val="88"/>
        </w:numPr>
        <w:rPr>
          <w:iCs/>
          <w:lang w:val="de-DE"/>
        </w:rPr>
      </w:pPr>
      <w:r w:rsidRPr="00595F86">
        <w:rPr>
          <w:iCs/>
          <w:lang w:val="de-DE"/>
        </w:rPr>
        <w:t>Welche ökologischen Ansätze zur Entwicklung von forstwirtschaftlichen Maßnahmen</w:t>
      </w:r>
      <w:r w:rsidR="004F0E03">
        <w:rPr>
          <w:iCs/>
          <w:lang w:val="de-DE"/>
        </w:rPr>
        <w:t xml:space="preserve"> </w:t>
      </w:r>
      <w:r w:rsidRPr="00595F86">
        <w:rPr>
          <w:iCs/>
          <w:lang w:val="de-DE"/>
        </w:rPr>
        <w:t>werden im Text erwähnt?</w:t>
      </w:r>
    </w:p>
    <w:p w:rsidR="00595F86" w:rsidRDefault="00595F86" w:rsidP="00D76CE5">
      <w:pPr>
        <w:spacing w:after="0" w:line="240" w:lineRule="auto"/>
        <w:ind w:firstLine="709"/>
        <w:jc w:val="both"/>
        <w:rPr>
          <w:rFonts w:eastAsia="Times New Roman"/>
          <w:b/>
          <w:sz w:val="24"/>
          <w:szCs w:val="24"/>
          <w:lang w:eastAsia="ru-RU"/>
        </w:rPr>
      </w:pPr>
      <w:r w:rsidRPr="00EF40DF">
        <w:rPr>
          <w:rFonts w:eastAsia="Times New Roman"/>
          <w:b/>
          <w:sz w:val="24"/>
          <w:szCs w:val="24"/>
          <w:lang w:eastAsia="ru-RU"/>
        </w:rPr>
        <w:t xml:space="preserve">Задача 1. </w:t>
      </w:r>
      <w:r w:rsidR="00D87E34" w:rsidRPr="00EF40DF">
        <w:rPr>
          <w:b/>
          <w:color w:val="000000"/>
          <w:spacing w:val="-1"/>
          <w:sz w:val="24"/>
          <w:szCs w:val="24"/>
        </w:rPr>
        <w:t>Переведите те</w:t>
      </w:r>
      <w:proofErr w:type="gramStart"/>
      <w:r w:rsidR="00D87E34" w:rsidRPr="00EF40DF">
        <w:rPr>
          <w:b/>
          <w:color w:val="000000"/>
          <w:spacing w:val="-1"/>
          <w:sz w:val="24"/>
          <w:szCs w:val="24"/>
        </w:rPr>
        <w:t>кст</w:t>
      </w:r>
      <w:r w:rsidR="00D87E34">
        <w:rPr>
          <w:b/>
          <w:color w:val="000000"/>
          <w:spacing w:val="-1"/>
          <w:sz w:val="24"/>
          <w:szCs w:val="24"/>
        </w:rPr>
        <w:t xml:space="preserve"> с фр</w:t>
      </w:r>
      <w:proofErr w:type="gramEnd"/>
      <w:r w:rsidR="00D87E34">
        <w:rPr>
          <w:b/>
          <w:color w:val="000000"/>
          <w:spacing w:val="-1"/>
          <w:sz w:val="24"/>
          <w:szCs w:val="24"/>
        </w:rPr>
        <w:t>анцузского языка</w:t>
      </w:r>
      <w:r w:rsidR="0076231A">
        <w:rPr>
          <w:b/>
          <w:color w:val="000000"/>
          <w:spacing w:val="-1"/>
          <w:sz w:val="24"/>
          <w:szCs w:val="24"/>
        </w:rPr>
        <w:t xml:space="preserve"> на русский</w:t>
      </w:r>
      <w:r w:rsidR="00D87E34" w:rsidRPr="00EF40DF">
        <w:rPr>
          <w:b/>
          <w:color w:val="000000"/>
          <w:spacing w:val="-1"/>
          <w:sz w:val="24"/>
          <w:szCs w:val="24"/>
        </w:rPr>
        <w:t xml:space="preserve">, используя </w:t>
      </w:r>
      <w:r w:rsidR="00D87E34">
        <w:rPr>
          <w:b/>
          <w:color w:val="000000"/>
          <w:spacing w:val="-1"/>
          <w:sz w:val="24"/>
          <w:szCs w:val="24"/>
        </w:rPr>
        <w:t xml:space="preserve">французско-русский </w:t>
      </w:r>
      <w:r w:rsidR="00D87E34" w:rsidRPr="00EF40DF">
        <w:rPr>
          <w:b/>
          <w:color w:val="000000"/>
          <w:spacing w:val="-1"/>
          <w:sz w:val="24"/>
          <w:szCs w:val="24"/>
        </w:rPr>
        <w:t>словарь</w:t>
      </w:r>
      <w:r w:rsidR="00CD77B1">
        <w:rPr>
          <w:b/>
          <w:color w:val="000000"/>
          <w:spacing w:val="-1"/>
          <w:sz w:val="24"/>
          <w:szCs w:val="24"/>
        </w:rPr>
        <w:t>.</w:t>
      </w:r>
    </w:p>
    <w:p w:rsidR="00595F86" w:rsidRDefault="00595F86" w:rsidP="00D76CE5">
      <w:pPr>
        <w:spacing w:after="0" w:line="240" w:lineRule="auto"/>
        <w:jc w:val="both"/>
        <w:rPr>
          <w:rFonts w:eastAsia="Times New Roman"/>
          <w:b/>
          <w:sz w:val="24"/>
          <w:szCs w:val="24"/>
          <w:lang w:eastAsia="ru-RU"/>
        </w:rPr>
      </w:pPr>
    </w:p>
    <w:p w:rsidR="00595F86" w:rsidRPr="00595F86" w:rsidRDefault="00595F86" w:rsidP="00D76CE5">
      <w:pPr>
        <w:spacing w:after="0" w:line="240" w:lineRule="auto"/>
        <w:jc w:val="center"/>
        <w:rPr>
          <w:rFonts w:eastAsia="Times New Roman"/>
          <w:b/>
          <w:sz w:val="24"/>
          <w:szCs w:val="24"/>
          <w:lang w:val="fr-FR" w:eastAsia="ru-RU"/>
        </w:rPr>
      </w:pPr>
      <w:r w:rsidRPr="00595F86">
        <w:rPr>
          <w:rFonts w:eastAsia="Times New Roman"/>
          <w:b/>
          <w:sz w:val="24"/>
          <w:szCs w:val="24"/>
          <w:lang w:val="fr-FR" w:eastAsia="ru-RU"/>
        </w:rPr>
        <w:t>LES FORÊTS PRIMAIRES DE LA RUSSIE ET LES MESURES DE PROTECTION DE LA NATURE</w:t>
      </w:r>
    </w:p>
    <w:p w:rsidR="00595F86" w:rsidRPr="00595F86" w:rsidRDefault="00595F86" w:rsidP="00D76CE5">
      <w:pPr>
        <w:spacing w:after="0" w:line="240" w:lineRule="auto"/>
        <w:ind w:firstLine="709"/>
        <w:jc w:val="both"/>
        <w:rPr>
          <w:rFonts w:eastAsia="Times New Roman"/>
          <w:sz w:val="24"/>
          <w:szCs w:val="24"/>
          <w:lang w:val="fr-FR" w:eastAsia="ru-RU"/>
        </w:rPr>
      </w:pPr>
      <w:r w:rsidRPr="00595F86">
        <w:rPr>
          <w:rFonts w:eastAsia="Times New Roman"/>
          <w:sz w:val="24"/>
          <w:szCs w:val="24"/>
          <w:lang w:val="fr-FR" w:eastAsia="ru-RU"/>
        </w:rPr>
        <w:t>La plupart des forêts primaires qui restent en Europe se trouvent dans le nord de la Russie. Les surfaces des forêts vierges, qui n'ont pas été presque touchées auparavant, sont détruites de plus en plus vite par la coupe ras</w:t>
      </w:r>
      <w:r w:rsidRPr="00595F86">
        <w:rPr>
          <w:rFonts w:eastAsia="Times New Roman"/>
          <w:sz w:val="24"/>
          <w:szCs w:val="24"/>
          <w:lang w:val="en-US" w:eastAsia="ru-RU"/>
        </w:rPr>
        <w:t>e</w:t>
      </w:r>
      <w:r w:rsidRPr="00595F86">
        <w:rPr>
          <w:rFonts w:eastAsia="Times New Roman"/>
          <w:sz w:val="24"/>
          <w:szCs w:val="24"/>
          <w:lang w:val="fr-FR" w:eastAsia="ru-RU"/>
        </w:rPr>
        <w:t xml:space="preserve"> à grande échelle. Les organisations de protection de l'environnement observent activement la situation dans certaines zones clefs, mais elles n'ont pas assez de moyens pour influencer la situation générale.</w:t>
      </w:r>
    </w:p>
    <w:p w:rsidR="00595F86" w:rsidRPr="00595F86" w:rsidRDefault="00595F86" w:rsidP="00F47D40">
      <w:pPr>
        <w:spacing w:after="0" w:line="240" w:lineRule="auto"/>
        <w:ind w:firstLine="709"/>
        <w:jc w:val="both"/>
        <w:rPr>
          <w:rFonts w:eastAsia="Times New Roman"/>
          <w:sz w:val="24"/>
          <w:szCs w:val="24"/>
          <w:lang w:val="fr-FR" w:eastAsia="ru-RU"/>
        </w:rPr>
      </w:pPr>
      <w:r w:rsidRPr="00595F86">
        <w:rPr>
          <w:rFonts w:eastAsia="Times New Roman"/>
          <w:sz w:val="24"/>
          <w:szCs w:val="24"/>
          <w:lang w:val="fr-FR" w:eastAsia="ru-RU"/>
        </w:rPr>
        <w:t>Pourtant les forêts primaires de la partie européenne de la Russie sont toujours un patrimoine naturel du niveau mondial, leur protection ne figure pas à la législation forestière russe même dans les régions où les forêts primaires restantes couvrent une petite part de la surface totale.</w:t>
      </w:r>
    </w:p>
    <w:p w:rsidR="00595F86" w:rsidRPr="00595F86" w:rsidRDefault="00595F86" w:rsidP="00F47D40">
      <w:pPr>
        <w:spacing w:after="0" w:line="240" w:lineRule="auto"/>
        <w:ind w:firstLine="709"/>
        <w:jc w:val="both"/>
        <w:rPr>
          <w:rFonts w:eastAsia="Times New Roman"/>
          <w:sz w:val="24"/>
          <w:szCs w:val="24"/>
          <w:lang w:val="fr-FR" w:eastAsia="ru-RU"/>
        </w:rPr>
      </w:pPr>
      <w:r w:rsidRPr="00595F86">
        <w:rPr>
          <w:rFonts w:eastAsia="Times New Roman"/>
          <w:sz w:val="24"/>
          <w:szCs w:val="24"/>
          <w:lang w:val="fr-FR" w:eastAsia="ru-RU"/>
        </w:rPr>
        <w:t>Ainsi la part essentielle des territoires primaires restantes au Nord-Ouest de la Russie est encore en grand danger. Ces surfaces se réduisent d’année en année. Les fonds européennes et d’autres organisations internationales de protection de l’environnement doivent sans délai fournir leurs disponibilités à la protection de ces forêts. Il faut développer les mesures sylvicoles dans la direction plus écologique, par exemple, en laissant intacte les terrains avec des arbres mûres et mortes pendant les récoltes du bois, en régénérant les forêts mixtes et en évitant des coupes rases.</w:t>
      </w:r>
    </w:p>
    <w:p w:rsidR="00595F86" w:rsidRPr="00D04FB9" w:rsidRDefault="00595F86" w:rsidP="00F47D40">
      <w:pPr>
        <w:spacing w:line="240" w:lineRule="auto"/>
        <w:ind w:firstLine="709"/>
        <w:jc w:val="both"/>
        <w:rPr>
          <w:rFonts w:eastAsia="Times New Roman"/>
          <w:sz w:val="24"/>
          <w:szCs w:val="24"/>
          <w:lang w:val="en-US" w:eastAsia="ru-RU"/>
        </w:rPr>
      </w:pPr>
      <w:r w:rsidRPr="00595F86">
        <w:rPr>
          <w:rFonts w:eastAsia="Times New Roman"/>
          <w:sz w:val="24"/>
          <w:szCs w:val="24"/>
          <w:lang w:val="fr-FR" w:eastAsia="ru-RU"/>
        </w:rPr>
        <w:t>La protection des forêts primaires était toujours une des priorités du mouvement russe de protection de l’environnement. Cependant il est difficile de les protéger sans savoir où elles sont situées. Dans la plupart des cas la manque d’information sur l’emplacement des forêts primaires aboutissait à ce que les forêts les plus précieuses restaient non protégées, alors que le statut de protégé était attribué aux zones forestières moins précieuses. L’information sur l’emplacement des forêts primaires est importante aussi pour les entreprises de l'industrie forestière qui voudraient éviter des conflits écologiques et être écologiquement responsable de la manière de gestion de la sylviculture.</w:t>
      </w:r>
    </w:p>
    <w:p w:rsidR="00645EB1" w:rsidRPr="00F425E3" w:rsidRDefault="00645EB1" w:rsidP="00D76CE5">
      <w:pPr>
        <w:spacing w:after="0" w:line="240" w:lineRule="auto"/>
        <w:ind w:firstLine="709"/>
        <w:rPr>
          <w:rFonts w:eastAsia="Times New Roman"/>
          <w:b/>
          <w:sz w:val="24"/>
          <w:szCs w:val="22"/>
          <w:lang w:eastAsia="ru-RU"/>
        </w:rPr>
      </w:pPr>
      <w:r w:rsidRPr="00F425E3">
        <w:rPr>
          <w:rFonts w:eastAsia="Times New Roman"/>
          <w:b/>
          <w:sz w:val="24"/>
          <w:szCs w:val="22"/>
          <w:lang w:eastAsia="ru-RU"/>
        </w:rPr>
        <w:t>Задача</w:t>
      </w:r>
      <w:r w:rsidRPr="00595F86">
        <w:rPr>
          <w:rFonts w:eastAsia="Times New Roman"/>
          <w:b/>
          <w:sz w:val="24"/>
          <w:szCs w:val="22"/>
          <w:lang w:eastAsia="ru-RU"/>
        </w:rPr>
        <w:t xml:space="preserve"> 2.</w:t>
      </w:r>
      <w:r w:rsidR="00F637F3">
        <w:rPr>
          <w:rFonts w:eastAsia="Times New Roman"/>
          <w:b/>
          <w:sz w:val="24"/>
          <w:szCs w:val="22"/>
          <w:lang w:eastAsia="ru-RU"/>
        </w:rPr>
        <w:t xml:space="preserve"> </w:t>
      </w:r>
      <w:r w:rsidR="00D87E34">
        <w:rPr>
          <w:rFonts w:eastAsia="Times New Roman"/>
          <w:b/>
          <w:sz w:val="24"/>
          <w:szCs w:val="22"/>
          <w:lang w:eastAsia="ru-RU"/>
        </w:rPr>
        <w:t>Письменно о</w:t>
      </w:r>
      <w:r w:rsidR="00D87E34" w:rsidRPr="00F425E3">
        <w:rPr>
          <w:rFonts w:eastAsia="Times New Roman"/>
          <w:b/>
          <w:sz w:val="24"/>
          <w:szCs w:val="22"/>
          <w:lang w:eastAsia="ru-RU"/>
        </w:rPr>
        <w:t>твет</w:t>
      </w:r>
      <w:r w:rsidR="00D87E34">
        <w:rPr>
          <w:rFonts w:eastAsia="Times New Roman"/>
          <w:b/>
          <w:sz w:val="24"/>
          <w:szCs w:val="22"/>
          <w:lang w:eastAsia="ru-RU"/>
        </w:rPr>
        <w:t>ьте</w:t>
      </w:r>
      <w:r w:rsidR="00D87E34" w:rsidRPr="00F425E3">
        <w:rPr>
          <w:rFonts w:eastAsia="Times New Roman"/>
          <w:b/>
          <w:sz w:val="24"/>
          <w:szCs w:val="22"/>
          <w:lang w:eastAsia="ru-RU"/>
        </w:rPr>
        <w:t xml:space="preserve"> на вопросы</w:t>
      </w:r>
      <w:r w:rsidR="00D87E34">
        <w:rPr>
          <w:rFonts w:eastAsia="Times New Roman"/>
          <w:b/>
          <w:sz w:val="24"/>
          <w:szCs w:val="22"/>
          <w:lang w:eastAsia="ru-RU"/>
        </w:rPr>
        <w:t>. Ответы запишите на французском языке</w:t>
      </w:r>
      <w:r w:rsidR="00CD77B1">
        <w:rPr>
          <w:rFonts w:eastAsia="Times New Roman"/>
          <w:b/>
          <w:sz w:val="24"/>
          <w:szCs w:val="22"/>
          <w:lang w:eastAsia="ru-RU"/>
        </w:rPr>
        <w:t>.</w:t>
      </w:r>
    </w:p>
    <w:p w:rsidR="00595F86" w:rsidRPr="00645EB1" w:rsidRDefault="00595F86" w:rsidP="00734880">
      <w:pPr>
        <w:pStyle w:val="a4"/>
        <w:numPr>
          <w:ilvl w:val="0"/>
          <w:numId w:val="89"/>
        </w:numPr>
        <w:spacing w:after="0" w:line="240" w:lineRule="auto"/>
        <w:rPr>
          <w:rFonts w:eastAsia="Times New Roman"/>
          <w:iCs/>
          <w:lang w:val="fr-FR" w:eastAsia="ru-RU"/>
        </w:rPr>
      </w:pPr>
      <w:r w:rsidRPr="00645EB1">
        <w:rPr>
          <w:rFonts w:eastAsia="Times New Roman"/>
          <w:iCs/>
          <w:lang w:val="fr-FR" w:eastAsia="ru-RU"/>
        </w:rPr>
        <w:lastRenderedPageBreak/>
        <w:t xml:space="preserve">L'influence des organisations </w:t>
      </w:r>
      <w:r w:rsidRPr="00645EB1">
        <w:rPr>
          <w:rFonts w:eastAsia="Times New Roman"/>
          <w:szCs w:val="24"/>
          <w:lang w:val="fr-FR" w:eastAsia="ru-RU"/>
        </w:rPr>
        <w:t xml:space="preserve">de protection de l’environnement est-elle effective dans la situation de la liquidation des forêts primaires </w:t>
      </w:r>
      <w:r w:rsidRPr="00645EB1">
        <w:rPr>
          <w:rFonts w:eastAsia="Times New Roman"/>
          <w:iCs/>
          <w:lang w:val="fr-FR" w:eastAsia="ru-RU"/>
        </w:rPr>
        <w:t>?</w:t>
      </w:r>
    </w:p>
    <w:p w:rsidR="00645EB1" w:rsidRPr="00645EB1" w:rsidRDefault="00645EB1" w:rsidP="00734880">
      <w:pPr>
        <w:pStyle w:val="a4"/>
        <w:numPr>
          <w:ilvl w:val="0"/>
          <w:numId w:val="89"/>
        </w:numPr>
        <w:spacing w:after="0" w:line="240" w:lineRule="auto"/>
        <w:rPr>
          <w:rFonts w:eastAsia="Times New Roman"/>
          <w:iCs/>
          <w:lang w:val="fr-FR" w:eastAsia="ru-RU"/>
        </w:rPr>
      </w:pPr>
      <w:r w:rsidRPr="00645EB1">
        <w:rPr>
          <w:rFonts w:eastAsia="Times New Roman"/>
          <w:iCs/>
          <w:lang w:val="fr-FR" w:eastAsia="ru-RU"/>
        </w:rPr>
        <w:t xml:space="preserve">La protection </w:t>
      </w:r>
      <w:r w:rsidRPr="00645EB1">
        <w:rPr>
          <w:rFonts w:eastAsia="Times New Roman"/>
          <w:szCs w:val="24"/>
          <w:lang w:val="fr-FR" w:eastAsia="ru-RU"/>
        </w:rPr>
        <w:t>des forêts primaires est-elle contrôlée par la législation ?</w:t>
      </w:r>
    </w:p>
    <w:p w:rsidR="00595F86" w:rsidRPr="00175FC0" w:rsidRDefault="00645EB1" w:rsidP="00734880">
      <w:pPr>
        <w:pStyle w:val="a4"/>
        <w:numPr>
          <w:ilvl w:val="0"/>
          <w:numId w:val="89"/>
        </w:numPr>
        <w:tabs>
          <w:tab w:val="left" w:pos="142"/>
          <w:tab w:val="left" w:pos="851"/>
        </w:tabs>
        <w:spacing w:after="0" w:line="240" w:lineRule="auto"/>
        <w:rPr>
          <w:color w:val="000000"/>
          <w:spacing w:val="-1"/>
          <w:szCs w:val="24"/>
          <w:lang w:val="fr-FR"/>
        </w:rPr>
      </w:pPr>
      <w:r w:rsidRPr="00645EB1">
        <w:rPr>
          <w:color w:val="000000"/>
          <w:spacing w:val="-1"/>
          <w:szCs w:val="24"/>
          <w:lang w:val="fr-FR"/>
        </w:rPr>
        <w:t>Quelles approches écologiques au développement des mesures forestières sont mentionnées dans le texte?</w:t>
      </w:r>
    </w:p>
    <w:p w:rsidR="00175FC0" w:rsidRPr="00EA7882" w:rsidRDefault="00175FC0" w:rsidP="00D76CE5">
      <w:pPr>
        <w:tabs>
          <w:tab w:val="left" w:pos="142"/>
          <w:tab w:val="left" w:pos="851"/>
        </w:tabs>
        <w:spacing w:after="0" w:line="240" w:lineRule="auto"/>
        <w:rPr>
          <w:color w:val="000000"/>
          <w:spacing w:val="-1"/>
          <w:szCs w:val="24"/>
          <w:lang w:val="en-US"/>
        </w:rPr>
      </w:pPr>
    </w:p>
    <w:p w:rsidR="00175FC0" w:rsidRPr="00DC6418" w:rsidRDefault="00175FC0" w:rsidP="00175FC0">
      <w:pPr>
        <w:tabs>
          <w:tab w:val="left" w:pos="142"/>
          <w:tab w:val="left" w:pos="851"/>
        </w:tabs>
        <w:spacing w:after="0" w:line="240" w:lineRule="auto"/>
        <w:rPr>
          <w:color w:val="000000"/>
          <w:spacing w:val="-1"/>
          <w:sz w:val="24"/>
          <w:szCs w:val="24"/>
          <w:lang w:val="en-US"/>
        </w:rPr>
      </w:pPr>
    </w:p>
    <w:p w:rsidR="00DC6418" w:rsidRPr="00DC6418" w:rsidRDefault="00DC6418" w:rsidP="00DC6418">
      <w:pPr>
        <w:tabs>
          <w:tab w:val="left" w:pos="0"/>
          <w:tab w:val="left" w:pos="567"/>
          <w:tab w:val="left" w:pos="1134"/>
        </w:tabs>
        <w:spacing w:after="0" w:line="240" w:lineRule="auto"/>
        <w:jc w:val="center"/>
        <w:rPr>
          <w:rFonts w:eastAsia="Times New Roman"/>
          <w:b/>
          <w:noProof/>
          <w:sz w:val="24"/>
          <w:szCs w:val="24"/>
          <w:lang w:eastAsia="ru-RU"/>
        </w:rPr>
      </w:pPr>
      <w:r w:rsidRPr="00DC6418">
        <w:rPr>
          <w:rFonts w:eastAsia="Times New Roman"/>
          <w:b/>
          <w:noProof/>
          <w:sz w:val="24"/>
          <w:szCs w:val="24"/>
          <w:lang w:eastAsia="ru-RU"/>
        </w:rPr>
        <w:t xml:space="preserve">Инвариантная часть профессионального комплексного задания </w:t>
      </w:r>
    </w:p>
    <w:p w:rsidR="00DC6418" w:rsidRPr="00DC6418" w:rsidRDefault="00DC6418" w:rsidP="00DC6418">
      <w:pPr>
        <w:tabs>
          <w:tab w:val="left" w:pos="0"/>
          <w:tab w:val="left" w:pos="567"/>
          <w:tab w:val="left" w:pos="1134"/>
        </w:tabs>
        <w:spacing w:after="0" w:line="240" w:lineRule="auto"/>
        <w:jc w:val="center"/>
        <w:rPr>
          <w:rFonts w:eastAsia="Times New Roman"/>
          <w:b/>
          <w:noProof/>
          <w:sz w:val="24"/>
          <w:szCs w:val="24"/>
          <w:lang w:eastAsia="ru-RU"/>
        </w:rPr>
      </w:pPr>
      <w:r w:rsidRPr="00DC6418">
        <w:rPr>
          <w:rFonts w:eastAsia="Times New Roman"/>
          <w:b/>
          <w:noProof/>
          <w:sz w:val="24"/>
          <w:szCs w:val="24"/>
          <w:lang w:eastAsia="ru-RU"/>
        </w:rPr>
        <w:t>I</w:t>
      </w:r>
      <w:r w:rsidRPr="00DC6418">
        <w:rPr>
          <w:rFonts w:eastAsia="Times New Roman"/>
          <w:b/>
          <w:noProof/>
          <w:sz w:val="24"/>
          <w:szCs w:val="24"/>
          <w:lang w:val="en-US" w:eastAsia="ru-RU"/>
        </w:rPr>
        <w:t>I</w:t>
      </w:r>
      <w:r w:rsidRPr="00DC6418">
        <w:rPr>
          <w:rFonts w:eastAsia="Times New Roman"/>
          <w:b/>
          <w:noProof/>
          <w:sz w:val="24"/>
          <w:szCs w:val="24"/>
          <w:lang w:eastAsia="ru-RU"/>
        </w:rPr>
        <w:t xml:space="preserve"> уровня</w:t>
      </w:r>
    </w:p>
    <w:p w:rsidR="00DC6418" w:rsidRPr="00DC6418" w:rsidRDefault="00DC6418" w:rsidP="00DC6418">
      <w:pPr>
        <w:spacing w:after="0" w:line="240" w:lineRule="auto"/>
        <w:jc w:val="center"/>
        <w:rPr>
          <w:rFonts w:eastAsia="Times New Roman"/>
          <w:sz w:val="24"/>
          <w:szCs w:val="24"/>
          <w:lang w:eastAsia="ru-RU"/>
        </w:rPr>
      </w:pPr>
    </w:p>
    <w:p w:rsidR="00DC6418" w:rsidRPr="00DC6418" w:rsidRDefault="00DC6418" w:rsidP="00DC6418">
      <w:pPr>
        <w:spacing w:after="0" w:line="240" w:lineRule="auto"/>
        <w:ind w:firstLine="709"/>
        <w:rPr>
          <w:rFonts w:eastAsia="Times New Roman"/>
          <w:b/>
          <w:color w:val="FF0000"/>
          <w:sz w:val="24"/>
          <w:szCs w:val="24"/>
          <w:lang w:eastAsia="ru-RU"/>
        </w:rPr>
      </w:pPr>
      <w:r w:rsidRPr="00DC6418">
        <w:rPr>
          <w:rFonts w:eastAsia="Times New Roman"/>
          <w:b/>
          <w:color w:val="000000"/>
          <w:sz w:val="24"/>
          <w:szCs w:val="24"/>
          <w:lang w:eastAsia="ru-RU"/>
        </w:rPr>
        <w:t xml:space="preserve">Время выполнения </w:t>
      </w:r>
      <w:r w:rsidRPr="00DC6418">
        <w:rPr>
          <w:rFonts w:eastAsia="Times New Roman"/>
          <w:b/>
          <w:sz w:val="24"/>
          <w:szCs w:val="24"/>
          <w:lang w:eastAsia="ru-RU"/>
        </w:rPr>
        <w:t>– 180 минут</w:t>
      </w:r>
    </w:p>
    <w:p w:rsidR="00DC6418" w:rsidRPr="00DC6418" w:rsidRDefault="00DC6418" w:rsidP="00DC6418">
      <w:pPr>
        <w:spacing w:after="0" w:line="240" w:lineRule="auto"/>
        <w:ind w:firstLine="567"/>
        <w:jc w:val="both"/>
        <w:rPr>
          <w:rFonts w:eastAsia="Times New Roman"/>
          <w:sz w:val="24"/>
          <w:szCs w:val="24"/>
        </w:rPr>
      </w:pPr>
    </w:p>
    <w:p w:rsidR="00DC6418" w:rsidRPr="00DC6418" w:rsidRDefault="00DC6418" w:rsidP="00DC6418">
      <w:pPr>
        <w:spacing w:after="0" w:line="240" w:lineRule="auto"/>
        <w:ind w:firstLine="709"/>
        <w:jc w:val="both"/>
        <w:rPr>
          <w:rFonts w:eastAsia="Times New Roman"/>
          <w:sz w:val="24"/>
          <w:szCs w:val="24"/>
        </w:rPr>
      </w:pPr>
      <w:r w:rsidRPr="00DC6418">
        <w:rPr>
          <w:rFonts w:eastAsia="Times New Roman"/>
          <w:sz w:val="24"/>
          <w:szCs w:val="24"/>
        </w:rPr>
        <w:t xml:space="preserve">Участнику необходимо решить </w:t>
      </w:r>
      <w:r w:rsidR="00EE4E1F">
        <w:rPr>
          <w:rFonts w:eastAsia="Times New Roman"/>
          <w:sz w:val="24"/>
          <w:szCs w:val="24"/>
        </w:rPr>
        <w:t>две задачи</w:t>
      </w:r>
      <w:r w:rsidRPr="00DC6418">
        <w:rPr>
          <w:rFonts w:eastAsia="Times New Roman"/>
          <w:sz w:val="24"/>
          <w:szCs w:val="24"/>
        </w:rPr>
        <w:t xml:space="preserve">: </w:t>
      </w:r>
    </w:p>
    <w:p w:rsidR="00DC6418" w:rsidRPr="00DC6418" w:rsidRDefault="00EF7EDA" w:rsidP="00EF7EDA">
      <w:pPr>
        <w:spacing w:after="0" w:line="240" w:lineRule="auto"/>
        <w:ind w:firstLine="709"/>
        <w:contextualSpacing/>
        <w:jc w:val="both"/>
        <w:rPr>
          <w:rFonts w:eastAsia="Times New Roman"/>
          <w:sz w:val="24"/>
          <w:szCs w:val="24"/>
        </w:rPr>
      </w:pPr>
      <w:r>
        <w:rPr>
          <w:rFonts w:eastAsia="Times New Roman"/>
          <w:sz w:val="24"/>
          <w:szCs w:val="24"/>
        </w:rPr>
        <w:t>1) о</w:t>
      </w:r>
      <w:r w:rsidR="00DC6418" w:rsidRPr="00DC6418">
        <w:rPr>
          <w:rFonts w:eastAsia="Times New Roman"/>
          <w:sz w:val="24"/>
          <w:szCs w:val="24"/>
        </w:rPr>
        <w:t>существить проектирование объекта</w:t>
      </w:r>
      <w:r>
        <w:rPr>
          <w:rFonts w:eastAsia="Times New Roman"/>
          <w:sz w:val="24"/>
          <w:szCs w:val="24"/>
        </w:rPr>
        <w:t xml:space="preserve"> </w:t>
      </w:r>
      <w:r w:rsidR="00DC6418" w:rsidRPr="00DC6418">
        <w:rPr>
          <w:rFonts w:eastAsia="Times New Roman"/>
          <w:sz w:val="24"/>
          <w:szCs w:val="24"/>
        </w:rPr>
        <w:t>/</w:t>
      </w:r>
      <w:r>
        <w:rPr>
          <w:rFonts w:eastAsia="Times New Roman"/>
          <w:sz w:val="24"/>
          <w:szCs w:val="24"/>
        </w:rPr>
        <w:t xml:space="preserve"> </w:t>
      </w:r>
      <w:r w:rsidR="00DC6418" w:rsidRPr="00DC6418">
        <w:rPr>
          <w:rFonts w:eastAsia="Times New Roman"/>
          <w:sz w:val="24"/>
          <w:szCs w:val="24"/>
        </w:rPr>
        <w:t>технологического процесса</w:t>
      </w:r>
      <w:r>
        <w:rPr>
          <w:rFonts w:eastAsia="Times New Roman"/>
          <w:sz w:val="24"/>
          <w:szCs w:val="24"/>
        </w:rPr>
        <w:t>;</w:t>
      </w:r>
    </w:p>
    <w:p w:rsidR="00DC6418" w:rsidRPr="00DC6418" w:rsidRDefault="00EF7EDA" w:rsidP="00EF7EDA">
      <w:pPr>
        <w:spacing w:after="0" w:line="240" w:lineRule="auto"/>
        <w:ind w:firstLine="709"/>
        <w:contextualSpacing/>
        <w:jc w:val="both"/>
        <w:rPr>
          <w:rFonts w:eastAsia="Times New Roman"/>
          <w:sz w:val="24"/>
          <w:szCs w:val="24"/>
        </w:rPr>
      </w:pPr>
      <w:r>
        <w:rPr>
          <w:rFonts w:eastAsia="Times New Roman"/>
          <w:sz w:val="24"/>
          <w:szCs w:val="24"/>
        </w:rPr>
        <w:t>2) о</w:t>
      </w:r>
      <w:r w:rsidR="00DC6418" w:rsidRPr="00DC6418">
        <w:rPr>
          <w:rFonts w:eastAsia="Times New Roman"/>
          <w:sz w:val="24"/>
          <w:szCs w:val="24"/>
        </w:rPr>
        <w:t>формить соответствующую документацию.</w:t>
      </w:r>
    </w:p>
    <w:p w:rsidR="00DC6418" w:rsidRPr="00DC6418" w:rsidRDefault="00DC6418" w:rsidP="00DC6418">
      <w:pPr>
        <w:spacing w:after="0" w:line="240" w:lineRule="auto"/>
        <w:ind w:firstLine="567"/>
        <w:jc w:val="center"/>
        <w:rPr>
          <w:rFonts w:eastAsia="Times New Roman"/>
          <w:sz w:val="24"/>
          <w:szCs w:val="24"/>
        </w:rPr>
      </w:pPr>
    </w:p>
    <w:p w:rsidR="00DC6418" w:rsidRPr="00DC6418" w:rsidRDefault="00DC6418" w:rsidP="00DC6418">
      <w:pPr>
        <w:tabs>
          <w:tab w:val="left" w:pos="567"/>
          <w:tab w:val="left" w:pos="709"/>
          <w:tab w:val="left" w:pos="1134"/>
        </w:tabs>
        <w:spacing w:after="0" w:line="240" w:lineRule="auto"/>
        <w:jc w:val="center"/>
        <w:rPr>
          <w:rFonts w:eastAsia="Times New Roman"/>
          <w:b/>
          <w:sz w:val="24"/>
          <w:szCs w:val="24"/>
          <w:u w:val="single"/>
        </w:rPr>
      </w:pPr>
      <w:r w:rsidRPr="00DC6418">
        <w:rPr>
          <w:rFonts w:eastAsia="Times New Roman"/>
          <w:b/>
          <w:sz w:val="24"/>
          <w:szCs w:val="24"/>
          <w:u w:val="single"/>
        </w:rPr>
        <w:t>Специальность 35.02.01 Лесное и лесопарковое хозяйство</w:t>
      </w:r>
    </w:p>
    <w:p w:rsidR="00DC6418" w:rsidRPr="00DC6418" w:rsidRDefault="00DC6418" w:rsidP="00DC6418">
      <w:pPr>
        <w:tabs>
          <w:tab w:val="left" w:pos="567"/>
          <w:tab w:val="left" w:pos="709"/>
          <w:tab w:val="left" w:pos="1134"/>
        </w:tabs>
        <w:spacing w:after="0" w:line="240" w:lineRule="auto"/>
        <w:jc w:val="center"/>
        <w:rPr>
          <w:rFonts w:eastAsia="Times New Roman"/>
          <w:b/>
          <w:i/>
          <w:sz w:val="24"/>
          <w:szCs w:val="24"/>
        </w:rPr>
      </w:pPr>
    </w:p>
    <w:p w:rsidR="00DC6418" w:rsidRPr="00DC6418" w:rsidRDefault="00DC6418" w:rsidP="00DC6418">
      <w:pPr>
        <w:tabs>
          <w:tab w:val="left" w:pos="567"/>
          <w:tab w:val="left" w:pos="709"/>
          <w:tab w:val="left" w:pos="1134"/>
        </w:tabs>
        <w:spacing w:after="0" w:line="240" w:lineRule="auto"/>
        <w:ind w:firstLine="709"/>
        <w:jc w:val="both"/>
        <w:rPr>
          <w:rFonts w:eastAsia="Times New Roman"/>
          <w:sz w:val="24"/>
          <w:szCs w:val="24"/>
        </w:rPr>
      </w:pPr>
      <w:r w:rsidRPr="00DC6418">
        <w:rPr>
          <w:rFonts w:eastAsia="Times New Roman"/>
          <w:b/>
          <w:sz w:val="24"/>
          <w:szCs w:val="24"/>
        </w:rPr>
        <w:t>Задача 1.</w:t>
      </w:r>
      <w:r w:rsidRPr="00DC6418">
        <w:rPr>
          <w:rFonts w:eastAsia="Times New Roman"/>
          <w:sz w:val="24"/>
          <w:szCs w:val="24"/>
        </w:rPr>
        <w:t xml:space="preserve"> Разработать </w:t>
      </w:r>
      <w:proofErr w:type="spellStart"/>
      <w:r w:rsidRPr="00DC6418">
        <w:rPr>
          <w:rFonts w:eastAsia="Times New Roman"/>
          <w:sz w:val="24"/>
          <w:szCs w:val="24"/>
        </w:rPr>
        <w:t>дендроплан</w:t>
      </w:r>
      <w:proofErr w:type="spellEnd"/>
      <w:r w:rsidRPr="00DC6418">
        <w:rPr>
          <w:rFonts w:eastAsia="Times New Roman"/>
          <w:sz w:val="24"/>
          <w:szCs w:val="24"/>
        </w:rPr>
        <w:t xml:space="preserve"> сквера, находящегося на территории больничного комплекса.</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sz w:val="24"/>
          <w:szCs w:val="24"/>
        </w:rPr>
      </w:pPr>
      <w:r w:rsidRPr="00DC6418">
        <w:rPr>
          <w:b/>
          <w:sz w:val="24"/>
          <w:szCs w:val="24"/>
        </w:rPr>
        <w:t xml:space="preserve">Исходные данные: </w:t>
      </w:r>
    </w:p>
    <w:p w:rsidR="00DC6418" w:rsidRPr="00DC6418" w:rsidRDefault="00EF7EDA" w:rsidP="00DC6418">
      <w:pPr>
        <w:tabs>
          <w:tab w:val="left" w:pos="567"/>
          <w:tab w:val="left" w:pos="709"/>
          <w:tab w:val="left" w:pos="1134"/>
        </w:tabs>
        <w:spacing w:after="0" w:line="240" w:lineRule="auto"/>
        <w:ind w:firstLine="709"/>
        <w:jc w:val="both"/>
        <w:rPr>
          <w:color w:val="FF0000"/>
          <w:sz w:val="24"/>
          <w:szCs w:val="24"/>
        </w:rPr>
      </w:pPr>
      <w:r>
        <w:rPr>
          <w:sz w:val="24"/>
          <w:szCs w:val="24"/>
        </w:rPr>
        <w:t xml:space="preserve">1. </w:t>
      </w:r>
      <w:r w:rsidR="00DC6418" w:rsidRPr="00DC6418">
        <w:rPr>
          <w:sz w:val="24"/>
          <w:szCs w:val="24"/>
        </w:rPr>
        <w:t>Территория больничного комплекса прямо</w:t>
      </w:r>
      <w:r>
        <w:rPr>
          <w:sz w:val="24"/>
          <w:szCs w:val="24"/>
        </w:rPr>
        <w:t>угольной формы расположена в г. </w:t>
      </w:r>
      <w:r w:rsidR="00DC6418" w:rsidRPr="00DC6418">
        <w:rPr>
          <w:sz w:val="24"/>
          <w:szCs w:val="24"/>
        </w:rPr>
        <w:t>Комсомольск</w:t>
      </w:r>
      <w:r>
        <w:rPr>
          <w:sz w:val="24"/>
          <w:szCs w:val="24"/>
        </w:rPr>
        <w:t>е</w:t>
      </w:r>
      <w:r w:rsidR="00DC6418" w:rsidRPr="00DC6418">
        <w:rPr>
          <w:sz w:val="24"/>
          <w:szCs w:val="24"/>
        </w:rPr>
        <w:t>-на-Амуре, имеет площадь 0,2 га,</w:t>
      </w:r>
      <w:r w:rsidR="00DC6418" w:rsidRPr="00DC6418">
        <w:rPr>
          <w:color w:val="FF0000"/>
          <w:sz w:val="24"/>
          <w:szCs w:val="24"/>
        </w:rPr>
        <w:t xml:space="preserve"> </w:t>
      </w:r>
      <w:r w:rsidR="00DC6418" w:rsidRPr="00DC6418">
        <w:rPr>
          <w:sz w:val="24"/>
          <w:szCs w:val="24"/>
        </w:rPr>
        <w:t>почва ‒</w:t>
      </w:r>
      <w:r w:rsidR="00DC6418" w:rsidRPr="00DC6418">
        <w:rPr>
          <w:rFonts w:ascii="Calibri" w:hAnsi="Calibri"/>
          <w:sz w:val="24"/>
          <w:szCs w:val="24"/>
        </w:rPr>
        <w:t xml:space="preserve"> </w:t>
      </w:r>
      <w:r w:rsidR="00DC6418" w:rsidRPr="00DC6418">
        <w:rPr>
          <w:sz w:val="24"/>
          <w:szCs w:val="24"/>
        </w:rPr>
        <w:t xml:space="preserve">галечники глинисто-суглинистые. С правой стороны проходит автомобильная дорога. </w:t>
      </w:r>
    </w:p>
    <w:p w:rsidR="00DC6418" w:rsidRPr="00DC6418" w:rsidRDefault="00EF7EDA" w:rsidP="00DC6418">
      <w:pPr>
        <w:tabs>
          <w:tab w:val="left" w:pos="567"/>
          <w:tab w:val="left" w:pos="709"/>
          <w:tab w:val="left" w:pos="1134"/>
        </w:tabs>
        <w:spacing w:after="0" w:line="240" w:lineRule="auto"/>
        <w:ind w:firstLine="709"/>
        <w:jc w:val="both"/>
        <w:rPr>
          <w:sz w:val="24"/>
          <w:szCs w:val="24"/>
        </w:rPr>
      </w:pPr>
      <w:r>
        <w:rPr>
          <w:sz w:val="24"/>
          <w:szCs w:val="24"/>
        </w:rPr>
        <w:t xml:space="preserve">2. </w:t>
      </w:r>
      <w:r w:rsidR="00DC6418" w:rsidRPr="00DC6418">
        <w:rPr>
          <w:sz w:val="24"/>
          <w:szCs w:val="24"/>
        </w:rPr>
        <w:t>При подборе древесно-кустарниковых пород учесть почвенно-климатические и санитарно-гигиенически</w:t>
      </w:r>
      <w:r>
        <w:rPr>
          <w:sz w:val="24"/>
          <w:szCs w:val="24"/>
        </w:rPr>
        <w:t>е</w:t>
      </w:r>
      <w:r w:rsidR="00DC6418" w:rsidRPr="00DC6418">
        <w:rPr>
          <w:sz w:val="24"/>
          <w:szCs w:val="24"/>
        </w:rPr>
        <w:t xml:space="preserve"> условия.</w:t>
      </w:r>
    </w:p>
    <w:p w:rsidR="00DC6418" w:rsidRPr="00DC6418" w:rsidRDefault="00DC6418" w:rsidP="00DC6418">
      <w:pPr>
        <w:spacing w:after="0" w:line="240" w:lineRule="auto"/>
        <w:ind w:firstLine="567"/>
        <w:jc w:val="both"/>
        <w:rPr>
          <w:b/>
          <w:sz w:val="24"/>
          <w:szCs w:val="24"/>
        </w:rPr>
      </w:pPr>
    </w:p>
    <w:p w:rsidR="00DC6418" w:rsidRPr="00DC6418" w:rsidRDefault="00DC6418" w:rsidP="00DC6418">
      <w:pPr>
        <w:spacing w:after="0" w:line="240" w:lineRule="auto"/>
        <w:ind w:firstLine="709"/>
        <w:jc w:val="both"/>
        <w:rPr>
          <w:b/>
          <w:sz w:val="24"/>
          <w:szCs w:val="24"/>
        </w:rPr>
      </w:pPr>
      <w:r w:rsidRPr="00DC6418">
        <w:rPr>
          <w:b/>
          <w:sz w:val="24"/>
          <w:szCs w:val="24"/>
        </w:rPr>
        <w:t xml:space="preserve">Материально-техническое оснащение: </w:t>
      </w:r>
    </w:p>
    <w:p w:rsidR="00DC6418" w:rsidRPr="00DC6418" w:rsidRDefault="00DC6418" w:rsidP="00734880">
      <w:pPr>
        <w:numPr>
          <w:ilvl w:val="0"/>
          <w:numId w:val="141"/>
        </w:numPr>
        <w:tabs>
          <w:tab w:val="left" w:pos="993"/>
        </w:tabs>
        <w:spacing w:after="0" w:line="240" w:lineRule="auto"/>
        <w:ind w:left="0" w:firstLine="709"/>
        <w:contextualSpacing/>
        <w:rPr>
          <w:rFonts w:eastAsia="Times New Roman"/>
          <w:sz w:val="24"/>
          <w:szCs w:val="24"/>
        </w:rPr>
      </w:pPr>
      <w:r w:rsidRPr="00DC6418">
        <w:rPr>
          <w:sz w:val="24"/>
          <w:szCs w:val="24"/>
        </w:rPr>
        <w:t>Миллиметровая бумага</w:t>
      </w:r>
    </w:p>
    <w:p w:rsidR="00DC6418" w:rsidRPr="00DC6418" w:rsidRDefault="00DC6418" w:rsidP="00734880">
      <w:pPr>
        <w:numPr>
          <w:ilvl w:val="0"/>
          <w:numId w:val="141"/>
        </w:numPr>
        <w:tabs>
          <w:tab w:val="left" w:pos="993"/>
        </w:tabs>
        <w:spacing w:after="0" w:line="240" w:lineRule="auto"/>
        <w:ind w:left="0" w:firstLine="709"/>
        <w:contextualSpacing/>
        <w:rPr>
          <w:rFonts w:eastAsia="Times New Roman"/>
          <w:sz w:val="24"/>
          <w:szCs w:val="24"/>
        </w:rPr>
      </w:pPr>
      <w:r w:rsidRPr="00DC6418">
        <w:rPr>
          <w:sz w:val="24"/>
          <w:szCs w:val="24"/>
        </w:rPr>
        <w:t>Цветные карандаши</w:t>
      </w:r>
    </w:p>
    <w:p w:rsidR="00DC6418" w:rsidRPr="00DC6418" w:rsidRDefault="00DC6418" w:rsidP="00734880">
      <w:pPr>
        <w:numPr>
          <w:ilvl w:val="0"/>
          <w:numId w:val="141"/>
        </w:numPr>
        <w:tabs>
          <w:tab w:val="left" w:pos="993"/>
        </w:tabs>
        <w:spacing w:after="0" w:line="240" w:lineRule="auto"/>
        <w:ind w:left="0" w:firstLine="709"/>
        <w:contextualSpacing/>
        <w:rPr>
          <w:rFonts w:eastAsia="Times New Roman"/>
          <w:sz w:val="24"/>
          <w:szCs w:val="24"/>
        </w:rPr>
      </w:pPr>
      <w:proofErr w:type="spellStart"/>
      <w:r w:rsidRPr="00DC6418">
        <w:rPr>
          <w:sz w:val="24"/>
          <w:szCs w:val="24"/>
        </w:rPr>
        <w:t>Гелевая</w:t>
      </w:r>
      <w:proofErr w:type="spellEnd"/>
      <w:r w:rsidRPr="00DC6418">
        <w:rPr>
          <w:sz w:val="24"/>
          <w:szCs w:val="24"/>
        </w:rPr>
        <w:t xml:space="preserve"> ручка</w:t>
      </w:r>
    </w:p>
    <w:p w:rsidR="00DC6418" w:rsidRPr="00DC6418" w:rsidRDefault="00DC6418" w:rsidP="00DC6418">
      <w:pPr>
        <w:spacing w:after="0" w:line="240" w:lineRule="auto"/>
        <w:rPr>
          <w:rFonts w:eastAsia="Times New Roman"/>
          <w:b/>
          <w:sz w:val="24"/>
          <w:szCs w:val="24"/>
        </w:rPr>
      </w:pPr>
    </w:p>
    <w:p w:rsidR="00DC6418" w:rsidRPr="00DC6418" w:rsidRDefault="00DC6418" w:rsidP="00DC6418">
      <w:pPr>
        <w:spacing w:after="0" w:line="240" w:lineRule="auto"/>
        <w:ind w:firstLine="709"/>
        <w:rPr>
          <w:rFonts w:eastAsia="Times New Roman"/>
          <w:b/>
          <w:sz w:val="24"/>
          <w:szCs w:val="24"/>
        </w:rPr>
      </w:pPr>
      <w:r w:rsidRPr="00DC6418">
        <w:rPr>
          <w:rFonts w:eastAsia="Times New Roman"/>
          <w:b/>
          <w:sz w:val="24"/>
          <w:szCs w:val="24"/>
        </w:rPr>
        <w:t>Инструкция:</w:t>
      </w:r>
    </w:p>
    <w:p w:rsidR="00DC6418" w:rsidRPr="00DC6418" w:rsidRDefault="00DC6418" w:rsidP="00DC6418">
      <w:pPr>
        <w:spacing w:after="0" w:line="240" w:lineRule="auto"/>
        <w:ind w:firstLine="709"/>
        <w:rPr>
          <w:rFonts w:eastAsia="Times New Roman"/>
          <w:sz w:val="24"/>
          <w:szCs w:val="24"/>
        </w:rPr>
      </w:pPr>
      <w:r w:rsidRPr="00DC6418">
        <w:rPr>
          <w:rFonts w:eastAsia="Times New Roman"/>
          <w:sz w:val="24"/>
          <w:szCs w:val="24"/>
        </w:rPr>
        <w:t>1. Пройдите инструктаж по технике безопасности</w:t>
      </w:r>
      <w:r w:rsidR="00EF7EDA">
        <w:rPr>
          <w:rFonts w:eastAsia="Times New Roman"/>
          <w:sz w:val="24"/>
          <w:szCs w:val="24"/>
        </w:rPr>
        <w:t>.</w:t>
      </w:r>
    </w:p>
    <w:p w:rsidR="00DC6418" w:rsidRPr="00DC6418" w:rsidRDefault="00DC6418" w:rsidP="00D76CE5">
      <w:pPr>
        <w:spacing w:after="0" w:line="240" w:lineRule="auto"/>
        <w:ind w:firstLine="709"/>
        <w:jc w:val="both"/>
        <w:rPr>
          <w:rFonts w:eastAsia="Times New Roman"/>
          <w:sz w:val="24"/>
          <w:szCs w:val="24"/>
        </w:rPr>
      </w:pPr>
      <w:r w:rsidRPr="00DC6418">
        <w:rPr>
          <w:rFonts w:eastAsia="Times New Roman"/>
          <w:sz w:val="24"/>
          <w:szCs w:val="24"/>
        </w:rPr>
        <w:t xml:space="preserve">2. Разработайте </w:t>
      </w:r>
      <w:proofErr w:type="spellStart"/>
      <w:r w:rsidRPr="00DC6418">
        <w:rPr>
          <w:rFonts w:eastAsia="Times New Roman"/>
          <w:sz w:val="24"/>
          <w:szCs w:val="24"/>
        </w:rPr>
        <w:t>дендроплан</w:t>
      </w:r>
      <w:proofErr w:type="spellEnd"/>
      <w:r w:rsidRPr="00DC6418">
        <w:rPr>
          <w:rFonts w:eastAsia="Times New Roman"/>
          <w:sz w:val="24"/>
          <w:szCs w:val="24"/>
        </w:rPr>
        <w:t xml:space="preserve"> сквера, находящегося на т</w:t>
      </w:r>
      <w:r w:rsidR="00EF7EDA">
        <w:rPr>
          <w:rFonts w:eastAsia="Times New Roman"/>
          <w:sz w:val="24"/>
          <w:szCs w:val="24"/>
        </w:rPr>
        <w:t>ерритории больничного комплекса.</w:t>
      </w:r>
    </w:p>
    <w:p w:rsidR="00DC6418" w:rsidRPr="00DC6418" w:rsidRDefault="00DC6418" w:rsidP="00DC6418">
      <w:pPr>
        <w:spacing w:after="0" w:line="240" w:lineRule="auto"/>
        <w:ind w:firstLine="709"/>
        <w:rPr>
          <w:rFonts w:eastAsia="Times New Roman"/>
          <w:b/>
          <w:sz w:val="24"/>
          <w:szCs w:val="24"/>
        </w:rPr>
      </w:pPr>
    </w:p>
    <w:p w:rsidR="00DC6418" w:rsidRPr="00DC6418" w:rsidRDefault="00EF7EDA" w:rsidP="00DC6418">
      <w:pPr>
        <w:spacing w:after="0" w:line="240" w:lineRule="auto"/>
        <w:ind w:firstLine="709"/>
        <w:rPr>
          <w:rFonts w:eastAsia="Times New Roman"/>
          <w:sz w:val="24"/>
          <w:szCs w:val="24"/>
        </w:rPr>
      </w:pPr>
      <w:r>
        <w:rPr>
          <w:rFonts w:eastAsia="Times New Roman"/>
          <w:b/>
          <w:sz w:val="24"/>
          <w:szCs w:val="24"/>
        </w:rPr>
        <w:t xml:space="preserve">Результат работы </w:t>
      </w:r>
      <w:r w:rsidRPr="00EF7EDA">
        <w:rPr>
          <w:rFonts w:eastAsia="Times New Roman"/>
          <w:sz w:val="24"/>
          <w:szCs w:val="24"/>
        </w:rPr>
        <w:t>–</w:t>
      </w:r>
      <w:r w:rsidR="00DC6418" w:rsidRPr="00DC6418">
        <w:rPr>
          <w:rFonts w:eastAsia="Times New Roman"/>
          <w:sz w:val="24"/>
          <w:szCs w:val="24"/>
        </w:rPr>
        <w:t xml:space="preserve"> </w:t>
      </w:r>
      <w:proofErr w:type="spellStart"/>
      <w:r w:rsidR="00DC6418" w:rsidRPr="00DC6418">
        <w:rPr>
          <w:rFonts w:eastAsia="Times New Roman"/>
          <w:sz w:val="24"/>
          <w:szCs w:val="24"/>
        </w:rPr>
        <w:t>дендроплан</w:t>
      </w:r>
      <w:proofErr w:type="spellEnd"/>
      <w:r w:rsidR="00DC6418" w:rsidRPr="00DC6418">
        <w:rPr>
          <w:rFonts w:eastAsia="Times New Roman"/>
          <w:sz w:val="24"/>
          <w:szCs w:val="24"/>
        </w:rPr>
        <w:t xml:space="preserve"> сквера</w:t>
      </w:r>
      <w:r>
        <w:rPr>
          <w:rFonts w:eastAsia="Times New Roman"/>
          <w:sz w:val="24"/>
          <w:szCs w:val="24"/>
        </w:rPr>
        <w:t>.</w:t>
      </w:r>
    </w:p>
    <w:p w:rsidR="00DC6418" w:rsidRPr="00DC6418" w:rsidRDefault="00DC6418" w:rsidP="00DC6418">
      <w:pPr>
        <w:tabs>
          <w:tab w:val="left" w:pos="567"/>
          <w:tab w:val="left" w:pos="709"/>
          <w:tab w:val="left" w:pos="1134"/>
        </w:tabs>
        <w:spacing w:after="0" w:line="240" w:lineRule="auto"/>
        <w:ind w:firstLine="567"/>
        <w:jc w:val="both"/>
        <w:rPr>
          <w:rFonts w:eastAsia="Times New Roman"/>
          <w:sz w:val="24"/>
          <w:szCs w:val="24"/>
        </w:rPr>
      </w:pPr>
    </w:p>
    <w:p w:rsidR="00DC6418" w:rsidRPr="00DC6418" w:rsidRDefault="00DC6418" w:rsidP="00DC6418">
      <w:pPr>
        <w:spacing w:after="0" w:line="240" w:lineRule="auto"/>
        <w:ind w:firstLine="709"/>
        <w:jc w:val="both"/>
        <w:rPr>
          <w:rFonts w:eastAsia="Times New Roman"/>
          <w:sz w:val="24"/>
          <w:szCs w:val="24"/>
        </w:rPr>
      </w:pPr>
      <w:r w:rsidRPr="00DC6418">
        <w:rPr>
          <w:rFonts w:eastAsia="Times New Roman"/>
          <w:b/>
          <w:sz w:val="24"/>
          <w:szCs w:val="24"/>
        </w:rPr>
        <w:t>Задача 2.</w:t>
      </w:r>
      <w:r w:rsidRPr="00DC6418">
        <w:rPr>
          <w:rFonts w:eastAsia="Times New Roman"/>
          <w:sz w:val="24"/>
          <w:szCs w:val="24"/>
        </w:rPr>
        <w:t xml:space="preserve"> Составить сводный сметный расчет стоимости закладки сквера, находящегося на территории больничного комплекса,</w:t>
      </w:r>
      <w:r w:rsidRPr="00DC6418">
        <w:rPr>
          <w:sz w:val="24"/>
          <w:szCs w:val="24"/>
        </w:rPr>
        <w:t xml:space="preserve"> по каждому виду и элементу</w:t>
      </w:r>
      <w:r w:rsidR="004F0E03">
        <w:rPr>
          <w:sz w:val="24"/>
          <w:szCs w:val="24"/>
        </w:rPr>
        <w:t xml:space="preserve"> </w:t>
      </w:r>
      <w:r w:rsidRPr="00DC6418">
        <w:rPr>
          <w:sz w:val="24"/>
          <w:szCs w:val="24"/>
        </w:rPr>
        <w:t>работ.</w:t>
      </w:r>
    </w:p>
    <w:p w:rsidR="00DC6418" w:rsidRPr="00DC6418" w:rsidRDefault="00DC6418" w:rsidP="00DC6418">
      <w:pPr>
        <w:spacing w:after="0" w:line="240" w:lineRule="auto"/>
        <w:ind w:firstLine="709"/>
        <w:jc w:val="both"/>
        <w:rPr>
          <w:b/>
          <w:sz w:val="24"/>
          <w:szCs w:val="24"/>
        </w:rPr>
      </w:pPr>
    </w:p>
    <w:p w:rsidR="00DC6418" w:rsidRPr="00DC6418" w:rsidRDefault="00DC6418" w:rsidP="00DC6418">
      <w:pPr>
        <w:spacing w:after="0" w:line="240" w:lineRule="auto"/>
        <w:ind w:firstLine="709"/>
        <w:jc w:val="both"/>
        <w:rPr>
          <w:b/>
          <w:sz w:val="24"/>
          <w:szCs w:val="24"/>
        </w:rPr>
      </w:pPr>
      <w:r w:rsidRPr="00DC6418">
        <w:rPr>
          <w:b/>
          <w:sz w:val="24"/>
          <w:szCs w:val="24"/>
        </w:rPr>
        <w:t xml:space="preserve">Материально-техническое оснащение: </w:t>
      </w:r>
    </w:p>
    <w:p w:rsidR="00DC6418" w:rsidRPr="00DC6418" w:rsidRDefault="00DC6418" w:rsidP="00734880">
      <w:pPr>
        <w:numPr>
          <w:ilvl w:val="0"/>
          <w:numId w:val="170"/>
        </w:numPr>
        <w:tabs>
          <w:tab w:val="left" w:pos="993"/>
        </w:tabs>
        <w:spacing w:after="0" w:line="240" w:lineRule="auto"/>
        <w:ind w:hanging="11"/>
        <w:contextualSpacing/>
        <w:jc w:val="both"/>
        <w:rPr>
          <w:sz w:val="24"/>
          <w:szCs w:val="24"/>
        </w:rPr>
      </w:pPr>
      <w:r w:rsidRPr="00DC6418">
        <w:rPr>
          <w:sz w:val="24"/>
          <w:szCs w:val="24"/>
        </w:rPr>
        <w:t>Персональный компьютер</w:t>
      </w:r>
    </w:p>
    <w:p w:rsidR="00DC6418" w:rsidRPr="00DC6418" w:rsidRDefault="00DC6418" w:rsidP="00734880">
      <w:pPr>
        <w:numPr>
          <w:ilvl w:val="0"/>
          <w:numId w:val="170"/>
        </w:numPr>
        <w:tabs>
          <w:tab w:val="left" w:pos="993"/>
        </w:tabs>
        <w:spacing w:after="0" w:line="240" w:lineRule="auto"/>
        <w:ind w:left="0" w:firstLine="709"/>
        <w:contextualSpacing/>
        <w:jc w:val="both"/>
        <w:rPr>
          <w:sz w:val="24"/>
          <w:szCs w:val="24"/>
        </w:rPr>
      </w:pPr>
      <w:r w:rsidRPr="00DC6418">
        <w:rPr>
          <w:sz w:val="24"/>
          <w:szCs w:val="24"/>
        </w:rPr>
        <w:t xml:space="preserve">Редактор электронных таблиц </w:t>
      </w:r>
      <w:proofErr w:type="spellStart"/>
      <w:r w:rsidRPr="00DC6418">
        <w:rPr>
          <w:sz w:val="24"/>
          <w:szCs w:val="24"/>
        </w:rPr>
        <w:t>Microsoft</w:t>
      </w:r>
      <w:proofErr w:type="spellEnd"/>
      <w:r w:rsidRPr="00DC6418">
        <w:rPr>
          <w:sz w:val="24"/>
          <w:szCs w:val="24"/>
        </w:rPr>
        <w:t xml:space="preserve"> </w:t>
      </w:r>
      <w:proofErr w:type="spellStart"/>
      <w:r w:rsidRPr="00DC6418">
        <w:rPr>
          <w:sz w:val="24"/>
          <w:szCs w:val="24"/>
        </w:rPr>
        <w:t>Office</w:t>
      </w:r>
      <w:proofErr w:type="spellEnd"/>
      <w:r w:rsidRPr="00DC6418">
        <w:rPr>
          <w:sz w:val="24"/>
          <w:szCs w:val="24"/>
        </w:rPr>
        <w:t xml:space="preserve"> </w:t>
      </w:r>
      <w:r w:rsidRPr="00DC6418">
        <w:rPr>
          <w:sz w:val="24"/>
          <w:szCs w:val="24"/>
          <w:lang w:val="en-US"/>
        </w:rPr>
        <w:t>E</w:t>
      </w:r>
      <w:proofErr w:type="gramStart"/>
      <w:r w:rsidRPr="00DC6418">
        <w:rPr>
          <w:sz w:val="24"/>
          <w:szCs w:val="24"/>
        </w:rPr>
        <w:t>х</w:t>
      </w:r>
      <w:proofErr w:type="spellStart"/>
      <w:proofErr w:type="gramEnd"/>
      <w:r w:rsidRPr="00DC6418">
        <w:rPr>
          <w:sz w:val="24"/>
          <w:szCs w:val="24"/>
          <w:lang w:val="en-US"/>
        </w:rPr>
        <w:t>cel</w:t>
      </w:r>
      <w:proofErr w:type="spellEnd"/>
    </w:p>
    <w:p w:rsidR="00DC6418" w:rsidRPr="00DC6418" w:rsidRDefault="00DC6418" w:rsidP="00734880">
      <w:pPr>
        <w:numPr>
          <w:ilvl w:val="0"/>
          <w:numId w:val="170"/>
        </w:numPr>
        <w:tabs>
          <w:tab w:val="left" w:pos="993"/>
        </w:tabs>
        <w:spacing w:after="0" w:line="240" w:lineRule="auto"/>
        <w:ind w:left="0" w:firstLine="709"/>
        <w:contextualSpacing/>
        <w:jc w:val="both"/>
        <w:rPr>
          <w:sz w:val="24"/>
          <w:szCs w:val="24"/>
        </w:rPr>
      </w:pPr>
      <w:r w:rsidRPr="00DC6418">
        <w:rPr>
          <w:sz w:val="24"/>
          <w:szCs w:val="24"/>
        </w:rPr>
        <w:t>Приложение «Калькулятор»</w:t>
      </w:r>
    </w:p>
    <w:p w:rsidR="00DC6418" w:rsidRPr="00DC6418" w:rsidRDefault="00DC6418" w:rsidP="00734880">
      <w:pPr>
        <w:numPr>
          <w:ilvl w:val="0"/>
          <w:numId w:val="170"/>
        </w:numPr>
        <w:tabs>
          <w:tab w:val="left" w:pos="993"/>
        </w:tabs>
        <w:spacing w:after="0" w:line="240" w:lineRule="auto"/>
        <w:ind w:left="0" w:firstLine="709"/>
        <w:contextualSpacing/>
        <w:jc w:val="both"/>
        <w:rPr>
          <w:sz w:val="24"/>
          <w:szCs w:val="24"/>
        </w:rPr>
      </w:pPr>
      <w:proofErr w:type="spellStart"/>
      <w:r w:rsidRPr="00DC6418">
        <w:rPr>
          <w:sz w:val="24"/>
          <w:szCs w:val="24"/>
        </w:rPr>
        <w:t>Гелевая</w:t>
      </w:r>
      <w:proofErr w:type="spellEnd"/>
      <w:r w:rsidRPr="00DC6418">
        <w:rPr>
          <w:sz w:val="24"/>
          <w:szCs w:val="24"/>
        </w:rPr>
        <w:t xml:space="preserve"> ручка</w:t>
      </w:r>
    </w:p>
    <w:p w:rsidR="00DC6418" w:rsidRPr="00DC6418" w:rsidRDefault="00DC6418" w:rsidP="00734880">
      <w:pPr>
        <w:numPr>
          <w:ilvl w:val="0"/>
          <w:numId w:val="170"/>
        </w:numPr>
        <w:tabs>
          <w:tab w:val="left" w:pos="993"/>
        </w:tabs>
        <w:spacing w:after="0" w:line="240" w:lineRule="auto"/>
        <w:ind w:left="0" w:firstLine="709"/>
        <w:contextualSpacing/>
        <w:jc w:val="both"/>
        <w:rPr>
          <w:sz w:val="24"/>
          <w:szCs w:val="24"/>
        </w:rPr>
      </w:pPr>
      <w:r w:rsidRPr="00DC6418">
        <w:rPr>
          <w:sz w:val="24"/>
          <w:szCs w:val="24"/>
        </w:rPr>
        <w:t>Сводная ведомость расчета стоимости закладки сквера в электронном виде:</w:t>
      </w:r>
    </w:p>
    <w:p w:rsidR="00D76CE5" w:rsidRDefault="00D76CE5" w:rsidP="00D76CE5">
      <w:pPr>
        <w:spacing w:after="0" w:line="240" w:lineRule="auto"/>
        <w:contextualSpacing/>
        <w:jc w:val="center"/>
        <w:rPr>
          <w:b/>
          <w:sz w:val="24"/>
          <w:szCs w:val="24"/>
        </w:rPr>
      </w:pPr>
    </w:p>
    <w:p w:rsidR="00DC6418" w:rsidRPr="00DC6418" w:rsidRDefault="00DC6418" w:rsidP="00D76CE5">
      <w:pPr>
        <w:spacing w:after="0" w:line="240" w:lineRule="auto"/>
        <w:contextualSpacing/>
        <w:jc w:val="center"/>
        <w:rPr>
          <w:b/>
          <w:sz w:val="24"/>
          <w:szCs w:val="24"/>
        </w:rPr>
      </w:pPr>
      <w:r w:rsidRPr="00DC6418">
        <w:rPr>
          <w:b/>
          <w:sz w:val="24"/>
          <w:szCs w:val="24"/>
        </w:rPr>
        <w:t>Сводная ведомость расчета стоимости закладки сквера</w:t>
      </w:r>
    </w:p>
    <w:tbl>
      <w:tblPr>
        <w:tblStyle w:val="270"/>
        <w:tblW w:w="9747" w:type="dxa"/>
        <w:tblInd w:w="0" w:type="dxa"/>
        <w:tblLayout w:type="fixed"/>
        <w:tblLook w:val="04A0" w:firstRow="1" w:lastRow="0" w:firstColumn="1" w:lastColumn="0" w:noHBand="0" w:noVBand="1"/>
      </w:tblPr>
      <w:tblGrid>
        <w:gridCol w:w="528"/>
        <w:gridCol w:w="1465"/>
        <w:gridCol w:w="809"/>
        <w:gridCol w:w="850"/>
        <w:gridCol w:w="992"/>
        <w:gridCol w:w="993"/>
        <w:gridCol w:w="1134"/>
        <w:gridCol w:w="1559"/>
        <w:gridCol w:w="1417"/>
      </w:tblGrid>
      <w:tr w:rsidR="00DC6418" w:rsidRPr="00DC6418" w:rsidTr="000A5F7E">
        <w:trPr>
          <w:trHeight w:val="538"/>
        </w:trPr>
        <w:tc>
          <w:tcPr>
            <w:tcW w:w="528"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4F0E03" w:rsidP="000A5F7E">
            <w:pPr>
              <w:spacing w:after="0" w:line="240" w:lineRule="auto"/>
              <w:contextualSpacing/>
              <w:jc w:val="center"/>
              <w:rPr>
                <w:sz w:val="20"/>
                <w:szCs w:val="20"/>
              </w:rPr>
            </w:pPr>
            <w:r>
              <w:rPr>
                <w:sz w:val="20"/>
                <w:szCs w:val="20"/>
              </w:rPr>
              <w:lastRenderedPageBreak/>
              <w:t xml:space="preserve">№ </w:t>
            </w:r>
            <w:proofErr w:type="gramStart"/>
            <w:r w:rsidR="00DC6418" w:rsidRPr="00B15ACC">
              <w:rPr>
                <w:sz w:val="20"/>
                <w:szCs w:val="20"/>
              </w:rPr>
              <w:t>п</w:t>
            </w:r>
            <w:proofErr w:type="gramEnd"/>
            <w:r w:rsidR="00DC6418" w:rsidRPr="00B15ACC">
              <w:rPr>
                <w:sz w:val="20"/>
                <w:szCs w:val="20"/>
              </w:rPr>
              <w:t>/п</w:t>
            </w:r>
          </w:p>
        </w:tc>
        <w:tc>
          <w:tcPr>
            <w:tcW w:w="1465"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Наименование работ</w:t>
            </w:r>
          </w:p>
        </w:tc>
        <w:tc>
          <w:tcPr>
            <w:tcW w:w="809"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EF7EDA" w:rsidP="000A5F7E">
            <w:pPr>
              <w:spacing w:after="0" w:line="240" w:lineRule="auto"/>
              <w:contextualSpacing/>
              <w:jc w:val="center"/>
              <w:rPr>
                <w:sz w:val="20"/>
                <w:szCs w:val="20"/>
              </w:rPr>
            </w:pPr>
            <w:r>
              <w:rPr>
                <w:sz w:val="20"/>
                <w:szCs w:val="20"/>
              </w:rPr>
              <w:t>Единица</w:t>
            </w:r>
            <w:r w:rsidR="00DC6418" w:rsidRPr="00B15ACC">
              <w:rPr>
                <w:sz w:val="20"/>
                <w:szCs w:val="20"/>
              </w:rPr>
              <w:t xml:space="preserve"> измерения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EF7EDA" w:rsidP="000A5F7E">
            <w:pPr>
              <w:spacing w:after="0" w:line="240" w:lineRule="auto"/>
              <w:contextualSpacing/>
              <w:jc w:val="center"/>
              <w:rPr>
                <w:sz w:val="20"/>
                <w:szCs w:val="20"/>
              </w:rPr>
            </w:pPr>
            <w:r>
              <w:rPr>
                <w:sz w:val="20"/>
                <w:szCs w:val="20"/>
              </w:rPr>
              <w:t>Количество единиц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Возраст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 xml:space="preserve">Цена </w:t>
            </w:r>
            <w:proofErr w:type="gramStart"/>
            <w:r w:rsidRPr="00B15ACC">
              <w:rPr>
                <w:sz w:val="20"/>
                <w:szCs w:val="20"/>
              </w:rPr>
              <w:t>за</w:t>
            </w:r>
            <w:proofErr w:type="gramEnd"/>
          </w:p>
          <w:p w:rsidR="00DC6418" w:rsidRPr="00B15ACC" w:rsidRDefault="00DC6418" w:rsidP="000A5F7E">
            <w:pPr>
              <w:spacing w:after="0" w:line="240" w:lineRule="auto"/>
              <w:contextualSpacing/>
              <w:jc w:val="center"/>
              <w:rPr>
                <w:sz w:val="20"/>
                <w:szCs w:val="20"/>
              </w:rPr>
            </w:pPr>
            <w:r w:rsidRPr="00B15ACC">
              <w:rPr>
                <w:sz w:val="20"/>
                <w:szCs w:val="20"/>
              </w:rPr>
              <w:t>единицу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Общие затраты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Утвержденная документация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0"/>
              </w:rPr>
            </w:pPr>
            <w:r w:rsidRPr="00B15ACC">
              <w:rPr>
                <w:sz w:val="20"/>
                <w:szCs w:val="20"/>
              </w:rPr>
              <w:t>Примечание</w:t>
            </w:r>
          </w:p>
        </w:tc>
      </w:tr>
      <w:tr w:rsidR="00DC6418" w:rsidRPr="00DC6418" w:rsidTr="00DC6418">
        <w:trPr>
          <w:trHeight w:val="509"/>
        </w:trPr>
        <w:tc>
          <w:tcPr>
            <w:tcW w:w="528"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465"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80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r>
    </w:tbl>
    <w:p w:rsidR="00DC6418" w:rsidRPr="00DC6418" w:rsidRDefault="00DC6418" w:rsidP="00DC6418">
      <w:pPr>
        <w:spacing w:after="0" w:line="240" w:lineRule="auto"/>
        <w:ind w:firstLine="709"/>
        <w:rPr>
          <w:rFonts w:eastAsia="Times New Roman"/>
          <w:b/>
          <w:sz w:val="24"/>
          <w:szCs w:val="24"/>
        </w:rPr>
      </w:pPr>
    </w:p>
    <w:p w:rsidR="00DC6418" w:rsidRPr="00DC6418" w:rsidRDefault="00DC6418" w:rsidP="00DC6418">
      <w:pPr>
        <w:spacing w:after="0" w:line="240" w:lineRule="auto"/>
        <w:ind w:firstLine="709"/>
        <w:rPr>
          <w:rFonts w:eastAsia="Times New Roman"/>
          <w:b/>
          <w:sz w:val="24"/>
          <w:szCs w:val="24"/>
        </w:rPr>
      </w:pPr>
      <w:r w:rsidRPr="00DC6418">
        <w:rPr>
          <w:rFonts w:eastAsia="Times New Roman"/>
          <w:b/>
          <w:sz w:val="24"/>
          <w:szCs w:val="24"/>
        </w:rPr>
        <w:t>Инструкция:</w:t>
      </w:r>
    </w:p>
    <w:p w:rsidR="00DC6418" w:rsidRPr="00DC6418" w:rsidRDefault="00DC6418" w:rsidP="00DC6418">
      <w:pPr>
        <w:spacing w:after="0" w:line="240" w:lineRule="auto"/>
        <w:ind w:firstLine="709"/>
        <w:rPr>
          <w:rFonts w:eastAsia="Times New Roman"/>
          <w:sz w:val="24"/>
          <w:szCs w:val="24"/>
        </w:rPr>
      </w:pPr>
      <w:r w:rsidRPr="00DC6418">
        <w:rPr>
          <w:rFonts w:eastAsia="Times New Roman"/>
          <w:sz w:val="24"/>
          <w:szCs w:val="24"/>
        </w:rPr>
        <w:t>1. Пройдите инструктаж по технике безопасности</w:t>
      </w:r>
      <w:r w:rsidR="00EF7EDA">
        <w:rPr>
          <w:rFonts w:eastAsia="Times New Roman"/>
          <w:sz w:val="24"/>
          <w:szCs w:val="24"/>
        </w:rPr>
        <w:t>.</w:t>
      </w:r>
    </w:p>
    <w:p w:rsidR="00DC6418" w:rsidRPr="00DC6418" w:rsidRDefault="00DC6418" w:rsidP="00DC6418">
      <w:pPr>
        <w:spacing w:after="0" w:line="240" w:lineRule="auto"/>
        <w:ind w:firstLine="709"/>
        <w:rPr>
          <w:b/>
          <w:sz w:val="24"/>
          <w:szCs w:val="24"/>
        </w:rPr>
      </w:pPr>
      <w:r w:rsidRPr="00DC6418">
        <w:rPr>
          <w:rFonts w:eastAsia="Times New Roman"/>
          <w:sz w:val="24"/>
          <w:szCs w:val="24"/>
        </w:rPr>
        <w:t>2. Разработайте сводный сметный расчет стоимости закладки сквера</w:t>
      </w:r>
      <w:r w:rsidR="00EF7EDA">
        <w:rPr>
          <w:rFonts w:eastAsia="Times New Roman"/>
          <w:sz w:val="24"/>
          <w:szCs w:val="24"/>
        </w:rPr>
        <w:t>.</w:t>
      </w:r>
    </w:p>
    <w:p w:rsidR="00DC6418" w:rsidRPr="00DC6418" w:rsidRDefault="00DC6418" w:rsidP="00DC6418">
      <w:pPr>
        <w:spacing w:after="0" w:line="240" w:lineRule="auto"/>
        <w:ind w:firstLine="709"/>
        <w:jc w:val="both"/>
        <w:rPr>
          <w:b/>
          <w:sz w:val="24"/>
          <w:szCs w:val="24"/>
        </w:rPr>
      </w:pPr>
    </w:p>
    <w:p w:rsidR="00DC6418" w:rsidRPr="00DC6418" w:rsidRDefault="00EF7EDA" w:rsidP="00DC6418">
      <w:pPr>
        <w:spacing w:after="0" w:line="240" w:lineRule="auto"/>
        <w:ind w:firstLine="709"/>
        <w:jc w:val="both"/>
        <w:rPr>
          <w:b/>
          <w:sz w:val="24"/>
          <w:szCs w:val="24"/>
        </w:rPr>
      </w:pPr>
      <w:r>
        <w:rPr>
          <w:b/>
          <w:sz w:val="24"/>
          <w:szCs w:val="24"/>
        </w:rPr>
        <w:t xml:space="preserve">Результат работы </w:t>
      </w:r>
      <w:r>
        <w:rPr>
          <w:sz w:val="24"/>
          <w:szCs w:val="24"/>
        </w:rPr>
        <w:t>–</w:t>
      </w:r>
      <w:r w:rsidR="00DC6418" w:rsidRPr="00DC6418">
        <w:rPr>
          <w:b/>
          <w:sz w:val="24"/>
          <w:szCs w:val="24"/>
        </w:rPr>
        <w:t xml:space="preserve"> </w:t>
      </w:r>
      <w:r w:rsidR="00DC6418" w:rsidRPr="00DC6418">
        <w:rPr>
          <w:sz w:val="24"/>
          <w:szCs w:val="24"/>
        </w:rPr>
        <w:t>заполненная сводная ведомость</w:t>
      </w:r>
      <w:r>
        <w:rPr>
          <w:sz w:val="24"/>
          <w:szCs w:val="24"/>
        </w:rPr>
        <w:t>.</w:t>
      </w:r>
    </w:p>
    <w:p w:rsidR="00DC6418" w:rsidRPr="00DC6418" w:rsidRDefault="00DC6418" w:rsidP="00DC6418">
      <w:pPr>
        <w:tabs>
          <w:tab w:val="left" w:pos="567"/>
          <w:tab w:val="left" w:pos="709"/>
          <w:tab w:val="left" w:pos="1134"/>
        </w:tabs>
        <w:spacing w:after="0" w:line="240" w:lineRule="auto"/>
        <w:jc w:val="center"/>
        <w:rPr>
          <w:rFonts w:eastAsia="Times New Roman"/>
          <w:b/>
          <w:sz w:val="24"/>
          <w:szCs w:val="24"/>
          <w:u w:val="single"/>
        </w:rPr>
      </w:pPr>
    </w:p>
    <w:p w:rsidR="00DC6418" w:rsidRPr="00DC6418" w:rsidRDefault="00DC6418" w:rsidP="00DC6418">
      <w:pPr>
        <w:tabs>
          <w:tab w:val="left" w:pos="567"/>
          <w:tab w:val="left" w:pos="709"/>
          <w:tab w:val="left" w:pos="1134"/>
        </w:tabs>
        <w:spacing w:after="0" w:line="240" w:lineRule="auto"/>
        <w:jc w:val="center"/>
        <w:rPr>
          <w:rFonts w:eastAsia="Times New Roman"/>
          <w:b/>
          <w:sz w:val="24"/>
          <w:szCs w:val="24"/>
          <w:u w:val="single"/>
        </w:rPr>
      </w:pPr>
      <w:r w:rsidRPr="00DC6418">
        <w:rPr>
          <w:rFonts w:eastAsia="Times New Roman"/>
          <w:b/>
          <w:sz w:val="24"/>
          <w:szCs w:val="24"/>
          <w:u w:val="single"/>
        </w:rPr>
        <w:t>Специальность 35.02.02 Технология лесозаготовок</w:t>
      </w:r>
    </w:p>
    <w:p w:rsidR="00DC6418" w:rsidRPr="00DC6418" w:rsidRDefault="00DC6418" w:rsidP="00DC6418">
      <w:pPr>
        <w:tabs>
          <w:tab w:val="left" w:pos="567"/>
          <w:tab w:val="left" w:pos="709"/>
          <w:tab w:val="left" w:pos="1134"/>
        </w:tabs>
        <w:spacing w:after="0" w:line="240" w:lineRule="auto"/>
        <w:jc w:val="center"/>
        <w:rPr>
          <w:rFonts w:eastAsia="Times New Roman"/>
          <w:b/>
          <w:sz w:val="24"/>
          <w:szCs w:val="24"/>
          <w:u w:val="single"/>
        </w:rPr>
      </w:pPr>
    </w:p>
    <w:p w:rsidR="00DC6418" w:rsidRPr="00DC6418" w:rsidRDefault="00DC6418" w:rsidP="00DC6418">
      <w:pPr>
        <w:tabs>
          <w:tab w:val="left" w:pos="709"/>
        </w:tabs>
        <w:spacing w:after="0" w:line="240" w:lineRule="auto"/>
        <w:ind w:firstLine="709"/>
        <w:jc w:val="both"/>
        <w:rPr>
          <w:rFonts w:eastAsia="Times New Roman"/>
          <w:sz w:val="24"/>
          <w:szCs w:val="24"/>
        </w:rPr>
      </w:pPr>
      <w:r w:rsidRPr="00DC6418">
        <w:rPr>
          <w:rFonts w:eastAsia="Times New Roman"/>
          <w:b/>
          <w:sz w:val="24"/>
          <w:szCs w:val="24"/>
        </w:rPr>
        <w:t>Задача 1.</w:t>
      </w:r>
      <w:r w:rsidR="004F0E03">
        <w:rPr>
          <w:rFonts w:eastAsia="Times New Roman"/>
          <w:sz w:val="24"/>
          <w:szCs w:val="24"/>
        </w:rPr>
        <w:t xml:space="preserve"> </w:t>
      </w:r>
      <w:r w:rsidRPr="00DC6418">
        <w:rPr>
          <w:rFonts w:eastAsia="Times New Roman"/>
          <w:sz w:val="24"/>
          <w:szCs w:val="24"/>
        </w:rPr>
        <w:t>Разработать технологический процесс заготовки и вывозки древесины с применением системы машин (</w:t>
      </w:r>
      <w:proofErr w:type="spellStart"/>
      <w:r w:rsidRPr="00DC6418">
        <w:rPr>
          <w:rFonts w:eastAsia="Times New Roman"/>
          <w:sz w:val="24"/>
          <w:szCs w:val="24"/>
        </w:rPr>
        <w:t>харвестер</w:t>
      </w:r>
      <w:proofErr w:type="spellEnd"/>
      <w:r w:rsidRPr="00DC6418">
        <w:rPr>
          <w:rFonts w:eastAsia="Times New Roman"/>
          <w:sz w:val="24"/>
          <w:szCs w:val="24"/>
        </w:rPr>
        <w:t xml:space="preserve">, </w:t>
      </w:r>
      <w:proofErr w:type="spellStart"/>
      <w:r w:rsidRPr="00DC6418">
        <w:rPr>
          <w:rFonts w:eastAsia="Times New Roman"/>
          <w:sz w:val="24"/>
          <w:szCs w:val="24"/>
        </w:rPr>
        <w:t>форвардер</w:t>
      </w:r>
      <w:proofErr w:type="spellEnd"/>
      <w:r w:rsidRPr="00DC6418">
        <w:rPr>
          <w:rFonts w:eastAsia="Times New Roman"/>
          <w:sz w:val="24"/>
          <w:szCs w:val="24"/>
        </w:rPr>
        <w:t xml:space="preserve">, погрузчик) </w:t>
      </w:r>
      <w:r w:rsidR="00082353" w:rsidRPr="00DC6418">
        <w:rPr>
          <w:rFonts w:eastAsia="Times New Roman"/>
          <w:sz w:val="24"/>
          <w:szCs w:val="24"/>
        </w:rPr>
        <w:t xml:space="preserve">на лесосеке </w:t>
      </w:r>
      <w:r w:rsidRPr="00DC6418">
        <w:rPr>
          <w:rFonts w:eastAsia="Times New Roman"/>
          <w:sz w:val="24"/>
          <w:szCs w:val="24"/>
        </w:rPr>
        <w:t>при сплошных рубках.</w:t>
      </w:r>
    </w:p>
    <w:p w:rsidR="00DC6418" w:rsidRPr="00DC6418" w:rsidRDefault="00DC6418" w:rsidP="00DC6418">
      <w:pPr>
        <w:tabs>
          <w:tab w:val="left" w:pos="709"/>
        </w:tabs>
        <w:spacing w:after="0" w:line="240" w:lineRule="auto"/>
        <w:ind w:firstLine="709"/>
        <w:contextualSpacing/>
        <w:jc w:val="both"/>
        <w:rPr>
          <w:b/>
          <w:sz w:val="24"/>
          <w:szCs w:val="24"/>
        </w:rPr>
      </w:pPr>
    </w:p>
    <w:p w:rsidR="00DC6418" w:rsidRPr="00DC6418" w:rsidRDefault="00DC6418" w:rsidP="00DC6418">
      <w:pPr>
        <w:tabs>
          <w:tab w:val="left" w:pos="709"/>
        </w:tabs>
        <w:spacing w:after="0" w:line="240" w:lineRule="auto"/>
        <w:ind w:firstLine="709"/>
        <w:contextualSpacing/>
        <w:jc w:val="both"/>
        <w:rPr>
          <w:b/>
          <w:sz w:val="24"/>
          <w:szCs w:val="24"/>
        </w:rPr>
      </w:pPr>
      <w:r w:rsidRPr="00DC6418">
        <w:rPr>
          <w:b/>
          <w:sz w:val="24"/>
          <w:szCs w:val="24"/>
        </w:rPr>
        <w:t>Исходные данные:</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rFonts w:eastAsia="Times New Roman"/>
          <w:sz w:val="24"/>
          <w:szCs w:val="24"/>
        </w:rPr>
        <w:t>Площадь лесосеки – 20 га</w:t>
      </w:r>
      <w:r w:rsidR="00082353">
        <w:rPr>
          <w:rFonts w:eastAsia="Times New Roman"/>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rFonts w:eastAsia="Times New Roman"/>
          <w:sz w:val="24"/>
          <w:szCs w:val="24"/>
        </w:rPr>
        <w:t>Общий</w:t>
      </w:r>
      <w:r w:rsidRPr="00DC6418">
        <w:rPr>
          <w:sz w:val="24"/>
          <w:szCs w:val="24"/>
        </w:rPr>
        <w:t xml:space="preserve"> запас –</w:t>
      </w:r>
      <w:r w:rsidR="00082353">
        <w:rPr>
          <w:sz w:val="24"/>
          <w:szCs w:val="24"/>
        </w:rPr>
        <w:t xml:space="preserve"> </w:t>
      </w:r>
      <w:r w:rsidRPr="00DC6418">
        <w:rPr>
          <w:sz w:val="24"/>
          <w:szCs w:val="24"/>
        </w:rPr>
        <w:t>150 м</w:t>
      </w:r>
      <w:r w:rsidRPr="00DC6418">
        <w:rPr>
          <w:sz w:val="24"/>
          <w:szCs w:val="24"/>
          <w:vertAlign w:val="superscript"/>
        </w:rPr>
        <w:t>3</w:t>
      </w:r>
      <w:r w:rsidR="00082353">
        <w:rPr>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sz w:val="24"/>
          <w:szCs w:val="24"/>
        </w:rPr>
        <w:t>Объем выборки – 51 м</w:t>
      </w:r>
      <w:r w:rsidRPr="00DC6418">
        <w:rPr>
          <w:sz w:val="24"/>
          <w:szCs w:val="24"/>
          <w:vertAlign w:val="superscript"/>
        </w:rPr>
        <w:t>3</w:t>
      </w:r>
      <w:r w:rsidRPr="00DC6418">
        <w:rPr>
          <w:sz w:val="24"/>
          <w:szCs w:val="24"/>
        </w:rPr>
        <w:t>/га</w:t>
      </w:r>
      <w:r w:rsidR="00082353">
        <w:rPr>
          <w:sz w:val="24"/>
          <w:szCs w:val="24"/>
        </w:rPr>
        <w:t>.</w:t>
      </w:r>
    </w:p>
    <w:p w:rsidR="00DC6418" w:rsidRPr="00DC6418" w:rsidRDefault="00082353" w:rsidP="00734880">
      <w:pPr>
        <w:numPr>
          <w:ilvl w:val="0"/>
          <w:numId w:val="150"/>
        </w:numPr>
        <w:tabs>
          <w:tab w:val="left" w:pos="993"/>
        </w:tabs>
        <w:spacing w:after="0" w:line="240" w:lineRule="auto"/>
        <w:ind w:left="0" w:firstLine="709"/>
        <w:contextualSpacing/>
        <w:rPr>
          <w:sz w:val="24"/>
          <w:szCs w:val="24"/>
        </w:rPr>
      </w:pPr>
      <w:r>
        <w:rPr>
          <w:sz w:val="24"/>
          <w:szCs w:val="24"/>
        </w:rPr>
        <w:t>Средний объем</w:t>
      </w:r>
      <w:r w:rsidR="00DC6418" w:rsidRPr="00DC6418">
        <w:rPr>
          <w:sz w:val="24"/>
          <w:szCs w:val="24"/>
        </w:rPr>
        <w:t xml:space="preserve"> заготавливаемых деревьев – 0,55 м</w:t>
      </w:r>
      <w:r w:rsidR="00DC6418" w:rsidRPr="00DC6418">
        <w:rPr>
          <w:sz w:val="24"/>
          <w:szCs w:val="24"/>
          <w:vertAlign w:val="superscript"/>
        </w:rPr>
        <w:t>3</w:t>
      </w:r>
      <w:r>
        <w:rPr>
          <w:sz w:val="24"/>
          <w:szCs w:val="24"/>
        </w:rPr>
        <w:t>.</w:t>
      </w:r>
    </w:p>
    <w:p w:rsidR="00DC6418" w:rsidRPr="00DC6418" w:rsidRDefault="00082353" w:rsidP="00734880">
      <w:pPr>
        <w:numPr>
          <w:ilvl w:val="0"/>
          <w:numId w:val="150"/>
        </w:numPr>
        <w:tabs>
          <w:tab w:val="left" w:pos="993"/>
        </w:tabs>
        <w:spacing w:after="0" w:line="240" w:lineRule="auto"/>
        <w:ind w:left="0" w:firstLine="709"/>
        <w:contextualSpacing/>
        <w:rPr>
          <w:sz w:val="24"/>
          <w:szCs w:val="24"/>
        </w:rPr>
      </w:pPr>
      <w:r>
        <w:rPr>
          <w:sz w:val="24"/>
          <w:szCs w:val="24"/>
        </w:rPr>
        <w:t>Средняя длина</w:t>
      </w:r>
      <w:r w:rsidR="00DC6418" w:rsidRPr="00DC6418">
        <w:rPr>
          <w:sz w:val="24"/>
          <w:szCs w:val="24"/>
        </w:rPr>
        <w:t xml:space="preserve"> заготавливаемых сортиментов – 6 м</w:t>
      </w:r>
      <w:r>
        <w:rPr>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sz w:val="24"/>
          <w:szCs w:val="24"/>
        </w:rPr>
        <w:t>Площадь зева захвата манипулятора – 0,25 м</w:t>
      </w:r>
      <w:proofErr w:type="gramStart"/>
      <w:r w:rsidRPr="00DC6418">
        <w:rPr>
          <w:sz w:val="24"/>
          <w:szCs w:val="24"/>
          <w:vertAlign w:val="superscript"/>
        </w:rPr>
        <w:t>2</w:t>
      </w:r>
      <w:proofErr w:type="gramEnd"/>
      <w:r w:rsidR="00082353">
        <w:rPr>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sz w:val="24"/>
          <w:szCs w:val="24"/>
        </w:rPr>
        <w:t>Скорость движения груза при транспортировке пачки – 1,8 м/</w:t>
      </w:r>
      <w:proofErr w:type="gramStart"/>
      <w:r w:rsidRPr="00DC6418">
        <w:rPr>
          <w:sz w:val="24"/>
          <w:szCs w:val="24"/>
        </w:rPr>
        <w:t>с</w:t>
      </w:r>
      <w:proofErr w:type="gramEnd"/>
      <w:r w:rsidR="00082353">
        <w:rPr>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sz w:val="24"/>
          <w:szCs w:val="24"/>
        </w:rPr>
        <w:t>Скорость передвижения при холостом ходе – 2,0 м/</w:t>
      </w:r>
      <w:proofErr w:type="gramStart"/>
      <w:r w:rsidRPr="00DC6418">
        <w:rPr>
          <w:sz w:val="24"/>
          <w:szCs w:val="24"/>
        </w:rPr>
        <w:t>с</w:t>
      </w:r>
      <w:proofErr w:type="gramEnd"/>
      <w:r w:rsidR="00082353">
        <w:rPr>
          <w:sz w:val="24"/>
          <w:szCs w:val="24"/>
        </w:rPr>
        <w:t>.</w:t>
      </w:r>
    </w:p>
    <w:p w:rsidR="00DC6418" w:rsidRPr="00DC6418" w:rsidRDefault="00DC6418" w:rsidP="00734880">
      <w:pPr>
        <w:numPr>
          <w:ilvl w:val="0"/>
          <w:numId w:val="150"/>
        </w:numPr>
        <w:tabs>
          <w:tab w:val="left" w:pos="993"/>
        </w:tabs>
        <w:spacing w:after="0" w:line="240" w:lineRule="auto"/>
        <w:ind w:left="0" w:firstLine="709"/>
        <w:contextualSpacing/>
        <w:rPr>
          <w:sz w:val="24"/>
          <w:szCs w:val="24"/>
        </w:rPr>
      </w:pPr>
      <w:r w:rsidRPr="00DC6418">
        <w:rPr>
          <w:sz w:val="24"/>
          <w:szCs w:val="24"/>
        </w:rPr>
        <w:t>Скорость передвижения от одной рабочей стоянки к другой при наборе пачки – 1,5 м/</w:t>
      </w:r>
      <w:proofErr w:type="gramStart"/>
      <w:r w:rsidRPr="00DC6418">
        <w:rPr>
          <w:sz w:val="24"/>
          <w:szCs w:val="24"/>
        </w:rPr>
        <w:t>с</w:t>
      </w:r>
      <w:proofErr w:type="gramEnd"/>
      <w:r w:rsidR="00082353">
        <w:rPr>
          <w:sz w:val="24"/>
          <w:szCs w:val="24"/>
        </w:rPr>
        <w:t>.</w:t>
      </w:r>
    </w:p>
    <w:p w:rsidR="00DC6418" w:rsidRPr="00DC6418" w:rsidRDefault="00082353" w:rsidP="00734880">
      <w:pPr>
        <w:numPr>
          <w:ilvl w:val="0"/>
          <w:numId w:val="150"/>
        </w:numPr>
        <w:tabs>
          <w:tab w:val="left" w:pos="1134"/>
        </w:tabs>
        <w:spacing w:after="0" w:line="240" w:lineRule="auto"/>
        <w:ind w:left="0" w:firstLine="709"/>
        <w:contextualSpacing/>
        <w:rPr>
          <w:sz w:val="24"/>
          <w:szCs w:val="24"/>
        </w:rPr>
      </w:pPr>
      <w:r>
        <w:rPr>
          <w:sz w:val="24"/>
          <w:szCs w:val="24"/>
        </w:rPr>
        <w:t>Грузоподъ</w:t>
      </w:r>
      <w:r w:rsidR="00DC6418" w:rsidRPr="00DC6418">
        <w:rPr>
          <w:sz w:val="24"/>
          <w:szCs w:val="24"/>
        </w:rPr>
        <w:t>емность сортимента – 8 м</w:t>
      </w:r>
      <w:r w:rsidR="00DC6418" w:rsidRPr="00DC6418">
        <w:rPr>
          <w:sz w:val="24"/>
          <w:szCs w:val="24"/>
          <w:vertAlign w:val="superscript"/>
        </w:rPr>
        <w:t>3</w:t>
      </w:r>
      <w:r>
        <w:rPr>
          <w:sz w:val="24"/>
          <w:szCs w:val="24"/>
        </w:rPr>
        <w:t>.</w:t>
      </w:r>
    </w:p>
    <w:p w:rsidR="00DC6418" w:rsidRPr="00DC6418" w:rsidRDefault="00DC6418" w:rsidP="00DC6418">
      <w:pPr>
        <w:spacing w:after="0" w:line="240" w:lineRule="auto"/>
        <w:ind w:left="1701"/>
        <w:contextualSpacing/>
        <w:jc w:val="both"/>
        <w:rPr>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Материально-техническое оснащение:</w:t>
      </w:r>
    </w:p>
    <w:p w:rsidR="00DC6418" w:rsidRPr="00DC6418" w:rsidRDefault="00DC6418" w:rsidP="00734880">
      <w:pPr>
        <w:numPr>
          <w:ilvl w:val="0"/>
          <w:numId w:val="149"/>
        </w:numPr>
        <w:tabs>
          <w:tab w:val="left" w:pos="0"/>
          <w:tab w:val="left" w:pos="993"/>
        </w:tabs>
        <w:spacing w:after="0" w:line="240" w:lineRule="auto"/>
        <w:ind w:left="0" w:firstLine="709"/>
        <w:contextualSpacing/>
        <w:jc w:val="both"/>
        <w:rPr>
          <w:sz w:val="24"/>
          <w:szCs w:val="24"/>
        </w:rPr>
      </w:pPr>
      <w:r w:rsidRPr="00DC6418">
        <w:rPr>
          <w:sz w:val="24"/>
          <w:szCs w:val="24"/>
        </w:rPr>
        <w:t>Бумага формата А</w:t>
      </w:r>
      <w:proofErr w:type="gramStart"/>
      <w:r w:rsidRPr="00DC6418">
        <w:rPr>
          <w:sz w:val="24"/>
          <w:szCs w:val="24"/>
        </w:rPr>
        <w:t>1</w:t>
      </w:r>
      <w:proofErr w:type="gramEnd"/>
    </w:p>
    <w:p w:rsidR="00DC6418" w:rsidRPr="00DC6418" w:rsidRDefault="00DC6418" w:rsidP="00734880">
      <w:pPr>
        <w:numPr>
          <w:ilvl w:val="0"/>
          <w:numId w:val="149"/>
        </w:numPr>
        <w:tabs>
          <w:tab w:val="left" w:pos="0"/>
          <w:tab w:val="left" w:pos="993"/>
        </w:tabs>
        <w:spacing w:after="0" w:line="240" w:lineRule="auto"/>
        <w:ind w:left="0" w:firstLine="709"/>
        <w:contextualSpacing/>
        <w:jc w:val="both"/>
        <w:rPr>
          <w:sz w:val="24"/>
          <w:szCs w:val="24"/>
        </w:rPr>
      </w:pPr>
      <w:r w:rsidRPr="00DC6418">
        <w:rPr>
          <w:rFonts w:eastAsia="Times New Roman"/>
          <w:sz w:val="24"/>
          <w:szCs w:val="24"/>
        </w:rPr>
        <w:t>Карандаши цветные</w:t>
      </w:r>
      <w:r w:rsidRPr="00DC6418">
        <w:rPr>
          <w:sz w:val="24"/>
          <w:szCs w:val="24"/>
        </w:rPr>
        <w:t xml:space="preserve">, </w:t>
      </w:r>
      <w:r w:rsidR="00082353">
        <w:rPr>
          <w:sz w:val="24"/>
          <w:szCs w:val="24"/>
        </w:rPr>
        <w:t>восемь</w:t>
      </w:r>
      <w:r w:rsidRPr="00DC6418">
        <w:rPr>
          <w:sz w:val="24"/>
          <w:szCs w:val="24"/>
        </w:rPr>
        <w:t xml:space="preserve"> цветов</w:t>
      </w:r>
    </w:p>
    <w:p w:rsidR="00DC6418" w:rsidRPr="00DC6418" w:rsidRDefault="00DC6418" w:rsidP="00734880">
      <w:pPr>
        <w:numPr>
          <w:ilvl w:val="0"/>
          <w:numId w:val="149"/>
        </w:numPr>
        <w:tabs>
          <w:tab w:val="left" w:pos="0"/>
          <w:tab w:val="left" w:pos="993"/>
        </w:tabs>
        <w:spacing w:after="0" w:line="240" w:lineRule="auto"/>
        <w:ind w:left="0" w:firstLine="709"/>
        <w:contextualSpacing/>
        <w:jc w:val="both"/>
        <w:rPr>
          <w:sz w:val="24"/>
          <w:szCs w:val="24"/>
        </w:rPr>
      </w:pPr>
      <w:r w:rsidRPr="00DC6418">
        <w:rPr>
          <w:sz w:val="24"/>
          <w:szCs w:val="24"/>
        </w:rPr>
        <w:t>Карандаши простые ТМ</w:t>
      </w:r>
    </w:p>
    <w:p w:rsidR="00DC6418" w:rsidRPr="00DC6418" w:rsidRDefault="00DC6418" w:rsidP="00734880">
      <w:pPr>
        <w:numPr>
          <w:ilvl w:val="0"/>
          <w:numId w:val="149"/>
        </w:numPr>
        <w:tabs>
          <w:tab w:val="left" w:pos="0"/>
          <w:tab w:val="left" w:pos="993"/>
        </w:tabs>
        <w:spacing w:after="0" w:line="240" w:lineRule="auto"/>
        <w:ind w:left="0" w:firstLine="709"/>
        <w:contextualSpacing/>
        <w:jc w:val="both"/>
        <w:rPr>
          <w:sz w:val="24"/>
          <w:szCs w:val="24"/>
        </w:rPr>
      </w:pPr>
      <w:r w:rsidRPr="00DC6418">
        <w:rPr>
          <w:sz w:val="24"/>
          <w:szCs w:val="24"/>
        </w:rPr>
        <w:t>Линейки 20</w:t>
      </w:r>
      <w:r w:rsidR="00082353">
        <w:rPr>
          <w:sz w:val="24"/>
          <w:szCs w:val="24"/>
        </w:rPr>
        <w:t>–</w:t>
      </w:r>
      <w:r w:rsidRPr="00DC6418">
        <w:rPr>
          <w:sz w:val="24"/>
          <w:szCs w:val="24"/>
        </w:rPr>
        <w:t>30 см</w:t>
      </w:r>
    </w:p>
    <w:p w:rsidR="00DC6418" w:rsidRPr="00DC6418" w:rsidRDefault="00DC6418" w:rsidP="00734880">
      <w:pPr>
        <w:numPr>
          <w:ilvl w:val="0"/>
          <w:numId w:val="149"/>
        </w:numPr>
        <w:tabs>
          <w:tab w:val="left" w:pos="0"/>
          <w:tab w:val="left" w:pos="993"/>
        </w:tabs>
        <w:spacing w:after="0" w:line="240" w:lineRule="auto"/>
        <w:ind w:left="0" w:firstLine="709"/>
        <w:contextualSpacing/>
        <w:jc w:val="both"/>
        <w:rPr>
          <w:sz w:val="24"/>
          <w:szCs w:val="24"/>
        </w:rPr>
      </w:pPr>
      <w:r w:rsidRPr="00DC6418">
        <w:rPr>
          <w:sz w:val="24"/>
          <w:szCs w:val="24"/>
        </w:rPr>
        <w:t>Точилки</w:t>
      </w:r>
    </w:p>
    <w:p w:rsidR="00DC6418" w:rsidRPr="00DC6418" w:rsidRDefault="00DC6418" w:rsidP="00734880">
      <w:pPr>
        <w:numPr>
          <w:ilvl w:val="0"/>
          <w:numId w:val="149"/>
        </w:numPr>
        <w:tabs>
          <w:tab w:val="left" w:pos="0"/>
          <w:tab w:val="left" w:pos="993"/>
        </w:tabs>
        <w:spacing w:after="0" w:line="240" w:lineRule="auto"/>
        <w:ind w:left="0" w:firstLine="709"/>
        <w:contextualSpacing/>
        <w:rPr>
          <w:sz w:val="24"/>
          <w:szCs w:val="24"/>
        </w:rPr>
      </w:pPr>
      <w:r w:rsidRPr="00DC6418">
        <w:rPr>
          <w:sz w:val="24"/>
          <w:szCs w:val="24"/>
        </w:rPr>
        <w:t>Ластик</w:t>
      </w:r>
    </w:p>
    <w:p w:rsidR="00DC6418" w:rsidRPr="00DC6418" w:rsidRDefault="00DC6418" w:rsidP="00734880">
      <w:pPr>
        <w:numPr>
          <w:ilvl w:val="0"/>
          <w:numId w:val="149"/>
        </w:numPr>
        <w:tabs>
          <w:tab w:val="left" w:pos="0"/>
          <w:tab w:val="left" w:pos="993"/>
        </w:tabs>
        <w:spacing w:after="0" w:line="240" w:lineRule="auto"/>
        <w:ind w:left="0" w:firstLine="709"/>
        <w:contextualSpacing/>
        <w:rPr>
          <w:sz w:val="24"/>
          <w:szCs w:val="24"/>
        </w:rPr>
      </w:pPr>
      <w:r w:rsidRPr="00DC6418">
        <w:rPr>
          <w:sz w:val="24"/>
          <w:szCs w:val="24"/>
        </w:rPr>
        <w:t>Угольник</w:t>
      </w:r>
    </w:p>
    <w:p w:rsidR="00DC6418" w:rsidRPr="00DC6418" w:rsidRDefault="00DC6418" w:rsidP="00734880">
      <w:pPr>
        <w:numPr>
          <w:ilvl w:val="0"/>
          <w:numId w:val="149"/>
        </w:numPr>
        <w:tabs>
          <w:tab w:val="left" w:pos="0"/>
          <w:tab w:val="left" w:pos="993"/>
        </w:tabs>
        <w:spacing w:after="0" w:line="240" w:lineRule="auto"/>
        <w:ind w:left="0" w:firstLine="709"/>
        <w:contextualSpacing/>
        <w:rPr>
          <w:sz w:val="24"/>
          <w:szCs w:val="24"/>
        </w:rPr>
      </w:pPr>
      <w:r w:rsidRPr="00DC6418">
        <w:rPr>
          <w:sz w:val="24"/>
          <w:szCs w:val="24"/>
        </w:rPr>
        <w:t>Циркуль</w:t>
      </w:r>
    </w:p>
    <w:p w:rsidR="00DC6418" w:rsidRPr="00DC6418" w:rsidRDefault="00DC6418" w:rsidP="00734880">
      <w:pPr>
        <w:numPr>
          <w:ilvl w:val="0"/>
          <w:numId w:val="149"/>
        </w:numPr>
        <w:tabs>
          <w:tab w:val="left" w:pos="0"/>
          <w:tab w:val="left" w:pos="993"/>
        </w:tabs>
        <w:spacing w:after="0" w:line="240" w:lineRule="auto"/>
        <w:ind w:left="0" w:firstLine="709"/>
        <w:contextualSpacing/>
        <w:rPr>
          <w:sz w:val="24"/>
          <w:szCs w:val="24"/>
        </w:rPr>
      </w:pPr>
      <w:r w:rsidRPr="00DC6418">
        <w:rPr>
          <w:sz w:val="24"/>
          <w:szCs w:val="24"/>
        </w:rPr>
        <w:t>Справочный материал</w:t>
      </w:r>
    </w:p>
    <w:p w:rsidR="00DC6418" w:rsidRPr="00DC6418" w:rsidRDefault="00DC6418" w:rsidP="00DC6418">
      <w:pPr>
        <w:tabs>
          <w:tab w:val="left" w:pos="3045"/>
        </w:tabs>
        <w:spacing w:after="0" w:line="240" w:lineRule="auto"/>
        <w:ind w:firstLine="709"/>
        <w:jc w:val="both"/>
        <w:rPr>
          <w:rFonts w:eastAsia="Times New Roman"/>
          <w:b/>
          <w:sz w:val="24"/>
          <w:szCs w:val="24"/>
        </w:rPr>
      </w:pPr>
    </w:p>
    <w:p w:rsidR="00DC6418" w:rsidRPr="00DC6418" w:rsidRDefault="00DC6418" w:rsidP="00DC6418">
      <w:pPr>
        <w:tabs>
          <w:tab w:val="left" w:pos="3045"/>
        </w:tabs>
        <w:spacing w:after="0" w:line="240" w:lineRule="auto"/>
        <w:ind w:firstLine="709"/>
        <w:jc w:val="both"/>
        <w:rPr>
          <w:rFonts w:eastAsia="Times New Roman"/>
          <w:b/>
          <w:sz w:val="24"/>
          <w:szCs w:val="24"/>
        </w:rPr>
      </w:pPr>
      <w:r w:rsidRPr="00DC6418">
        <w:rPr>
          <w:rFonts w:eastAsia="Times New Roman"/>
          <w:b/>
          <w:sz w:val="24"/>
          <w:szCs w:val="24"/>
        </w:rPr>
        <w:t>Инструкция:</w:t>
      </w:r>
    </w:p>
    <w:p w:rsidR="00DC6418" w:rsidRPr="00DC6418" w:rsidRDefault="00DC6418" w:rsidP="00DC6418">
      <w:pPr>
        <w:tabs>
          <w:tab w:val="left" w:pos="3045"/>
        </w:tabs>
        <w:spacing w:after="0" w:line="240" w:lineRule="auto"/>
        <w:ind w:firstLine="709"/>
        <w:jc w:val="both"/>
        <w:rPr>
          <w:rFonts w:eastAsia="Times New Roman"/>
          <w:sz w:val="24"/>
          <w:szCs w:val="24"/>
        </w:rPr>
      </w:pPr>
      <w:r w:rsidRPr="00DC6418">
        <w:rPr>
          <w:rFonts w:eastAsia="Times New Roman"/>
          <w:sz w:val="24"/>
          <w:szCs w:val="24"/>
        </w:rPr>
        <w:t>1. Пройдите инструктаж по технике безопасности</w:t>
      </w:r>
      <w:r w:rsidR="00082353">
        <w:rPr>
          <w:rFonts w:eastAsia="Times New Roman"/>
          <w:sz w:val="24"/>
          <w:szCs w:val="24"/>
        </w:rPr>
        <w:t>.</w:t>
      </w:r>
    </w:p>
    <w:p w:rsidR="00DC6418" w:rsidRPr="00DC6418" w:rsidRDefault="00DC6418" w:rsidP="00DC6418">
      <w:pPr>
        <w:tabs>
          <w:tab w:val="left" w:pos="3045"/>
        </w:tabs>
        <w:spacing w:after="0" w:line="240" w:lineRule="auto"/>
        <w:ind w:firstLine="709"/>
        <w:jc w:val="both"/>
        <w:rPr>
          <w:b/>
          <w:sz w:val="24"/>
          <w:szCs w:val="24"/>
        </w:rPr>
      </w:pPr>
      <w:r w:rsidRPr="00DC6418">
        <w:rPr>
          <w:rFonts w:eastAsia="Times New Roman"/>
          <w:sz w:val="24"/>
          <w:szCs w:val="24"/>
        </w:rPr>
        <w:t>2.</w:t>
      </w:r>
      <w:r w:rsidRPr="00DC6418">
        <w:rPr>
          <w:rFonts w:eastAsia="Times New Roman"/>
          <w:b/>
          <w:sz w:val="24"/>
          <w:szCs w:val="24"/>
        </w:rPr>
        <w:t xml:space="preserve"> </w:t>
      </w:r>
      <w:r w:rsidRPr="00DC6418">
        <w:rPr>
          <w:rFonts w:eastAsia="Times New Roman"/>
          <w:sz w:val="24"/>
          <w:szCs w:val="24"/>
        </w:rPr>
        <w:t xml:space="preserve">Разработайте технологический процесс заготовки и вывозки древесины </w:t>
      </w:r>
      <w:r w:rsidR="00082353" w:rsidRPr="00DC6418">
        <w:rPr>
          <w:rFonts w:eastAsia="Times New Roman"/>
          <w:sz w:val="24"/>
          <w:szCs w:val="24"/>
        </w:rPr>
        <w:t xml:space="preserve">с применением системы машин </w:t>
      </w:r>
      <w:r w:rsidR="00082353">
        <w:rPr>
          <w:rFonts w:eastAsia="Times New Roman"/>
          <w:sz w:val="24"/>
          <w:szCs w:val="24"/>
        </w:rPr>
        <w:t>на лесосеке.</w:t>
      </w:r>
    </w:p>
    <w:p w:rsidR="00DC6418" w:rsidRPr="00DC6418" w:rsidRDefault="00DC6418" w:rsidP="00DC6418">
      <w:pPr>
        <w:tabs>
          <w:tab w:val="left" w:pos="3045"/>
        </w:tabs>
        <w:spacing w:after="0" w:line="240" w:lineRule="auto"/>
        <w:ind w:firstLine="709"/>
        <w:jc w:val="both"/>
        <w:rPr>
          <w:rFonts w:eastAsia="Times New Roman"/>
          <w:b/>
          <w:sz w:val="24"/>
          <w:szCs w:val="24"/>
        </w:rPr>
      </w:pPr>
    </w:p>
    <w:p w:rsidR="00DC6418" w:rsidRPr="00DC6418" w:rsidRDefault="00082353" w:rsidP="00DC6418">
      <w:pPr>
        <w:tabs>
          <w:tab w:val="left" w:pos="3045"/>
        </w:tabs>
        <w:spacing w:after="0" w:line="240" w:lineRule="auto"/>
        <w:ind w:firstLine="709"/>
        <w:jc w:val="both"/>
        <w:rPr>
          <w:rFonts w:eastAsia="Times New Roman"/>
          <w:sz w:val="24"/>
          <w:szCs w:val="24"/>
        </w:rPr>
      </w:pPr>
      <w:r>
        <w:rPr>
          <w:rFonts w:eastAsia="Times New Roman"/>
          <w:b/>
          <w:sz w:val="24"/>
          <w:szCs w:val="24"/>
        </w:rPr>
        <w:t xml:space="preserve">Результат работы </w:t>
      </w:r>
      <w:r>
        <w:rPr>
          <w:rFonts w:eastAsia="Times New Roman"/>
          <w:sz w:val="24"/>
          <w:szCs w:val="24"/>
        </w:rPr>
        <w:t>– р</w:t>
      </w:r>
      <w:r w:rsidR="00DC6418" w:rsidRPr="00DC6418">
        <w:rPr>
          <w:rFonts w:eastAsia="Times New Roman"/>
          <w:sz w:val="24"/>
          <w:szCs w:val="24"/>
        </w:rPr>
        <w:t>азработанная и вычерченная схема лесосеки на формате А</w:t>
      </w:r>
      <w:proofErr w:type="gramStart"/>
      <w:r w:rsidR="00DC6418" w:rsidRPr="00DC6418">
        <w:rPr>
          <w:rFonts w:eastAsia="Times New Roman"/>
          <w:sz w:val="24"/>
          <w:szCs w:val="24"/>
        </w:rPr>
        <w:t>1</w:t>
      </w:r>
      <w:proofErr w:type="gramEnd"/>
      <w:r>
        <w:rPr>
          <w:rFonts w:eastAsia="Times New Roman"/>
          <w:sz w:val="24"/>
          <w:szCs w:val="24"/>
        </w:rPr>
        <w:t>.</w:t>
      </w:r>
    </w:p>
    <w:p w:rsidR="00DC6418" w:rsidRPr="00DC6418" w:rsidRDefault="00DC6418" w:rsidP="00DC6418">
      <w:pPr>
        <w:tabs>
          <w:tab w:val="left" w:pos="3045"/>
        </w:tabs>
        <w:spacing w:after="0" w:line="240" w:lineRule="auto"/>
        <w:ind w:firstLine="709"/>
        <w:jc w:val="both"/>
        <w:rPr>
          <w:rFonts w:eastAsia="Times New Roman"/>
          <w:sz w:val="24"/>
          <w:szCs w:val="24"/>
        </w:rPr>
      </w:pPr>
    </w:p>
    <w:p w:rsidR="00DC6418" w:rsidRPr="00DC6418" w:rsidRDefault="00DC6418" w:rsidP="00DC6418">
      <w:pPr>
        <w:tabs>
          <w:tab w:val="left" w:pos="3045"/>
        </w:tabs>
        <w:spacing w:after="0" w:line="240" w:lineRule="auto"/>
        <w:ind w:firstLine="709"/>
        <w:jc w:val="both"/>
        <w:rPr>
          <w:rFonts w:eastAsia="Times New Roman"/>
          <w:sz w:val="24"/>
          <w:szCs w:val="24"/>
        </w:rPr>
      </w:pPr>
      <w:r w:rsidRPr="00DC6418">
        <w:rPr>
          <w:rFonts w:eastAsia="Times New Roman"/>
          <w:b/>
          <w:sz w:val="24"/>
          <w:szCs w:val="24"/>
        </w:rPr>
        <w:t>Задача 2.</w:t>
      </w:r>
      <w:r w:rsidRPr="00DC6418">
        <w:rPr>
          <w:rFonts w:eastAsia="Times New Roman"/>
          <w:sz w:val="24"/>
          <w:szCs w:val="24"/>
        </w:rPr>
        <w:t xml:space="preserve"> Оформить расчетную документацию на технологический процесс вывозки древесины.</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lastRenderedPageBreak/>
        <w:t>Исходные данные:</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rFonts w:eastAsia="Times New Roman"/>
          <w:sz w:val="24"/>
          <w:szCs w:val="24"/>
        </w:rPr>
        <w:t>Площадь лесосеки – 20 га</w:t>
      </w:r>
      <w:r w:rsidR="001730DE">
        <w:rPr>
          <w:rFonts w:eastAsia="Times New Roman"/>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rFonts w:eastAsia="Times New Roman"/>
          <w:sz w:val="24"/>
          <w:szCs w:val="24"/>
        </w:rPr>
        <w:t>Общий</w:t>
      </w:r>
      <w:r w:rsidRPr="00DC6418">
        <w:rPr>
          <w:sz w:val="24"/>
          <w:szCs w:val="24"/>
        </w:rPr>
        <w:t xml:space="preserve"> запас – 150 м</w:t>
      </w:r>
      <w:r w:rsidRPr="00DC6418">
        <w:rPr>
          <w:sz w:val="24"/>
          <w:szCs w:val="24"/>
          <w:vertAlign w:val="superscript"/>
        </w:rPr>
        <w:t>3</w:t>
      </w:r>
      <w:r w:rsidR="001730DE" w:rsidRPr="001730DE">
        <w:rPr>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sz w:val="24"/>
          <w:szCs w:val="24"/>
        </w:rPr>
        <w:t>Объем выборки – 51 м</w:t>
      </w:r>
      <w:r w:rsidRPr="00DC6418">
        <w:rPr>
          <w:sz w:val="24"/>
          <w:szCs w:val="24"/>
          <w:vertAlign w:val="superscript"/>
        </w:rPr>
        <w:t>3</w:t>
      </w:r>
      <w:r w:rsidRPr="00DC6418">
        <w:rPr>
          <w:sz w:val="24"/>
          <w:szCs w:val="24"/>
        </w:rPr>
        <w:t>/га</w:t>
      </w:r>
      <w:r w:rsidR="001730DE">
        <w:rPr>
          <w:sz w:val="24"/>
          <w:szCs w:val="24"/>
        </w:rPr>
        <w:t>.</w:t>
      </w:r>
    </w:p>
    <w:p w:rsidR="00DC6418" w:rsidRPr="00DC6418" w:rsidRDefault="001730DE" w:rsidP="00734880">
      <w:pPr>
        <w:numPr>
          <w:ilvl w:val="0"/>
          <w:numId w:val="153"/>
        </w:numPr>
        <w:tabs>
          <w:tab w:val="left" w:pos="993"/>
        </w:tabs>
        <w:spacing w:after="0" w:line="240" w:lineRule="auto"/>
        <w:ind w:left="0" w:firstLine="709"/>
        <w:contextualSpacing/>
        <w:rPr>
          <w:sz w:val="24"/>
          <w:szCs w:val="24"/>
        </w:rPr>
      </w:pPr>
      <w:r>
        <w:rPr>
          <w:sz w:val="24"/>
          <w:szCs w:val="24"/>
        </w:rPr>
        <w:t>Средний объем</w:t>
      </w:r>
      <w:r w:rsidR="00DC6418" w:rsidRPr="00DC6418">
        <w:rPr>
          <w:sz w:val="24"/>
          <w:szCs w:val="24"/>
        </w:rPr>
        <w:t xml:space="preserve"> заготавливаемых деревьев – 0,55 м</w:t>
      </w:r>
      <w:r w:rsidR="00DC6418" w:rsidRPr="00DC6418">
        <w:rPr>
          <w:sz w:val="24"/>
          <w:szCs w:val="24"/>
          <w:vertAlign w:val="superscript"/>
        </w:rPr>
        <w:t>3</w:t>
      </w:r>
      <w:r w:rsidRPr="001730DE">
        <w:rPr>
          <w:sz w:val="24"/>
          <w:szCs w:val="24"/>
        </w:rPr>
        <w:t>.</w:t>
      </w:r>
    </w:p>
    <w:p w:rsidR="00DC6418" w:rsidRPr="00DC6418" w:rsidRDefault="001730DE" w:rsidP="00734880">
      <w:pPr>
        <w:numPr>
          <w:ilvl w:val="0"/>
          <w:numId w:val="153"/>
        </w:numPr>
        <w:tabs>
          <w:tab w:val="left" w:pos="993"/>
        </w:tabs>
        <w:spacing w:after="0" w:line="240" w:lineRule="auto"/>
        <w:ind w:left="0" w:firstLine="709"/>
        <w:contextualSpacing/>
        <w:rPr>
          <w:sz w:val="24"/>
          <w:szCs w:val="24"/>
        </w:rPr>
      </w:pPr>
      <w:r>
        <w:rPr>
          <w:sz w:val="24"/>
          <w:szCs w:val="24"/>
        </w:rPr>
        <w:t>Средняя длина</w:t>
      </w:r>
      <w:r w:rsidR="00DC6418" w:rsidRPr="00DC6418">
        <w:rPr>
          <w:sz w:val="24"/>
          <w:szCs w:val="24"/>
        </w:rPr>
        <w:t xml:space="preserve"> заготавливаемых сортиментов – 6 м</w:t>
      </w:r>
      <w:r>
        <w:rPr>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sz w:val="24"/>
          <w:szCs w:val="24"/>
        </w:rPr>
        <w:t>Площадь зева захвата манипулятора – 0,25 м</w:t>
      </w:r>
      <w:proofErr w:type="gramStart"/>
      <w:r w:rsidRPr="00DC6418">
        <w:rPr>
          <w:sz w:val="24"/>
          <w:szCs w:val="24"/>
          <w:vertAlign w:val="superscript"/>
        </w:rPr>
        <w:t>2</w:t>
      </w:r>
      <w:proofErr w:type="gramEnd"/>
      <w:r w:rsidR="001730DE" w:rsidRPr="001730DE">
        <w:rPr>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sz w:val="24"/>
          <w:szCs w:val="24"/>
        </w:rPr>
        <w:t>Скорость движения груза при транспортировке пачки –1,8 м/</w:t>
      </w:r>
      <w:proofErr w:type="gramStart"/>
      <w:r w:rsidRPr="00DC6418">
        <w:rPr>
          <w:sz w:val="24"/>
          <w:szCs w:val="24"/>
        </w:rPr>
        <w:t>с</w:t>
      </w:r>
      <w:proofErr w:type="gramEnd"/>
      <w:r w:rsidR="001730DE">
        <w:rPr>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sz w:val="24"/>
          <w:szCs w:val="24"/>
        </w:rPr>
        <w:t>Скорость передвижения при холостом ходе – 2,0 м/</w:t>
      </w:r>
      <w:proofErr w:type="gramStart"/>
      <w:r w:rsidRPr="00DC6418">
        <w:rPr>
          <w:sz w:val="24"/>
          <w:szCs w:val="24"/>
        </w:rPr>
        <w:t>с</w:t>
      </w:r>
      <w:proofErr w:type="gramEnd"/>
      <w:r w:rsidR="001730DE">
        <w:rPr>
          <w:sz w:val="24"/>
          <w:szCs w:val="24"/>
        </w:rPr>
        <w:t>.</w:t>
      </w:r>
    </w:p>
    <w:p w:rsidR="00DC6418" w:rsidRPr="00DC6418" w:rsidRDefault="00DC6418" w:rsidP="00734880">
      <w:pPr>
        <w:numPr>
          <w:ilvl w:val="0"/>
          <w:numId w:val="153"/>
        </w:numPr>
        <w:tabs>
          <w:tab w:val="left" w:pos="993"/>
        </w:tabs>
        <w:spacing w:after="0" w:line="240" w:lineRule="auto"/>
        <w:ind w:left="0" w:firstLine="709"/>
        <w:contextualSpacing/>
        <w:rPr>
          <w:sz w:val="24"/>
          <w:szCs w:val="24"/>
        </w:rPr>
      </w:pPr>
      <w:r w:rsidRPr="00DC6418">
        <w:rPr>
          <w:sz w:val="24"/>
          <w:szCs w:val="24"/>
        </w:rPr>
        <w:t>Скорость передвижения от одной рабочей стоянки к другой при наборе пачки – 1,5 м/</w:t>
      </w:r>
      <w:proofErr w:type="gramStart"/>
      <w:r w:rsidRPr="00DC6418">
        <w:rPr>
          <w:sz w:val="24"/>
          <w:szCs w:val="24"/>
        </w:rPr>
        <w:t>с</w:t>
      </w:r>
      <w:proofErr w:type="gramEnd"/>
      <w:r w:rsidR="001730DE">
        <w:rPr>
          <w:sz w:val="24"/>
          <w:szCs w:val="24"/>
        </w:rPr>
        <w:t>.</w:t>
      </w:r>
    </w:p>
    <w:p w:rsidR="00DC6418" w:rsidRPr="00DC6418" w:rsidRDefault="00DC6418" w:rsidP="00DC6418">
      <w:pPr>
        <w:tabs>
          <w:tab w:val="left" w:pos="993"/>
        </w:tabs>
        <w:spacing w:after="0" w:line="240" w:lineRule="auto"/>
        <w:ind w:left="709"/>
        <w:contextualSpacing/>
        <w:rPr>
          <w:sz w:val="24"/>
          <w:szCs w:val="24"/>
        </w:rPr>
      </w:pPr>
      <w:r>
        <w:rPr>
          <w:sz w:val="24"/>
          <w:szCs w:val="24"/>
        </w:rPr>
        <w:t xml:space="preserve">10. </w:t>
      </w:r>
      <w:r w:rsidRPr="00DC6418">
        <w:rPr>
          <w:sz w:val="24"/>
          <w:szCs w:val="24"/>
        </w:rPr>
        <w:t>Грузопод</w:t>
      </w:r>
      <w:r w:rsidR="001730DE">
        <w:rPr>
          <w:sz w:val="24"/>
          <w:szCs w:val="24"/>
        </w:rPr>
        <w:t>ъ</w:t>
      </w:r>
      <w:r w:rsidRPr="00DC6418">
        <w:rPr>
          <w:sz w:val="24"/>
          <w:szCs w:val="24"/>
        </w:rPr>
        <w:t>емность сортимента – 8 м</w:t>
      </w:r>
      <w:r w:rsidRPr="00DC6418">
        <w:rPr>
          <w:sz w:val="24"/>
          <w:szCs w:val="24"/>
          <w:vertAlign w:val="superscript"/>
        </w:rPr>
        <w:t>3</w:t>
      </w:r>
      <w:r w:rsidR="001730DE" w:rsidRPr="001730DE">
        <w:rPr>
          <w:sz w:val="24"/>
          <w:szCs w:val="24"/>
        </w:rPr>
        <w:t>.</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Материально-техническое оснащение:</w:t>
      </w:r>
    </w:p>
    <w:p w:rsidR="00DC6418" w:rsidRPr="00DC6418" w:rsidRDefault="00DC6418" w:rsidP="00734880">
      <w:pPr>
        <w:numPr>
          <w:ilvl w:val="0"/>
          <w:numId w:val="151"/>
        </w:numPr>
        <w:tabs>
          <w:tab w:val="left" w:pos="993"/>
        </w:tabs>
        <w:spacing w:after="0" w:line="240" w:lineRule="auto"/>
        <w:ind w:left="0" w:firstLine="709"/>
        <w:contextualSpacing/>
        <w:jc w:val="both"/>
        <w:rPr>
          <w:sz w:val="24"/>
          <w:szCs w:val="24"/>
        </w:rPr>
      </w:pPr>
      <w:r w:rsidRPr="00DC6418">
        <w:rPr>
          <w:sz w:val="24"/>
          <w:szCs w:val="24"/>
        </w:rPr>
        <w:t>Персональный компьютер</w:t>
      </w:r>
    </w:p>
    <w:p w:rsidR="00DC6418" w:rsidRPr="00DC6418" w:rsidRDefault="00DC6418" w:rsidP="00734880">
      <w:pPr>
        <w:numPr>
          <w:ilvl w:val="0"/>
          <w:numId w:val="151"/>
        </w:numPr>
        <w:tabs>
          <w:tab w:val="left" w:pos="993"/>
        </w:tabs>
        <w:spacing w:after="0" w:line="240" w:lineRule="auto"/>
        <w:ind w:left="0" w:firstLine="709"/>
        <w:contextualSpacing/>
        <w:jc w:val="both"/>
        <w:rPr>
          <w:b/>
          <w:sz w:val="24"/>
          <w:szCs w:val="24"/>
        </w:rPr>
      </w:pPr>
      <w:r w:rsidRPr="00DC6418">
        <w:rPr>
          <w:sz w:val="24"/>
          <w:szCs w:val="24"/>
        </w:rPr>
        <w:t xml:space="preserve">Редактор электронных таблиц </w:t>
      </w:r>
      <w:proofErr w:type="spellStart"/>
      <w:r w:rsidRPr="00DC6418">
        <w:rPr>
          <w:sz w:val="24"/>
          <w:szCs w:val="24"/>
        </w:rPr>
        <w:t>Microsoft</w:t>
      </w:r>
      <w:proofErr w:type="spellEnd"/>
      <w:r w:rsidRPr="00DC6418">
        <w:rPr>
          <w:sz w:val="24"/>
          <w:szCs w:val="24"/>
        </w:rPr>
        <w:t xml:space="preserve"> </w:t>
      </w:r>
      <w:proofErr w:type="spellStart"/>
      <w:r w:rsidRPr="00DC6418">
        <w:rPr>
          <w:sz w:val="24"/>
          <w:szCs w:val="24"/>
        </w:rPr>
        <w:t>Office</w:t>
      </w:r>
      <w:proofErr w:type="spellEnd"/>
      <w:r w:rsidRPr="00DC6418">
        <w:rPr>
          <w:sz w:val="24"/>
          <w:szCs w:val="24"/>
        </w:rPr>
        <w:t xml:space="preserve"> </w:t>
      </w:r>
      <w:proofErr w:type="spellStart"/>
      <w:r w:rsidRPr="00DC6418">
        <w:rPr>
          <w:sz w:val="24"/>
          <w:szCs w:val="24"/>
        </w:rPr>
        <w:t>E</w:t>
      </w:r>
      <w:proofErr w:type="gramStart"/>
      <w:r w:rsidRPr="00DC6418">
        <w:rPr>
          <w:sz w:val="24"/>
          <w:szCs w:val="24"/>
        </w:rPr>
        <w:t>х</w:t>
      </w:r>
      <w:proofErr w:type="gramEnd"/>
      <w:r w:rsidRPr="00DC6418">
        <w:rPr>
          <w:sz w:val="24"/>
          <w:szCs w:val="24"/>
        </w:rPr>
        <w:t>cel</w:t>
      </w:r>
      <w:proofErr w:type="spellEnd"/>
      <w:r w:rsidRPr="00DC6418">
        <w:rPr>
          <w:sz w:val="24"/>
          <w:szCs w:val="24"/>
        </w:rPr>
        <w:t xml:space="preserve"> </w:t>
      </w:r>
    </w:p>
    <w:p w:rsidR="00DC6418" w:rsidRPr="00DC6418" w:rsidRDefault="00DC6418" w:rsidP="00734880">
      <w:pPr>
        <w:numPr>
          <w:ilvl w:val="0"/>
          <w:numId w:val="151"/>
        </w:numPr>
        <w:tabs>
          <w:tab w:val="left" w:pos="993"/>
        </w:tabs>
        <w:spacing w:after="0" w:line="240" w:lineRule="auto"/>
        <w:ind w:left="0" w:firstLine="709"/>
        <w:contextualSpacing/>
        <w:jc w:val="both"/>
        <w:rPr>
          <w:b/>
          <w:sz w:val="24"/>
          <w:szCs w:val="24"/>
        </w:rPr>
      </w:pPr>
      <w:r w:rsidRPr="00DC6418">
        <w:rPr>
          <w:sz w:val="24"/>
          <w:szCs w:val="24"/>
        </w:rPr>
        <w:t>Приложение «Калькулятор»</w:t>
      </w:r>
    </w:p>
    <w:p w:rsidR="00DC6418" w:rsidRPr="00DC6418" w:rsidRDefault="00DC6418" w:rsidP="00734880">
      <w:pPr>
        <w:numPr>
          <w:ilvl w:val="0"/>
          <w:numId w:val="151"/>
        </w:numPr>
        <w:tabs>
          <w:tab w:val="left" w:pos="993"/>
        </w:tabs>
        <w:spacing w:after="0" w:line="240" w:lineRule="auto"/>
        <w:ind w:left="0" w:firstLine="709"/>
        <w:contextualSpacing/>
        <w:jc w:val="both"/>
        <w:rPr>
          <w:b/>
          <w:sz w:val="24"/>
          <w:szCs w:val="24"/>
        </w:rPr>
      </w:pPr>
      <w:r w:rsidRPr="00DC6418">
        <w:rPr>
          <w:rFonts w:eastAsia="Times New Roman"/>
          <w:sz w:val="24"/>
          <w:szCs w:val="24"/>
        </w:rPr>
        <w:t>Справочный материал</w:t>
      </w:r>
    </w:p>
    <w:p w:rsidR="00DC6418" w:rsidRPr="00DC6418" w:rsidRDefault="00DC6418" w:rsidP="00734880">
      <w:pPr>
        <w:numPr>
          <w:ilvl w:val="0"/>
          <w:numId w:val="151"/>
        </w:numPr>
        <w:tabs>
          <w:tab w:val="left" w:pos="993"/>
        </w:tabs>
        <w:spacing w:after="0" w:line="240" w:lineRule="auto"/>
        <w:ind w:left="0" w:firstLine="709"/>
        <w:contextualSpacing/>
        <w:jc w:val="both"/>
        <w:rPr>
          <w:b/>
          <w:sz w:val="24"/>
          <w:szCs w:val="24"/>
        </w:rPr>
      </w:pPr>
      <w:r w:rsidRPr="00DC6418">
        <w:rPr>
          <w:rFonts w:eastAsia="Times New Roman"/>
          <w:sz w:val="24"/>
          <w:szCs w:val="24"/>
        </w:rPr>
        <w:t>Шаблон таблицы «Расчетная документация на технологический процесс вывозки древес</w:t>
      </w:r>
      <w:r w:rsidR="001730DE">
        <w:rPr>
          <w:rFonts w:eastAsia="Times New Roman"/>
          <w:sz w:val="24"/>
          <w:szCs w:val="24"/>
        </w:rPr>
        <w:t>ины»</w:t>
      </w:r>
    </w:p>
    <w:p w:rsidR="00DC6418" w:rsidRPr="00DC6418" w:rsidRDefault="00DC6418" w:rsidP="00DC6418">
      <w:pPr>
        <w:tabs>
          <w:tab w:val="left" w:pos="3045"/>
        </w:tabs>
        <w:spacing w:after="0" w:line="240" w:lineRule="auto"/>
        <w:ind w:firstLine="709"/>
        <w:rPr>
          <w:rFonts w:eastAsia="Times New Roman"/>
          <w:b/>
          <w:sz w:val="24"/>
          <w:szCs w:val="24"/>
        </w:rPr>
      </w:pPr>
    </w:p>
    <w:p w:rsidR="00DC6418" w:rsidRDefault="00DC6418" w:rsidP="00DC6418">
      <w:pPr>
        <w:tabs>
          <w:tab w:val="left" w:pos="3045"/>
        </w:tabs>
        <w:spacing w:after="0" w:line="240" w:lineRule="auto"/>
        <w:jc w:val="center"/>
        <w:rPr>
          <w:rFonts w:eastAsia="Times New Roman"/>
          <w:b/>
          <w:sz w:val="24"/>
          <w:szCs w:val="24"/>
        </w:rPr>
      </w:pPr>
      <w:r w:rsidRPr="00DC6418">
        <w:rPr>
          <w:rFonts w:eastAsia="Times New Roman"/>
          <w:b/>
          <w:sz w:val="24"/>
          <w:szCs w:val="24"/>
        </w:rPr>
        <w:t xml:space="preserve">Расчетная документация на технологический процесс вывозки древесины </w:t>
      </w:r>
    </w:p>
    <w:tbl>
      <w:tblPr>
        <w:tblStyle w:val="270"/>
        <w:tblW w:w="9747" w:type="dxa"/>
        <w:tblInd w:w="0" w:type="dxa"/>
        <w:tblLayout w:type="fixed"/>
        <w:tblLook w:val="04A0" w:firstRow="1" w:lastRow="0" w:firstColumn="1" w:lastColumn="0" w:noHBand="0" w:noVBand="1"/>
      </w:tblPr>
      <w:tblGrid>
        <w:gridCol w:w="528"/>
        <w:gridCol w:w="1465"/>
        <w:gridCol w:w="809"/>
        <w:gridCol w:w="708"/>
        <w:gridCol w:w="940"/>
        <w:gridCol w:w="935"/>
        <w:gridCol w:w="1102"/>
        <w:gridCol w:w="1559"/>
        <w:gridCol w:w="1701"/>
      </w:tblGrid>
      <w:tr w:rsidR="00DC6418" w:rsidRPr="00DC6418" w:rsidTr="000A5F7E">
        <w:trPr>
          <w:trHeight w:val="538"/>
        </w:trPr>
        <w:tc>
          <w:tcPr>
            <w:tcW w:w="528"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4F0E03" w:rsidP="000A5F7E">
            <w:pPr>
              <w:spacing w:after="0" w:line="240" w:lineRule="auto"/>
              <w:contextualSpacing/>
              <w:jc w:val="center"/>
              <w:rPr>
                <w:sz w:val="20"/>
                <w:szCs w:val="24"/>
              </w:rPr>
            </w:pPr>
            <w:r>
              <w:rPr>
                <w:sz w:val="20"/>
                <w:szCs w:val="24"/>
              </w:rPr>
              <w:t xml:space="preserve">№ </w:t>
            </w:r>
            <w:proofErr w:type="gramStart"/>
            <w:r w:rsidR="00DC6418" w:rsidRPr="00B15ACC">
              <w:rPr>
                <w:sz w:val="20"/>
                <w:szCs w:val="24"/>
              </w:rPr>
              <w:t>п</w:t>
            </w:r>
            <w:proofErr w:type="gramEnd"/>
            <w:r w:rsidR="00DC6418" w:rsidRPr="00B15ACC">
              <w:rPr>
                <w:sz w:val="20"/>
                <w:szCs w:val="24"/>
              </w:rPr>
              <w:t>/п</w:t>
            </w:r>
          </w:p>
        </w:tc>
        <w:tc>
          <w:tcPr>
            <w:tcW w:w="1465"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4"/>
              </w:rPr>
            </w:pPr>
            <w:r w:rsidRPr="00B15ACC">
              <w:rPr>
                <w:sz w:val="20"/>
                <w:szCs w:val="24"/>
              </w:rPr>
              <w:t>Наименование работ</w:t>
            </w:r>
          </w:p>
        </w:tc>
        <w:tc>
          <w:tcPr>
            <w:tcW w:w="809"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1730DE" w:rsidP="000A5F7E">
            <w:pPr>
              <w:spacing w:after="0" w:line="240" w:lineRule="auto"/>
              <w:contextualSpacing/>
              <w:jc w:val="center"/>
              <w:rPr>
                <w:sz w:val="20"/>
                <w:szCs w:val="24"/>
              </w:rPr>
            </w:pPr>
            <w:r>
              <w:rPr>
                <w:sz w:val="20"/>
                <w:szCs w:val="24"/>
              </w:rPr>
              <w:t>Единица</w:t>
            </w:r>
            <w:r w:rsidR="00DC6418" w:rsidRPr="00B15ACC">
              <w:rPr>
                <w:sz w:val="20"/>
                <w:szCs w:val="24"/>
              </w:rPr>
              <w:t xml:space="preserve"> измерения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1730DE" w:rsidP="000A5F7E">
            <w:pPr>
              <w:spacing w:after="0" w:line="240" w:lineRule="auto"/>
              <w:contextualSpacing/>
              <w:jc w:val="center"/>
              <w:rPr>
                <w:sz w:val="20"/>
                <w:szCs w:val="24"/>
              </w:rPr>
            </w:pPr>
            <w:r>
              <w:rPr>
                <w:sz w:val="20"/>
                <w:szCs w:val="24"/>
              </w:rPr>
              <w:t xml:space="preserve">Сменная производительность, </w:t>
            </w:r>
            <w:proofErr w:type="spellStart"/>
            <w:r w:rsidR="00DC6418" w:rsidRPr="00B15ACC">
              <w:rPr>
                <w:sz w:val="20"/>
                <w:szCs w:val="24"/>
              </w:rPr>
              <w:t>Псм</w:t>
            </w:r>
            <w:proofErr w:type="spellEnd"/>
          </w:p>
        </w:tc>
        <w:tc>
          <w:tcPr>
            <w:tcW w:w="940"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4"/>
              </w:rPr>
            </w:pPr>
            <w:r w:rsidRPr="00B15ACC">
              <w:rPr>
                <w:sz w:val="20"/>
                <w:szCs w:val="24"/>
              </w:rPr>
              <w:t xml:space="preserve">Часовая производительность, </w:t>
            </w:r>
            <w:proofErr w:type="spellStart"/>
            <w:r w:rsidRPr="00B15ACC">
              <w:rPr>
                <w:sz w:val="20"/>
                <w:szCs w:val="24"/>
              </w:rPr>
              <w:t>Пч</w:t>
            </w:r>
            <w:proofErr w:type="spellEnd"/>
          </w:p>
        </w:tc>
        <w:tc>
          <w:tcPr>
            <w:tcW w:w="935"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4"/>
              </w:rPr>
            </w:pPr>
            <w:r w:rsidRPr="00B15ACC">
              <w:rPr>
                <w:sz w:val="20"/>
                <w:szCs w:val="24"/>
              </w:rPr>
              <w:t>Объем сортиментов,</w:t>
            </w:r>
            <w:r w:rsidR="001730DE">
              <w:rPr>
                <w:sz w:val="20"/>
                <w:szCs w:val="24"/>
              </w:rPr>
              <w:t xml:space="preserve"> </w:t>
            </w:r>
            <w:proofErr w:type="gramStart"/>
            <w:r w:rsidRPr="00B15ACC">
              <w:rPr>
                <w:sz w:val="20"/>
                <w:szCs w:val="24"/>
                <w:lang w:val="en-US"/>
              </w:rPr>
              <w:t>Q</w:t>
            </w:r>
            <w:proofErr w:type="gramEnd"/>
            <w:r w:rsidRPr="00B15ACC">
              <w:rPr>
                <w:sz w:val="20"/>
                <w:szCs w:val="24"/>
              </w:rPr>
              <w:t>с</w:t>
            </w:r>
          </w:p>
        </w:tc>
        <w:tc>
          <w:tcPr>
            <w:tcW w:w="1102"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4"/>
              </w:rPr>
            </w:pPr>
            <w:r w:rsidRPr="00B15ACC">
              <w:rPr>
                <w:sz w:val="20"/>
                <w:szCs w:val="24"/>
              </w:rPr>
              <w:t xml:space="preserve">Число стоянок при наборе воза, </w:t>
            </w:r>
            <w:r w:rsidRPr="00B15ACC">
              <w:rPr>
                <w:sz w:val="20"/>
                <w:szCs w:val="24"/>
                <w:lang w:val="en-U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sz w:val="20"/>
                <w:szCs w:val="24"/>
              </w:rPr>
            </w:pPr>
            <w:r w:rsidRPr="00B15ACC">
              <w:rPr>
                <w:color w:val="000000"/>
                <w:sz w:val="20"/>
                <w:szCs w:val="24"/>
              </w:rPr>
              <w:t xml:space="preserve">Объем сортиментов, загружаемых и укладываемых в штабель, за один цикл работы манипулятора на загрузке, </w:t>
            </w:r>
            <w:proofErr w:type="gramStart"/>
            <w:r w:rsidRPr="00B15ACC">
              <w:rPr>
                <w:color w:val="000000"/>
                <w:sz w:val="20"/>
                <w:szCs w:val="24"/>
                <w:lang w:val="en-US"/>
              </w:rPr>
              <w:t>Q</w:t>
            </w:r>
            <w:proofErr w:type="gramEnd"/>
            <w:r w:rsidRPr="00B15ACC">
              <w:rPr>
                <w:color w:val="000000"/>
                <w:sz w:val="20"/>
                <w:szCs w:val="24"/>
              </w:rPr>
              <w:t>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6418" w:rsidRPr="00B15ACC" w:rsidRDefault="00DC6418" w:rsidP="000A5F7E">
            <w:pPr>
              <w:spacing w:after="0" w:line="240" w:lineRule="auto"/>
              <w:contextualSpacing/>
              <w:jc w:val="center"/>
              <w:rPr>
                <w:bCs/>
                <w:sz w:val="20"/>
                <w:szCs w:val="24"/>
              </w:rPr>
            </w:pPr>
            <w:r w:rsidRPr="00B15ACC">
              <w:rPr>
                <w:bCs/>
                <w:sz w:val="20"/>
                <w:szCs w:val="24"/>
              </w:rPr>
              <w:t>Объем сортиментов, загружаемых за</w:t>
            </w:r>
            <w:r w:rsidR="001730DE">
              <w:rPr>
                <w:bCs/>
                <w:sz w:val="20"/>
                <w:szCs w:val="24"/>
              </w:rPr>
              <w:t xml:space="preserve"> один цикл работы манипулятора, </w:t>
            </w:r>
            <w:proofErr w:type="gramStart"/>
            <w:r w:rsidRPr="00B15ACC">
              <w:rPr>
                <w:bCs/>
                <w:sz w:val="20"/>
                <w:szCs w:val="24"/>
                <w:lang w:val="en-US"/>
              </w:rPr>
              <w:t>Q</w:t>
            </w:r>
            <w:proofErr w:type="gramEnd"/>
            <w:r w:rsidRPr="00B15ACC">
              <w:rPr>
                <w:bCs/>
                <w:sz w:val="20"/>
                <w:szCs w:val="24"/>
              </w:rPr>
              <w:t>р</w:t>
            </w:r>
          </w:p>
          <w:p w:rsidR="00DC6418" w:rsidRPr="00B15ACC" w:rsidRDefault="00DC6418" w:rsidP="000A5F7E">
            <w:pPr>
              <w:spacing w:after="0" w:line="240" w:lineRule="auto"/>
              <w:contextualSpacing/>
              <w:jc w:val="center"/>
              <w:rPr>
                <w:sz w:val="20"/>
                <w:szCs w:val="24"/>
              </w:rPr>
            </w:pPr>
          </w:p>
        </w:tc>
      </w:tr>
      <w:tr w:rsidR="00DC6418" w:rsidRPr="00DC6418" w:rsidTr="00B15ACC">
        <w:trPr>
          <w:trHeight w:val="275"/>
        </w:trPr>
        <w:tc>
          <w:tcPr>
            <w:tcW w:w="528"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465"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80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40"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35"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102"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r>
      <w:tr w:rsidR="00DC6418" w:rsidRPr="00DC6418" w:rsidTr="00B15ACC">
        <w:trPr>
          <w:trHeight w:val="301"/>
        </w:trPr>
        <w:tc>
          <w:tcPr>
            <w:tcW w:w="528"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465"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80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40"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935"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102"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rPr>
                <w:sz w:val="24"/>
                <w:szCs w:val="24"/>
              </w:rPr>
            </w:pPr>
          </w:p>
        </w:tc>
      </w:tr>
    </w:tbl>
    <w:p w:rsidR="00DC6418" w:rsidRPr="00DC6418" w:rsidRDefault="00DC6418" w:rsidP="00DC6418">
      <w:pPr>
        <w:tabs>
          <w:tab w:val="left" w:pos="1134"/>
        </w:tabs>
        <w:spacing w:after="0" w:line="240" w:lineRule="auto"/>
        <w:contextualSpacing/>
        <w:jc w:val="both"/>
        <w:rPr>
          <w:b/>
          <w:sz w:val="24"/>
          <w:szCs w:val="24"/>
        </w:rPr>
      </w:pPr>
    </w:p>
    <w:p w:rsidR="00DC6418" w:rsidRPr="00DC6418" w:rsidRDefault="00DC6418" w:rsidP="00DC6418">
      <w:pPr>
        <w:tabs>
          <w:tab w:val="left" w:pos="3045"/>
        </w:tabs>
        <w:spacing w:after="0" w:line="240" w:lineRule="auto"/>
        <w:ind w:firstLine="709"/>
        <w:rPr>
          <w:rFonts w:eastAsia="Times New Roman"/>
          <w:b/>
          <w:sz w:val="24"/>
          <w:szCs w:val="24"/>
        </w:rPr>
      </w:pPr>
      <w:r w:rsidRPr="00DC6418">
        <w:rPr>
          <w:rFonts w:eastAsia="Times New Roman"/>
          <w:b/>
          <w:sz w:val="24"/>
          <w:szCs w:val="24"/>
        </w:rPr>
        <w:t>Инструкция:</w:t>
      </w:r>
    </w:p>
    <w:p w:rsidR="00DC6418" w:rsidRPr="00DC6418" w:rsidRDefault="00DC6418" w:rsidP="00DC6418">
      <w:pPr>
        <w:tabs>
          <w:tab w:val="left" w:pos="3045"/>
        </w:tabs>
        <w:spacing w:after="0" w:line="240" w:lineRule="auto"/>
        <w:ind w:firstLine="709"/>
        <w:rPr>
          <w:rFonts w:eastAsia="Times New Roman"/>
          <w:sz w:val="24"/>
          <w:szCs w:val="24"/>
        </w:rPr>
      </w:pPr>
      <w:r w:rsidRPr="00DC6418">
        <w:rPr>
          <w:rFonts w:eastAsia="Times New Roman"/>
          <w:sz w:val="24"/>
          <w:szCs w:val="24"/>
        </w:rPr>
        <w:t>1. Пройдите инструктаж по технике безопасности</w:t>
      </w:r>
      <w:r w:rsidR="001730DE">
        <w:rPr>
          <w:rFonts w:eastAsia="Times New Roman"/>
          <w:sz w:val="24"/>
          <w:szCs w:val="24"/>
        </w:rPr>
        <w:t>.</w:t>
      </w:r>
    </w:p>
    <w:p w:rsidR="00DC6418" w:rsidRPr="00DC6418" w:rsidRDefault="00DC6418" w:rsidP="00DC6418">
      <w:pPr>
        <w:tabs>
          <w:tab w:val="left" w:pos="3045"/>
        </w:tabs>
        <w:spacing w:after="0" w:line="240" w:lineRule="auto"/>
        <w:ind w:firstLine="709"/>
        <w:rPr>
          <w:rFonts w:eastAsia="Times New Roman"/>
          <w:sz w:val="24"/>
          <w:szCs w:val="24"/>
        </w:rPr>
      </w:pPr>
      <w:r w:rsidRPr="00DC6418">
        <w:rPr>
          <w:rFonts w:eastAsia="Times New Roman"/>
          <w:sz w:val="24"/>
          <w:szCs w:val="24"/>
        </w:rPr>
        <w:t>2. Оформите расчетную документацию на технологический процесс вывозки древесины</w:t>
      </w:r>
      <w:r w:rsidR="001730DE">
        <w:rPr>
          <w:rFonts w:eastAsia="Times New Roman"/>
          <w:sz w:val="24"/>
          <w:szCs w:val="24"/>
        </w:rPr>
        <w:t>.</w:t>
      </w:r>
    </w:p>
    <w:p w:rsidR="00DC6418" w:rsidRPr="00DC6418" w:rsidRDefault="00DC6418" w:rsidP="00DC6418">
      <w:pPr>
        <w:tabs>
          <w:tab w:val="left" w:pos="3045"/>
        </w:tabs>
        <w:spacing w:after="0" w:line="240" w:lineRule="auto"/>
        <w:ind w:firstLine="709"/>
        <w:jc w:val="both"/>
        <w:rPr>
          <w:b/>
          <w:sz w:val="24"/>
          <w:szCs w:val="24"/>
        </w:rPr>
      </w:pPr>
    </w:p>
    <w:p w:rsidR="00DC6418" w:rsidRPr="00DC6418" w:rsidRDefault="001730DE" w:rsidP="00DC6418">
      <w:pPr>
        <w:tabs>
          <w:tab w:val="left" w:pos="3045"/>
        </w:tabs>
        <w:spacing w:after="0" w:line="240" w:lineRule="auto"/>
        <w:ind w:firstLine="709"/>
        <w:jc w:val="both"/>
        <w:rPr>
          <w:b/>
          <w:sz w:val="24"/>
          <w:szCs w:val="24"/>
        </w:rPr>
      </w:pPr>
      <w:r>
        <w:rPr>
          <w:rFonts w:eastAsia="Times New Roman"/>
          <w:b/>
          <w:sz w:val="24"/>
          <w:szCs w:val="24"/>
        </w:rPr>
        <w:t>Результат работы</w:t>
      </w:r>
      <w:r w:rsidR="00DC6418" w:rsidRPr="00DC6418">
        <w:rPr>
          <w:rFonts w:eastAsia="Times New Roman"/>
          <w:sz w:val="24"/>
          <w:szCs w:val="24"/>
        </w:rPr>
        <w:t xml:space="preserve"> </w:t>
      </w:r>
      <w:r>
        <w:rPr>
          <w:rFonts w:eastAsia="Times New Roman"/>
          <w:sz w:val="24"/>
          <w:szCs w:val="24"/>
        </w:rPr>
        <w:t xml:space="preserve">– </w:t>
      </w:r>
      <w:r w:rsidR="005A3090">
        <w:rPr>
          <w:rFonts w:eastAsia="Times New Roman"/>
          <w:sz w:val="24"/>
          <w:szCs w:val="24"/>
        </w:rPr>
        <w:t>заполненная</w:t>
      </w:r>
      <w:r w:rsidR="00DC6418" w:rsidRPr="00DC6418">
        <w:rPr>
          <w:rFonts w:eastAsia="Times New Roman"/>
          <w:sz w:val="24"/>
          <w:szCs w:val="24"/>
        </w:rPr>
        <w:t xml:space="preserve"> расчетная документация</w:t>
      </w:r>
      <w:r>
        <w:rPr>
          <w:rFonts w:eastAsia="Times New Roman"/>
          <w:sz w:val="24"/>
          <w:szCs w:val="24"/>
        </w:rPr>
        <w:t>.</w:t>
      </w:r>
    </w:p>
    <w:p w:rsidR="00DC6418" w:rsidRPr="00DC6418" w:rsidRDefault="00DC6418" w:rsidP="00DC6418">
      <w:pPr>
        <w:tabs>
          <w:tab w:val="left" w:pos="3045"/>
        </w:tabs>
        <w:spacing w:after="0" w:line="240" w:lineRule="auto"/>
        <w:jc w:val="center"/>
        <w:rPr>
          <w:rFonts w:eastAsia="Times New Roman"/>
          <w:sz w:val="24"/>
          <w:szCs w:val="24"/>
        </w:rPr>
      </w:pPr>
    </w:p>
    <w:p w:rsidR="00DC6418" w:rsidRPr="00DC6418" w:rsidRDefault="00DC6418" w:rsidP="00DC6418">
      <w:pPr>
        <w:tabs>
          <w:tab w:val="left" w:pos="3045"/>
        </w:tabs>
        <w:spacing w:after="0" w:line="240" w:lineRule="auto"/>
        <w:jc w:val="center"/>
        <w:rPr>
          <w:rFonts w:eastAsia="Times New Roman"/>
          <w:sz w:val="24"/>
          <w:szCs w:val="24"/>
        </w:rPr>
      </w:pPr>
    </w:p>
    <w:p w:rsidR="00DC6418" w:rsidRPr="00DC6418" w:rsidRDefault="00DC6418" w:rsidP="00DC6418">
      <w:pPr>
        <w:tabs>
          <w:tab w:val="left" w:pos="3045"/>
        </w:tabs>
        <w:spacing w:after="0" w:line="240" w:lineRule="auto"/>
        <w:jc w:val="center"/>
        <w:rPr>
          <w:rFonts w:eastAsia="Times New Roman"/>
          <w:b/>
          <w:sz w:val="24"/>
          <w:szCs w:val="24"/>
          <w:u w:val="single"/>
        </w:rPr>
      </w:pPr>
      <w:r w:rsidRPr="00DC6418">
        <w:rPr>
          <w:rFonts w:eastAsia="Times New Roman"/>
          <w:b/>
          <w:sz w:val="24"/>
          <w:szCs w:val="24"/>
          <w:u w:val="single"/>
        </w:rPr>
        <w:t>Специальность 35.02.03 Технология деревообработки</w:t>
      </w:r>
    </w:p>
    <w:p w:rsidR="00DC6418" w:rsidRPr="00DC6418" w:rsidRDefault="00DC6418" w:rsidP="00DC6418">
      <w:pPr>
        <w:tabs>
          <w:tab w:val="left" w:pos="3045"/>
        </w:tabs>
        <w:spacing w:after="0" w:line="240" w:lineRule="auto"/>
        <w:jc w:val="center"/>
        <w:rPr>
          <w:rFonts w:eastAsia="Times New Roman"/>
          <w:b/>
          <w:sz w:val="24"/>
          <w:szCs w:val="24"/>
          <w:u w:val="single"/>
        </w:rPr>
      </w:pPr>
    </w:p>
    <w:p w:rsidR="00DC6418" w:rsidRPr="00DC6418" w:rsidRDefault="00DC6418" w:rsidP="00DC6418">
      <w:pPr>
        <w:tabs>
          <w:tab w:val="left" w:pos="0"/>
        </w:tabs>
        <w:spacing w:after="0" w:line="240" w:lineRule="auto"/>
        <w:ind w:firstLine="709"/>
        <w:jc w:val="both"/>
        <w:rPr>
          <w:rFonts w:eastAsia="Times New Roman"/>
          <w:sz w:val="24"/>
          <w:szCs w:val="24"/>
        </w:rPr>
      </w:pPr>
      <w:r w:rsidRPr="00DC6418">
        <w:rPr>
          <w:rFonts w:eastAsia="Times New Roman"/>
          <w:b/>
          <w:sz w:val="24"/>
          <w:szCs w:val="24"/>
        </w:rPr>
        <w:t>Задача 1.</w:t>
      </w:r>
      <w:r w:rsidRPr="00DC6418">
        <w:rPr>
          <w:rFonts w:eastAsia="Times New Roman"/>
          <w:sz w:val="24"/>
          <w:szCs w:val="24"/>
        </w:rPr>
        <w:t xml:space="preserve"> Разработать чертеж тумбочки определенных размеров в трех основных видах в программе </w:t>
      </w:r>
      <w:r w:rsidR="001730DE">
        <w:rPr>
          <w:rFonts w:eastAsia="Times New Roman"/>
          <w:sz w:val="24"/>
          <w:szCs w:val="24"/>
        </w:rPr>
        <w:t>«</w:t>
      </w:r>
      <w:r w:rsidRPr="00DC6418">
        <w:rPr>
          <w:rFonts w:eastAsia="Times New Roman"/>
          <w:sz w:val="24"/>
          <w:szCs w:val="24"/>
        </w:rPr>
        <w:t>КОМПАС 2D</w:t>
      </w:r>
      <w:r w:rsidR="001730DE">
        <w:rPr>
          <w:rFonts w:eastAsia="Times New Roman"/>
          <w:sz w:val="24"/>
          <w:szCs w:val="24"/>
        </w:rPr>
        <w:t>»</w:t>
      </w:r>
      <w:r w:rsidRPr="00DC6418">
        <w:rPr>
          <w:rFonts w:eastAsia="Times New Roman"/>
          <w:sz w:val="24"/>
          <w:szCs w:val="24"/>
        </w:rPr>
        <w:t xml:space="preserve"> на основе эскиза</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t>Исходные данные:</w:t>
      </w:r>
    </w:p>
    <w:p w:rsidR="00DC6418" w:rsidRPr="00DC6418" w:rsidRDefault="00DC6418" w:rsidP="00734880">
      <w:pPr>
        <w:numPr>
          <w:ilvl w:val="0"/>
          <w:numId w:val="154"/>
        </w:numPr>
        <w:tabs>
          <w:tab w:val="left" w:pos="993"/>
        </w:tabs>
        <w:spacing w:after="0"/>
        <w:ind w:left="0" w:firstLine="709"/>
        <w:contextualSpacing/>
        <w:rPr>
          <w:rFonts w:eastAsia="Times New Roman"/>
          <w:sz w:val="24"/>
          <w:szCs w:val="24"/>
          <w:lang w:eastAsia="ru-RU"/>
        </w:rPr>
      </w:pPr>
      <w:r w:rsidRPr="00DC6418">
        <w:rPr>
          <w:rFonts w:eastAsia="Times New Roman"/>
          <w:sz w:val="24"/>
          <w:szCs w:val="24"/>
          <w:lang w:eastAsia="ru-RU"/>
        </w:rPr>
        <w:t>Высота тумбочки</w:t>
      </w:r>
      <w:r w:rsidR="004F0E03">
        <w:rPr>
          <w:rFonts w:eastAsia="Times New Roman"/>
          <w:sz w:val="24"/>
          <w:szCs w:val="24"/>
          <w:lang w:eastAsia="ru-RU"/>
        </w:rPr>
        <w:t xml:space="preserve"> </w:t>
      </w:r>
      <w:r w:rsidRPr="00DC6418">
        <w:rPr>
          <w:rFonts w:eastAsia="Times New Roman"/>
          <w:sz w:val="24"/>
          <w:szCs w:val="24"/>
          <w:lang w:eastAsia="ru-RU"/>
        </w:rPr>
        <w:t>согласно</w:t>
      </w:r>
      <w:r w:rsidR="00662486">
        <w:rPr>
          <w:rFonts w:eastAsia="Times New Roman"/>
          <w:sz w:val="24"/>
          <w:szCs w:val="24"/>
          <w:lang w:eastAsia="ru-RU"/>
        </w:rPr>
        <w:t xml:space="preserve"> ГОСТ</w:t>
      </w:r>
      <w:r w:rsidRPr="00DC6418">
        <w:rPr>
          <w:rFonts w:eastAsia="Times New Roman"/>
          <w:sz w:val="24"/>
          <w:szCs w:val="24"/>
          <w:lang w:eastAsia="ru-RU"/>
        </w:rPr>
        <w:t xml:space="preserve"> 13025.12-67 – 700 мм</w:t>
      </w:r>
      <w:proofErr w:type="gramStart"/>
      <w:r w:rsidR="001730DE">
        <w:rPr>
          <w:rFonts w:eastAsia="Times New Roman"/>
          <w:sz w:val="24"/>
          <w:szCs w:val="24"/>
          <w:lang w:eastAsia="ru-RU"/>
        </w:rPr>
        <w:t>.</w:t>
      </w:r>
      <w:proofErr w:type="gramEnd"/>
      <w:r w:rsidR="00EA68D7">
        <w:rPr>
          <w:rFonts w:eastAsia="Times New Roman"/>
          <w:sz w:val="24"/>
          <w:szCs w:val="24"/>
          <w:lang w:eastAsia="ru-RU"/>
        </w:rPr>
        <w:t xml:space="preserve"> </w:t>
      </w:r>
      <w:proofErr w:type="gramStart"/>
      <w:r w:rsidR="00EA68D7">
        <w:rPr>
          <w:rFonts w:eastAsia="Times New Roman"/>
          <w:sz w:val="24"/>
          <w:szCs w:val="24"/>
          <w:lang w:eastAsia="ru-RU"/>
        </w:rPr>
        <w:t>б</w:t>
      </w:r>
      <w:proofErr w:type="gramEnd"/>
      <w:r w:rsidR="00EA68D7">
        <w:rPr>
          <w:rFonts w:eastAsia="Times New Roman"/>
          <w:sz w:val="24"/>
          <w:szCs w:val="24"/>
          <w:lang w:eastAsia="ru-RU"/>
        </w:rPr>
        <w:t>ез ножек</w:t>
      </w:r>
    </w:p>
    <w:p w:rsidR="00DC6418" w:rsidRPr="00DC6418" w:rsidRDefault="00662486" w:rsidP="00734880">
      <w:pPr>
        <w:numPr>
          <w:ilvl w:val="0"/>
          <w:numId w:val="154"/>
        </w:numPr>
        <w:tabs>
          <w:tab w:val="left" w:pos="993"/>
        </w:tabs>
        <w:spacing w:after="0"/>
        <w:ind w:left="0" w:firstLine="709"/>
        <w:contextualSpacing/>
        <w:rPr>
          <w:rFonts w:eastAsia="Times New Roman"/>
          <w:sz w:val="24"/>
          <w:szCs w:val="24"/>
          <w:lang w:eastAsia="ru-RU"/>
        </w:rPr>
      </w:pPr>
      <w:r>
        <w:rPr>
          <w:rFonts w:eastAsia="Times New Roman"/>
          <w:sz w:val="24"/>
          <w:szCs w:val="24"/>
          <w:lang w:eastAsia="ru-RU"/>
        </w:rPr>
        <w:t>Ширина тумбочки</w:t>
      </w:r>
      <w:r w:rsidR="004F0E03">
        <w:rPr>
          <w:rFonts w:eastAsia="Times New Roman"/>
          <w:sz w:val="24"/>
          <w:szCs w:val="24"/>
          <w:lang w:eastAsia="ru-RU"/>
        </w:rPr>
        <w:t xml:space="preserve"> </w:t>
      </w:r>
      <w:r>
        <w:rPr>
          <w:rFonts w:eastAsia="Times New Roman"/>
          <w:sz w:val="24"/>
          <w:szCs w:val="24"/>
          <w:lang w:eastAsia="ru-RU"/>
        </w:rPr>
        <w:t>согласно ГОСТ</w:t>
      </w:r>
      <w:r w:rsidR="00DC6418" w:rsidRPr="00DC6418">
        <w:rPr>
          <w:rFonts w:eastAsia="Times New Roman"/>
          <w:sz w:val="24"/>
          <w:szCs w:val="24"/>
          <w:lang w:eastAsia="ru-RU"/>
        </w:rPr>
        <w:t xml:space="preserve"> 13025.12-67 – 600 мм</w:t>
      </w:r>
      <w:r w:rsidR="001730DE">
        <w:rPr>
          <w:rFonts w:eastAsia="Times New Roman"/>
          <w:sz w:val="24"/>
          <w:szCs w:val="24"/>
          <w:lang w:eastAsia="ru-RU"/>
        </w:rPr>
        <w:t>.</w:t>
      </w:r>
    </w:p>
    <w:p w:rsidR="00DC6418" w:rsidRPr="00DC6418" w:rsidRDefault="00662486" w:rsidP="00734880">
      <w:pPr>
        <w:numPr>
          <w:ilvl w:val="0"/>
          <w:numId w:val="154"/>
        </w:numPr>
        <w:tabs>
          <w:tab w:val="left" w:pos="993"/>
        </w:tabs>
        <w:spacing w:after="0" w:line="240" w:lineRule="auto"/>
        <w:ind w:left="0" w:firstLine="709"/>
        <w:contextualSpacing/>
        <w:rPr>
          <w:rFonts w:eastAsia="Times New Roman"/>
          <w:sz w:val="24"/>
          <w:szCs w:val="24"/>
          <w:lang w:eastAsia="ru-RU"/>
        </w:rPr>
      </w:pPr>
      <w:r>
        <w:rPr>
          <w:rFonts w:eastAsia="Times New Roman"/>
          <w:sz w:val="24"/>
          <w:szCs w:val="24"/>
          <w:lang w:eastAsia="ru-RU"/>
        </w:rPr>
        <w:t>Длина тумбочки</w:t>
      </w:r>
      <w:r w:rsidR="004F0E03">
        <w:rPr>
          <w:rFonts w:eastAsia="Times New Roman"/>
          <w:sz w:val="24"/>
          <w:szCs w:val="24"/>
          <w:lang w:eastAsia="ru-RU"/>
        </w:rPr>
        <w:t xml:space="preserve"> </w:t>
      </w:r>
      <w:r>
        <w:rPr>
          <w:rFonts w:eastAsia="Times New Roman"/>
          <w:sz w:val="24"/>
          <w:szCs w:val="24"/>
          <w:lang w:eastAsia="ru-RU"/>
        </w:rPr>
        <w:t>согласно ГОСТ</w:t>
      </w:r>
      <w:r w:rsidR="00DC6418" w:rsidRPr="00DC6418">
        <w:rPr>
          <w:rFonts w:eastAsia="Times New Roman"/>
          <w:sz w:val="24"/>
          <w:szCs w:val="24"/>
          <w:lang w:eastAsia="ru-RU"/>
        </w:rPr>
        <w:t xml:space="preserve"> 13025.12-67 –</w:t>
      </w:r>
      <w:r w:rsidR="001730DE">
        <w:rPr>
          <w:rFonts w:eastAsia="Times New Roman"/>
          <w:sz w:val="24"/>
          <w:szCs w:val="24"/>
          <w:lang w:eastAsia="ru-RU"/>
        </w:rPr>
        <w:t xml:space="preserve"> </w:t>
      </w:r>
      <w:r w:rsidR="00DC6418" w:rsidRPr="00DC6418">
        <w:rPr>
          <w:rFonts w:eastAsia="Times New Roman"/>
          <w:sz w:val="24"/>
          <w:szCs w:val="24"/>
          <w:lang w:eastAsia="ru-RU"/>
        </w:rPr>
        <w:t>1</w:t>
      </w:r>
      <w:r w:rsidR="001730DE">
        <w:rPr>
          <w:rFonts w:eastAsia="Times New Roman"/>
          <w:sz w:val="24"/>
          <w:szCs w:val="24"/>
          <w:lang w:eastAsia="ru-RU"/>
        </w:rPr>
        <w:t xml:space="preserve"> </w:t>
      </w:r>
      <w:r w:rsidR="00DC6418" w:rsidRPr="00DC6418">
        <w:rPr>
          <w:rFonts w:eastAsia="Times New Roman"/>
          <w:sz w:val="24"/>
          <w:szCs w:val="24"/>
          <w:lang w:eastAsia="ru-RU"/>
        </w:rPr>
        <w:t>000</w:t>
      </w:r>
      <w:r w:rsidR="004F0E03">
        <w:rPr>
          <w:rFonts w:eastAsia="Times New Roman"/>
          <w:sz w:val="24"/>
          <w:szCs w:val="24"/>
          <w:lang w:eastAsia="ru-RU"/>
        </w:rPr>
        <w:t xml:space="preserve"> </w:t>
      </w:r>
      <w:r w:rsidR="00DC6418" w:rsidRPr="00DC6418">
        <w:rPr>
          <w:rFonts w:eastAsia="Times New Roman"/>
          <w:sz w:val="24"/>
          <w:szCs w:val="24"/>
          <w:lang w:eastAsia="ru-RU"/>
        </w:rPr>
        <w:t>мм</w:t>
      </w:r>
      <w:r w:rsidR="001730DE">
        <w:rPr>
          <w:rFonts w:eastAsia="Times New Roman"/>
          <w:sz w:val="24"/>
          <w:szCs w:val="24"/>
          <w:lang w:eastAsia="ru-RU"/>
        </w:rPr>
        <w:t>.</w:t>
      </w:r>
    </w:p>
    <w:p w:rsidR="00DC6418" w:rsidRDefault="00DC6418" w:rsidP="00734880">
      <w:pPr>
        <w:numPr>
          <w:ilvl w:val="0"/>
          <w:numId w:val="154"/>
        </w:numPr>
        <w:tabs>
          <w:tab w:val="left" w:pos="993"/>
        </w:tabs>
        <w:spacing w:after="0" w:line="240" w:lineRule="auto"/>
        <w:ind w:left="0" w:firstLine="709"/>
        <w:contextualSpacing/>
        <w:rPr>
          <w:rFonts w:eastAsia="Times New Roman"/>
          <w:sz w:val="24"/>
          <w:szCs w:val="24"/>
          <w:lang w:eastAsia="ru-RU"/>
        </w:rPr>
      </w:pPr>
      <w:r w:rsidRPr="00DC6418">
        <w:rPr>
          <w:rFonts w:eastAsia="Times New Roman"/>
          <w:sz w:val="24"/>
          <w:szCs w:val="24"/>
          <w:lang w:eastAsia="ru-RU"/>
        </w:rPr>
        <w:t>К</w:t>
      </w:r>
      <w:r w:rsidR="001730DE">
        <w:rPr>
          <w:rFonts w:eastAsia="Times New Roman"/>
          <w:sz w:val="24"/>
          <w:szCs w:val="24"/>
          <w:lang w:eastAsia="ru-RU"/>
        </w:rPr>
        <w:t xml:space="preserve">рышка имеет радиус </w:t>
      </w:r>
      <w:proofErr w:type="spellStart"/>
      <w:r w:rsidR="001730DE">
        <w:rPr>
          <w:rFonts w:eastAsia="Times New Roman"/>
          <w:sz w:val="24"/>
          <w:szCs w:val="24"/>
          <w:lang w:eastAsia="ru-RU"/>
        </w:rPr>
        <w:t>скругления</w:t>
      </w:r>
      <w:proofErr w:type="spellEnd"/>
      <w:r w:rsidR="001730DE">
        <w:rPr>
          <w:rFonts w:eastAsia="Times New Roman"/>
          <w:sz w:val="24"/>
          <w:szCs w:val="24"/>
          <w:lang w:eastAsia="ru-RU"/>
        </w:rPr>
        <w:t xml:space="preserve"> 200 мм</w:t>
      </w:r>
      <w:proofErr w:type="gramStart"/>
      <w:r w:rsidR="001730DE">
        <w:rPr>
          <w:rFonts w:eastAsia="Times New Roman"/>
          <w:sz w:val="24"/>
          <w:szCs w:val="24"/>
          <w:lang w:eastAsia="ru-RU"/>
        </w:rPr>
        <w:t>.</w:t>
      </w:r>
      <w:proofErr w:type="gramEnd"/>
      <w:r w:rsidR="00EA68D7">
        <w:rPr>
          <w:rFonts w:eastAsia="Times New Roman"/>
          <w:sz w:val="24"/>
          <w:szCs w:val="24"/>
          <w:lang w:eastAsia="ru-RU"/>
        </w:rPr>
        <w:t xml:space="preserve"> </w:t>
      </w:r>
      <w:proofErr w:type="gramStart"/>
      <w:r w:rsidR="00EA68D7">
        <w:rPr>
          <w:rFonts w:eastAsia="Times New Roman"/>
          <w:sz w:val="24"/>
          <w:szCs w:val="24"/>
          <w:lang w:eastAsia="ru-RU"/>
        </w:rPr>
        <w:t>в</w:t>
      </w:r>
      <w:proofErr w:type="gramEnd"/>
      <w:r w:rsidR="00EA68D7">
        <w:rPr>
          <w:rFonts w:eastAsia="Times New Roman"/>
          <w:sz w:val="24"/>
          <w:szCs w:val="24"/>
          <w:lang w:eastAsia="ru-RU"/>
        </w:rPr>
        <w:t>верху и внизу</w:t>
      </w:r>
    </w:p>
    <w:p w:rsidR="009F7C27" w:rsidRDefault="009F7C27" w:rsidP="00734880">
      <w:pPr>
        <w:numPr>
          <w:ilvl w:val="0"/>
          <w:numId w:val="154"/>
        </w:numPr>
        <w:tabs>
          <w:tab w:val="left" w:pos="993"/>
        </w:tabs>
        <w:spacing w:after="0" w:line="240" w:lineRule="auto"/>
        <w:ind w:left="0" w:firstLine="709"/>
        <w:contextualSpacing/>
        <w:rPr>
          <w:rFonts w:eastAsia="Times New Roman"/>
          <w:sz w:val="24"/>
          <w:szCs w:val="24"/>
          <w:lang w:eastAsia="ru-RU"/>
        </w:rPr>
      </w:pPr>
      <w:r>
        <w:rPr>
          <w:rFonts w:eastAsia="Times New Roman"/>
          <w:sz w:val="24"/>
          <w:szCs w:val="24"/>
          <w:lang w:eastAsia="ru-RU"/>
        </w:rPr>
        <w:t>Эскиз</w:t>
      </w:r>
      <w:r w:rsidR="001730DE">
        <w:rPr>
          <w:rFonts w:eastAsia="Times New Roman"/>
          <w:sz w:val="24"/>
          <w:szCs w:val="24"/>
          <w:lang w:eastAsia="ru-RU"/>
        </w:rPr>
        <w:t>.</w:t>
      </w:r>
    </w:p>
    <w:p w:rsidR="00F64A82" w:rsidRPr="00DC6418" w:rsidRDefault="00F64A82" w:rsidP="00F64A82">
      <w:pPr>
        <w:tabs>
          <w:tab w:val="left" w:pos="993"/>
        </w:tabs>
        <w:spacing w:after="0" w:line="240" w:lineRule="auto"/>
        <w:ind w:left="709"/>
        <w:contextualSpacing/>
        <w:rPr>
          <w:rFonts w:eastAsia="Times New Roman"/>
          <w:sz w:val="24"/>
          <w:szCs w:val="24"/>
          <w:lang w:eastAsia="ru-RU"/>
        </w:rPr>
      </w:pPr>
      <w:r>
        <w:rPr>
          <w:rFonts w:eastAsia="Times New Roman"/>
          <w:noProof/>
          <w:sz w:val="24"/>
          <w:szCs w:val="24"/>
          <w:lang w:eastAsia="ru-RU"/>
        </w:rPr>
        <w:lastRenderedPageBreak/>
        <w:drawing>
          <wp:inline distT="0" distB="0" distL="0" distR="0" wp14:anchorId="3E65C381" wp14:editId="610A0F24">
            <wp:extent cx="2307551" cy="1749287"/>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7932" cy="1749576"/>
                    </a:xfrm>
                    <a:prstGeom prst="rect">
                      <a:avLst/>
                    </a:prstGeom>
                    <a:noFill/>
                  </pic:spPr>
                </pic:pic>
              </a:graphicData>
            </a:graphic>
          </wp:inline>
        </w:drawing>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Материально-техническое оснащение:</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Персональный компьютер</w:t>
      </w:r>
    </w:p>
    <w:p w:rsidR="00DC6418" w:rsidRPr="00DC6418" w:rsidRDefault="00DC6418" w:rsidP="00734880">
      <w:pPr>
        <w:numPr>
          <w:ilvl w:val="0"/>
          <w:numId w:val="155"/>
        </w:numPr>
        <w:tabs>
          <w:tab w:val="left" w:pos="993"/>
        </w:tabs>
        <w:spacing w:after="0" w:line="240" w:lineRule="auto"/>
        <w:ind w:left="0" w:firstLine="709"/>
        <w:contextualSpacing/>
        <w:jc w:val="both"/>
        <w:rPr>
          <w:rFonts w:eastAsia="Times New Roman"/>
          <w:sz w:val="24"/>
          <w:szCs w:val="24"/>
        </w:rPr>
      </w:pPr>
      <w:r w:rsidRPr="00DC6418">
        <w:rPr>
          <w:sz w:val="24"/>
          <w:szCs w:val="24"/>
        </w:rPr>
        <w:t xml:space="preserve">Программное обеспечение </w:t>
      </w:r>
      <w:r w:rsidR="001730DE">
        <w:rPr>
          <w:sz w:val="24"/>
          <w:szCs w:val="24"/>
        </w:rPr>
        <w:t>«</w:t>
      </w:r>
      <w:r w:rsidRPr="00DC6418">
        <w:rPr>
          <w:rFonts w:eastAsia="Times New Roman"/>
          <w:sz w:val="24"/>
          <w:szCs w:val="24"/>
        </w:rPr>
        <w:t>КОМПАС 2D</w:t>
      </w:r>
      <w:r w:rsidR="001730DE">
        <w:rPr>
          <w:rFonts w:eastAsia="Times New Roman"/>
          <w:sz w:val="24"/>
          <w:szCs w:val="24"/>
        </w:rPr>
        <w:t>»</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Бумага, формат А</w:t>
      </w:r>
      <w:proofErr w:type="gramStart"/>
      <w:r w:rsidRPr="00DC6418">
        <w:rPr>
          <w:sz w:val="24"/>
          <w:szCs w:val="24"/>
        </w:rPr>
        <w:t>4</w:t>
      </w:r>
      <w:proofErr w:type="gramEnd"/>
      <w:r w:rsidRPr="00DC6418">
        <w:rPr>
          <w:sz w:val="24"/>
          <w:szCs w:val="24"/>
        </w:rPr>
        <w:t xml:space="preserve"> (10 листов)</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Карандаш простой ТМ</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 xml:space="preserve">Линейка </w:t>
      </w:r>
      <w:r w:rsidR="00430FDB">
        <w:rPr>
          <w:sz w:val="24"/>
          <w:szCs w:val="24"/>
        </w:rPr>
        <w:t>(</w:t>
      </w:r>
      <w:r w:rsidRPr="00DC6418">
        <w:rPr>
          <w:sz w:val="24"/>
          <w:szCs w:val="24"/>
        </w:rPr>
        <w:t>20</w:t>
      </w:r>
      <w:r w:rsidR="00430FDB">
        <w:rPr>
          <w:sz w:val="24"/>
          <w:szCs w:val="24"/>
        </w:rPr>
        <w:t>–</w:t>
      </w:r>
      <w:r w:rsidRPr="00DC6418">
        <w:rPr>
          <w:sz w:val="24"/>
          <w:szCs w:val="24"/>
        </w:rPr>
        <w:t>30</w:t>
      </w:r>
      <w:r w:rsidR="00430FDB">
        <w:rPr>
          <w:sz w:val="24"/>
          <w:szCs w:val="24"/>
        </w:rPr>
        <w:t xml:space="preserve"> </w:t>
      </w:r>
      <w:r w:rsidRPr="00DC6418">
        <w:rPr>
          <w:sz w:val="24"/>
          <w:szCs w:val="24"/>
        </w:rPr>
        <w:t>см</w:t>
      </w:r>
      <w:r w:rsidR="00430FDB">
        <w:rPr>
          <w:sz w:val="24"/>
          <w:szCs w:val="24"/>
        </w:rPr>
        <w:t>)</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Ластик</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Ручка шариковая</w:t>
      </w:r>
    </w:p>
    <w:p w:rsidR="00DC6418" w:rsidRPr="00DC6418" w:rsidRDefault="00DC6418" w:rsidP="00734880">
      <w:pPr>
        <w:numPr>
          <w:ilvl w:val="0"/>
          <w:numId w:val="155"/>
        </w:numPr>
        <w:tabs>
          <w:tab w:val="left" w:pos="993"/>
        </w:tabs>
        <w:spacing w:after="0" w:line="240" w:lineRule="auto"/>
        <w:ind w:left="0" w:firstLine="709"/>
        <w:contextualSpacing/>
        <w:jc w:val="both"/>
        <w:rPr>
          <w:sz w:val="24"/>
          <w:szCs w:val="24"/>
        </w:rPr>
      </w:pPr>
      <w:r w:rsidRPr="00DC6418">
        <w:rPr>
          <w:sz w:val="24"/>
          <w:szCs w:val="24"/>
        </w:rPr>
        <w:t>Точилка</w:t>
      </w:r>
    </w:p>
    <w:p w:rsidR="00DC6418" w:rsidRPr="00DC6418" w:rsidRDefault="00DC6418" w:rsidP="00734880">
      <w:pPr>
        <w:numPr>
          <w:ilvl w:val="0"/>
          <w:numId w:val="155"/>
        </w:numPr>
        <w:tabs>
          <w:tab w:val="left" w:pos="993"/>
        </w:tabs>
        <w:spacing w:after="0" w:line="240" w:lineRule="auto"/>
        <w:ind w:left="0" w:firstLine="709"/>
        <w:contextualSpacing/>
        <w:jc w:val="both"/>
        <w:rPr>
          <w:rFonts w:eastAsia="Times New Roman"/>
          <w:sz w:val="24"/>
          <w:szCs w:val="24"/>
        </w:rPr>
      </w:pPr>
      <w:r w:rsidRPr="00DC6418">
        <w:rPr>
          <w:rFonts w:eastAsia="Times New Roman"/>
          <w:sz w:val="24"/>
          <w:szCs w:val="24"/>
        </w:rPr>
        <w:t>ГОСТ 13025.1-85, ГОСТ 13025.2-85, ГОСТ 13025.3-85, ГОСТ 13025.4-85, ГОСТ 13025.5-85</w:t>
      </w:r>
    </w:p>
    <w:p w:rsidR="00DC6418" w:rsidRPr="00DC6418" w:rsidRDefault="00DC6418" w:rsidP="00DC6418">
      <w:pPr>
        <w:tabs>
          <w:tab w:val="left" w:pos="993"/>
        </w:tabs>
        <w:autoSpaceDE w:val="0"/>
        <w:autoSpaceDN w:val="0"/>
        <w:adjustRightInd w:val="0"/>
        <w:spacing w:after="0" w:line="240" w:lineRule="auto"/>
        <w:ind w:left="709"/>
        <w:contextualSpacing/>
        <w:jc w:val="both"/>
        <w:rPr>
          <w:rFonts w:eastAsia="Times New Roman"/>
          <w:color w:val="000000"/>
          <w:sz w:val="24"/>
          <w:szCs w:val="24"/>
          <w:lang w:eastAsia="ru-RU"/>
        </w:rPr>
      </w:pPr>
      <w:r>
        <w:rPr>
          <w:sz w:val="24"/>
          <w:szCs w:val="24"/>
        </w:rPr>
        <w:t xml:space="preserve">10. </w:t>
      </w:r>
      <w:r w:rsidRPr="00DC6418">
        <w:rPr>
          <w:sz w:val="24"/>
          <w:szCs w:val="24"/>
        </w:rPr>
        <w:t>Шаблоны таблиц для заполнения «</w:t>
      </w:r>
      <w:r w:rsidRPr="00DC6418">
        <w:rPr>
          <w:rFonts w:eastAsia="Times New Roman"/>
          <w:color w:val="000000"/>
          <w:sz w:val="24"/>
          <w:szCs w:val="24"/>
          <w:lang w:eastAsia="ru-RU"/>
        </w:rPr>
        <w:t>Спецификация деталей и сборочных единиц»</w:t>
      </w:r>
    </w:p>
    <w:p w:rsidR="00DC6418" w:rsidRPr="00DC6418" w:rsidRDefault="00DC6418" w:rsidP="00DC6418">
      <w:pPr>
        <w:tabs>
          <w:tab w:val="left" w:pos="3045"/>
        </w:tabs>
        <w:spacing w:after="0" w:line="240" w:lineRule="auto"/>
        <w:ind w:firstLine="709"/>
        <w:jc w:val="both"/>
        <w:rPr>
          <w:b/>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Инструкция:</w:t>
      </w:r>
    </w:p>
    <w:p w:rsidR="00DC6418" w:rsidRPr="00DC6418" w:rsidRDefault="00DC6418" w:rsidP="00DC6418">
      <w:pPr>
        <w:tabs>
          <w:tab w:val="left" w:pos="3045"/>
        </w:tabs>
        <w:spacing w:after="0" w:line="240" w:lineRule="auto"/>
        <w:ind w:firstLine="709"/>
        <w:jc w:val="both"/>
        <w:rPr>
          <w:sz w:val="24"/>
          <w:szCs w:val="24"/>
        </w:rPr>
      </w:pPr>
      <w:r w:rsidRPr="00DC6418">
        <w:rPr>
          <w:sz w:val="24"/>
          <w:szCs w:val="24"/>
        </w:rPr>
        <w:t>1. Пройдите инструктаж по технике безопасности</w:t>
      </w:r>
      <w:r w:rsidR="001730DE">
        <w:rPr>
          <w:sz w:val="24"/>
          <w:szCs w:val="24"/>
        </w:rPr>
        <w:t>.</w:t>
      </w:r>
    </w:p>
    <w:p w:rsidR="00DC6418" w:rsidRPr="00DC6418" w:rsidRDefault="00DC6418" w:rsidP="00DC6418">
      <w:pPr>
        <w:tabs>
          <w:tab w:val="left" w:pos="3045"/>
        </w:tabs>
        <w:spacing w:after="0" w:line="240" w:lineRule="auto"/>
        <w:ind w:firstLine="709"/>
        <w:jc w:val="both"/>
        <w:rPr>
          <w:rFonts w:eastAsia="Times New Roman"/>
          <w:sz w:val="24"/>
          <w:szCs w:val="24"/>
        </w:rPr>
      </w:pPr>
      <w:r w:rsidRPr="00DC6418">
        <w:rPr>
          <w:sz w:val="24"/>
          <w:szCs w:val="24"/>
        </w:rPr>
        <w:t xml:space="preserve">2. Выполните чертеж </w:t>
      </w:r>
      <w:r w:rsidRPr="00DC6418">
        <w:rPr>
          <w:rFonts w:eastAsia="Times New Roman"/>
          <w:sz w:val="24"/>
          <w:szCs w:val="24"/>
        </w:rPr>
        <w:t xml:space="preserve">тумбочки определенных размеров в трех основных видах в программе </w:t>
      </w:r>
      <w:r w:rsidR="001730DE">
        <w:rPr>
          <w:rFonts w:eastAsia="Times New Roman"/>
          <w:sz w:val="24"/>
          <w:szCs w:val="24"/>
        </w:rPr>
        <w:t>«</w:t>
      </w:r>
      <w:r w:rsidRPr="00DC6418">
        <w:rPr>
          <w:rFonts w:eastAsia="Times New Roman"/>
          <w:sz w:val="24"/>
          <w:szCs w:val="24"/>
        </w:rPr>
        <w:t>КОМПАС 2D</w:t>
      </w:r>
      <w:r w:rsidR="001730DE">
        <w:rPr>
          <w:rFonts w:eastAsia="Times New Roman"/>
          <w:sz w:val="24"/>
          <w:szCs w:val="24"/>
        </w:rPr>
        <w:t>»</w:t>
      </w:r>
      <w:r w:rsidRPr="00DC6418">
        <w:rPr>
          <w:rFonts w:eastAsia="Times New Roman"/>
          <w:sz w:val="24"/>
          <w:szCs w:val="24"/>
        </w:rPr>
        <w:t xml:space="preserve"> на основе эскиза</w:t>
      </w:r>
      <w:r w:rsidR="001730DE">
        <w:rPr>
          <w:rFonts w:eastAsia="Times New Roman"/>
          <w:sz w:val="24"/>
          <w:szCs w:val="24"/>
        </w:rPr>
        <w:t>.</w:t>
      </w:r>
    </w:p>
    <w:p w:rsidR="00DC6418" w:rsidRPr="00DC6418" w:rsidRDefault="00DC6418" w:rsidP="00DC6418">
      <w:pPr>
        <w:tabs>
          <w:tab w:val="left" w:pos="3045"/>
        </w:tabs>
        <w:spacing w:after="0" w:line="240" w:lineRule="auto"/>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1965"/>
        <w:gridCol w:w="1390"/>
        <w:gridCol w:w="1617"/>
        <w:gridCol w:w="1330"/>
        <w:gridCol w:w="1301"/>
        <w:gridCol w:w="1301"/>
      </w:tblGrid>
      <w:tr w:rsidR="00DC6418" w:rsidRPr="00DC6418" w:rsidTr="00DC6418">
        <w:tc>
          <w:tcPr>
            <w:tcW w:w="667" w:type="dxa"/>
            <w:vMerge w:val="restart"/>
          </w:tcPr>
          <w:p w:rsidR="00DC6418" w:rsidRPr="00B15ACC" w:rsidRDefault="004F0E03" w:rsidP="00DC6418">
            <w:pPr>
              <w:autoSpaceDE w:val="0"/>
              <w:autoSpaceDN w:val="0"/>
              <w:adjustRightInd w:val="0"/>
              <w:spacing w:after="0" w:line="240" w:lineRule="auto"/>
              <w:jc w:val="center"/>
              <w:rPr>
                <w:rFonts w:eastAsia="Times New Roman"/>
                <w:color w:val="000000"/>
                <w:sz w:val="20"/>
                <w:szCs w:val="24"/>
                <w:lang w:eastAsia="ru-RU"/>
              </w:rPr>
            </w:pPr>
            <w:r>
              <w:rPr>
                <w:rFonts w:eastAsia="Times New Roman"/>
                <w:color w:val="000000"/>
                <w:sz w:val="20"/>
                <w:szCs w:val="24"/>
                <w:lang w:eastAsia="ru-RU"/>
              </w:rPr>
              <w:t>№</w:t>
            </w:r>
            <w:r w:rsidR="001730DE">
              <w:rPr>
                <w:rFonts w:eastAsia="Times New Roman"/>
                <w:color w:val="000000"/>
                <w:sz w:val="20"/>
                <w:szCs w:val="24"/>
                <w:lang w:eastAsia="ru-RU"/>
              </w:rPr>
              <w:t xml:space="preserve"> </w:t>
            </w:r>
            <w:proofErr w:type="gramStart"/>
            <w:r w:rsidR="001730DE">
              <w:rPr>
                <w:rFonts w:eastAsia="Times New Roman"/>
                <w:color w:val="000000"/>
                <w:sz w:val="20"/>
                <w:szCs w:val="24"/>
                <w:lang w:eastAsia="ru-RU"/>
              </w:rPr>
              <w:t>п</w:t>
            </w:r>
            <w:proofErr w:type="gramEnd"/>
            <w:r w:rsidR="001730DE">
              <w:rPr>
                <w:rFonts w:eastAsia="Times New Roman"/>
                <w:color w:val="000000"/>
                <w:sz w:val="20"/>
                <w:szCs w:val="24"/>
                <w:lang w:eastAsia="ru-RU"/>
              </w:rPr>
              <w:t>/п</w:t>
            </w:r>
            <w:r>
              <w:rPr>
                <w:rFonts w:eastAsia="Times New Roman"/>
                <w:color w:val="000000"/>
                <w:sz w:val="20"/>
                <w:szCs w:val="24"/>
                <w:lang w:eastAsia="ru-RU"/>
              </w:rPr>
              <w:t xml:space="preserve"> </w:t>
            </w:r>
          </w:p>
        </w:tc>
        <w:tc>
          <w:tcPr>
            <w:tcW w:w="1965" w:type="dxa"/>
            <w:vMerge w:val="restart"/>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Наименование деталей</w:t>
            </w:r>
          </w:p>
        </w:tc>
        <w:tc>
          <w:tcPr>
            <w:tcW w:w="1390" w:type="dxa"/>
            <w:vMerge w:val="restart"/>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Материал</w:t>
            </w:r>
          </w:p>
        </w:tc>
        <w:tc>
          <w:tcPr>
            <w:tcW w:w="1617" w:type="dxa"/>
            <w:vMerge w:val="restart"/>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Количество,</w:t>
            </w:r>
          </w:p>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шт</w:t>
            </w:r>
            <w:r w:rsidR="001730DE">
              <w:rPr>
                <w:rFonts w:eastAsia="Times New Roman"/>
                <w:color w:val="000000"/>
                <w:sz w:val="20"/>
                <w:szCs w:val="24"/>
                <w:lang w:eastAsia="ru-RU"/>
              </w:rPr>
              <w:t>.</w:t>
            </w:r>
          </w:p>
        </w:tc>
        <w:tc>
          <w:tcPr>
            <w:tcW w:w="3932" w:type="dxa"/>
            <w:gridSpan w:val="3"/>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 xml:space="preserve">Размеры, </w:t>
            </w:r>
            <w:proofErr w:type="gramStart"/>
            <w:r w:rsidRPr="00B15ACC">
              <w:rPr>
                <w:rFonts w:eastAsia="Times New Roman"/>
                <w:color w:val="000000"/>
                <w:sz w:val="20"/>
                <w:szCs w:val="24"/>
                <w:lang w:eastAsia="ru-RU"/>
              </w:rPr>
              <w:t>мм</w:t>
            </w:r>
            <w:proofErr w:type="gramEnd"/>
          </w:p>
        </w:tc>
      </w:tr>
      <w:tr w:rsidR="00DC6418" w:rsidRPr="00DC6418" w:rsidTr="00DC6418">
        <w:tc>
          <w:tcPr>
            <w:tcW w:w="667" w:type="dxa"/>
            <w:vMerge/>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p>
        </w:tc>
        <w:tc>
          <w:tcPr>
            <w:tcW w:w="1965" w:type="dxa"/>
            <w:vMerge/>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p>
        </w:tc>
        <w:tc>
          <w:tcPr>
            <w:tcW w:w="1390" w:type="dxa"/>
            <w:vMerge/>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p>
        </w:tc>
        <w:tc>
          <w:tcPr>
            <w:tcW w:w="1617" w:type="dxa"/>
            <w:vMerge/>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p>
        </w:tc>
        <w:tc>
          <w:tcPr>
            <w:tcW w:w="1330" w:type="dxa"/>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длина</w:t>
            </w:r>
          </w:p>
        </w:tc>
        <w:tc>
          <w:tcPr>
            <w:tcW w:w="1301" w:type="dxa"/>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ширина</w:t>
            </w:r>
          </w:p>
        </w:tc>
        <w:tc>
          <w:tcPr>
            <w:tcW w:w="1301" w:type="dxa"/>
          </w:tcPr>
          <w:p w:rsidR="00DC6418" w:rsidRPr="00B15ACC" w:rsidRDefault="00DC6418" w:rsidP="00DC6418">
            <w:pPr>
              <w:autoSpaceDE w:val="0"/>
              <w:autoSpaceDN w:val="0"/>
              <w:adjustRightInd w:val="0"/>
              <w:spacing w:after="0" w:line="240" w:lineRule="auto"/>
              <w:jc w:val="center"/>
              <w:rPr>
                <w:rFonts w:eastAsia="Times New Roman"/>
                <w:color w:val="000000"/>
                <w:sz w:val="20"/>
                <w:szCs w:val="24"/>
                <w:lang w:eastAsia="ru-RU"/>
              </w:rPr>
            </w:pPr>
            <w:r w:rsidRPr="00B15ACC">
              <w:rPr>
                <w:rFonts w:eastAsia="Times New Roman"/>
                <w:color w:val="000000"/>
                <w:sz w:val="20"/>
                <w:szCs w:val="24"/>
                <w:lang w:eastAsia="ru-RU"/>
              </w:rPr>
              <w:t>толщина</w:t>
            </w:r>
          </w:p>
        </w:tc>
      </w:tr>
      <w:tr w:rsidR="00DC6418" w:rsidRPr="00DC6418" w:rsidTr="00DC6418">
        <w:tc>
          <w:tcPr>
            <w:tcW w:w="667"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965"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90"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617"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30"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01"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01"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r>
      <w:tr w:rsidR="00DC6418" w:rsidRPr="00DC6418" w:rsidTr="00DC6418">
        <w:tc>
          <w:tcPr>
            <w:tcW w:w="667"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965"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90"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617"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30"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01"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c>
          <w:tcPr>
            <w:tcW w:w="1301" w:type="dxa"/>
          </w:tcPr>
          <w:p w:rsidR="00DC6418" w:rsidRPr="00DC6418" w:rsidRDefault="00DC6418" w:rsidP="00DC6418">
            <w:pPr>
              <w:autoSpaceDE w:val="0"/>
              <w:autoSpaceDN w:val="0"/>
              <w:adjustRightInd w:val="0"/>
              <w:spacing w:after="0" w:line="240" w:lineRule="auto"/>
              <w:rPr>
                <w:rFonts w:eastAsia="Times New Roman"/>
                <w:color w:val="000000"/>
                <w:sz w:val="24"/>
                <w:szCs w:val="24"/>
                <w:lang w:eastAsia="ru-RU"/>
              </w:rPr>
            </w:pPr>
          </w:p>
        </w:tc>
      </w:tr>
    </w:tbl>
    <w:p w:rsidR="00DC6418" w:rsidRPr="00DC6418" w:rsidRDefault="00DC6418" w:rsidP="00DC6418">
      <w:pPr>
        <w:tabs>
          <w:tab w:val="left" w:pos="3045"/>
        </w:tabs>
        <w:spacing w:after="0" w:line="240" w:lineRule="auto"/>
        <w:ind w:firstLine="709"/>
        <w:jc w:val="both"/>
        <w:rPr>
          <w:b/>
          <w:sz w:val="24"/>
          <w:szCs w:val="24"/>
        </w:rPr>
      </w:pPr>
    </w:p>
    <w:p w:rsidR="00DC6418" w:rsidRPr="001730DE" w:rsidRDefault="001730DE" w:rsidP="001730DE">
      <w:pPr>
        <w:tabs>
          <w:tab w:val="left" w:pos="0"/>
        </w:tabs>
        <w:spacing w:after="0" w:line="240" w:lineRule="auto"/>
        <w:ind w:firstLine="709"/>
        <w:contextualSpacing/>
        <w:jc w:val="both"/>
        <w:rPr>
          <w:rFonts w:eastAsia="Times New Roman"/>
          <w:b/>
          <w:sz w:val="24"/>
          <w:szCs w:val="24"/>
        </w:rPr>
      </w:pPr>
      <w:r>
        <w:rPr>
          <w:rFonts w:eastAsia="Times New Roman"/>
          <w:b/>
          <w:sz w:val="24"/>
          <w:szCs w:val="24"/>
        </w:rPr>
        <w:t xml:space="preserve">Результат работы </w:t>
      </w:r>
      <w:r w:rsidRPr="001730DE">
        <w:rPr>
          <w:rFonts w:eastAsia="Times New Roman"/>
          <w:sz w:val="24"/>
          <w:szCs w:val="24"/>
        </w:rPr>
        <w:t>– ч</w:t>
      </w:r>
      <w:r w:rsidR="00DC6418" w:rsidRPr="00DC6418">
        <w:rPr>
          <w:sz w:val="24"/>
          <w:szCs w:val="24"/>
        </w:rPr>
        <w:t>ертеж тумбочки, заполненная спецификация</w:t>
      </w:r>
      <w:r>
        <w:rPr>
          <w:sz w:val="24"/>
          <w:szCs w:val="24"/>
        </w:rPr>
        <w:t>.</w:t>
      </w:r>
    </w:p>
    <w:p w:rsidR="00DC6418" w:rsidRPr="00DC6418" w:rsidRDefault="00DC6418" w:rsidP="00DC6418">
      <w:pPr>
        <w:tabs>
          <w:tab w:val="left" w:pos="0"/>
        </w:tabs>
        <w:spacing w:after="0" w:line="240" w:lineRule="auto"/>
        <w:ind w:firstLine="709"/>
        <w:jc w:val="both"/>
        <w:rPr>
          <w:rFonts w:eastAsia="Times New Roman"/>
          <w:b/>
          <w:sz w:val="24"/>
          <w:szCs w:val="24"/>
        </w:rPr>
      </w:pPr>
    </w:p>
    <w:p w:rsidR="00DC6418" w:rsidRPr="00DC6418" w:rsidRDefault="00DC6418" w:rsidP="00DC6418">
      <w:pPr>
        <w:tabs>
          <w:tab w:val="left" w:pos="0"/>
        </w:tabs>
        <w:spacing w:after="0" w:line="240" w:lineRule="auto"/>
        <w:ind w:firstLine="709"/>
        <w:jc w:val="both"/>
        <w:rPr>
          <w:rFonts w:eastAsia="Times New Roman"/>
          <w:sz w:val="24"/>
          <w:szCs w:val="24"/>
        </w:rPr>
      </w:pPr>
      <w:r w:rsidRPr="00DC6418">
        <w:rPr>
          <w:rFonts w:eastAsia="Times New Roman"/>
          <w:b/>
          <w:sz w:val="24"/>
          <w:szCs w:val="24"/>
        </w:rPr>
        <w:t>Задача 2.</w:t>
      </w:r>
      <w:r w:rsidRPr="00DC6418">
        <w:rPr>
          <w:rFonts w:eastAsia="Times New Roman"/>
          <w:sz w:val="24"/>
          <w:szCs w:val="24"/>
        </w:rPr>
        <w:t xml:space="preserve"> Оформить карту технологического процесса изготовления тумбочки.</w:t>
      </w:r>
    </w:p>
    <w:p w:rsidR="001730DE" w:rsidRDefault="001730DE"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t>Исходные данные:</w:t>
      </w:r>
    </w:p>
    <w:p w:rsidR="00DC6418" w:rsidRPr="00DC6418" w:rsidRDefault="00DC6418" w:rsidP="00734880">
      <w:pPr>
        <w:numPr>
          <w:ilvl w:val="0"/>
          <w:numId w:val="156"/>
        </w:numPr>
        <w:tabs>
          <w:tab w:val="left" w:pos="993"/>
        </w:tabs>
        <w:spacing w:after="0"/>
        <w:ind w:left="0" w:firstLine="709"/>
        <w:contextualSpacing/>
        <w:rPr>
          <w:rFonts w:eastAsia="Times New Roman"/>
          <w:sz w:val="24"/>
          <w:szCs w:val="24"/>
          <w:lang w:eastAsia="ru-RU"/>
        </w:rPr>
      </w:pPr>
      <w:r w:rsidRPr="00DC6418">
        <w:rPr>
          <w:rFonts w:eastAsia="Times New Roman"/>
          <w:sz w:val="24"/>
          <w:szCs w:val="24"/>
          <w:lang w:eastAsia="ru-RU"/>
        </w:rPr>
        <w:t>Высота тумбочки</w:t>
      </w:r>
      <w:r w:rsidR="004F0E03">
        <w:rPr>
          <w:rFonts w:eastAsia="Times New Roman"/>
          <w:sz w:val="24"/>
          <w:szCs w:val="24"/>
          <w:lang w:eastAsia="ru-RU"/>
        </w:rPr>
        <w:t xml:space="preserve"> </w:t>
      </w:r>
      <w:r w:rsidRPr="00DC6418">
        <w:rPr>
          <w:rFonts w:eastAsia="Times New Roman"/>
          <w:sz w:val="24"/>
          <w:szCs w:val="24"/>
          <w:lang w:eastAsia="ru-RU"/>
        </w:rPr>
        <w:t>согласно ГОСТ 13025.12-67 – 700 мм</w:t>
      </w:r>
      <w:proofErr w:type="gramStart"/>
      <w:r w:rsidR="001730DE">
        <w:rPr>
          <w:rFonts w:eastAsia="Times New Roman"/>
          <w:sz w:val="24"/>
          <w:szCs w:val="24"/>
          <w:lang w:eastAsia="ru-RU"/>
        </w:rPr>
        <w:t>.</w:t>
      </w:r>
      <w:proofErr w:type="gramEnd"/>
      <w:r w:rsidR="00EA68D7" w:rsidRPr="00EA68D7">
        <w:rPr>
          <w:rFonts w:eastAsia="Times New Roman"/>
          <w:sz w:val="24"/>
          <w:szCs w:val="24"/>
          <w:lang w:eastAsia="ru-RU"/>
        </w:rPr>
        <w:t xml:space="preserve"> </w:t>
      </w:r>
      <w:proofErr w:type="gramStart"/>
      <w:r w:rsidR="00EA68D7">
        <w:rPr>
          <w:rFonts w:eastAsia="Times New Roman"/>
          <w:sz w:val="24"/>
          <w:szCs w:val="24"/>
          <w:lang w:eastAsia="ru-RU"/>
        </w:rPr>
        <w:t>б</w:t>
      </w:r>
      <w:proofErr w:type="gramEnd"/>
      <w:r w:rsidR="00EA68D7">
        <w:rPr>
          <w:rFonts w:eastAsia="Times New Roman"/>
          <w:sz w:val="24"/>
          <w:szCs w:val="24"/>
          <w:lang w:eastAsia="ru-RU"/>
        </w:rPr>
        <w:t>ез ножек</w:t>
      </w:r>
    </w:p>
    <w:p w:rsidR="00DC6418" w:rsidRPr="00DC6418" w:rsidRDefault="00DC6418" w:rsidP="00734880">
      <w:pPr>
        <w:numPr>
          <w:ilvl w:val="0"/>
          <w:numId w:val="156"/>
        </w:numPr>
        <w:tabs>
          <w:tab w:val="left" w:pos="993"/>
        </w:tabs>
        <w:spacing w:after="0"/>
        <w:ind w:left="0" w:firstLine="709"/>
        <w:contextualSpacing/>
        <w:rPr>
          <w:rFonts w:eastAsia="Times New Roman"/>
          <w:sz w:val="24"/>
          <w:szCs w:val="24"/>
          <w:lang w:eastAsia="ru-RU"/>
        </w:rPr>
      </w:pPr>
      <w:r w:rsidRPr="00DC6418">
        <w:rPr>
          <w:rFonts w:eastAsia="Times New Roman"/>
          <w:sz w:val="24"/>
          <w:szCs w:val="24"/>
          <w:lang w:eastAsia="ru-RU"/>
        </w:rPr>
        <w:t>Ширина тумбочки</w:t>
      </w:r>
      <w:r w:rsidR="004F0E03">
        <w:rPr>
          <w:rFonts w:eastAsia="Times New Roman"/>
          <w:sz w:val="24"/>
          <w:szCs w:val="24"/>
          <w:lang w:eastAsia="ru-RU"/>
        </w:rPr>
        <w:t xml:space="preserve"> </w:t>
      </w:r>
      <w:r w:rsidRPr="00DC6418">
        <w:rPr>
          <w:rFonts w:eastAsia="Times New Roman"/>
          <w:sz w:val="24"/>
          <w:szCs w:val="24"/>
          <w:lang w:eastAsia="ru-RU"/>
        </w:rPr>
        <w:t>согласно ГОСТ 13025.12-67 – 600 мм</w:t>
      </w:r>
      <w:r w:rsidR="001730DE">
        <w:rPr>
          <w:rFonts w:eastAsia="Times New Roman"/>
          <w:sz w:val="24"/>
          <w:szCs w:val="24"/>
          <w:lang w:eastAsia="ru-RU"/>
        </w:rPr>
        <w:t>.</w:t>
      </w:r>
    </w:p>
    <w:p w:rsidR="00DC6418" w:rsidRPr="00DC6418" w:rsidRDefault="00DC6418" w:rsidP="00734880">
      <w:pPr>
        <w:numPr>
          <w:ilvl w:val="0"/>
          <w:numId w:val="156"/>
        </w:numPr>
        <w:tabs>
          <w:tab w:val="left" w:pos="993"/>
        </w:tabs>
        <w:spacing w:after="0" w:line="240" w:lineRule="auto"/>
        <w:ind w:left="0" w:firstLine="709"/>
        <w:contextualSpacing/>
        <w:rPr>
          <w:rFonts w:eastAsia="Times New Roman"/>
          <w:sz w:val="24"/>
          <w:szCs w:val="24"/>
          <w:lang w:eastAsia="ru-RU"/>
        </w:rPr>
      </w:pPr>
      <w:r w:rsidRPr="00DC6418">
        <w:rPr>
          <w:rFonts w:eastAsia="Times New Roman"/>
          <w:sz w:val="24"/>
          <w:szCs w:val="24"/>
          <w:lang w:eastAsia="ru-RU"/>
        </w:rPr>
        <w:t>Длина тумбочки</w:t>
      </w:r>
      <w:r w:rsidR="004F0E03">
        <w:rPr>
          <w:rFonts w:eastAsia="Times New Roman"/>
          <w:sz w:val="24"/>
          <w:szCs w:val="24"/>
          <w:lang w:eastAsia="ru-RU"/>
        </w:rPr>
        <w:t xml:space="preserve"> </w:t>
      </w:r>
      <w:r w:rsidRPr="00DC6418">
        <w:rPr>
          <w:rFonts w:eastAsia="Times New Roman"/>
          <w:sz w:val="24"/>
          <w:szCs w:val="24"/>
          <w:lang w:eastAsia="ru-RU"/>
        </w:rPr>
        <w:t>согласно ГОСТ 13025.12-67 –</w:t>
      </w:r>
      <w:r w:rsidR="001730DE">
        <w:rPr>
          <w:rFonts w:eastAsia="Times New Roman"/>
          <w:sz w:val="24"/>
          <w:szCs w:val="24"/>
          <w:lang w:eastAsia="ru-RU"/>
        </w:rPr>
        <w:t xml:space="preserve"> </w:t>
      </w:r>
      <w:r w:rsidRPr="00DC6418">
        <w:rPr>
          <w:rFonts w:eastAsia="Times New Roman"/>
          <w:sz w:val="24"/>
          <w:szCs w:val="24"/>
          <w:lang w:eastAsia="ru-RU"/>
        </w:rPr>
        <w:t>1</w:t>
      </w:r>
      <w:r w:rsidR="001730DE">
        <w:rPr>
          <w:rFonts w:eastAsia="Times New Roman"/>
          <w:sz w:val="24"/>
          <w:szCs w:val="24"/>
          <w:lang w:eastAsia="ru-RU"/>
        </w:rPr>
        <w:t xml:space="preserve"> </w:t>
      </w:r>
      <w:r w:rsidRPr="00DC6418">
        <w:rPr>
          <w:rFonts w:eastAsia="Times New Roman"/>
          <w:sz w:val="24"/>
          <w:szCs w:val="24"/>
          <w:lang w:eastAsia="ru-RU"/>
        </w:rPr>
        <w:t>000</w:t>
      </w:r>
      <w:r w:rsidR="004F0E03">
        <w:rPr>
          <w:rFonts w:eastAsia="Times New Roman"/>
          <w:sz w:val="24"/>
          <w:szCs w:val="24"/>
          <w:lang w:eastAsia="ru-RU"/>
        </w:rPr>
        <w:t xml:space="preserve"> </w:t>
      </w:r>
      <w:r w:rsidRPr="00DC6418">
        <w:rPr>
          <w:rFonts w:eastAsia="Times New Roman"/>
          <w:sz w:val="24"/>
          <w:szCs w:val="24"/>
          <w:lang w:eastAsia="ru-RU"/>
        </w:rPr>
        <w:t>мм</w:t>
      </w:r>
      <w:r w:rsidR="001730DE">
        <w:rPr>
          <w:rFonts w:eastAsia="Times New Roman"/>
          <w:sz w:val="24"/>
          <w:szCs w:val="24"/>
          <w:lang w:eastAsia="ru-RU"/>
        </w:rPr>
        <w:t>.</w:t>
      </w:r>
    </w:p>
    <w:p w:rsidR="00DC6418" w:rsidRPr="00DC6418" w:rsidRDefault="00DC6418" w:rsidP="00734880">
      <w:pPr>
        <w:numPr>
          <w:ilvl w:val="0"/>
          <w:numId w:val="156"/>
        </w:numPr>
        <w:tabs>
          <w:tab w:val="left" w:pos="993"/>
        </w:tabs>
        <w:spacing w:after="0" w:line="240" w:lineRule="auto"/>
        <w:ind w:left="0" w:firstLine="709"/>
        <w:contextualSpacing/>
        <w:rPr>
          <w:rFonts w:eastAsia="Times New Roman"/>
          <w:sz w:val="24"/>
          <w:szCs w:val="24"/>
          <w:lang w:eastAsia="ru-RU"/>
        </w:rPr>
      </w:pPr>
      <w:r w:rsidRPr="00DC6418">
        <w:rPr>
          <w:rFonts w:eastAsia="Times New Roman"/>
          <w:sz w:val="24"/>
          <w:szCs w:val="24"/>
          <w:lang w:eastAsia="ru-RU"/>
        </w:rPr>
        <w:t xml:space="preserve">Крышка имеет радиус </w:t>
      </w:r>
      <w:proofErr w:type="spellStart"/>
      <w:r w:rsidRPr="00DC6418">
        <w:rPr>
          <w:rFonts w:eastAsia="Times New Roman"/>
          <w:sz w:val="24"/>
          <w:szCs w:val="24"/>
          <w:lang w:eastAsia="ru-RU"/>
        </w:rPr>
        <w:t>скругления</w:t>
      </w:r>
      <w:proofErr w:type="spellEnd"/>
      <w:r w:rsidR="004F0E03">
        <w:rPr>
          <w:rFonts w:eastAsia="Times New Roman"/>
          <w:sz w:val="24"/>
          <w:szCs w:val="24"/>
          <w:lang w:eastAsia="ru-RU"/>
        </w:rPr>
        <w:t xml:space="preserve"> </w:t>
      </w:r>
      <w:r w:rsidR="001730DE">
        <w:rPr>
          <w:rFonts w:eastAsia="Times New Roman"/>
          <w:sz w:val="24"/>
          <w:szCs w:val="24"/>
          <w:lang w:eastAsia="ru-RU"/>
        </w:rPr>
        <w:t>200 мм</w:t>
      </w:r>
      <w:proofErr w:type="gramStart"/>
      <w:r w:rsidR="001730DE">
        <w:rPr>
          <w:rFonts w:eastAsia="Times New Roman"/>
          <w:sz w:val="24"/>
          <w:szCs w:val="24"/>
          <w:lang w:eastAsia="ru-RU"/>
        </w:rPr>
        <w:t>.</w:t>
      </w:r>
      <w:proofErr w:type="gramEnd"/>
      <w:r w:rsidR="00EA68D7" w:rsidRPr="00EA68D7">
        <w:rPr>
          <w:rFonts w:eastAsia="Times New Roman"/>
          <w:sz w:val="24"/>
          <w:szCs w:val="24"/>
          <w:lang w:eastAsia="ru-RU"/>
        </w:rPr>
        <w:t xml:space="preserve"> </w:t>
      </w:r>
      <w:proofErr w:type="gramStart"/>
      <w:r w:rsidR="00EA68D7">
        <w:rPr>
          <w:rFonts w:eastAsia="Times New Roman"/>
          <w:sz w:val="24"/>
          <w:szCs w:val="24"/>
          <w:lang w:eastAsia="ru-RU"/>
        </w:rPr>
        <w:t>в</w:t>
      </w:r>
      <w:proofErr w:type="gramEnd"/>
      <w:r w:rsidR="00EA68D7">
        <w:rPr>
          <w:rFonts w:eastAsia="Times New Roman"/>
          <w:sz w:val="24"/>
          <w:szCs w:val="24"/>
          <w:lang w:eastAsia="ru-RU"/>
        </w:rPr>
        <w:t>верху и внизу</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Материально-техническое оснащение:</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sz w:val="24"/>
          <w:szCs w:val="24"/>
        </w:rPr>
        <w:t>Персональный компьютер</w:t>
      </w:r>
    </w:p>
    <w:p w:rsidR="00DC6418" w:rsidRPr="00DC6418" w:rsidRDefault="00DC6418" w:rsidP="00734880">
      <w:pPr>
        <w:numPr>
          <w:ilvl w:val="0"/>
          <w:numId w:val="157"/>
        </w:numPr>
        <w:tabs>
          <w:tab w:val="left" w:pos="993"/>
        </w:tabs>
        <w:spacing w:after="0" w:line="240" w:lineRule="auto"/>
        <w:ind w:left="0" w:firstLine="709"/>
        <w:contextualSpacing/>
        <w:jc w:val="both"/>
        <w:rPr>
          <w:rFonts w:eastAsia="Times New Roman"/>
          <w:sz w:val="24"/>
          <w:szCs w:val="24"/>
        </w:rPr>
      </w:pPr>
      <w:r w:rsidRPr="00DC6418">
        <w:rPr>
          <w:sz w:val="24"/>
          <w:szCs w:val="24"/>
        </w:rPr>
        <w:t xml:space="preserve">Программное обеспечение </w:t>
      </w:r>
      <w:r w:rsidR="001730DE">
        <w:rPr>
          <w:sz w:val="24"/>
          <w:szCs w:val="24"/>
        </w:rPr>
        <w:t>«</w:t>
      </w:r>
      <w:r w:rsidRPr="00DC6418">
        <w:rPr>
          <w:sz w:val="24"/>
          <w:szCs w:val="24"/>
        </w:rPr>
        <w:t>КОМПАС 2D</w:t>
      </w:r>
      <w:r w:rsidR="001730DE">
        <w:rPr>
          <w:sz w:val="24"/>
          <w:szCs w:val="24"/>
        </w:rPr>
        <w:t>»</w:t>
      </w:r>
    </w:p>
    <w:p w:rsidR="00DC6418" w:rsidRPr="00DC6418" w:rsidRDefault="001730DE" w:rsidP="00734880">
      <w:pPr>
        <w:numPr>
          <w:ilvl w:val="0"/>
          <w:numId w:val="157"/>
        </w:numPr>
        <w:tabs>
          <w:tab w:val="left" w:pos="993"/>
        </w:tabs>
        <w:spacing w:after="0" w:line="240" w:lineRule="auto"/>
        <w:ind w:left="0" w:firstLine="709"/>
        <w:contextualSpacing/>
        <w:jc w:val="both"/>
        <w:rPr>
          <w:sz w:val="24"/>
          <w:szCs w:val="24"/>
        </w:rPr>
      </w:pPr>
      <w:r>
        <w:rPr>
          <w:sz w:val="24"/>
          <w:szCs w:val="24"/>
        </w:rPr>
        <w:t>Бумага, формат А</w:t>
      </w:r>
      <w:proofErr w:type="gramStart"/>
      <w:r w:rsidR="00DC6418" w:rsidRPr="00DC6418">
        <w:rPr>
          <w:sz w:val="24"/>
          <w:szCs w:val="24"/>
        </w:rPr>
        <w:t>4</w:t>
      </w:r>
      <w:proofErr w:type="gramEnd"/>
      <w:r w:rsidR="00DC6418" w:rsidRPr="00DC6418">
        <w:rPr>
          <w:sz w:val="24"/>
          <w:szCs w:val="24"/>
        </w:rPr>
        <w:t xml:space="preserve"> (10 листов)</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sz w:val="24"/>
          <w:szCs w:val="24"/>
        </w:rPr>
        <w:t>Карандаш простой ТМ</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sz w:val="24"/>
          <w:szCs w:val="24"/>
        </w:rPr>
        <w:t xml:space="preserve">Линейка </w:t>
      </w:r>
      <w:r w:rsidR="00430FDB">
        <w:rPr>
          <w:sz w:val="24"/>
          <w:szCs w:val="24"/>
        </w:rPr>
        <w:t>(20–</w:t>
      </w:r>
      <w:r w:rsidRPr="00DC6418">
        <w:rPr>
          <w:sz w:val="24"/>
          <w:szCs w:val="24"/>
        </w:rPr>
        <w:t>30</w:t>
      </w:r>
      <w:r w:rsidR="00430FDB">
        <w:rPr>
          <w:sz w:val="24"/>
          <w:szCs w:val="24"/>
        </w:rPr>
        <w:t xml:space="preserve"> </w:t>
      </w:r>
      <w:r w:rsidRPr="00DC6418">
        <w:rPr>
          <w:sz w:val="24"/>
          <w:szCs w:val="24"/>
        </w:rPr>
        <w:t>см</w:t>
      </w:r>
      <w:r w:rsidR="00430FDB">
        <w:rPr>
          <w:sz w:val="24"/>
          <w:szCs w:val="24"/>
        </w:rPr>
        <w:t>)</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sz w:val="24"/>
          <w:szCs w:val="24"/>
        </w:rPr>
        <w:t>Ластик</w:t>
      </w:r>
    </w:p>
    <w:p w:rsidR="00DC6418" w:rsidRPr="00DC6418" w:rsidRDefault="001730DE" w:rsidP="00734880">
      <w:pPr>
        <w:numPr>
          <w:ilvl w:val="0"/>
          <w:numId w:val="157"/>
        </w:numPr>
        <w:tabs>
          <w:tab w:val="left" w:pos="993"/>
        </w:tabs>
        <w:spacing w:after="0" w:line="240" w:lineRule="auto"/>
        <w:ind w:left="0" w:firstLine="709"/>
        <w:contextualSpacing/>
        <w:jc w:val="both"/>
        <w:rPr>
          <w:sz w:val="24"/>
          <w:szCs w:val="24"/>
        </w:rPr>
      </w:pPr>
      <w:r>
        <w:rPr>
          <w:sz w:val="24"/>
          <w:szCs w:val="24"/>
        </w:rPr>
        <w:t>Ручка шариковая</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rFonts w:eastAsia="Times New Roman"/>
          <w:sz w:val="24"/>
          <w:szCs w:val="24"/>
        </w:rPr>
        <w:lastRenderedPageBreak/>
        <w:t>ГОСТ</w:t>
      </w:r>
      <w:r w:rsidR="004F0E03">
        <w:rPr>
          <w:rFonts w:eastAsia="Times New Roman"/>
          <w:sz w:val="24"/>
          <w:szCs w:val="24"/>
        </w:rPr>
        <w:t xml:space="preserve"> </w:t>
      </w:r>
      <w:r w:rsidRPr="00DC6418">
        <w:rPr>
          <w:rFonts w:eastAsia="Times New Roman"/>
          <w:sz w:val="24"/>
          <w:szCs w:val="24"/>
        </w:rPr>
        <w:t>13025.1-85,</w:t>
      </w:r>
      <w:r w:rsidR="004F0E03">
        <w:rPr>
          <w:rFonts w:eastAsia="Times New Roman"/>
          <w:sz w:val="24"/>
          <w:szCs w:val="24"/>
        </w:rPr>
        <w:t xml:space="preserve"> </w:t>
      </w:r>
      <w:r w:rsidRPr="00DC6418">
        <w:rPr>
          <w:rFonts w:eastAsia="Times New Roman"/>
          <w:sz w:val="24"/>
          <w:szCs w:val="24"/>
        </w:rPr>
        <w:t>ГОСТ 13025.2-85, ГОСТ 13025.3-85, ГОСТ 13025.4-85, ГОСТ 13025.5-85</w:t>
      </w:r>
    </w:p>
    <w:p w:rsidR="00DC6418" w:rsidRPr="00DC6418" w:rsidRDefault="00DC6418" w:rsidP="00734880">
      <w:pPr>
        <w:numPr>
          <w:ilvl w:val="0"/>
          <w:numId w:val="157"/>
        </w:numPr>
        <w:tabs>
          <w:tab w:val="left" w:pos="993"/>
        </w:tabs>
        <w:spacing w:after="0" w:line="240" w:lineRule="auto"/>
        <w:ind w:left="0" w:firstLine="709"/>
        <w:contextualSpacing/>
        <w:jc w:val="both"/>
        <w:rPr>
          <w:sz w:val="24"/>
          <w:szCs w:val="24"/>
        </w:rPr>
      </w:pPr>
      <w:r w:rsidRPr="00DC6418">
        <w:rPr>
          <w:sz w:val="24"/>
          <w:szCs w:val="24"/>
        </w:rPr>
        <w:t xml:space="preserve">Шаблон </w:t>
      </w:r>
      <w:r w:rsidR="00F55B40">
        <w:rPr>
          <w:sz w:val="24"/>
          <w:szCs w:val="24"/>
        </w:rPr>
        <w:t>карты технологического процесса</w:t>
      </w:r>
    </w:p>
    <w:p w:rsidR="00DC6418" w:rsidRPr="00DC6418" w:rsidRDefault="00DC6418" w:rsidP="00DC6418">
      <w:pPr>
        <w:tabs>
          <w:tab w:val="left" w:pos="3045"/>
        </w:tabs>
        <w:spacing w:after="0" w:line="240" w:lineRule="auto"/>
        <w:ind w:firstLine="567"/>
        <w:jc w:val="both"/>
        <w:rPr>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20"/>
        <w:gridCol w:w="1499"/>
        <w:gridCol w:w="1276"/>
        <w:gridCol w:w="1559"/>
        <w:gridCol w:w="1134"/>
        <w:gridCol w:w="1417"/>
        <w:gridCol w:w="1134"/>
      </w:tblGrid>
      <w:tr w:rsidR="00DC6418" w:rsidRPr="00DC6418" w:rsidTr="00F55B40">
        <w:trPr>
          <w:cantSplit/>
          <w:trHeight w:val="209"/>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DC6418" w:rsidRPr="00B15ACC" w:rsidRDefault="00F55B40" w:rsidP="00F55B40">
            <w:pPr>
              <w:spacing w:after="0" w:line="240" w:lineRule="auto"/>
              <w:contextualSpacing/>
              <w:jc w:val="center"/>
              <w:rPr>
                <w:rFonts w:eastAsia="Times New Roman"/>
                <w:sz w:val="20"/>
                <w:szCs w:val="24"/>
                <w:lang w:eastAsia="ru-RU"/>
              </w:rPr>
            </w:pPr>
            <w:r>
              <w:rPr>
                <w:rFonts w:eastAsia="Times New Roman"/>
                <w:sz w:val="20"/>
                <w:szCs w:val="24"/>
                <w:lang w:eastAsia="ru-RU"/>
              </w:rPr>
              <w:t xml:space="preserve">№ </w:t>
            </w:r>
            <w:proofErr w:type="gramStart"/>
            <w:r>
              <w:rPr>
                <w:rFonts w:eastAsia="Times New Roman"/>
                <w:sz w:val="20"/>
                <w:szCs w:val="24"/>
                <w:lang w:eastAsia="ru-RU"/>
              </w:rPr>
              <w:t>п</w:t>
            </w:r>
            <w:proofErr w:type="gramEnd"/>
            <w:r>
              <w:rPr>
                <w:rFonts w:eastAsia="Times New Roman"/>
                <w:sz w:val="20"/>
                <w:szCs w:val="24"/>
                <w:lang w:eastAsia="ru-RU"/>
              </w:rPr>
              <w:t>/п</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r w:rsidRPr="00B15ACC">
              <w:rPr>
                <w:rFonts w:eastAsia="Times New Roman"/>
                <w:sz w:val="20"/>
                <w:szCs w:val="24"/>
                <w:lang w:eastAsia="ru-RU"/>
              </w:rPr>
              <w:t>Наименование деталей и их размеры (</w:t>
            </w:r>
            <w:proofErr w:type="gramStart"/>
            <w:r w:rsidRPr="00B15ACC">
              <w:rPr>
                <w:rFonts w:eastAsia="Times New Roman"/>
                <w:sz w:val="20"/>
                <w:szCs w:val="24"/>
                <w:lang w:eastAsia="ru-RU"/>
              </w:rPr>
              <w:t>мм</w:t>
            </w:r>
            <w:proofErr w:type="gramEnd"/>
            <w:r w:rsidRPr="00B15ACC">
              <w:rPr>
                <w:rFonts w:eastAsia="Times New Roman"/>
                <w:sz w:val="20"/>
                <w:szCs w:val="24"/>
                <w:lang w:eastAsia="ru-RU"/>
              </w:rPr>
              <w:t>)</w:t>
            </w:r>
          </w:p>
        </w:tc>
        <w:tc>
          <w:tcPr>
            <w:tcW w:w="8019" w:type="dxa"/>
            <w:gridSpan w:val="6"/>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contextualSpacing/>
              <w:jc w:val="center"/>
              <w:rPr>
                <w:rFonts w:eastAsia="Times New Roman"/>
                <w:sz w:val="20"/>
                <w:szCs w:val="24"/>
                <w:lang w:eastAsia="ru-RU"/>
              </w:rPr>
            </w:pPr>
            <w:r w:rsidRPr="00B15ACC">
              <w:rPr>
                <w:rFonts w:eastAsia="Times New Roman"/>
                <w:sz w:val="20"/>
                <w:szCs w:val="24"/>
                <w:lang w:eastAsia="ru-RU"/>
              </w:rPr>
              <w:t>Наименование операции</w:t>
            </w:r>
          </w:p>
        </w:tc>
      </w:tr>
      <w:tr w:rsidR="00DC6418" w:rsidRPr="00DC6418" w:rsidTr="00B15ACC">
        <w:trPr>
          <w:cantSplit/>
          <w:trHeight w:val="250"/>
        </w:trPr>
        <w:tc>
          <w:tcPr>
            <w:tcW w:w="567" w:type="dxa"/>
            <w:vMerge/>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ind w:firstLine="709"/>
              <w:contextualSpacing/>
              <w:jc w:val="center"/>
              <w:rPr>
                <w:rFonts w:eastAsia="Times New Roman"/>
                <w:sz w:val="20"/>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contextualSpacing/>
              <w:jc w:val="center"/>
              <w:rPr>
                <w:rFonts w:eastAsia="Times New Roman"/>
                <w:sz w:val="20"/>
                <w:szCs w:val="24"/>
                <w:lang w:eastAsia="ru-RU"/>
              </w:rPr>
            </w:pPr>
          </w:p>
        </w:tc>
        <w:tc>
          <w:tcPr>
            <w:tcW w:w="1499"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DC6418" w:rsidRPr="00B15ACC" w:rsidRDefault="00DC6418" w:rsidP="00DC6418">
            <w:pPr>
              <w:spacing w:after="0" w:line="240" w:lineRule="auto"/>
              <w:contextualSpacing/>
              <w:jc w:val="center"/>
              <w:rPr>
                <w:rFonts w:eastAsia="Times New Roman"/>
                <w:sz w:val="20"/>
                <w:szCs w:val="24"/>
                <w:lang w:eastAsia="ru-RU"/>
              </w:rPr>
            </w:pPr>
          </w:p>
        </w:tc>
      </w:tr>
      <w:tr w:rsidR="00DC6418" w:rsidRPr="00DC6418" w:rsidTr="00DC6418">
        <w:trPr>
          <w:cantSplit/>
          <w:trHeight w:val="222"/>
        </w:trPr>
        <w:tc>
          <w:tcPr>
            <w:tcW w:w="567" w:type="dxa"/>
            <w:vMerge/>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ind w:firstLine="709"/>
              <w:contextualSpacing/>
              <w:jc w:val="center"/>
              <w:rPr>
                <w:rFonts w:eastAsia="Times New Roman"/>
                <w:sz w:val="20"/>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contextualSpacing/>
              <w:jc w:val="center"/>
              <w:rPr>
                <w:rFonts w:eastAsia="Times New Roman"/>
                <w:sz w:val="20"/>
                <w:szCs w:val="24"/>
                <w:lang w:eastAsia="ru-RU"/>
              </w:rPr>
            </w:pPr>
          </w:p>
        </w:tc>
        <w:tc>
          <w:tcPr>
            <w:tcW w:w="8019" w:type="dxa"/>
            <w:gridSpan w:val="6"/>
            <w:tcBorders>
              <w:top w:val="single" w:sz="4" w:space="0" w:color="auto"/>
              <w:left w:val="single" w:sz="4" w:space="0" w:color="auto"/>
              <w:bottom w:val="single" w:sz="4" w:space="0" w:color="auto"/>
              <w:right w:val="single" w:sz="4" w:space="0" w:color="auto"/>
            </w:tcBorders>
          </w:tcPr>
          <w:p w:rsidR="00DC6418" w:rsidRPr="00B15ACC" w:rsidRDefault="00DC6418" w:rsidP="00DC6418">
            <w:pPr>
              <w:spacing w:after="0" w:line="240" w:lineRule="auto"/>
              <w:contextualSpacing/>
              <w:jc w:val="center"/>
              <w:rPr>
                <w:rFonts w:eastAsia="Times New Roman"/>
                <w:sz w:val="20"/>
                <w:szCs w:val="24"/>
                <w:lang w:eastAsia="ru-RU"/>
              </w:rPr>
            </w:pPr>
            <w:r w:rsidRPr="00B15ACC">
              <w:rPr>
                <w:rFonts w:eastAsia="Times New Roman"/>
                <w:sz w:val="20"/>
                <w:szCs w:val="24"/>
                <w:lang w:eastAsia="ru-RU"/>
              </w:rPr>
              <w:t>Применяемые инструменты и оборудование</w:t>
            </w:r>
          </w:p>
        </w:tc>
      </w:tr>
      <w:tr w:rsidR="00DC6418" w:rsidRPr="00DC6418" w:rsidTr="00DC6418">
        <w:trPr>
          <w:cantSplit/>
          <w:trHeight w:val="427"/>
        </w:trPr>
        <w:tc>
          <w:tcPr>
            <w:tcW w:w="567" w:type="dxa"/>
            <w:vMerge/>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contextualSpacing/>
              <w:jc w:val="both"/>
              <w:rPr>
                <w:rFonts w:eastAsia="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extDirection w:val="btLr"/>
          </w:tcPr>
          <w:p w:rsidR="00DC6418" w:rsidRPr="00DC6418" w:rsidRDefault="00DC6418" w:rsidP="00DC6418">
            <w:pPr>
              <w:spacing w:after="0" w:line="240" w:lineRule="auto"/>
              <w:ind w:left="113" w:right="113"/>
              <w:contextualSpacing/>
              <w:jc w:val="center"/>
              <w:rPr>
                <w:rFonts w:eastAsia="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DC6418" w:rsidRPr="00DC6418" w:rsidRDefault="00DC6418" w:rsidP="00DC6418">
            <w:pPr>
              <w:spacing w:after="0" w:line="240" w:lineRule="auto"/>
              <w:contextualSpacing/>
              <w:jc w:val="center"/>
              <w:rPr>
                <w:rFonts w:eastAsia="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DC6418" w:rsidRPr="00DC6418" w:rsidRDefault="00DC6418" w:rsidP="00DC6418">
            <w:pPr>
              <w:spacing w:after="0" w:line="240" w:lineRule="auto"/>
              <w:contextualSpacing/>
              <w:jc w:val="center"/>
              <w:rPr>
                <w:rFonts w:eastAsia="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textDirection w:val="btLr"/>
          </w:tcPr>
          <w:p w:rsidR="00DC6418" w:rsidRPr="00DC6418" w:rsidRDefault="00DC6418" w:rsidP="00DC6418">
            <w:pPr>
              <w:spacing w:after="0" w:line="240" w:lineRule="auto"/>
              <w:contextualSpacing/>
              <w:jc w:val="center"/>
              <w:rPr>
                <w:rFonts w:eastAsia="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DC6418" w:rsidRPr="00DC6418" w:rsidRDefault="00DC6418" w:rsidP="00DC6418">
            <w:pPr>
              <w:spacing w:after="0" w:line="240" w:lineRule="auto"/>
              <w:contextualSpacing/>
              <w:jc w:val="center"/>
              <w:rPr>
                <w:rFonts w:eastAsia="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DC6418" w:rsidRPr="00DC6418" w:rsidRDefault="00DC6418" w:rsidP="00DC6418">
            <w:pPr>
              <w:spacing w:after="0" w:line="240" w:lineRule="auto"/>
              <w:contextualSpacing/>
              <w:jc w:val="center"/>
              <w:rPr>
                <w:rFonts w:eastAsia="Times New Roman"/>
                <w:sz w:val="24"/>
                <w:szCs w:val="24"/>
                <w:lang w:val="en-US" w:eastAsia="ru-RU"/>
              </w:rPr>
            </w:pPr>
          </w:p>
        </w:tc>
      </w:tr>
      <w:tr w:rsidR="00DC6418" w:rsidRPr="00DC6418" w:rsidTr="00DC6418">
        <w:trPr>
          <w:trHeight w:val="419"/>
        </w:trPr>
        <w:tc>
          <w:tcPr>
            <w:tcW w:w="567" w:type="dxa"/>
            <w:tcBorders>
              <w:top w:val="single" w:sz="4" w:space="0" w:color="auto"/>
              <w:left w:val="single" w:sz="4" w:space="0" w:color="auto"/>
              <w:bottom w:val="single" w:sz="4" w:space="0" w:color="auto"/>
              <w:right w:val="single" w:sz="4" w:space="0" w:color="auto"/>
            </w:tcBorders>
            <w:vAlign w:val="center"/>
          </w:tcPr>
          <w:p w:rsidR="00DC6418" w:rsidRPr="00DC6418" w:rsidRDefault="00DC6418" w:rsidP="00B15ACC">
            <w:pPr>
              <w:spacing w:after="0" w:line="240" w:lineRule="auto"/>
              <w:ind w:left="283"/>
              <w:contextualSpacing/>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contextualSpacing/>
              <w:jc w:val="center"/>
              <w:rPr>
                <w:rFonts w:eastAsia="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contextualSpacing/>
              <w:jc w:val="both"/>
              <w:rPr>
                <w:rFonts w:eastAsia="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134" w:type="dxa"/>
            <w:tcBorders>
              <w:top w:val="single" w:sz="4" w:space="0" w:color="auto"/>
              <w:left w:val="single" w:sz="4" w:space="0" w:color="auto"/>
            </w:tcBorders>
          </w:tcPr>
          <w:p w:rsidR="00DC6418" w:rsidRPr="00DC6418" w:rsidRDefault="00DC6418" w:rsidP="00DC6418">
            <w:pPr>
              <w:spacing w:after="0" w:line="240" w:lineRule="auto"/>
              <w:contextualSpacing/>
              <w:jc w:val="both"/>
              <w:rPr>
                <w:rFonts w:eastAsia="Times New Roman"/>
                <w:sz w:val="24"/>
                <w:szCs w:val="24"/>
                <w:lang w:eastAsia="ru-RU"/>
              </w:rPr>
            </w:pPr>
          </w:p>
        </w:tc>
      </w:tr>
      <w:tr w:rsidR="00DC6418" w:rsidRPr="00DC6418" w:rsidTr="00DC6418">
        <w:trPr>
          <w:trHeight w:val="414"/>
        </w:trPr>
        <w:tc>
          <w:tcPr>
            <w:tcW w:w="567" w:type="dxa"/>
            <w:tcBorders>
              <w:top w:val="single" w:sz="4" w:space="0" w:color="auto"/>
              <w:left w:val="single" w:sz="4" w:space="0" w:color="auto"/>
              <w:bottom w:val="single" w:sz="4" w:space="0" w:color="auto"/>
              <w:right w:val="single" w:sz="4" w:space="0" w:color="auto"/>
            </w:tcBorders>
            <w:vAlign w:val="center"/>
          </w:tcPr>
          <w:p w:rsidR="00DC6418" w:rsidRPr="00DC6418" w:rsidRDefault="00DC6418" w:rsidP="00B15ACC">
            <w:pPr>
              <w:spacing w:after="0" w:line="240" w:lineRule="auto"/>
              <w:ind w:left="283"/>
              <w:contextualSpacing/>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contextualSpacing/>
              <w:jc w:val="center"/>
              <w:rPr>
                <w:rFonts w:eastAsia="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contextualSpacing/>
              <w:jc w:val="both"/>
              <w:rPr>
                <w:rFonts w:eastAsia="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c>
          <w:tcPr>
            <w:tcW w:w="1134" w:type="dxa"/>
            <w:tcBorders>
              <w:left w:val="single" w:sz="4" w:space="0" w:color="auto"/>
            </w:tcBorders>
          </w:tcPr>
          <w:p w:rsidR="00DC6418" w:rsidRPr="00DC6418" w:rsidRDefault="00DC6418" w:rsidP="00DC6418">
            <w:pPr>
              <w:spacing w:after="0" w:line="240" w:lineRule="auto"/>
              <w:ind w:firstLine="709"/>
              <w:contextualSpacing/>
              <w:jc w:val="both"/>
              <w:rPr>
                <w:rFonts w:eastAsia="Times New Roman"/>
                <w:sz w:val="24"/>
                <w:szCs w:val="24"/>
                <w:lang w:eastAsia="ru-RU"/>
              </w:rPr>
            </w:pPr>
          </w:p>
        </w:tc>
      </w:tr>
    </w:tbl>
    <w:p w:rsidR="00DC6418" w:rsidRPr="00DC6418" w:rsidRDefault="00DC6418" w:rsidP="00DC6418">
      <w:pPr>
        <w:tabs>
          <w:tab w:val="left" w:pos="3045"/>
        </w:tabs>
        <w:spacing w:after="0" w:line="240" w:lineRule="auto"/>
        <w:ind w:firstLine="567"/>
        <w:jc w:val="both"/>
        <w:rPr>
          <w:sz w:val="24"/>
          <w:szCs w:val="24"/>
        </w:rPr>
      </w:pPr>
      <w:r w:rsidRPr="00DC6418">
        <w:rPr>
          <w:sz w:val="24"/>
          <w:szCs w:val="24"/>
        </w:rPr>
        <w:t xml:space="preserve"> </w:t>
      </w: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Инструкция:</w:t>
      </w:r>
    </w:p>
    <w:p w:rsidR="00DC6418" w:rsidRPr="00DC6418" w:rsidRDefault="00DC6418" w:rsidP="00DC6418">
      <w:pPr>
        <w:tabs>
          <w:tab w:val="left" w:pos="3045"/>
        </w:tabs>
        <w:spacing w:after="0" w:line="240" w:lineRule="auto"/>
        <w:ind w:firstLine="709"/>
        <w:jc w:val="both"/>
        <w:rPr>
          <w:sz w:val="24"/>
          <w:szCs w:val="24"/>
        </w:rPr>
      </w:pPr>
      <w:r w:rsidRPr="00DC6418">
        <w:rPr>
          <w:sz w:val="24"/>
          <w:szCs w:val="24"/>
        </w:rPr>
        <w:t>1. Пройдите инструктаж по технике безопасности</w:t>
      </w:r>
      <w:r w:rsidR="00F55B40">
        <w:rPr>
          <w:sz w:val="24"/>
          <w:szCs w:val="24"/>
        </w:rPr>
        <w:t>.</w:t>
      </w:r>
    </w:p>
    <w:p w:rsidR="00DC6418" w:rsidRPr="00DC6418" w:rsidRDefault="00DC6418" w:rsidP="00DC6418">
      <w:pPr>
        <w:tabs>
          <w:tab w:val="left" w:pos="0"/>
        </w:tabs>
        <w:spacing w:after="0" w:line="240" w:lineRule="auto"/>
        <w:ind w:firstLine="709"/>
        <w:jc w:val="both"/>
        <w:rPr>
          <w:rFonts w:eastAsia="Times New Roman"/>
          <w:sz w:val="24"/>
          <w:szCs w:val="24"/>
        </w:rPr>
      </w:pPr>
      <w:r w:rsidRPr="00DC6418">
        <w:rPr>
          <w:sz w:val="24"/>
          <w:szCs w:val="24"/>
        </w:rPr>
        <w:t xml:space="preserve">2. </w:t>
      </w:r>
      <w:r w:rsidRPr="00DC6418">
        <w:rPr>
          <w:rFonts w:eastAsia="Times New Roman"/>
          <w:sz w:val="24"/>
          <w:szCs w:val="24"/>
        </w:rPr>
        <w:t>Оформите карту технологического процесса изготовления тумбочки</w:t>
      </w:r>
      <w:r w:rsidR="00F55B40">
        <w:rPr>
          <w:rFonts w:eastAsia="Times New Roman"/>
          <w:sz w:val="24"/>
          <w:szCs w:val="24"/>
        </w:rPr>
        <w:t>.</w:t>
      </w:r>
    </w:p>
    <w:p w:rsidR="00DC6418" w:rsidRPr="00DC6418" w:rsidRDefault="00DC6418" w:rsidP="00DC6418">
      <w:pPr>
        <w:tabs>
          <w:tab w:val="left" w:pos="3045"/>
        </w:tabs>
        <w:spacing w:after="0" w:line="240" w:lineRule="auto"/>
        <w:ind w:firstLine="709"/>
        <w:jc w:val="both"/>
        <w:rPr>
          <w:rFonts w:eastAsia="Times New Roman"/>
          <w:sz w:val="24"/>
          <w:szCs w:val="24"/>
        </w:rPr>
      </w:pPr>
    </w:p>
    <w:p w:rsidR="00DC6418" w:rsidRPr="005A3090" w:rsidRDefault="00F55B40" w:rsidP="005A3090">
      <w:pPr>
        <w:tabs>
          <w:tab w:val="left" w:pos="0"/>
        </w:tabs>
        <w:spacing w:after="0" w:line="240" w:lineRule="auto"/>
        <w:ind w:firstLine="709"/>
        <w:jc w:val="both"/>
        <w:rPr>
          <w:rFonts w:eastAsia="Times New Roman"/>
          <w:b/>
          <w:sz w:val="24"/>
          <w:szCs w:val="24"/>
        </w:rPr>
      </w:pPr>
      <w:r>
        <w:rPr>
          <w:rFonts w:eastAsia="Times New Roman"/>
          <w:b/>
          <w:sz w:val="24"/>
          <w:szCs w:val="24"/>
        </w:rPr>
        <w:t xml:space="preserve">Результат работы </w:t>
      </w:r>
      <w:r w:rsidRPr="00F55B40">
        <w:rPr>
          <w:rFonts w:eastAsia="Times New Roman"/>
          <w:sz w:val="24"/>
          <w:szCs w:val="24"/>
        </w:rPr>
        <w:t>–</w:t>
      </w:r>
      <w:r w:rsidR="005A3090">
        <w:rPr>
          <w:rFonts w:eastAsia="Times New Roman"/>
          <w:b/>
          <w:sz w:val="24"/>
          <w:szCs w:val="24"/>
        </w:rPr>
        <w:t xml:space="preserve"> </w:t>
      </w:r>
      <w:r w:rsidR="005A3090">
        <w:rPr>
          <w:rFonts w:eastAsia="Times New Roman"/>
          <w:sz w:val="24"/>
          <w:szCs w:val="24"/>
        </w:rPr>
        <w:t>з</w:t>
      </w:r>
      <w:r w:rsidR="00DC6418" w:rsidRPr="00DC6418">
        <w:rPr>
          <w:rFonts w:eastAsia="Times New Roman"/>
          <w:sz w:val="24"/>
          <w:szCs w:val="24"/>
        </w:rPr>
        <w:t>аполнен</w:t>
      </w:r>
      <w:r w:rsidR="005A3090">
        <w:rPr>
          <w:rFonts w:eastAsia="Times New Roman"/>
          <w:sz w:val="24"/>
          <w:szCs w:val="24"/>
        </w:rPr>
        <w:t>н</w:t>
      </w:r>
      <w:r w:rsidR="00DC6418" w:rsidRPr="00DC6418">
        <w:rPr>
          <w:rFonts w:eastAsia="Times New Roman"/>
          <w:sz w:val="24"/>
          <w:szCs w:val="24"/>
        </w:rPr>
        <w:t>а</w:t>
      </w:r>
      <w:r w:rsidR="005A3090">
        <w:rPr>
          <w:rFonts w:eastAsia="Times New Roman"/>
          <w:sz w:val="24"/>
          <w:szCs w:val="24"/>
        </w:rPr>
        <w:t>я</w:t>
      </w:r>
      <w:r w:rsidR="00DC6418" w:rsidRPr="00DC6418">
        <w:rPr>
          <w:rFonts w:eastAsia="Times New Roman"/>
          <w:sz w:val="24"/>
          <w:szCs w:val="24"/>
        </w:rPr>
        <w:t xml:space="preserve"> карта технологического процесса</w:t>
      </w:r>
      <w:r>
        <w:rPr>
          <w:rFonts w:eastAsia="Times New Roman"/>
          <w:sz w:val="24"/>
          <w:szCs w:val="24"/>
        </w:rPr>
        <w:t>.</w:t>
      </w:r>
    </w:p>
    <w:p w:rsidR="00DC6418" w:rsidRPr="00DC6418" w:rsidRDefault="00DC6418" w:rsidP="00DC6418">
      <w:pPr>
        <w:spacing w:after="0" w:line="240" w:lineRule="auto"/>
        <w:jc w:val="center"/>
        <w:rPr>
          <w:rFonts w:eastAsia="Times New Roman"/>
          <w:sz w:val="24"/>
          <w:szCs w:val="24"/>
        </w:rPr>
      </w:pPr>
    </w:p>
    <w:p w:rsidR="00DC6418" w:rsidRPr="00DC6418" w:rsidRDefault="00DC6418" w:rsidP="00DC6418">
      <w:pPr>
        <w:spacing w:after="0" w:line="240" w:lineRule="auto"/>
        <w:jc w:val="center"/>
        <w:rPr>
          <w:rFonts w:eastAsia="Times New Roman"/>
          <w:sz w:val="24"/>
          <w:szCs w:val="24"/>
        </w:rPr>
      </w:pPr>
    </w:p>
    <w:p w:rsidR="00DC6418" w:rsidRPr="00DC6418" w:rsidRDefault="00DC6418" w:rsidP="00DC6418">
      <w:pPr>
        <w:spacing w:after="0" w:line="240" w:lineRule="auto"/>
        <w:jc w:val="center"/>
        <w:rPr>
          <w:rFonts w:eastAsia="Times New Roman"/>
          <w:b/>
          <w:sz w:val="24"/>
          <w:szCs w:val="24"/>
          <w:u w:val="single"/>
        </w:rPr>
      </w:pPr>
      <w:r w:rsidRPr="00DC6418">
        <w:rPr>
          <w:rFonts w:eastAsia="Times New Roman"/>
          <w:b/>
          <w:sz w:val="24"/>
          <w:szCs w:val="24"/>
          <w:u w:val="single"/>
        </w:rPr>
        <w:t>Специальность 35.02.12 Садово-парковое и ландшафтное строительство</w:t>
      </w:r>
    </w:p>
    <w:p w:rsidR="00DC6418" w:rsidRPr="00DC6418" w:rsidRDefault="00DC6418" w:rsidP="00DC6418">
      <w:pPr>
        <w:spacing w:after="0" w:line="240" w:lineRule="auto"/>
        <w:jc w:val="center"/>
        <w:rPr>
          <w:rFonts w:eastAsia="Times New Roman"/>
          <w:b/>
          <w:sz w:val="24"/>
          <w:szCs w:val="24"/>
          <w:u w:val="single"/>
        </w:rPr>
      </w:pPr>
    </w:p>
    <w:p w:rsidR="00DC6418" w:rsidRPr="00DC6418" w:rsidRDefault="00DC6418" w:rsidP="00DC6418">
      <w:pPr>
        <w:spacing w:after="0" w:line="240" w:lineRule="auto"/>
        <w:ind w:firstLine="709"/>
        <w:jc w:val="both"/>
        <w:rPr>
          <w:rFonts w:eastAsia="Times New Roman"/>
          <w:sz w:val="24"/>
          <w:szCs w:val="24"/>
        </w:rPr>
      </w:pPr>
      <w:r w:rsidRPr="00DC6418">
        <w:rPr>
          <w:rFonts w:eastAsia="Times New Roman"/>
          <w:b/>
          <w:sz w:val="24"/>
          <w:szCs w:val="24"/>
        </w:rPr>
        <w:t>Задача 1.</w:t>
      </w:r>
      <w:r w:rsidRPr="00DC6418">
        <w:rPr>
          <w:rFonts w:eastAsia="Times New Roman"/>
          <w:sz w:val="24"/>
          <w:szCs w:val="24"/>
        </w:rPr>
        <w:t xml:space="preserve"> Разработать прое</w:t>
      </w:r>
      <w:proofErr w:type="gramStart"/>
      <w:r w:rsidRPr="00DC6418">
        <w:rPr>
          <w:rFonts w:eastAsia="Times New Roman"/>
          <w:sz w:val="24"/>
          <w:szCs w:val="24"/>
        </w:rPr>
        <w:t>кт скв</w:t>
      </w:r>
      <w:proofErr w:type="gramEnd"/>
      <w:r w:rsidRPr="00DC6418">
        <w:rPr>
          <w:rFonts w:eastAsia="Times New Roman"/>
          <w:sz w:val="24"/>
          <w:szCs w:val="24"/>
        </w:rPr>
        <w:t xml:space="preserve">ера, находящегося на территории больничного комплекса. </w:t>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t>Исходные данные:</w:t>
      </w:r>
    </w:p>
    <w:p w:rsidR="00DC6418" w:rsidRPr="00DC6418" w:rsidRDefault="005A3090" w:rsidP="00DC6418">
      <w:pPr>
        <w:tabs>
          <w:tab w:val="left" w:pos="567"/>
          <w:tab w:val="left" w:pos="709"/>
          <w:tab w:val="left" w:pos="1134"/>
        </w:tabs>
        <w:spacing w:after="0" w:line="240" w:lineRule="auto"/>
        <w:ind w:firstLine="709"/>
        <w:jc w:val="both"/>
        <w:rPr>
          <w:color w:val="FF0000"/>
          <w:sz w:val="24"/>
          <w:szCs w:val="24"/>
        </w:rPr>
      </w:pPr>
      <w:r>
        <w:rPr>
          <w:sz w:val="24"/>
          <w:szCs w:val="24"/>
        </w:rPr>
        <w:t>1</w:t>
      </w:r>
      <w:r w:rsidR="00DC6418" w:rsidRPr="00DC6418">
        <w:rPr>
          <w:sz w:val="24"/>
          <w:szCs w:val="24"/>
        </w:rPr>
        <w:t>. Территория больничного комплекса прямо</w:t>
      </w:r>
      <w:r w:rsidR="00F55B40">
        <w:rPr>
          <w:sz w:val="24"/>
          <w:szCs w:val="24"/>
        </w:rPr>
        <w:t>угольной формы расположена в г. </w:t>
      </w:r>
      <w:r w:rsidR="00DC6418" w:rsidRPr="00DC6418">
        <w:rPr>
          <w:sz w:val="24"/>
          <w:szCs w:val="24"/>
        </w:rPr>
        <w:t>Комсомольск</w:t>
      </w:r>
      <w:r w:rsidR="00F55B40">
        <w:rPr>
          <w:sz w:val="24"/>
          <w:szCs w:val="24"/>
        </w:rPr>
        <w:t>е</w:t>
      </w:r>
      <w:r w:rsidR="00DC6418" w:rsidRPr="00DC6418">
        <w:rPr>
          <w:sz w:val="24"/>
          <w:szCs w:val="24"/>
        </w:rPr>
        <w:t>-на-Амуре, имеет площадь 0,04 га,</w:t>
      </w:r>
      <w:r w:rsidR="00DC6418" w:rsidRPr="00DC6418">
        <w:rPr>
          <w:color w:val="FF0000"/>
          <w:sz w:val="24"/>
          <w:szCs w:val="24"/>
        </w:rPr>
        <w:t xml:space="preserve"> </w:t>
      </w:r>
      <w:r w:rsidR="00DC6418" w:rsidRPr="00DC6418">
        <w:rPr>
          <w:sz w:val="24"/>
          <w:szCs w:val="24"/>
        </w:rPr>
        <w:t>почва ‒</w:t>
      </w:r>
      <w:r w:rsidR="00DC6418" w:rsidRPr="00DC6418">
        <w:rPr>
          <w:rFonts w:ascii="Calibri" w:hAnsi="Calibri"/>
          <w:sz w:val="24"/>
          <w:szCs w:val="24"/>
        </w:rPr>
        <w:t xml:space="preserve"> </w:t>
      </w:r>
      <w:r w:rsidR="00DC6418" w:rsidRPr="00DC6418">
        <w:rPr>
          <w:sz w:val="24"/>
          <w:szCs w:val="24"/>
        </w:rPr>
        <w:t xml:space="preserve">галечники глинисто-суглинистые. С правой стороны проходит автомобильная дорога. </w:t>
      </w:r>
    </w:p>
    <w:p w:rsidR="00DC6418" w:rsidRDefault="00DC6418" w:rsidP="00DC6418">
      <w:pPr>
        <w:spacing w:after="0" w:line="240" w:lineRule="auto"/>
        <w:ind w:firstLine="709"/>
        <w:contextualSpacing/>
        <w:jc w:val="both"/>
        <w:rPr>
          <w:sz w:val="24"/>
          <w:szCs w:val="24"/>
        </w:rPr>
      </w:pPr>
      <w:r w:rsidRPr="00DC6418">
        <w:rPr>
          <w:sz w:val="24"/>
          <w:szCs w:val="24"/>
        </w:rPr>
        <w:t>2. План</w:t>
      </w:r>
      <w:r w:rsidR="00F55B40">
        <w:rPr>
          <w:sz w:val="24"/>
          <w:szCs w:val="24"/>
        </w:rPr>
        <w:t xml:space="preserve"> с границами участка формата А3</w:t>
      </w:r>
      <w:r w:rsidRPr="00DC6418">
        <w:rPr>
          <w:sz w:val="24"/>
          <w:szCs w:val="24"/>
        </w:rPr>
        <w:t xml:space="preserve"> в масштабе 1</w:t>
      </w:r>
      <w:proofErr w:type="gramStart"/>
      <w:r w:rsidR="00F55B40">
        <w:rPr>
          <w:sz w:val="24"/>
          <w:szCs w:val="24"/>
        </w:rPr>
        <w:t xml:space="preserve"> </w:t>
      </w:r>
      <w:r w:rsidRPr="00DC6418">
        <w:rPr>
          <w:sz w:val="24"/>
          <w:szCs w:val="24"/>
        </w:rPr>
        <w:t>:</w:t>
      </w:r>
      <w:proofErr w:type="gramEnd"/>
      <w:r w:rsidR="00F55B40">
        <w:rPr>
          <w:sz w:val="24"/>
          <w:szCs w:val="24"/>
        </w:rPr>
        <w:t xml:space="preserve"> </w:t>
      </w:r>
      <w:r w:rsidRPr="00DC6418">
        <w:rPr>
          <w:sz w:val="24"/>
          <w:szCs w:val="24"/>
        </w:rPr>
        <w:t>100 (количество ‒ 3 шт.)</w:t>
      </w:r>
    </w:p>
    <w:p w:rsidR="00956624" w:rsidRDefault="00956624" w:rsidP="00DC6418">
      <w:pPr>
        <w:spacing w:after="0" w:line="240" w:lineRule="auto"/>
        <w:ind w:firstLine="709"/>
        <w:contextualSpacing/>
        <w:jc w:val="both"/>
        <w:rPr>
          <w:sz w:val="24"/>
          <w:szCs w:val="24"/>
        </w:rPr>
      </w:pPr>
    </w:p>
    <w:p w:rsidR="00956624" w:rsidRPr="00DC6418" w:rsidRDefault="00956624" w:rsidP="00DC6418">
      <w:pPr>
        <w:spacing w:after="0" w:line="240" w:lineRule="auto"/>
        <w:ind w:firstLine="709"/>
        <w:contextualSpacing/>
        <w:jc w:val="both"/>
        <w:rPr>
          <w:sz w:val="24"/>
          <w:szCs w:val="24"/>
        </w:rPr>
      </w:pPr>
      <w:r>
        <w:rPr>
          <w:noProof/>
          <w:sz w:val="24"/>
          <w:szCs w:val="24"/>
          <w:lang w:eastAsia="ru-RU"/>
        </w:rPr>
        <w:drawing>
          <wp:inline distT="0" distB="0" distL="0" distR="0" wp14:anchorId="59F3CBC4" wp14:editId="78DD096C">
            <wp:extent cx="4981604" cy="3540641"/>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27">
                      <a:extLst>
                        <a:ext uri="{28A0092B-C50C-407E-A947-70E740481C1C}">
                          <a14:useLocalDpi xmlns:a14="http://schemas.microsoft.com/office/drawing/2010/main" val="0"/>
                        </a:ext>
                      </a:extLst>
                    </a:blip>
                    <a:stretch>
                      <a:fillRect/>
                    </a:stretch>
                  </pic:blipFill>
                  <pic:spPr>
                    <a:xfrm>
                      <a:off x="0" y="0"/>
                      <a:ext cx="4982772" cy="3541471"/>
                    </a:xfrm>
                    <a:prstGeom prst="rect">
                      <a:avLst/>
                    </a:prstGeom>
                  </pic:spPr>
                </pic:pic>
              </a:graphicData>
            </a:graphic>
          </wp:inline>
        </w:drawing>
      </w:r>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t>Материально-техническое оснащение:</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lastRenderedPageBreak/>
        <w:t>1.</w:t>
      </w:r>
      <w:r w:rsidRPr="00DC6418">
        <w:rPr>
          <w:sz w:val="24"/>
          <w:szCs w:val="24"/>
        </w:rPr>
        <w:tab/>
        <w:t>Персональный компьютер</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2.</w:t>
      </w:r>
      <w:r w:rsidRPr="00DC6418">
        <w:rPr>
          <w:sz w:val="24"/>
          <w:szCs w:val="24"/>
        </w:rPr>
        <w:tab/>
        <w:t>Программное обеспечение «НАШ САД</w:t>
      </w:r>
      <w:r w:rsidR="00F55B40">
        <w:rPr>
          <w:sz w:val="24"/>
          <w:szCs w:val="24"/>
        </w:rPr>
        <w:t>» версия 10.0</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3.</w:t>
      </w:r>
      <w:r w:rsidRPr="00DC6418">
        <w:rPr>
          <w:sz w:val="24"/>
          <w:szCs w:val="24"/>
        </w:rPr>
        <w:tab/>
        <w:t xml:space="preserve">Текстовый процессор </w:t>
      </w:r>
      <w:proofErr w:type="spellStart"/>
      <w:r w:rsidRPr="00DC6418">
        <w:rPr>
          <w:sz w:val="24"/>
          <w:szCs w:val="24"/>
        </w:rPr>
        <w:t>Microsoft</w:t>
      </w:r>
      <w:proofErr w:type="spellEnd"/>
      <w:r w:rsidRPr="00DC6418">
        <w:rPr>
          <w:sz w:val="24"/>
          <w:szCs w:val="24"/>
        </w:rPr>
        <w:t xml:space="preserve"> </w:t>
      </w:r>
      <w:proofErr w:type="spellStart"/>
      <w:r w:rsidRPr="00DC6418">
        <w:rPr>
          <w:sz w:val="24"/>
          <w:szCs w:val="24"/>
        </w:rPr>
        <w:t>Office</w:t>
      </w:r>
      <w:proofErr w:type="spellEnd"/>
      <w:r w:rsidRPr="00DC6418">
        <w:rPr>
          <w:sz w:val="24"/>
          <w:szCs w:val="24"/>
        </w:rPr>
        <w:t xml:space="preserve"> </w:t>
      </w:r>
      <w:proofErr w:type="spellStart"/>
      <w:r w:rsidRPr="00DC6418">
        <w:rPr>
          <w:sz w:val="24"/>
          <w:szCs w:val="24"/>
        </w:rPr>
        <w:t>Word</w:t>
      </w:r>
      <w:proofErr w:type="spellEnd"/>
      <w:r w:rsidRPr="00DC6418">
        <w:rPr>
          <w:sz w:val="24"/>
          <w:szCs w:val="24"/>
        </w:rPr>
        <w:t xml:space="preserve"> </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4.</w:t>
      </w:r>
      <w:r w:rsidRPr="00DC6418">
        <w:rPr>
          <w:sz w:val="24"/>
          <w:szCs w:val="24"/>
        </w:rPr>
        <w:tab/>
        <w:t>Приложение «Калькулятор»</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5.</w:t>
      </w:r>
      <w:r w:rsidRPr="00DC6418">
        <w:rPr>
          <w:sz w:val="24"/>
          <w:szCs w:val="24"/>
        </w:rPr>
        <w:tab/>
        <w:t>Индивидуальный бланк задания</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6.</w:t>
      </w:r>
      <w:r w:rsidRPr="00DC6418">
        <w:rPr>
          <w:sz w:val="24"/>
          <w:szCs w:val="24"/>
        </w:rPr>
        <w:tab/>
      </w:r>
      <w:proofErr w:type="spellStart"/>
      <w:r w:rsidRPr="00DC6418">
        <w:rPr>
          <w:sz w:val="24"/>
          <w:szCs w:val="24"/>
        </w:rPr>
        <w:t>Гелевые</w:t>
      </w:r>
      <w:proofErr w:type="spellEnd"/>
      <w:r w:rsidRPr="00DC6418">
        <w:rPr>
          <w:sz w:val="24"/>
          <w:szCs w:val="24"/>
        </w:rPr>
        <w:t xml:space="preserve"> ручки (толщина стержня ‒ 0,1 и 0,3)</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7.</w:t>
      </w:r>
      <w:r w:rsidRPr="00DC6418">
        <w:rPr>
          <w:sz w:val="24"/>
          <w:szCs w:val="24"/>
        </w:rPr>
        <w:tab/>
        <w:t xml:space="preserve">Карандаш простой </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8.</w:t>
      </w:r>
      <w:r w:rsidRPr="00DC6418">
        <w:rPr>
          <w:sz w:val="24"/>
          <w:szCs w:val="24"/>
        </w:rPr>
        <w:tab/>
        <w:t>Карандаши цветные</w:t>
      </w:r>
    </w:p>
    <w:p w:rsidR="00DC6418" w:rsidRPr="00DC6418" w:rsidRDefault="00DC6418" w:rsidP="00DC6418">
      <w:pPr>
        <w:tabs>
          <w:tab w:val="left" w:pos="993"/>
        </w:tabs>
        <w:spacing w:after="0" w:line="240" w:lineRule="auto"/>
        <w:ind w:firstLine="709"/>
        <w:contextualSpacing/>
        <w:jc w:val="both"/>
        <w:rPr>
          <w:sz w:val="24"/>
          <w:szCs w:val="24"/>
        </w:rPr>
      </w:pPr>
      <w:r w:rsidRPr="00DC6418">
        <w:rPr>
          <w:sz w:val="24"/>
          <w:szCs w:val="24"/>
        </w:rPr>
        <w:t>9.</w:t>
      </w:r>
      <w:r w:rsidRPr="00DC6418">
        <w:rPr>
          <w:sz w:val="24"/>
          <w:szCs w:val="24"/>
        </w:rPr>
        <w:tab/>
        <w:t>Линейка обыкновенная</w:t>
      </w:r>
    </w:p>
    <w:p w:rsidR="00DC6418" w:rsidRPr="00DC6418" w:rsidRDefault="00DC6418" w:rsidP="00DC6418">
      <w:pPr>
        <w:tabs>
          <w:tab w:val="left" w:pos="1134"/>
        </w:tabs>
        <w:spacing w:after="0" w:line="240" w:lineRule="auto"/>
        <w:ind w:firstLine="709"/>
        <w:contextualSpacing/>
        <w:jc w:val="both"/>
        <w:rPr>
          <w:sz w:val="24"/>
          <w:szCs w:val="24"/>
        </w:rPr>
      </w:pPr>
      <w:r w:rsidRPr="00DC6418">
        <w:rPr>
          <w:sz w:val="24"/>
          <w:szCs w:val="24"/>
        </w:rPr>
        <w:t>10.</w:t>
      </w:r>
      <w:r w:rsidRPr="00DC6418">
        <w:rPr>
          <w:sz w:val="24"/>
          <w:szCs w:val="24"/>
        </w:rPr>
        <w:tab/>
        <w:t xml:space="preserve">Линейка с окружностями </w:t>
      </w:r>
    </w:p>
    <w:p w:rsidR="00DC6418" w:rsidRPr="00DC6418" w:rsidRDefault="00DC6418" w:rsidP="00DC6418">
      <w:pPr>
        <w:tabs>
          <w:tab w:val="left" w:pos="1134"/>
        </w:tabs>
        <w:spacing w:after="0" w:line="240" w:lineRule="auto"/>
        <w:ind w:firstLine="709"/>
        <w:contextualSpacing/>
        <w:jc w:val="both"/>
        <w:rPr>
          <w:sz w:val="24"/>
          <w:szCs w:val="24"/>
        </w:rPr>
      </w:pPr>
      <w:r w:rsidRPr="00DC6418">
        <w:rPr>
          <w:sz w:val="24"/>
          <w:szCs w:val="24"/>
        </w:rPr>
        <w:t>11.</w:t>
      </w:r>
      <w:r w:rsidRPr="00DC6418">
        <w:rPr>
          <w:sz w:val="24"/>
          <w:szCs w:val="24"/>
        </w:rPr>
        <w:tab/>
        <w:t>Угольник</w:t>
      </w:r>
    </w:p>
    <w:p w:rsidR="00DC6418" w:rsidRPr="00DC6418" w:rsidRDefault="00DC6418" w:rsidP="00DC6418">
      <w:pPr>
        <w:tabs>
          <w:tab w:val="left" w:pos="1134"/>
        </w:tabs>
        <w:spacing w:after="0" w:line="240" w:lineRule="auto"/>
        <w:ind w:firstLine="709"/>
        <w:contextualSpacing/>
        <w:jc w:val="both"/>
        <w:rPr>
          <w:sz w:val="24"/>
          <w:szCs w:val="24"/>
        </w:rPr>
      </w:pPr>
      <w:r w:rsidRPr="00DC6418">
        <w:rPr>
          <w:sz w:val="24"/>
          <w:szCs w:val="24"/>
        </w:rPr>
        <w:t>12.</w:t>
      </w:r>
      <w:r w:rsidRPr="00DC6418">
        <w:rPr>
          <w:sz w:val="24"/>
          <w:szCs w:val="24"/>
        </w:rPr>
        <w:tab/>
        <w:t>Циркуль</w:t>
      </w:r>
    </w:p>
    <w:p w:rsidR="00DC6418" w:rsidRPr="00DC6418" w:rsidRDefault="00DC6418" w:rsidP="00DC6418">
      <w:pPr>
        <w:tabs>
          <w:tab w:val="left" w:pos="1134"/>
        </w:tabs>
        <w:spacing w:after="0" w:line="240" w:lineRule="auto"/>
        <w:ind w:firstLine="709"/>
        <w:contextualSpacing/>
        <w:jc w:val="both"/>
        <w:rPr>
          <w:sz w:val="24"/>
          <w:szCs w:val="24"/>
        </w:rPr>
      </w:pPr>
      <w:r w:rsidRPr="00DC6418">
        <w:rPr>
          <w:sz w:val="24"/>
          <w:szCs w:val="24"/>
        </w:rPr>
        <w:t>13.</w:t>
      </w:r>
      <w:r w:rsidRPr="00DC6418">
        <w:rPr>
          <w:sz w:val="24"/>
          <w:szCs w:val="24"/>
        </w:rPr>
        <w:tab/>
        <w:t>Ластик</w:t>
      </w:r>
    </w:p>
    <w:p w:rsidR="00DC6418" w:rsidRPr="00DC6418" w:rsidRDefault="00DC6418" w:rsidP="00DC6418">
      <w:pPr>
        <w:tabs>
          <w:tab w:val="left" w:pos="1134"/>
        </w:tabs>
        <w:spacing w:after="0" w:line="240" w:lineRule="auto"/>
        <w:ind w:firstLine="709"/>
        <w:contextualSpacing/>
        <w:jc w:val="both"/>
        <w:rPr>
          <w:sz w:val="24"/>
          <w:szCs w:val="24"/>
        </w:rPr>
      </w:pPr>
      <w:r w:rsidRPr="00DC6418">
        <w:rPr>
          <w:sz w:val="24"/>
          <w:szCs w:val="24"/>
        </w:rPr>
        <w:t>14.</w:t>
      </w:r>
      <w:r w:rsidRPr="00DC6418">
        <w:rPr>
          <w:sz w:val="24"/>
          <w:szCs w:val="24"/>
        </w:rPr>
        <w:tab/>
        <w:t>Точилка</w:t>
      </w:r>
    </w:p>
    <w:p w:rsidR="00DC6418" w:rsidRPr="00DC6418" w:rsidRDefault="005A3090" w:rsidP="00DC6418">
      <w:pPr>
        <w:tabs>
          <w:tab w:val="left" w:pos="1134"/>
        </w:tabs>
        <w:spacing w:after="0" w:line="240" w:lineRule="auto"/>
        <w:ind w:firstLine="709"/>
        <w:contextualSpacing/>
        <w:jc w:val="both"/>
        <w:rPr>
          <w:sz w:val="24"/>
          <w:szCs w:val="24"/>
        </w:rPr>
      </w:pPr>
      <w:r>
        <w:rPr>
          <w:sz w:val="24"/>
          <w:szCs w:val="24"/>
        </w:rPr>
        <w:t>15.</w:t>
      </w:r>
      <w:r>
        <w:rPr>
          <w:sz w:val="24"/>
          <w:szCs w:val="24"/>
        </w:rPr>
        <w:tab/>
        <w:t>Бумага, формат</w:t>
      </w:r>
      <w:r w:rsidR="00F55B40">
        <w:rPr>
          <w:sz w:val="24"/>
          <w:szCs w:val="24"/>
        </w:rPr>
        <w:t>ы</w:t>
      </w:r>
      <w:r>
        <w:rPr>
          <w:sz w:val="24"/>
          <w:szCs w:val="24"/>
        </w:rPr>
        <w:t xml:space="preserve"> А3 и А</w:t>
      </w:r>
      <w:proofErr w:type="gramStart"/>
      <w:r w:rsidR="00DC6418" w:rsidRPr="00DC6418">
        <w:rPr>
          <w:sz w:val="24"/>
          <w:szCs w:val="24"/>
        </w:rPr>
        <w:t>4</w:t>
      </w:r>
      <w:proofErr w:type="gramEnd"/>
    </w:p>
    <w:p w:rsidR="00DC6418" w:rsidRPr="00DC6418" w:rsidRDefault="00DC6418" w:rsidP="00DC6418">
      <w:pPr>
        <w:spacing w:after="0" w:line="240" w:lineRule="auto"/>
        <w:ind w:firstLine="709"/>
        <w:contextualSpacing/>
        <w:jc w:val="both"/>
        <w:rPr>
          <w:b/>
          <w:sz w:val="24"/>
          <w:szCs w:val="24"/>
        </w:rPr>
      </w:pPr>
    </w:p>
    <w:p w:rsidR="00DC6418" w:rsidRPr="00DC6418" w:rsidRDefault="00DC6418" w:rsidP="00DC6418">
      <w:pPr>
        <w:spacing w:after="0" w:line="240" w:lineRule="auto"/>
        <w:ind w:firstLine="709"/>
        <w:contextualSpacing/>
        <w:jc w:val="both"/>
        <w:rPr>
          <w:b/>
          <w:sz w:val="24"/>
          <w:szCs w:val="24"/>
        </w:rPr>
      </w:pPr>
      <w:r w:rsidRPr="00DC6418">
        <w:rPr>
          <w:b/>
          <w:sz w:val="24"/>
          <w:szCs w:val="24"/>
        </w:rPr>
        <w:t>Инструкция:</w:t>
      </w:r>
    </w:p>
    <w:p w:rsidR="00DC6418" w:rsidRPr="00DC6418" w:rsidRDefault="00DC6418" w:rsidP="00734880">
      <w:pPr>
        <w:numPr>
          <w:ilvl w:val="0"/>
          <w:numId w:val="152"/>
        </w:numPr>
        <w:tabs>
          <w:tab w:val="left" w:pos="1134"/>
        </w:tabs>
        <w:spacing w:after="0" w:line="240" w:lineRule="auto"/>
        <w:ind w:left="0" w:firstLine="709"/>
        <w:contextualSpacing/>
        <w:jc w:val="both"/>
        <w:rPr>
          <w:sz w:val="24"/>
          <w:szCs w:val="24"/>
        </w:rPr>
      </w:pPr>
      <w:r w:rsidRPr="00DC6418">
        <w:rPr>
          <w:sz w:val="24"/>
          <w:szCs w:val="24"/>
        </w:rPr>
        <w:t xml:space="preserve">План выполняется в ручной подаче в регулярном стиле, частично выполняется в цвете с использованием не менее </w:t>
      </w:r>
      <w:r w:rsidR="00F55B40">
        <w:rPr>
          <w:sz w:val="24"/>
          <w:szCs w:val="24"/>
        </w:rPr>
        <w:t>трех</w:t>
      </w:r>
      <w:r w:rsidRPr="00DC6418">
        <w:rPr>
          <w:sz w:val="24"/>
          <w:szCs w:val="24"/>
        </w:rPr>
        <w:t xml:space="preserve"> элементов озеленения, одним из которых является цветник из однолетних цветов в желто-белой гамме.</w:t>
      </w:r>
    </w:p>
    <w:p w:rsidR="00DC6418" w:rsidRPr="00DC6418" w:rsidRDefault="00DC6418" w:rsidP="00734880">
      <w:pPr>
        <w:numPr>
          <w:ilvl w:val="0"/>
          <w:numId w:val="152"/>
        </w:numPr>
        <w:tabs>
          <w:tab w:val="left" w:pos="567"/>
          <w:tab w:val="left" w:pos="709"/>
          <w:tab w:val="left" w:pos="1134"/>
        </w:tabs>
        <w:spacing w:after="0" w:line="240" w:lineRule="auto"/>
        <w:ind w:left="0" w:firstLine="709"/>
        <w:contextualSpacing/>
        <w:jc w:val="both"/>
        <w:rPr>
          <w:sz w:val="24"/>
          <w:szCs w:val="24"/>
        </w:rPr>
      </w:pPr>
      <w:r w:rsidRPr="00DC6418">
        <w:rPr>
          <w:sz w:val="24"/>
          <w:szCs w:val="24"/>
        </w:rPr>
        <w:t xml:space="preserve">Ассортимент растений подбирается на основании стиля и функциональности объекта с учетом почвенно-климатических и санитарно-гигиенических условий. </w:t>
      </w:r>
    </w:p>
    <w:p w:rsidR="00DC6418" w:rsidRPr="00DC6418" w:rsidRDefault="00DC6418" w:rsidP="00734880">
      <w:pPr>
        <w:numPr>
          <w:ilvl w:val="0"/>
          <w:numId w:val="152"/>
        </w:numPr>
        <w:tabs>
          <w:tab w:val="left" w:pos="567"/>
          <w:tab w:val="left" w:pos="709"/>
          <w:tab w:val="left" w:pos="1134"/>
        </w:tabs>
        <w:spacing w:after="0" w:line="240" w:lineRule="auto"/>
        <w:ind w:left="0" w:firstLine="709"/>
        <w:contextualSpacing/>
        <w:jc w:val="both"/>
        <w:rPr>
          <w:sz w:val="24"/>
          <w:szCs w:val="24"/>
        </w:rPr>
      </w:pPr>
      <w:r w:rsidRPr="00DC6418">
        <w:rPr>
          <w:sz w:val="24"/>
          <w:szCs w:val="24"/>
        </w:rPr>
        <w:t xml:space="preserve">В проекте используется не менее 20 видов древесно-кустарниковой растительности и не менее 10 видов травянистой растительности. </w:t>
      </w:r>
    </w:p>
    <w:p w:rsidR="00DC6418" w:rsidRPr="00DC6418" w:rsidRDefault="00DC6418" w:rsidP="00734880">
      <w:pPr>
        <w:numPr>
          <w:ilvl w:val="0"/>
          <w:numId w:val="152"/>
        </w:numPr>
        <w:tabs>
          <w:tab w:val="left" w:pos="567"/>
          <w:tab w:val="left" w:pos="709"/>
          <w:tab w:val="left" w:pos="1134"/>
        </w:tabs>
        <w:spacing w:after="0" w:line="240" w:lineRule="auto"/>
        <w:ind w:left="0" w:firstLine="709"/>
        <w:contextualSpacing/>
        <w:jc w:val="both"/>
        <w:rPr>
          <w:sz w:val="24"/>
          <w:szCs w:val="24"/>
        </w:rPr>
      </w:pPr>
      <w:r w:rsidRPr="00DC6418">
        <w:rPr>
          <w:sz w:val="24"/>
          <w:szCs w:val="24"/>
        </w:rPr>
        <w:t xml:space="preserve">Для дорожек и площадок используются не менее </w:t>
      </w:r>
      <w:r w:rsidR="00F55B40">
        <w:rPr>
          <w:sz w:val="24"/>
          <w:szCs w:val="24"/>
        </w:rPr>
        <w:t>двух</w:t>
      </w:r>
      <w:r w:rsidRPr="00DC6418">
        <w:rPr>
          <w:sz w:val="24"/>
          <w:szCs w:val="24"/>
        </w:rPr>
        <w:t xml:space="preserve"> видов покрыти</w:t>
      </w:r>
      <w:r w:rsidR="00F55B40">
        <w:rPr>
          <w:sz w:val="24"/>
          <w:szCs w:val="24"/>
        </w:rPr>
        <w:t>й, одно</w:t>
      </w:r>
      <w:r w:rsidRPr="00DC6418">
        <w:rPr>
          <w:sz w:val="24"/>
          <w:szCs w:val="24"/>
        </w:rPr>
        <w:t xml:space="preserve"> из которых выполняется по шаблону.</w:t>
      </w:r>
    </w:p>
    <w:p w:rsidR="00DC6418" w:rsidRPr="00DC6418" w:rsidRDefault="00DC6418" w:rsidP="00734880">
      <w:pPr>
        <w:numPr>
          <w:ilvl w:val="0"/>
          <w:numId w:val="152"/>
        </w:numPr>
        <w:tabs>
          <w:tab w:val="left" w:pos="1134"/>
        </w:tabs>
        <w:spacing w:after="0" w:line="240" w:lineRule="auto"/>
        <w:ind w:left="0" w:firstLine="709"/>
        <w:contextualSpacing/>
        <w:jc w:val="both"/>
        <w:rPr>
          <w:sz w:val="24"/>
          <w:szCs w:val="24"/>
        </w:rPr>
      </w:pPr>
      <w:r w:rsidRPr="00DC6418">
        <w:rPr>
          <w:sz w:val="24"/>
          <w:szCs w:val="24"/>
        </w:rPr>
        <w:t>В программе «Наш сад» выполняется 3</w:t>
      </w:r>
      <w:r w:rsidRPr="00DC6418">
        <w:rPr>
          <w:sz w:val="24"/>
          <w:szCs w:val="24"/>
          <w:lang w:val="en-US"/>
        </w:rPr>
        <w:t>D</w:t>
      </w:r>
      <w:r w:rsidR="00446ED8">
        <w:rPr>
          <w:sz w:val="24"/>
          <w:szCs w:val="24"/>
        </w:rPr>
        <w:t>-</w:t>
      </w:r>
      <w:r w:rsidRPr="00DC6418">
        <w:rPr>
          <w:sz w:val="24"/>
          <w:szCs w:val="24"/>
        </w:rPr>
        <w:t>моделирование.</w:t>
      </w:r>
    </w:p>
    <w:p w:rsidR="00DC6418" w:rsidRPr="00DC6418" w:rsidRDefault="00DC6418" w:rsidP="00734880">
      <w:pPr>
        <w:numPr>
          <w:ilvl w:val="0"/>
          <w:numId w:val="152"/>
        </w:numPr>
        <w:tabs>
          <w:tab w:val="left" w:pos="1134"/>
        </w:tabs>
        <w:spacing w:after="0" w:line="240" w:lineRule="auto"/>
        <w:ind w:left="0" w:firstLine="709"/>
        <w:contextualSpacing/>
        <w:jc w:val="both"/>
        <w:rPr>
          <w:sz w:val="24"/>
          <w:szCs w:val="24"/>
        </w:rPr>
      </w:pPr>
      <w:r w:rsidRPr="00DC6418">
        <w:rPr>
          <w:sz w:val="24"/>
          <w:szCs w:val="24"/>
        </w:rPr>
        <w:t>Выполняется фото с трех визуальных точек.</w:t>
      </w:r>
    </w:p>
    <w:p w:rsidR="00DC6418" w:rsidRPr="00DC6418" w:rsidRDefault="00DC6418" w:rsidP="00734880">
      <w:pPr>
        <w:numPr>
          <w:ilvl w:val="0"/>
          <w:numId w:val="152"/>
        </w:numPr>
        <w:tabs>
          <w:tab w:val="left" w:pos="1134"/>
        </w:tabs>
        <w:spacing w:after="0" w:line="240" w:lineRule="auto"/>
        <w:ind w:left="0" w:firstLine="709"/>
        <w:contextualSpacing/>
        <w:jc w:val="both"/>
        <w:rPr>
          <w:sz w:val="24"/>
          <w:szCs w:val="24"/>
        </w:rPr>
      </w:pPr>
      <w:r w:rsidRPr="00DC6418">
        <w:rPr>
          <w:sz w:val="24"/>
          <w:szCs w:val="24"/>
        </w:rPr>
        <w:t>Оформляется проектная документация по разделам:</w:t>
      </w:r>
      <w:r w:rsidRPr="00DC6418">
        <w:rPr>
          <w:rFonts w:eastAsia="Times New Roman"/>
          <w:sz w:val="24"/>
          <w:szCs w:val="24"/>
        </w:rPr>
        <w:t xml:space="preserve"> пояснительная записка, план озеленения, экспликация, ведомость озеленения, разбивочный чертеж, ситуационный план, видовые точки, план покрытий, схемы МАФ.</w:t>
      </w:r>
    </w:p>
    <w:p w:rsidR="00DC6418" w:rsidRPr="00DC6418" w:rsidRDefault="00DC6418" w:rsidP="00DC6418">
      <w:pPr>
        <w:ind w:firstLine="709"/>
        <w:contextualSpacing/>
        <w:jc w:val="both"/>
        <w:rPr>
          <w:sz w:val="24"/>
          <w:szCs w:val="24"/>
        </w:rPr>
      </w:pPr>
    </w:p>
    <w:p w:rsidR="00DC6418" w:rsidRPr="00DC6418" w:rsidRDefault="00446ED8" w:rsidP="00DC6418">
      <w:pPr>
        <w:tabs>
          <w:tab w:val="left" w:pos="0"/>
        </w:tabs>
        <w:spacing w:after="0" w:line="240" w:lineRule="auto"/>
        <w:ind w:firstLine="709"/>
        <w:jc w:val="both"/>
        <w:rPr>
          <w:rFonts w:eastAsia="Times New Roman"/>
          <w:sz w:val="24"/>
          <w:szCs w:val="24"/>
        </w:rPr>
      </w:pPr>
      <w:r>
        <w:rPr>
          <w:rFonts w:eastAsia="Times New Roman"/>
          <w:b/>
          <w:sz w:val="24"/>
          <w:szCs w:val="24"/>
        </w:rPr>
        <w:t>Результат работы</w:t>
      </w:r>
      <w:r w:rsidR="00DC6418" w:rsidRPr="00DC6418">
        <w:rPr>
          <w:rFonts w:eastAsia="Times New Roman"/>
          <w:b/>
          <w:sz w:val="24"/>
          <w:szCs w:val="24"/>
        </w:rPr>
        <w:t xml:space="preserve"> </w:t>
      </w:r>
      <w:r w:rsidRPr="00446ED8">
        <w:rPr>
          <w:rFonts w:eastAsia="Times New Roman"/>
          <w:sz w:val="24"/>
          <w:szCs w:val="24"/>
        </w:rPr>
        <w:t>–</w:t>
      </w:r>
      <w:r>
        <w:rPr>
          <w:rFonts w:eastAsia="Times New Roman"/>
          <w:b/>
          <w:sz w:val="24"/>
          <w:szCs w:val="24"/>
        </w:rPr>
        <w:t xml:space="preserve"> </w:t>
      </w:r>
      <w:r w:rsidR="00DC6418" w:rsidRPr="00DC6418">
        <w:rPr>
          <w:rFonts w:eastAsia="Times New Roman"/>
          <w:sz w:val="24"/>
          <w:szCs w:val="24"/>
        </w:rPr>
        <w:t>оформленная проектная документация</w:t>
      </w:r>
      <w:r>
        <w:rPr>
          <w:rFonts w:eastAsia="Times New Roman"/>
          <w:sz w:val="24"/>
          <w:szCs w:val="24"/>
        </w:rPr>
        <w:t>.</w:t>
      </w:r>
    </w:p>
    <w:p w:rsidR="00DC6418" w:rsidRPr="00DC6418" w:rsidRDefault="00DC6418" w:rsidP="00DC6418">
      <w:pPr>
        <w:spacing w:after="0" w:line="240" w:lineRule="auto"/>
        <w:ind w:firstLine="709"/>
        <w:jc w:val="both"/>
        <w:rPr>
          <w:rFonts w:eastAsia="Times New Roman"/>
          <w:sz w:val="24"/>
          <w:szCs w:val="24"/>
        </w:rPr>
      </w:pPr>
    </w:p>
    <w:p w:rsidR="00DC6418" w:rsidRPr="00DC6418" w:rsidRDefault="00DC6418" w:rsidP="00DC6418">
      <w:pPr>
        <w:spacing w:after="0" w:line="240" w:lineRule="auto"/>
        <w:ind w:firstLine="709"/>
        <w:jc w:val="both"/>
        <w:rPr>
          <w:rFonts w:eastAsia="Times New Roman"/>
          <w:sz w:val="24"/>
          <w:szCs w:val="24"/>
        </w:rPr>
      </w:pPr>
      <w:r w:rsidRPr="00DC6418">
        <w:rPr>
          <w:rFonts w:eastAsia="Times New Roman"/>
          <w:b/>
          <w:sz w:val="24"/>
          <w:szCs w:val="24"/>
        </w:rPr>
        <w:t>Задача 2.</w:t>
      </w:r>
      <w:r w:rsidRPr="00DC6418">
        <w:rPr>
          <w:rFonts w:eastAsia="Times New Roman"/>
          <w:sz w:val="24"/>
          <w:szCs w:val="24"/>
        </w:rPr>
        <w:t xml:space="preserve"> Оформить технологические схемы на строительство сквера, находящегося на территории больничного комплекса.</w:t>
      </w:r>
    </w:p>
    <w:p w:rsidR="00DC6418" w:rsidRPr="00DC6418" w:rsidRDefault="00DC6418" w:rsidP="00DC6418">
      <w:pPr>
        <w:spacing w:after="0" w:line="240" w:lineRule="auto"/>
        <w:ind w:firstLine="709"/>
        <w:jc w:val="both"/>
        <w:rPr>
          <w:rFonts w:eastAsia="Times New Roman"/>
          <w:sz w:val="24"/>
          <w:szCs w:val="24"/>
        </w:rPr>
      </w:pPr>
    </w:p>
    <w:p w:rsidR="00DC6418" w:rsidRPr="00DC6418" w:rsidRDefault="00DC6418" w:rsidP="00DC6418">
      <w:pPr>
        <w:spacing w:after="0" w:line="240" w:lineRule="auto"/>
        <w:ind w:left="34" w:firstLine="709"/>
        <w:contextualSpacing/>
        <w:jc w:val="both"/>
        <w:rPr>
          <w:b/>
          <w:sz w:val="24"/>
          <w:szCs w:val="24"/>
        </w:rPr>
      </w:pPr>
      <w:r w:rsidRPr="00DC6418">
        <w:rPr>
          <w:b/>
          <w:sz w:val="24"/>
          <w:szCs w:val="24"/>
        </w:rPr>
        <w:t>Исходные данные:</w:t>
      </w:r>
      <w:r w:rsidRPr="00DC6418">
        <w:rPr>
          <w:sz w:val="24"/>
          <w:szCs w:val="24"/>
        </w:rPr>
        <w:t xml:space="preserve"> прое</w:t>
      </w:r>
      <w:proofErr w:type="gramStart"/>
      <w:r w:rsidRPr="00DC6418">
        <w:rPr>
          <w:sz w:val="24"/>
          <w:szCs w:val="24"/>
        </w:rPr>
        <w:t>кт скв</w:t>
      </w:r>
      <w:proofErr w:type="gramEnd"/>
      <w:r w:rsidRPr="00DC6418">
        <w:rPr>
          <w:sz w:val="24"/>
          <w:szCs w:val="24"/>
        </w:rPr>
        <w:t>ера, находящийся на территории больничного комплекса (разработанный в первом задании)</w:t>
      </w:r>
      <w:r w:rsidR="00446ED8">
        <w:rPr>
          <w:sz w:val="24"/>
          <w:szCs w:val="24"/>
        </w:rPr>
        <w:t>.</w:t>
      </w:r>
    </w:p>
    <w:p w:rsidR="00DC6418" w:rsidRPr="00DC6418" w:rsidRDefault="00DC6418" w:rsidP="00DC6418">
      <w:pPr>
        <w:tabs>
          <w:tab w:val="left" w:pos="3045"/>
        </w:tabs>
        <w:spacing w:after="0" w:line="240" w:lineRule="auto"/>
        <w:ind w:firstLine="709"/>
        <w:jc w:val="both"/>
        <w:rPr>
          <w:b/>
          <w:sz w:val="24"/>
          <w:szCs w:val="24"/>
        </w:rPr>
      </w:pPr>
    </w:p>
    <w:p w:rsidR="00DC6418" w:rsidRPr="00DC6418" w:rsidRDefault="00DC6418" w:rsidP="00DC6418">
      <w:pPr>
        <w:tabs>
          <w:tab w:val="left" w:pos="3045"/>
        </w:tabs>
        <w:spacing w:after="0" w:line="240" w:lineRule="auto"/>
        <w:ind w:firstLine="709"/>
        <w:jc w:val="both"/>
        <w:rPr>
          <w:b/>
          <w:sz w:val="24"/>
          <w:szCs w:val="24"/>
        </w:rPr>
      </w:pPr>
      <w:r w:rsidRPr="00DC6418">
        <w:rPr>
          <w:b/>
          <w:sz w:val="24"/>
          <w:szCs w:val="24"/>
        </w:rPr>
        <w:t>Материально-техническое оснащение:</w:t>
      </w:r>
    </w:p>
    <w:p w:rsidR="00DC6418" w:rsidRPr="00DC6418" w:rsidRDefault="00DC6418" w:rsidP="00DC6418">
      <w:pPr>
        <w:tabs>
          <w:tab w:val="left" w:pos="993"/>
        </w:tabs>
        <w:spacing w:after="0" w:line="240" w:lineRule="auto"/>
        <w:ind w:firstLine="709"/>
        <w:jc w:val="both"/>
        <w:rPr>
          <w:sz w:val="24"/>
          <w:szCs w:val="24"/>
        </w:rPr>
      </w:pPr>
      <w:r w:rsidRPr="00DC6418">
        <w:rPr>
          <w:sz w:val="24"/>
          <w:szCs w:val="24"/>
        </w:rPr>
        <w:t>1.</w:t>
      </w:r>
      <w:r w:rsidRPr="00DC6418">
        <w:rPr>
          <w:sz w:val="24"/>
          <w:szCs w:val="24"/>
        </w:rPr>
        <w:tab/>
        <w:t xml:space="preserve">Редактор электронных таблиц </w:t>
      </w:r>
      <w:proofErr w:type="spellStart"/>
      <w:r w:rsidRPr="00DC6418">
        <w:rPr>
          <w:sz w:val="24"/>
          <w:szCs w:val="24"/>
        </w:rPr>
        <w:t>Microsoft</w:t>
      </w:r>
      <w:proofErr w:type="spellEnd"/>
      <w:r w:rsidRPr="00DC6418">
        <w:rPr>
          <w:sz w:val="24"/>
          <w:szCs w:val="24"/>
        </w:rPr>
        <w:t xml:space="preserve"> </w:t>
      </w:r>
      <w:proofErr w:type="spellStart"/>
      <w:r w:rsidRPr="00DC6418">
        <w:rPr>
          <w:sz w:val="24"/>
          <w:szCs w:val="24"/>
        </w:rPr>
        <w:t>Office</w:t>
      </w:r>
      <w:proofErr w:type="spellEnd"/>
      <w:r w:rsidRPr="00DC6418">
        <w:rPr>
          <w:sz w:val="24"/>
          <w:szCs w:val="24"/>
        </w:rPr>
        <w:t xml:space="preserve"> </w:t>
      </w:r>
      <w:proofErr w:type="spellStart"/>
      <w:r w:rsidRPr="00DC6418">
        <w:rPr>
          <w:sz w:val="24"/>
          <w:szCs w:val="24"/>
        </w:rPr>
        <w:t>E</w:t>
      </w:r>
      <w:proofErr w:type="gramStart"/>
      <w:r w:rsidRPr="00DC6418">
        <w:rPr>
          <w:sz w:val="24"/>
          <w:szCs w:val="24"/>
        </w:rPr>
        <w:t>х</w:t>
      </w:r>
      <w:proofErr w:type="gramEnd"/>
      <w:r w:rsidRPr="00DC6418">
        <w:rPr>
          <w:sz w:val="24"/>
          <w:szCs w:val="24"/>
        </w:rPr>
        <w:t>cel</w:t>
      </w:r>
      <w:proofErr w:type="spellEnd"/>
    </w:p>
    <w:p w:rsidR="00DC6418" w:rsidRPr="00DC6418" w:rsidRDefault="00DC6418" w:rsidP="00DC6418">
      <w:pPr>
        <w:tabs>
          <w:tab w:val="left" w:pos="993"/>
        </w:tabs>
        <w:spacing w:after="0" w:line="240" w:lineRule="auto"/>
        <w:ind w:firstLine="709"/>
        <w:jc w:val="both"/>
        <w:rPr>
          <w:sz w:val="24"/>
          <w:szCs w:val="24"/>
        </w:rPr>
      </w:pPr>
      <w:r w:rsidRPr="00DC6418">
        <w:rPr>
          <w:sz w:val="24"/>
          <w:szCs w:val="24"/>
        </w:rPr>
        <w:t>2.</w:t>
      </w:r>
      <w:r w:rsidRPr="00DC6418">
        <w:rPr>
          <w:sz w:val="24"/>
          <w:szCs w:val="24"/>
        </w:rPr>
        <w:tab/>
        <w:t>Приложение «Калькулятор»</w:t>
      </w:r>
    </w:p>
    <w:p w:rsidR="00DC6418" w:rsidRPr="00DC6418" w:rsidRDefault="00DC6418" w:rsidP="00DC6418">
      <w:pPr>
        <w:tabs>
          <w:tab w:val="left" w:pos="993"/>
        </w:tabs>
        <w:spacing w:after="0" w:line="240" w:lineRule="auto"/>
        <w:ind w:firstLine="709"/>
        <w:jc w:val="both"/>
        <w:rPr>
          <w:sz w:val="24"/>
          <w:szCs w:val="24"/>
        </w:rPr>
      </w:pPr>
      <w:r w:rsidRPr="00DC6418">
        <w:rPr>
          <w:sz w:val="24"/>
          <w:szCs w:val="24"/>
        </w:rPr>
        <w:t>3.</w:t>
      </w:r>
      <w:r w:rsidRPr="00DC6418">
        <w:rPr>
          <w:sz w:val="24"/>
          <w:szCs w:val="24"/>
        </w:rPr>
        <w:tab/>
      </w:r>
      <w:proofErr w:type="spellStart"/>
      <w:r w:rsidRPr="00DC6418">
        <w:rPr>
          <w:sz w:val="24"/>
          <w:szCs w:val="24"/>
        </w:rPr>
        <w:t>Гелевая</w:t>
      </w:r>
      <w:proofErr w:type="spellEnd"/>
      <w:r w:rsidRPr="00DC6418">
        <w:rPr>
          <w:sz w:val="24"/>
          <w:szCs w:val="24"/>
        </w:rPr>
        <w:t xml:space="preserve"> ручка</w:t>
      </w:r>
    </w:p>
    <w:p w:rsidR="00DC6418" w:rsidRPr="00DC6418" w:rsidRDefault="00DC6418" w:rsidP="00DC6418">
      <w:pPr>
        <w:tabs>
          <w:tab w:val="left" w:pos="993"/>
        </w:tabs>
        <w:spacing w:after="0" w:line="240" w:lineRule="auto"/>
        <w:ind w:firstLine="709"/>
        <w:jc w:val="both"/>
        <w:rPr>
          <w:sz w:val="24"/>
          <w:szCs w:val="24"/>
        </w:rPr>
      </w:pPr>
      <w:r w:rsidRPr="00DC6418">
        <w:rPr>
          <w:sz w:val="24"/>
          <w:szCs w:val="24"/>
        </w:rPr>
        <w:t>4.</w:t>
      </w:r>
      <w:r w:rsidRPr="00DC6418">
        <w:rPr>
          <w:sz w:val="24"/>
          <w:szCs w:val="24"/>
        </w:rPr>
        <w:tab/>
        <w:t>Бумага, фор</w:t>
      </w:r>
      <w:r w:rsidR="00446ED8">
        <w:rPr>
          <w:sz w:val="24"/>
          <w:szCs w:val="24"/>
        </w:rPr>
        <w:t>мат А</w:t>
      </w:r>
      <w:proofErr w:type="gramStart"/>
      <w:r w:rsidRPr="00DC6418">
        <w:rPr>
          <w:sz w:val="24"/>
          <w:szCs w:val="24"/>
        </w:rPr>
        <w:t>4</w:t>
      </w:r>
      <w:proofErr w:type="gramEnd"/>
      <w:r w:rsidRPr="00DC6418">
        <w:rPr>
          <w:sz w:val="24"/>
          <w:szCs w:val="24"/>
        </w:rPr>
        <w:t xml:space="preserve"> (</w:t>
      </w:r>
      <w:r w:rsidR="00446ED8">
        <w:rPr>
          <w:sz w:val="24"/>
          <w:szCs w:val="24"/>
        </w:rPr>
        <w:t>три – пять</w:t>
      </w:r>
      <w:r w:rsidRPr="00DC6418">
        <w:rPr>
          <w:sz w:val="24"/>
          <w:szCs w:val="24"/>
        </w:rPr>
        <w:t xml:space="preserve"> листов)</w:t>
      </w:r>
    </w:p>
    <w:p w:rsidR="00DC6418" w:rsidRPr="00DC6418" w:rsidRDefault="00DC6418" w:rsidP="00DC6418">
      <w:pPr>
        <w:tabs>
          <w:tab w:val="left" w:pos="993"/>
        </w:tabs>
        <w:spacing w:after="0" w:line="240" w:lineRule="auto"/>
        <w:ind w:firstLine="709"/>
        <w:jc w:val="both"/>
        <w:rPr>
          <w:sz w:val="24"/>
          <w:szCs w:val="24"/>
        </w:rPr>
      </w:pPr>
      <w:r w:rsidRPr="00DC6418">
        <w:rPr>
          <w:sz w:val="24"/>
          <w:szCs w:val="24"/>
        </w:rPr>
        <w:t>5.</w:t>
      </w:r>
      <w:r w:rsidRPr="00DC6418">
        <w:rPr>
          <w:sz w:val="24"/>
          <w:szCs w:val="24"/>
        </w:rPr>
        <w:tab/>
        <w:t xml:space="preserve">Бланки </w:t>
      </w:r>
      <w:r w:rsidR="00446ED8">
        <w:rPr>
          <w:rFonts w:eastAsia="Times New Roman"/>
          <w:sz w:val="24"/>
          <w:szCs w:val="24"/>
        </w:rPr>
        <w:t>технологических схем</w:t>
      </w:r>
    </w:p>
    <w:p w:rsidR="00DC6418" w:rsidRPr="00DC6418" w:rsidRDefault="00DC6418" w:rsidP="00DC6418">
      <w:pPr>
        <w:tabs>
          <w:tab w:val="left" w:pos="3045"/>
        </w:tabs>
        <w:spacing w:after="0" w:line="240" w:lineRule="auto"/>
        <w:ind w:firstLine="709"/>
        <w:jc w:val="both"/>
        <w:rPr>
          <w:b/>
          <w:sz w:val="24"/>
          <w:szCs w:val="24"/>
        </w:rPr>
      </w:pPr>
    </w:p>
    <w:p w:rsidR="00DC6418" w:rsidRPr="00DC6418" w:rsidRDefault="00446ED8" w:rsidP="00DC6418">
      <w:pPr>
        <w:tabs>
          <w:tab w:val="left" w:pos="3045"/>
        </w:tabs>
        <w:spacing w:after="0" w:line="240" w:lineRule="auto"/>
        <w:ind w:firstLine="709"/>
        <w:jc w:val="center"/>
        <w:rPr>
          <w:rFonts w:eastAsia="Times New Roman"/>
          <w:b/>
          <w:sz w:val="24"/>
          <w:szCs w:val="24"/>
        </w:rPr>
      </w:pPr>
      <w:r>
        <w:rPr>
          <w:b/>
          <w:sz w:val="24"/>
          <w:szCs w:val="24"/>
        </w:rPr>
        <w:t xml:space="preserve">№ </w:t>
      </w:r>
      <w:r w:rsidR="00DC6418" w:rsidRPr="00DC6418">
        <w:rPr>
          <w:b/>
          <w:sz w:val="24"/>
          <w:szCs w:val="24"/>
        </w:rPr>
        <w:t xml:space="preserve">1 Технологическая схема </w:t>
      </w:r>
      <w:r w:rsidR="00DC6418" w:rsidRPr="00DC6418">
        <w:rPr>
          <w:rFonts w:eastAsia="Times New Roman"/>
          <w:b/>
          <w:sz w:val="24"/>
          <w:szCs w:val="24"/>
        </w:rPr>
        <w:t>на виды и кратность работ</w:t>
      </w:r>
    </w:p>
    <w:tbl>
      <w:tblPr>
        <w:tblStyle w:val="1100"/>
        <w:tblW w:w="0" w:type="auto"/>
        <w:tblInd w:w="0" w:type="dxa"/>
        <w:tblLook w:val="04A0" w:firstRow="1" w:lastRow="0" w:firstColumn="1" w:lastColumn="0" w:noHBand="0" w:noVBand="1"/>
      </w:tblPr>
      <w:tblGrid>
        <w:gridCol w:w="956"/>
        <w:gridCol w:w="6211"/>
        <w:gridCol w:w="2404"/>
      </w:tblGrid>
      <w:tr w:rsidR="00DC6418" w:rsidRPr="00DC6418" w:rsidTr="00640E65">
        <w:tc>
          <w:tcPr>
            <w:tcW w:w="956" w:type="dxa"/>
          </w:tcPr>
          <w:p w:rsidR="00DC6418" w:rsidRPr="00640E65" w:rsidRDefault="004F0E03" w:rsidP="00640E65">
            <w:pPr>
              <w:tabs>
                <w:tab w:val="left" w:pos="3045"/>
              </w:tabs>
              <w:spacing w:after="0" w:line="240" w:lineRule="auto"/>
              <w:jc w:val="center"/>
              <w:rPr>
                <w:sz w:val="20"/>
                <w:szCs w:val="24"/>
              </w:rPr>
            </w:pPr>
            <w:r>
              <w:rPr>
                <w:sz w:val="20"/>
                <w:szCs w:val="24"/>
              </w:rPr>
              <w:t xml:space="preserve">№ </w:t>
            </w:r>
            <w:proofErr w:type="gramStart"/>
            <w:r w:rsidR="00DC6418" w:rsidRPr="00640E65">
              <w:rPr>
                <w:sz w:val="20"/>
                <w:szCs w:val="24"/>
              </w:rPr>
              <w:t>п</w:t>
            </w:r>
            <w:proofErr w:type="gramEnd"/>
            <w:r w:rsidR="00DC6418" w:rsidRPr="00640E65">
              <w:rPr>
                <w:sz w:val="20"/>
                <w:szCs w:val="24"/>
              </w:rPr>
              <w:t>/п</w:t>
            </w:r>
          </w:p>
        </w:tc>
        <w:tc>
          <w:tcPr>
            <w:tcW w:w="6211" w:type="dxa"/>
          </w:tcPr>
          <w:p w:rsidR="00DC6418" w:rsidRPr="00640E65" w:rsidRDefault="00DC6418" w:rsidP="00640E65">
            <w:pPr>
              <w:tabs>
                <w:tab w:val="left" w:pos="3045"/>
              </w:tabs>
              <w:spacing w:after="0" w:line="240" w:lineRule="auto"/>
              <w:jc w:val="center"/>
              <w:rPr>
                <w:sz w:val="20"/>
                <w:szCs w:val="24"/>
              </w:rPr>
            </w:pPr>
            <w:r w:rsidRPr="00640E65">
              <w:rPr>
                <w:sz w:val="20"/>
                <w:szCs w:val="24"/>
              </w:rPr>
              <w:t>Виды работ</w:t>
            </w:r>
          </w:p>
        </w:tc>
        <w:tc>
          <w:tcPr>
            <w:tcW w:w="2404" w:type="dxa"/>
          </w:tcPr>
          <w:p w:rsidR="00DC6418" w:rsidRPr="00640E65" w:rsidRDefault="00DC6418" w:rsidP="00640E65">
            <w:pPr>
              <w:tabs>
                <w:tab w:val="left" w:pos="3045"/>
              </w:tabs>
              <w:spacing w:after="0" w:line="240" w:lineRule="auto"/>
              <w:jc w:val="center"/>
              <w:rPr>
                <w:sz w:val="20"/>
                <w:szCs w:val="24"/>
              </w:rPr>
            </w:pPr>
            <w:r w:rsidRPr="00640E65">
              <w:rPr>
                <w:sz w:val="20"/>
                <w:szCs w:val="24"/>
              </w:rPr>
              <w:t>Кратность работ</w:t>
            </w:r>
          </w:p>
        </w:tc>
      </w:tr>
      <w:tr w:rsidR="00DC6418" w:rsidRPr="00DC6418" w:rsidTr="00640E65">
        <w:tc>
          <w:tcPr>
            <w:tcW w:w="956" w:type="dxa"/>
          </w:tcPr>
          <w:p w:rsidR="00DC6418" w:rsidRPr="00DC6418" w:rsidRDefault="00DC6418" w:rsidP="00640E65">
            <w:pPr>
              <w:tabs>
                <w:tab w:val="left" w:pos="3045"/>
              </w:tabs>
              <w:spacing w:after="0" w:line="240" w:lineRule="auto"/>
              <w:jc w:val="center"/>
              <w:rPr>
                <w:sz w:val="24"/>
                <w:szCs w:val="24"/>
              </w:rPr>
            </w:pPr>
          </w:p>
        </w:tc>
        <w:tc>
          <w:tcPr>
            <w:tcW w:w="6211" w:type="dxa"/>
          </w:tcPr>
          <w:p w:rsidR="00DC6418" w:rsidRPr="00DC6418" w:rsidRDefault="00DC6418" w:rsidP="00640E65">
            <w:pPr>
              <w:tabs>
                <w:tab w:val="left" w:pos="3045"/>
              </w:tabs>
              <w:spacing w:after="0" w:line="240" w:lineRule="auto"/>
              <w:jc w:val="center"/>
              <w:rPr>
                <w:sz w:val="24"/>
                <w:szCs w:val="24"/>
              </w:rPr>
            </w:pPr>
          </w:p>
        </w:tc>
        <w:tc>
          <w:tcPr>
            <w:tcW w:w="2404" w:type="dxa"/>
          </w:tcPr>
          <w:p w:rsidR="00DC6418" w:rsidRPr="00DC6418" w:rsidRDefault="00DC6418" w:rsidP="00640E65">
            <w:pPr>
              <w:tabs>
                <w:tab w:val="left" w:pos="3045"/>
              </w:tabs>
              <w:spacing w:after="0" w:line="240" w:lineRule="auto"/>
              <w:jc w:val="center"/>
              <w:rPr>
                <w:sz w:val="24"/>
                <w:szCs w:val="24"/>
              </w:rPr>
            </w:pPr>
          </w:p>
        </w:tc>
      </w:tr>
    </w:tbl>
    <w:p w:rsidR="00DC6418" w:rsidRPr="00DC6418" w:rsidRDefault="00DC6418" w:rsidP="00DC6418">
      <w:pPr>
        <w:tabs>
          <w:tab w:val="left" w:pos="3045"/>
        </w:tabs>
        <w:spacing w:after="0" w:line="240" w:lineRule="auto"/>
        <w:ind w:firstLine="709"/>
        <w:jc w:val="both"/>
        <w:rPr>
          <w:sz w:val="24"/>
          <w:szCs w:val="24"/>
        </w:rPr>
      </w:pPr>
    </w:p>
    <w:p w:rsidR="00DC6418" w:rsidRPr="00DC6418" w:rsidRDefault="004F0E03" w:rsidP="00DC6418">
      <w:pPr>
        <w:tabs>
          <w:tab w:val="left" w:pos="3045"/>
        </w:tabs>
        <w:spacing w:after="0" w:line="240" w:lineRule="auto"/>
        <w:ind w:firstLine="709"/>
        <w:jc w:val="center"/>
        <w:rPr>
          <w:b/>
          <w:sz w:val="24"/>
          <w:szCs w:val="24"/>
        </w:rPr>
      </w:pPr>
      <w:r>
        <w:rPr>
          <w:b/>
          <w:sz w:val="24"/>
          <w:szCs w:val="24"/>
        </w:rPr>
        <w:t xml:space="preserve">№ </w:t>
      </w:r>
      <w:r w:rsidR="00DC6418" w:rsidRPr="00DC6418">
        <w:rPr>
          <w:b/>
          <w:sz w:val="24"/>
          <w:szCs w:val="24"/>
        </w:rPr>
        <w:t>2 Технологическая схема на сроки проведения работ</w:t>
      </w:r>
    </w:p>
    <w:tbl>
      <w:tblPr>
        <w:tblStyle w:val="1100"/>
        <w:tblW w:w="0" w:type="auto"/>
        <w:tblInd w:w="0" w:type="dxa"/>
        <w:tblLook w:val="04A0" w:firstRow="1" w:lastRow="0" w:firstColumn="1" w:lastColumn="0" w:noHBand="0" w:noVBand="1"/>
      </w:tblPr>
      <w:tblGrid>
        <w:gridCol w:w="861"/>
        <w:gridCol w:w="3925"/>
        <w:gridCol w:w="2410"/>
        <w:gridCol w:w="2375"/>
      </w:tblGrid>
      <w:tr w:rsidR="00DC6418" w:rsidRPr="00DC6418" w:rsidTr="00DC6418">
        <w:tc>
          <w:tcPr>
            <w:tcW w:w="861" w:type="dxa"/>
            <w:vAlign w:val="center"/>
          </w:tcPr>
          <w:p w:rsidR="00DC6418" w:rsidRPr="00640E65" w:rsidRDefault="004F0E03" w:rsidP="00640E65">
            <w:pPr>
              <w:tabs>
                <w:tab w:val="left" w:pos="3045"/>
              </w:tabs>
              <w:spacing w:after="0" w:line="240" w:lineRule="auto"/>
              <w:jc w:val="center"/>
              <w:rPr>
                <w:sz w:val="20"/>
                <w:szCs w:val="24"/>
              </w:rPr>
            </w:pPr>
            <w:r>
              <w:rPr>
                <w:sz w:val="20"/>
                <w:szCs w:val="24"/>
              </w:rPr>
              <w:lastRenderedPageBreak/>
              <w:t xml:space="preserve">№ </w:t>
            </w:r>
            <w:proofErr w:type="gramStart"/>
            <w:r w:rsidR="00DC6418" w:rsidRPr="00640E65">
              <w:rPr>
                <w:sz w:val="20"/>
                <w:szCs w:val="24"/>
              </w:rPr>
              <w:t>п</w:t>
            </w:r>
            <w:proofErr w:type="gramEnd"/>
            <w:r w:rsidR="00DC6418" w:rsidRPr="00640E65">
              <w:rPr>
                <w:sz w:val="20"/>
                <w:szCs w:val="24"/>
              </w:rPr>
              <w:t>/п</w:t>
            </w:r>
          </w:p>
        </w:tc>
        <w:tc>
          <w:tcPr>
            <w:tcW w:w="3925" w:type="dxa"/>
            <w:vAlign w:val="center"/>
          </w:tcPr>
          <w:p w:rsidR="00DC6418" w:rsidRPr="00640E65" w:rsidRDefault="00DC6418" w:rsidP="00640E65">
            <w:pPr>
              <w:tabs>
                <w:tab w:val="left" w:pos="3045"/>
              </w:tabs>
              <w:spacing w:after="0" w:line="240" w:lineRule="auto"/>
              <w:jc w:val="center"/>
              <w:rPr>
                <w:sz w:val="20"/>
                <w:szCs w:val="24"/>
              </w:rPr>
            </w:pPr>
            <w:r w:rsidRPr="00640E65">
              <w:rPr>
                <w:sz w:val="20"/>
                <w:szCs w:val="24"/>
              </w:rPr>
              <w:t>Виды работ</w:t>
            </w:r>
          </w:p>
        </w:tc>
        <w:tc>
          <w:tcPr>
            <w:tcW w:w="2410" w:type="dxa"/>
            <w:vAlign w:val="center"/>
          </w:tcPr>
          <w:p w:rsidR="00DC6418" w:rsidRPr="00640E65" w:rsidRDefault="00DC6418" w:rsidP="00640E65">
            <w:pPr>
              <w:tabs>
                <w:tab w:val="left" w:pos="3045"/>
              </w:tabs>
              <w:spacing w:after="0" w:line="240" w:lineRule="auto"/>
              <w:jc w:val="center"/>
              <w:rPr>
                <w:sz w:val="20"/>
                <w:szCs w:val="24"/>
              </w:rPr>
            </w:pPr>
            <w:r w:rsidRPr="00640E65">
              <w:rPr>
                <w:sz w:val="20"/>
                <w:szCs w:val="24"/>
              </w:rPr>
              <w:t>Сроки проведения</w:t>
            </w:r>
          </w:p>
        </w:tc>
        <w:tc>
          <w:tcPr>
            <w:tcW w:w="2375" w:type="dxa"/>
            <w:vAlign w:val="center"/>
          </w:tcPr>
          <w:p w:rsidR="00DC6418" w:rsidRPr="00640E65" w:rsidRDefault="00DC6418" w:rsidP="00640E65">
            <w:pPr>
              <w:tabs>
                <w:tab w:val="left" w:pos="3045"/>
              </w:tabs>
              <w:spacing w:after="0" w:line="240" w:lineRule="auto"/>
              <w:jc w:val="center"/>
              <w:rPr>
                <w:sz w:val="20"/>
                <w:szCs w:val="24"/>
              </w:rPr>
            </w:pPr>
            <w:r w:rsidRPr="00640E65">
              <w:rPr>
                <w:sz w:val="20"/>
                <w:szCs w:val="24"/>
              </w:rPr>
              <w:t>Периодичность</w:t>
            </w:r>
          </w:p>
        </w:tc>
      </w:tr>
      <w:tr w:rsidR="00DC6418" w:rsidRPr="00DC6418" w:rsidTr="00DC6418">
        <w:tc>
          <w:tcPr>
            <w:tcW w:w="861" w:type="dxa"/>
          </w:tcPr>
          <w:p w:rsidR="00DC6418" w:rsidRPr="00DC6418" w:rsidRDefault="00DC6418" w:rsidP="00640E65">
            <w:pPr>
              <w:tabs>
                <w:tab w:val="left" w:pos="3045"/>
              </w:tabs>
              <w:spacing w:after="0" w:line="240" w:lineRule="auto"/>
              <w:ind w:firstLine="709"/>
              <w:jc w:val="both"/>
              <w:rPr>
                <w:sz w:val="24"/>
                <w:szCs w:val="24"/>
              </w:rPr>
            </w:pPr>
          </w:p>
        </w:tc>
        <w:tc>
          <w:tcPr>
            <w:tcW w:w="3925" w:type="dxa"/>
          </w:tcPr>
          <w:p w:rsidR="00DC6418" w:rsidRPr="00DC6418" w:rsidRDefault="00DC6418" w:rsidP="00640E65">
            <w:pPr>
              <w:tabs>
                <w:tab w:val="left" w:pos="3045"/>
              </w:tabs>
              <w:spacing w:after="0" w:line="240" w:lineRule="auto"/>
              <w:ind w:firstLine="709"/>
              <w:jc w:val="both"/>
              <w:rPr>
                <w:sz w:val="24"/>
                <w:szCs w:val="24"/>
              </w:rPr>
            </w:pPr>
          </w:p>
        </w:tc>
        <w:tc>
          <w:tcPr>
            <w:tcW w:w="2410" w:type="dxa"/>
          </w:tcPr>
          <w:p w:rsidR="00DC6418" w:rsidRPr="00DC6418" w:rsidRDefault="00DC6418" w:rsidP="00640E65">
            <w:pPr>
              <w:tabs>
                <w:tab w:val="left" w:pos="3045"/>
              </w:tabs>
              <w:spacing w:after="0" w:line="240" w:lineRule="auto"/>
              <w:ind w:firstLine="709"/>
              <w:jc w:val="both"/>
              <w:rPr>
                <w:sz w:val="24"/>
                <w:szCs w:val="24"/>
              </w:rPr>
            </w:pPr>
          </w:p>
        </w:tc>
        <w:tc>
          <w:tcPr>
            <w:tcW w:w="2375" w:type="dxa"/>
          </w:tcPr>
          <w:p w:rsidR="00DC6418" w:rsidRPr="00DC6418" w:rsidRDefault="00DC6418" w:rsidP="00640E65">
            <w:pPr>
              <w:tabs>
                <w:tab w:val="left" w:pos="3045"/>
              </w:tabs>
              <w:spacing w:after="0" w:line="240" w:lineRule="auto"/>
              <w:ind w:firstLine="709"/>
              <w:jc w:val="both"/>
              <w:rPr>
                <w:sz w:val="24"/>
                <w:szCs w:val="24"/>
              </w:rPr>
            </w:pPr>
          </w:p>
        </w:tc>
      </w:tr>
    </w:tbl>
    <w:p w:rsidR="00DC6418" w:rsidRPr="00DC6418" w:rsidRDefault="00DC6418" w:rsidP="00DC6418">
      <w:pPr>
        <w:tabs>
          <w:tab w:val="left" w:pos="3045"/>
        </w:tabs>
        <w:spacing w:after="0" w:line="240" w:lineRule="auto"/>
        <w:ind w:firstLine="709"/>
        <w:jc w:val="both"/>
        <w:rPr>
          <w:sz w:val="24"/>
          <w:szCs w:val="24"/>
        </w:rPr>
      </w:pPr>
    </w:p>
    <w:p w:rsidR="00DC6418" w:rsidRPr="00DC6418" w:rsidRDefault="004F0E03" w:rsidP="00DC6418">
      <w:pPr>
        <w:tabs>
          <w:tab w:val="left" w:pos="3045"/>
        </w:tabs>
        <w:spacing w:after="0" w:line="240" w:lineRule="auto"/>
        <w:ind w:firstLine="709"/>
        <w:jc w:val="center"/>
        <w:rPr>
          <w:b/>
          <w:sz w:val="24"/>
          <w:szCs w:val="24"/>
        </w:rPr>
      </w:pPr>
      <w:r>
        <w:rPr>
          <w:b/>
          <w:sz w:val="24"/>
          <w:szCs w:val="24"/>
        </w:rPr>
        <w:t xml:space="preserve">№ </w:t>
      </w:r>
      <w:r w:rsidR="00DC6418" w:rsidRPr="00DC6418">
        <w:rPr>
          <w:b/>
          <w:sz w:val="24"/>
          <w:szCs w:val="24"/>
        </w:rPr>
        <w:t>3 Технологическая схема используемых материалов</w:t>
      </w:r>
    </w:p>
    <w:tbl>
      <w:tblPr>
        <w:tblStyle w:val="1100"/>
        <w:tblW w:w="0" w:type="auto"/>
        <w:tblInd w:w="0" w:type="dxa"/>
        <w:tblLook w:val="04A0" w:firstRow="1" w:lastRow="0" w:firstColumn="1" w:lastColumn="0" w:noHBand="0" w:noVBand="1"/>
      </w:tblPr>
      <w:tblGrid>
        <w:gridCol w:w="861"/>
        <w:gridCol w:w="3925"/>
        <w:gridCol w:w="2392"/>
        <w:gridCol w:w="2393"/>
      </w:tblGrid>
      <w:tr w:rsidR="00DC6418" w:rsidRPr="00DC6418" w:rsidTr="00DC6418">
        <w:tc>
          <w:tcPr>
            <w:tcW w:w="861" w:type="dxa"/>
            <w:vAlign w:val="center"/>
          </w:tcPr>
          <w:p w:rsidR="00DC6418" w:rsidRPr="00640E65" w:rsidRDefault="004F0E03" w:rsidP="00640E65">
            <w:pPr>
              <w:tabs>
                <w:tab w:val="left" w:pos="3045"/>
              </w:tabs>
              <w:spacing w:after="0" w:line="240" w:lineRule="auto"/>
              <w:jc w:val="center"/>
              <w:rPr>
                <w:sz w:val="20"/>
                <w:szCs w:val="24"/>
              </w:rPr>
            </w:pPr>
            <w:r>
              <w:rPr>
                <w:sz w:val="20"/>
                <w:szCs w:val="24"/>
              </w:rPr>
              <w:t xml:space="preserve">№ </w:t>
            </w:r>
            <w:proofErr w:type="gramStart"/>
            <w:r w:rsidR="00DC6418" w:rsidRPr="00640E65">
              <w:rPr>
                <w:sz w:val="20"/>
                <w:szCs w:val="24"/>
              </w:rPr>
              <w:t>п</w:t>
            </w:r>
            <w:proofErr w:type="gramEnd"/>
            <w:r w:rsidR="00DC6418" w:rsidRPr="00640E65">
              <w:rPr>
                <w:sz w:val="20"/>
                <w:szCs w:val="24"/>
              </w:rPr>
              <w:t>/п</w:t>
            </w:r>
          </w:p>
        </w:tc>
        <w:tc>
          <w:tcPr>
            <w:tcW w:w="3925" w:type="dxa"/>
            <w:vAlign w:val="center"/>
          </w:tcPr>
          <w:p w:rsidR="00DC6418" w:rsidRPr="00640E65" w:rsidRDefault="00DC6418" w:rsidP="00446ED8">
            <w:pPr>
              <w:tabs>
                <w:tab w:val="left" w:pos="3045"/>
              </w:tabs>
              <w:spacing w:after="0" w:line="240" w:lineRule="auto"/>
              <w:jc w:val="center"/>
              <w:rPr>
                <w:sz w:val="20"/>
                <w:szCs w:val="24"/>
              </w:rPr>
            </w:pPr>
            <w:r w:rsidRPr="00640E65">
              <w:rPr>
                <w:sz w:val="20"/>
                <w:szCs w:val="24"/>
              </w:rPr>
              <w:t>Наименовани</w:t>
            </w:r>
            <w:r w:rsidR="00446ED8">
              <w:rPr>
                <w:sz w:val="20"/>
                <w:szCs w:val="24"/>
              </w:rPr>
              <w:t>я</w:t>
            </w:r>
            <w:r w:rsidRPr="00640E65">
              <w:rPr>
                <w:sz w:val="20"/>
                <w:szCs w:val="24"/>
              </w:rPr>
              <w:t xml:space="preserve"> материалов</w:t>
            </w:r>
          </w:p>
        </w:tc>
        <w:tc>
          <w:tcPr>
            <w:tcW w:w="2392" w:type="dxa"/>
            <w:vAlign w:val="center"/>
          </w:tcPr>
          <w:p w:rsidR="00DC6418" w:rsidRPr="00640E65" w:rsidRDefault="00DC6418" w:rsidP="00640E65">
            <w:pPr>
              <w:tabs>
                <w:tab w:val="left" w:pos="3045"/>
              </w:tabs>
              <w:spacing w:after="0" w:line="240" w:lineRule="auto"/>
              <w:jc w:val="center"/>
              <w:rPr>
                <w:sz w:val="20"/>
                <w:szCs w:val="24"/>
              </w:rPr>
            </w:pPr>
            <w:r w:rsidRPr="00640E65">
              <w:rPr>
                <w:sz w:val="20"/>
                <w:szCs w:val="24"/>
              </w:rPr>
              <w:t>Единицы измерения</w:t>
            </w:r>
          </w:p>
        </w:tc>
        <w:tc>
          <w:tcPr>
            <w:tcW w:w="2393" w:type="dxa"/>
            <w:vAlign w:val="center"/>
          </w:tcPr>
          <w:p w:rsidR="00DC6418" w:rsidRPr="00640E65" w:rsidRDefault="00DC6418" w:rsidP="00640E65">
            <w:pPr>
              <w:tabs>
                <w:tab w:val="left" w:pos="3045"/>
              </w:tabs>
              <w:spacing w:after="0" w:line="240" w:lineRule="auto"/>
              <w:jc w:val="center"/>
              <w:rPr>
                <w:sz w:val="20"/>
                <w:szCs w:val="24"/>
              </w:rPr>
            </w:pPr>
            <w:r w:rsidRPr="00640E65">
              <w:rPr>
                <w:sz w:val="20"/>
                <w:szCs w:val="24"/>
              </w:rPr>
              <w:t>Количество</w:t>
            </w:r>
          </w:p>
        </w:tc>
      </w:tr>
      <w:tr w:rsidR="00DC6418" w:rsidRPr="00DC6418" w:rsidTr="00640E65">
        <w:trPr>
          <w:trHeight w:val="316"/>
        </w:trPr>
        <w:tc>
          <w:tcPr>
            <w:tcW w:w="861" w:type="dxa"/>
          </w:tcPr>
          <w:p w:rsidR="00DC6418" w:rsidRPr="00DC6418" w:rsidRDefault="00DC6418" w:rsidP="00640E65">
            <w:pPr>
              <w:tabs>
                <w:tab w:val="left" w:pos="3045"/>
              </w:tabs>
              <w:spacing w:after="0" w:line="240" w:lineRule="auto"/>
              <w:ind w:firstLine="709"/>
              <w:jc w:val="both"/>
              <w:rPr>
                <w:sz w:val="24"/>
                <w:szCs w:val="24"/>
              </w:rPr>
            </w:pPr>
          </w:p>
        </w:tc>
        <w:tc>
          <w:tcPr>
            <w:tcW w:w="3925" w:type="dxa"/>
          </w:tcPr>
          <w:p w:rsidR="00DC6418" w:rsidRPr="00DC6418" w:rsidRDefault="00DC6418" w:rsidP="00640E65">
            <w:pPr>
              <w:tabs>
                <w:tab w:val="left" w:pos="3045"/>
              </w:tabs>
              <w:spacing w:after="0" w:line="240" w:lineRule="auto"/>
              <w:ind w:firstLine="709"/>
              <w:jc w:val="both"/>
              <w:rPr>
                <w:sz w:val="24"/>
                <w:szCs w:val="24"/>
              </w:rPr>
            </w:pPr>
          </w:p>
        </w:tc>
        <w:tc>
          <w:tcPr>
            <w:tcW w:w="2392" w:type="dxa"/>
          </w:tcPr>
          <w:p w:rsidR="00DC6418" w:rsidRPr="00DC6418" w:rsidRDefault="00DC6418" w:rsidP="00640E65">
            <w:pPr>
              <w:tabs>
                <w:tab w:val="left" w:pos="3045"/>
              </w:tabs>
              <w:spacing w:after="0" w:line="240" w:lineRule="auto"/>
              <w:ind w:firstLine="709"/>
              <w:jc w:val="both"/>
              <w:rPr>
                <w:sz w:val="24"/>
                <w:szCs w:val="24"/>
              </w:rPr>
            </w:pPr>
          </w:p>
        </w:tc>
        <w:tc>
          <w:tcPr>
            <w:tcW w:w="2393" w:type="dxa"/>
          </w:tcPr>
          <w:p w:rsidR="00DC6418" w:rsidRPr="00DC6418" w:rsidRDefault="00DC6418" w:rsidP="00640E65">
            <w:pPr>
              <w:tabs>
                <w:tab w:val="left" w:pos="3045"/>
              </w:tabs>
              <w:spacing w:after="0" w:line="240" w:lineRule="auto"/>
              <w:ind w:firstLine="709"/>
              <w:jc w:val="both"/>
              <w:rPr>
                <w:sz w:val="24"/>
                <w:szCs w:val="24"/>
              </w:rPr>
            </w:pPr>
          </w:p>
        </w:tc>
      </w:tr>
    </w:tbl>
    <w:p w:rsidR="00DC6418" w:rsidRPr="00DC6418" w:rsidRDefault="00DC6418" w:rsidP="00DC6418">
      <w:pPr>
        <w:tabs>
          <w:tab w:val="left" w:pos="3045"/>
        </w:tabs>
        <w:spacing w:after="0" w:line="240" w:lineRule="auto"/>
        <w:ind w:firstLine="709"/>
        <w:jc w:val="both"/>
        <w:rPr>
          <w:sz w:val="24"/>
          <w:szCs w:val="24"/>
        </w:rPr>
      </w:pPr>
    </w:p>
    <w:p w:rsidR="00DC6418" w:rsidRPr="00DC6418" w:rsidRDefault="00446ED8" w:rsidP="005A3090">
      <w:pPr>
        <w:tabs>
          <w:tab w:val="left" w:pos="0"/>
        </w:tabs>
        <w:spacing w:after="0" w:line="240" w:lineRule="auto"/>
        <w:ind w:firstLine="709"/>
        <w:contextualSpacing/>
        <w:jc w:val="both"/>
        <w:rPr>
          <w:rFonts w:eastAsia="Times New Roman"/>
          <w:b/>
          <w:sz w:val="24"/>
          <w:szCs w:val="24"/>
        </w:rPr>
      </w:pPr>
      <w:r>
        <w:rPr>
          <w:rFonts w:eastAsia="Times New Roman"/>
          <w:b/>
          <w:sz w:val="24"/>
          <w:szCs w:val="24"/>
        </w:rPr>
        <w:t>Результат работы</w:t>
      </w:r>
      <w:r w:rsidR="005A3090">
        <w:rPr>
          <w:rFonts w:eastAsia="Times New Roman"/>
          <w:b/>
          <w:sz w:val="24"/>
          <w:szCs w:val="24"/>
        </w:rPr>
        <w:t xml:space="preserve"> </w:t>
      </w:r>
      <w:r w:rsidRPr="00446ED8">
        <w:rPr>
          <w:rFonts w:eastAsia="Times New Roman"/>
          <w:sz w:val="24"/>
          <w:szCs w:val="24"/>
        </w:rPr>
        <w:t>–</w:t>
      </w:r>
      <w:r>
        <w:rPr>
          <w:rFonts w:eastAsia="Times New Roman"/>
          <w:b/>
          <w:sz w:val="24"/>
          <w:szCs w:val="24"/>
        </w:rPr>
        <w:t xml:space="preserve"> </w:t>
      </w:r>
      <w:r w:rsidR="005A3090">
        <w:rPr>
          <w:rFonts w:eastAsia="Times New Roman"/>
          <w:sz w:val="24"/>
          <w:szCs w:val="24"/>
        </w:rPr>
        <w:t>з</w:t>
      </w:r>
      <w:r w:rsidR="00DC6418" w:rsidRPr="00DC6418">
        <w:rPr>
          <w:rFonts w:eastAsia="Times New Roman"/>
          <w:sz w:val="24"/>
          <w:szCs w:val="24"/>
        </w:rPr>
        <w:t>аполненные технологические схемы на виды и кратность работ, на сроки</w:t>
      </w:r>
      <w:r>
        <w:rPr>
          <w:rFonts w:eastAsia="Times New Roman"/>
          <w:sz w:val="24"/>
          <w:szCs w:val="24"/>
        </w:rPr>
        <w:t xml:space="preserve"> проведения работ и используемые</w:t>
      </w:r>
      <w:r w:rsidR="00DC6418" w:rsidRPr="00DC6418">
        <w:rPr>
          <w:rFonts w:eastAsia="Times New Roman"/>
          <w:sz w:val="24"/>
          <w:szCs w:val="24"/>
        </w:rPr>
        <w:t xml:space="preserve"> материал</w:t>
      </w:r>
      <w:r>
        <w:rPr>
          <w:rFonts w:eastAsia="Times New Roman"/>
          <w:sz w:val="24"/>
          <w:szCs w:val="24"/>
        </w:rPr>
        <w:t>ы.</w:t>
      </w:r>
    </w:p>
    <w:p w:rsidR="00245BD1" w:rsidRDefault="00245BD1" w:rsidP="00245BD1">
      <w:pPr>
        <w:spacing w:after="0" w:line="240" w:lineRule="auto"/>
        <w:jc w:val="center"/>
        <w:rPr>
          <w:rFonts w:eastAsia="Times New Roman"/>
          <w:sz w:val="24"/>
          <w:szCs w:val="24"/>
          <w:lang w:eastAsia="ru-RU"/>
        </w:rPr>
      </w:pPr>
    </w:p>
    <w:p w:rsidR="00E6196F" w:rsidRPr="00E6196F" w:rsidRDefault="00E6196F" w:rsidP="00E6196F">
      <w:pPr>
        <w:tabs>
          <w:tab w:val="left" w:pos="0"/>
          <w:tab w:val="left" w:pos="567"/>
          <w:tab w:val="left" w:pos="1134"/>
        </w:tabs>
        <w:spacing w:after="0" w:line="240" w:lineRule="auto"/>
        <w:jc w:val="center"/>
        <w:rPr>
          <w:rFonts w:eastAsia="Times New Roman"/>
          <w:b/>
          <w:noProof/>
          <w:sz w:val="24"/>
          <w:szCs w:val="24"/>
          <w:lang w:eastAsia="ru-RU"/>
        </w:rPr>
      </w:pPr>
    </w:p>
    <w:p w:rsidR="00E6196F" w:rsidRPr="00E6196F" w:rsidRDefault="00E6196F" w:rsidP="00E6196F">
      <w:pPr>
        <w:tabs>
          <w:tab w:val="left" w:pos="0"/>
          <w:tab w:val="left" w:pos="567"/>
          <w:tab w:val="left" w:pos="1134"/>
        </w:tabs>
        <w:spacing w:after="0" w:line="240" w:lineRule="auto"/>
        <w:jc w:val="center"/>
        <w:rPr>
          <w:rFonts w:eastAsia="Times New Roman"/>
          <w:b/>
          <w:noProof/>
          <w:sz w:val="24"/>
          <w:szCs w:val="24"/>
          <w:lang w:eastAsia="ru-RU"/>
        </w:rPr>
      </w:pPr>
      <w:r w:rsidRPr="00E6196F">
        <w:rPr>
          <w:rFonts w:eastAsia="Times New Roman"/>
          <w:b/>
          <w:noProof/>
          <w:sz w:val="24"/>
          <w:szCs w:val="24"/>
          <w:lang w:eastAsia="ru-RU"/>
        </w:rPr>
        <w:t xml:space="preserve">Вариативная часть профессионального комплексного задания </w:t>
      </w:r>
    </w:p>
    <w:p w:rsidR="00E6196F" w:rsidRPr="00E6196F" w:rsidRDefault="00E6196F" w:rsidP="00E6196F">
      <w:pPr>
        <w:tabs>
          <w:tab w:val="left" w:pos="0"/>
          <w:tab w:val="left" w:pos="567"/>
          <w:tab w:val="left" w:pos="1134"/>
        </w:tabs>
        <w:spacing w:after="0" w:line="240" w:lineRule="auto"/>
        <w:jc w:val="center"/>
        <w:rPr>
          <w:rFonts w:eastAsia="Times New Roman"/>
          <w:b/>
          <w:noProof/>
          <w:sz w:val="24"/>
          <w:szCs w:val="24"/>
          <w:lang w:eastAsia="ru-RU"/>
        </w:rPr>
      </w:pPr>
      <w:r w:rsidRPr="00E6196F">
        <w:rPr>
          <w:rFonts w:eastAsia="Times New Roman"/>
          <w:b/>
          <w:noProof/>
          <w:sz w:val="24"/>
          <w:szCs w:val="24"/>
          <w:lang w:eastAsia="ru-RU"/>
        </w:rPr>
        <w:t>I</w:t>
      </w:r>
      <w:r w:rsidRPr="00E6196F">
        <w:rPr>
          <w:rFonts w:eastAsia="Times New Roman"/>
          <w:b/>
          <w:noProof/>
          <w:sz w:val="24"/>
          <w:szCs w:val="24"/>
          <w:lang w:val="en-US" w:eastAsia="ru-RU"/>
        </w:rPr>
        <w:t>I</w:t>
      </w:r>
      <w:r w:rsidRPr="00E6196F">
        <w:rPr>
          <w:rFonts w:eastAsia="Times New Roman"/>
          <w:b/>
          <w:noProof/>
          <w:sz w:val="24"/>
          <w:szCs w:val="24"/>
          <w:lang w:eastAsia="ru-RU"/>
        </w:rPr>
        <w:t xml:space="preserve"> уровня</w:t>
      </w:r>
    </w:p>
    <w:p w:rsidR="00DC6418" w:rsidRPr="00E6196F" w:rsidRDefault="00DC6418" w:rsidP="00245BD1">
      <w:pPr>
        <w:spacing w:after="0" w:line="240" w:lineRule="auto"/>
        <w:jc w:val="center"/>
        <w:rPr>
          <w:rFonts w:eastAsia="Times New Roman"/>
          <w:sz w:val="24"/>
          <w:szCs w:val="24"/>
          <w:lang w:eastAsia="ru-RU"/>
        </w:rPr>
      </w:pPr>
    </w:p>
    <w:p w:rsidR="00DC6418" w:rsidRPr="00E6196F" w:rsidRDefault="00DC6418" w:rsidP="00DC6418">
      <w:pPr>
        <w:spacing w:after="0" w:line="240" w:lineRule="auto"/>
        <w:ind w:firstLine="709"/>
        <w:rPr>
          <w:rFonts w:eastAsia="Times New Roman"/>
          <w:b/>
          <w:color w:val="FF0000"/>
          <w:sz w:val="24"/>
          <w:szCs w:val="24"/>
          <w:lang w:eastAsia="ru-RU"/>
        </w:rPr>
      </w:pPr>
      <w:r w:rsidRPr="00E6196F">
        <w:rPr>
          <w:rFonts w:eastAsia="Times New Roman"/>
          <w:b/>
          <w:color w:val="000000"/>
          <w:sz w:val="24"/>
          <w:szCs w:val="24"/>
          <w:lang w:eastAsia="ru-RU"/>
        </w:rPr>
        <w:t xml:space="preserve">Время выполнения </w:t>
      </w:r>
      <w:r w:rsidRPr="00E6196F">
        <w:rPr>
          <w:rFonts w:eastAsia="Times New Roman"/>
          <w:b/>
          <w:sz w:val="24"/>
          <w:szCs w:val="24"/>
          <w:lang w:eastAsia="ru-RU"/>
        </w:rPr>
        <w:t>– 120 минут</w:t>
      </w:r>
    </w:p>
    <w:p w:rsidR="00DC6418" w:rsidRPr="00E6196F" w:rsidRDefault="00DC6418" w:rsidP="00DC6418">
      <w:pPr>
        <w:spacing w:after="0" w:line="240" w:lineRule="auto"/>
        <w:ind w:firstLine="709"/>
        <w:jc w:val="both"/>
        <w:rPr>
          <w:rFonts w:eastAsia="Times New Roman"/>
          <w:sz w:val="24"/>
          <w:szCs w:val="24"/>
        </w:rPr>
      </w:pPr>
    </w:p>
    <w:p w:rsidR="00DC6418" w:rsidRPr="00E6196F" w:rsidRDefault="00DC6418" w:rsidP="00DC6418">
      <w:pPr>
        <w:spacing w:after="0" w:line="240" w:lineRule="auto"/>
        <w:ind w:firstLine="709"/>
        <w:jc w:val="both"/>
        <w:rPr>
          <w:rFonts w:eastAsia="Times New Roman"/>
          <w:sz w:val="24"/>
          <w:szCs w:val="24"/>
        </w:rPr>
      </w:pPr>
      <w:r w:rsidRPr="00E6196F">
        <w:rPr>
          <w:rFonts w:eastAsia="Times New Roman"/>
          <w:sz w:val="24"/>
          <w:szCs w:val="24"/>
        </w:rPr>
        <w:t xml:space="preserve">Участнику необходимо выполнить </w:t>
      </w:r>
      <w:r w:rsidR="00446ED8">
        <w:rPr>
          <w:rFonts w:eastAsia="Times New Roman"/>
          <w:sz w:val="24"/>
          <w:szCs w:val="24"/>
        </w:rPr>
        <w:t>три</w:t>
      </w:r>
      <w:r w:rsidRPr="00E6196F">
        <w:rPr>
          <w:rFonts w:eastAsia="Times New Roman"/>
          <w:sz w:val="24"/>
          <w:szCs w:val="24"/>
        </w:rPr>
        <w:t xml:space="preserve"> практические задачи.</w:t>
      </w:r>
    </w:p>
    <w:p w:rsidR="00DC6418" w:rsidRDefault="00DC6418" w:rsidP="00DC6418">
      <w:pPr>
        <w:spacing w:after="0" w:line="240" w:lineRule="auto"/>
        <w:ind w:firstLine="709"/>
        <w:jc w:val="center"/>
        <w:rPr>
          <w:rFonts w:eastAsia="Times New Roman"/>
          <w:sz w:val="24"/>
          <w:szCs w:val="24"/>
        </w:rPr>
      </w:pPr>
    </w:p>
    <w:p w:rsidR="00640E65" w:rsidRPr="00E6196F" w:rsidRDefault="00640E65" w:rsidP="00DC6418">
      <w:pPr>
        <w:spacing w:after="0" w:line="240" w:lineRule="auto"/>
        <w:ind w:firstLine="709"/>
        <w:jc w:val="center"/>
        <w:rPr>
          <w:rFonts w:eastAsia="Times New Roman"/>
          <w:sz w:val="24"/>
          <w:szCs w:val="24"/>
        </w:rPr>
      </w:pPr>
    </w:p>
    <w:p w:rsidR="00DC6418" w:rsidRPr="00E6196F" w:rsidRDefault="00DC6418" w:rsidP="00DC6418">
      <w:pPr>
        <w:tabs>
          <w:tab w:val="left" w:pos="567"/>
          <w:tab w:val="left" w:pos="709"/>
          <w:tab w:val="left" w:pos="1134"/>
        </w:tabs>
        <w:spacing w:after="0" w:line="240" w:lineRule="auto"/>
        <w:ind w:firstLine="709"/>
        <w:jc w:val="center"/>
        <w:rPr>
          <w:rFonts w:eastAsia="Times New Roman"/>
          <w:b/>
          <w:sz w:val="24"/>
          <w:szCs w:val="24"/>
          <w:u w:val="single"/>
        </w:rPr>
      </w:pPr>
      <w:r w:rsidRPr="00E6196F">
        <w:rPr>
          <w:rFonts w:eastAsia="Times New Roman"/>
          <w:b/>
          <w:sz w:val="24"/>
          <w:szCs w:val="24"/>
          <w:u w:val="single"/>
        </w:rPr>
        <w:t>Специальность 35.02.01 Лесное и лесопарковое хозяйство</w:t>
      </w:r>
    </w:p>
    <w:p w:rsidR="00DC6418" w:rsidRPr="00E6196F" w:rsidRDefault="00DC6418" w:rsidP="00DC6418">
      <w:pPr>
        <w:tabs>
          <w:tab w:val="left" w:pos="567"/>
          <w:tab w:val="left" w:pos="709"/>
          <w:tab w:val="left" w:pos="1134"/>
        </w:tabs>
        <w:spacing w:after="0" w:line="240" w:lineRule="auto"/>
        <w:ind w:firstLine="709"/>
        <w:jc w:val="center"/>
        <w:rPr>
          <w:rFonts w:eastAsia="Times New Roman"/>
          <w:b/>
          <w:i/>
          <w:sz w:val="24"/>
          <w:szCs w:val="24"/>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1.</w:t>
      </w:r>
      <w:r w:rsidRPr="00E6196F">
        <w:rPr>
          <w:rFonts w:eastAsia="Times New Roman"/>
          <w:sz w:val="24"/>
          <w:szCs w:val="24"/>
        </w:rPr>
        <w:t xml:space="preserve"> Выполнение з</w:t>
      </w:r>
      <w:r w:rsidRPr="00E6196F">
        <w:rPr>
          <w:sz w:val="24"/>
          <w:szCs w:val="24"/>
        </w:rPr>
        <w:t>амера сортиментов в количестве тр</w:t>
      </w:r>
      <w:r w:rsidR="004F0E03">
        <w:rPr>
          <w:sz w:val="24"/>
          <w:szCs w:val="24"/>
        </w:rPr>
        <w:t>е</w:t>
      </w:r>
      <w:r w:rsidRPr="00E6196F">
        <w:rPr>
          <w:sz w:val="24"/>
          <w:szCs w:val="24"/>
        </w:rPr>
        <w:t>х штук, измерение длины, диаметра в верхнем срезе и определение объ</w:t>
      </w:r>
      <w:r w:rsidR="004F0E03">
        <w:rPr>
          <w:sz w:val="24"/>
          <w:szCs w:val="24"/>
        </w:rPr>
        <w:t>е</w:t>
      </w:r>
      <w:r w:rsidRPr="00E6196F">
        <w:rPr>
          <w:sz w:val="24"/>
          <w:szCs w:val="24"/>
        </w:rPr>
        <w:t>ма круглых сортиментов.</w:t>
      </w:r>
    </w:p>
    <w:p w:rsidR="00446ED8" w:rsidRDefault="00446ED8" w:rsidP="00DC6418">
      <w:pPr>
        <w:spacing w:after="0" w:line="240" w:lineRule="auto"/>
        <w:ind w:firstLine="709"/>
        <w:rPr>
          <w:rFonts w:eastAsia="Times New Roman"/>
          <w:b/>
          <w:sz w:val="24"/>
          <w:szCs w:val="24"/>
        </w:rPr>
      </w:pPr>
    </w:p>
    <w:p w:rsidR="00DC6418" w:rsidRPr="00E6196F" w:rsidRDefault="00446ED8" w:rsidP="00DC6418">
      <w:pPr>
        <w:spacing w:after="0" w:line="240" w:lineRule="auto"/>
        <w:ind w:firstLine="709"/>
        <w:rPr>
          <w:rFonts w:eastAsia="Times New Roman"/>
          <w:sz w:val="24"/>
          <w:szCs w:val="24"/>
        </w:rPr>
      </w:pPr>
      <w:r>
        <w:rPr>
          <w:rFonts w:eastAsia="Times New Roman"/>
          <w:b/>
          <w:sz w:val="24"/>
          <w:szCs w:val="24"/>
        </w:rPr>
        <w:t>Время выполнения</w:t>
      </w:r>
      <w:r w:rsidR="00DC6418" w:rsidRPr="00E6196F">
        <w:rPr>
          <w:rFonts w:eastAsia="Times New Roman"/>
          <w:b/>
          <w:sz w:val="24"/>
          <w:szCs w:val="24"/>
        </w:rPr>
        <w:t xml:space="preserve"> </w:t>
      </w:r>
      <w:r w:rsidRPr="00446ED8">
        <w:rPr>
          <w:rFonts w:eastAsia="Times New Roman"/>
          <w:sz w:val="24"/>
          <w:szCs w:val="24"/>
        </w:rPr>
        <w:t>–</w:t>
      </w:r>
      <w:r>
        <w:rPr>
          <w:rFonts w:eastAsia="Times New Roman"/>
          <w:b/>
          <w:sz w:val="24"/>
          <w:szCs w:val="24"/>
        </w:rPr>
        <w:t xml:space="preserve"> </w:t>
      </w:r>
      <w:r w:rsidR="00DC6418" w:rsidRPr="00E6196F">
        <w:rPr>
          <w:rFonts w:eastAsia="Times New Roman"/>
          <w:sz w:val="24"/>
          <w:szCs w:val="24"/>
        </w:rPr>
        <w:t>40 минут</w:t>
      </w:r>
      <w:r>
        <w:rPr>
          <w:rFonts w:eastAsia="Times New Roman"/>
          <w:sz w:val="24"/>
          <w:szCs w:val="24"/>
        </w:rPr>
        <w:t>.</w:t>
      </w:r>
    </w:p>
    <w:p w:rsidR="00DC6418" w:rsidRPr="00E6196F" w:rsidRDefault="00446ED8" w:rsidP="00DC6418">
      <w:pPr>
        <w:spacing w:after="0" w:line="240" w:lineRule="auto"/>
        <w:ind w:firstLine="709"/>
        <w:rPr>
          <w:rFonts w:eastAsia="Times New Roman"/>
          <w:b/>
          <w:sz w:val="24"/>
          <w:szCs w:val="24"/>
        </w:rPr>
      </w:pPr>
      <w:r>
        <w:rPr>
          <w:rFonts w:eastAsia="Times New Roman"/>
          <w:b/>
          <w:sz w:val="24"/>
          <w:szCs w:val="24"/>
        </w:rPr>
        <w:t>Количество баллов</w:t>
      </w:r>
      <w:r w:rsidR="00DC6418" w:rsidRPr="00E6196F">
        <w:rPr>
          <w:rFonts w:eastAsia="Times New Roman"/>
          <w:b/>
          <w:sz w:val="24"/>
          <w:szCs w:val="24"/>
        </w:rPr>
        <w:t xml:space="preserve"> </w:t>
      </w:r>
      <w:r w:rsidRPr="00446ED8">
        <w:rPr>
          <w:rFonts w:eastAsia="Times New Roman"/>
          <w:sz w:val="24"/>
          <w:szCs w:val="24"/>
        </w:rPr>
        <w:t>–</w:t>
      </w:r>
      <w:r>
        <w:rPr>
          <w:rFonts w:eastAsia="Times New Roman"/>
          <w:b/>
          <w:sz w:val="24"/>
          <w:szCs w:val="24"/>
        </w:rPr>
        <w:t xml:space="preserve"> </w:t>
      </w:r>
      <w:r w:rsidR="00DC6418" w:rsidRPr="00E6196F">
        <w:rPr>
          <w:rFonts w:eastAsia="Times New Roman"/>
          <w:sz w:val="24"/>
          <w:szCs w:val="24"/>
        </w:rPr>
        <w:t>10</w:t>
      </w:r>
      <w:r>
        <w:rPr>
          <w:rFonts w:eastAsia="Times New Roman"/>
          <w:sz w:val="24"/>
          <w:szCs w:val="24"/>
        </w:rPr>
        <w:t>.</w:t>
      </w:r>
    </w:p>
    <w:p w:rsidR="00446ED8" w:rsidRDefault="00446ED8"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DC6418">
      <w:pPr>
        <w:spacing w:after="0" w:line="240" w:lineRule="auto"/>
        <w:ind w:firstLine="709"/>
        <w:jc w:val="both"/>
        <w:rPr>
          <w:sz w:val="24"/>
          <w:szCs w:val="24"/>
        </w:rPr>
      </w:pPr>
      <w:r w:rsidRPr="00E6196F">
        <w:rPr>
          <w:sz w:val="24"/>
          <w:szCs w:val="24"/>
        </w:rPr>
        <w:t>1. Бревно (3 шт.)</w:t>
      </w:r>
    </w:p>
    <w:p w:rsidR="00DC6418" w:rsidRPr="00E6196F" w:rsidRDefault="005A3090" w:rsidP="00DC6418">
      <w:pPr>
        <w:spacing w:after="0" w:line="240" w:lineRule="auto"/>
        <w:ind w:firstLine="709"/>
        <w:jc w:val="both"/>
        <w:rPr>
          <w:sz w:val="24"/>
          <w:szCs w:val="24"/>
        </w:rPr>
      </w:pPr>
      <w:r>
        <w:rPr>
          <w:sz w:val="24"/>
          <w:szCs w:val="24"/>
        </w:rPr>
        <w:t>2. Рулетка (10 м</w:t>
      </w:r>
      <w:r w:rsidR="00DC6418" w:rsidRPr="00E6196F">
        <w:rPr>
          <w:sz w:val="24"/>
          <w:szCs w:val="24"/>
        </w:rPr>
        <w:t>)</w:t>
      </w:r>
    </w:p>
    <w:p w:rsidR="00DC6418" w:rsidRPr="00E6196F" w:rsidRDefault="00DC6418" w:rsidP="00DC6418">
      <w:pPr>
        <w:spacing w:after="0" w:line="240" w:lineRule="auto"/>
        <w:ind w:firstLine="709"/>
        <w:jc w:val="both"/>
        <w:rPr>
          <w:sz w:val="24"/>
          <w:szCs w:val="24"/>
        </w:rPr>
      </w:pPr>
      <w:r w:rsidRPr="00E6196F">
        <w:rPr>
          <w:sz w:val="24"/>
          <w:szCs w:val="24"/>
        </w:rPr>
        <w:t>3. Г</w:t>
      </w:r>
      <w:r w:rsidR="00446ED8" w:rsidRPr="00E6196F">
        <w:rPr>
          <w:sz w:val="24"/>
          <w:szCs w:val="24"/>
        </w:rPr>
        <w:t>ОСТ</w:t>
      </w:r>
      <w:r w:rsidRPr="00E6196F">
        <w:rPr>
          <w:sz w:val="24"/>
          <w:szCs w:val="24"/>
        </w:rPr>
        <w:t xml:space="preserve"> 2708-75</w:t>
      </w:r>
    </w:p>
    <w:p w:rsidR="00DC6418" w:rsidRPr="00E6196F" w:rsidRDefault="00DC6418" w:rsidP="00DC6418">
      <w:pPr>
        <w:spacing w:after="0" w:line="240" w:lineRule="auto"/>
        <w:ind w:firstLine="709"/>
        <w:jc w:val="both"/>
        <w:rPr>
          <w:sz w:val="24"/>
          <w:szCs w:val="24"/>
        </w:rPr>
      </w:pPr>
      <w:r w:rsidRPr="00E6196F">
        <w:rPr>
          <w:sz w:val="24"/>
          <w:szCs w:val="24"/>
        </w:rPr>
        <w:t>4. Планшет</w:t>
      </w:r>
    </w:p>
    <w:p w:rsidR="00DC6418" w:rsidRPr="00E6196F" w:rsidRDefault="00DC6418" w:rsidP="00DC6418">
      <w:pPr>
        <w:spacing w:after="0" w:line="240" w:lineRule="auto"/>
        <w:ind w:firstLine="709"/>
        <w:jc w:val="both"/>
        <w:rPr>
          <w:sz w:val="24"/>
          <w:szCs w:val="24"/>
        </w:rPr>
      </w:pPr>
      <w:r w:rsidRPr="00E6196F">
        <w:rPr>
          <w:sz w:val="24"/>
          <w:szCs w:val="24"/>
        </w:rPr>
        <w:t>5. Ручка шариковая черная</w:t>
      </w:r>
    </w:p>
    <w:p w:rsidR="00DC6418" w:rsidRPr="00E6196F" w:rsidRDefault="005A3090" w:rsidP="00DC6418">
      <w:pPr>
        <w:spacing w:after="0" w:line="240" w:lineRule="auto"/>
        <w:ind w:firstLine="709"/>
        <w:jc w:val="both"/>
        <w:rPr>
          <w:sz w:val="24"/>
          <w:szCs w:val="24"/>
        </w:rPr>
      </w:pPr>
      <w:r>
        <w:rPr>
          <w:sz w:val="24"/>
          <w:szCs w:val="24"/>
        </w:rPr>
        <w:t>6. Бумага</w:t>
      </w:r>
      <w:r w:rsidR="00446ED8">
        <w:rPr>
          <w:sz w:val="24"/>
          <w:szCs w:val="24"/>
        </w:rPr>
        <w:t>, формат</w:t>
      </w:r>
      <w:r>
        <w:rPr>
          <w:sz w:val="24"/>
          <w:szCs w:val="24"/>
        </w:rPr>
        <w:t xml:space="preserve"> А</w:t>
      </w:r>
      <w:proofErr w:type="gramStart"/>
      <w:r w:rsidR="00DC6418" w:rsidRPr="00E6196F">
        <w:rPr>
          <w:sz w:val="24"/>
          <w:szCs w:val="24"/>
        </w:rPr>
        <w:t>4</w:t>
      </w:r>
      <w:proofErr w:type="gramEnd"/>
      <w:r w:rsidR="00DC6418" w:rsidRPr="00E6196F">
        <w:rPr>
          <w:sz w:val="24"/>
          <w:szCs w:val="24"/>
        </w:rPr>
        <w:t xml:space="preserve"> (один лист)</w:t>
      </w:r>
    </w:p>
    <w:p w:rsidR="00DC6418" w:rsidRPr="00E6196F" w:rsidRDefault="00DC6418" w:rsidP="00DC6418">
      <w:pPr>
        <w:spacing w:after="0" w:line="240" w:lineRule="auto"/>
        <w:ind w:firstLine="709"/>
        <w:jc w:val="both"/>
        <w:rPr>
          <w:sz w:val="24"/>
          <w:szCs w:val="24"/>
        </w:rPr>
      </w:pPr>
      <w:r w:rsidRPr="00E6196F">
        <w:rPr>
          <w:sz w:val="24"/>
          <w:szCs w:val="24"/>
        </w:rPr>
        <w:t>7. Шаблон таблицы для заполнения «Определение объемов круглых сортиментов»</w:t>
      </w:r>
    </w:p>
    <w:p w:rsidR="00640E65" w:rsidRDefault="00640E65" w:rsidP="00DC6418">
      <w:pPr>
        <w:spacing w:after="0" w:line="240" w:lineRule="auto"/>
        <w:ind w:left="720"/>
        <w:contextualSpacing/>
        <w:jc w:val="center"/>
        <w:rPr>
          <w:b/>
          <w:sz w:val="24"/>
          <w:szCs w:val="24"/>
        </w:rPr>
      </w:pPr>
    </w:p>
    <w:p w:rsidR="00640E65" w:rsidRDefault="00640E65" w:rsidP="00DC6418">
      <w:pPr>
        <w:spacing w:after="0" w:line="240" w:lineRule="auto"/>
        <w:ind w:left="720"/>
        <w:contextualSpacing/>
        <w:jc w:val="center"/>
        <w:rPr>
          <w:b/>
          <w:sz w:val="24"/>
          <w:szCs w:val="24"/>
        </w:rPr>
      </w:pPr>
    </w:p>
    <w:p w:rsidR="00DC6418" w:rsidRPr="00E6196F" w:rsidRDefault="00DC6418" w:rsidP="00DC6418">
      <w:pPr>
        <w:spacing w:after="0" w:line="240" w:lineRule="auto"/>
        <w:ind w:left="720"/>
        <w:contextualSpacing/>
        <w:jc w:val="center"/>
        <w:rPr>
          <w:b/>
          <w:sz w:val="24"/>
          <w:szCs w:val="24"/>
        </w:rPr>
      </w:pPr>
      <w:r w:rsidRPr="00E6196F">
        <w:rPr>
          <w:b/>
          <w:sz w:val="24"/>
          <w:szCs w:val="24"/>
        </w:rPr>
        <w:t>Определение объемов круглых сортиментов</w:t>
      </w:r>
    </w:p>
    <w:tbl>
      <w:tblPr>
        <w:tblpPr w:leftFromText="180" w:rightFromText="180"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2552"/>
        <w:gridCol w:w="1984"/>
      </w:tblGrid>
      <w:tr w:rsidR="00DC6418" w:rsidRPr="00E6196F" w:rsidTr="002F5CE9">
        <w:tc>
          <w:tcPr>
            <w:tcW w:w="1134" w:type="dxa"/>
            <w:shd w:val="clear" w:color="auto" w:fill="auto"/>
            <w:vAlign w:val="center"/>
          </w:tcPr>
          <w:p w:rsidR="00DC6418" w:rsidRPr="00640E65" w:rsidRDefault="004F0E03" w:rsidP="002F5CE9">
            <w:pPr>
              <w:spacing w:after="0" w:line="240" w:lineRule="auto"/>
              <w:jc w:val="center"/>
              <w:rPr>
                <w:sz w:val="20"/>
                <w:szCs w:val="24"/>
              </w:rPr>
            </w:pPr>
            <w:r>
              <w:rPr>
                <w:sz w:val="20"/>
                <w:szCs w:val="24"/>
              </w:rPr>
              <w:t xml:space="preserve">№ </w:t>
            </w:r>
            <w:r w:rsidR="00DC6418" w:rsidRPr="00640E65">
              <w:rPr>
                <w:sz w:val="20"/>
                <w:szCs w:val="24"/>
              </w:rPr>
              <w:t>бревна</w:t>
            </w:r>
          </w:p>
        </w:tc>
        <w:tc>
          <w:tcPr>
            <w:tcW w:w="3544" w:type="dxa"/>
            <w:shd w:val="clear" w:color="auto" w:fill="auto"/>
            <w:vAlign w:val="center"/>
          </w:tcPr>
          <w:p w:rsidR="00DC6418" w:rsidRPr="00640E65" w:rsidRDefault="00DC6418" w:rsidP="002F5CE9">
            <w:pPr>
              <w:spacing w:after="0" w:line="240" w:lineRule="auto"/>
              <w:jc w:val="center"/>
              <w:rPr>
                <w:sz w:val="20"/>
                <w:szCs w:val="24"/>
              </w:rPr>
            </w:pPr>
            <w:r w:rsidRPr="00640E65">
              <w:rPr>
                <w:sz w:val="20"/>
                <w:szCs w:val="24"/>
              </w:rPr>
              <w:t>Диаметр в верхнем срезе</w:t>
            </w:r>
          </w:p>
        </w:tc>
        <w:tc>
          <w:tcPr>
            <w:tcW w:w="2552" w:type="dxa"/>
            <w:shd w:val="clear" w:color="auto" w:fill="auto"/>
            <w:vAlign w:val="center"/>
          </w:tcPr>
          <w:p w:rsidR="00DC6418" w:rsidRPr="00640E65" w:rsidRDefault="00DC6418" w:rsidP="002F5CE9">
            <w:pPr>
              <w:spacing w:after="0" w:line="240" w:lineRule="auto"/>
              <w:jc w:val="center"/>
              <w:rPr>
                <w:sz w:val="20"/>
                <w:szCs w:val="24"/>
              </w:rPr>
            </w:pPr>
            <w:r w:rsidRPr="00640E65">
              <w:rPr>
                <w:sz w:val="20"/>
                <w:szCs w:val="24"/>
              </w:rPr>
              <w:t>Длина круглого сортимента</w:t>
            </w:r>
          </w:p>
        </w:tc>
        <w:tc>
          <w:tcPr>
            <w:tcW w:w="1984" w:type="dxa"/>
            <w:shd w:val="clear" w:color="auto" w:fill="auto"/>
            <w:vAlign w:val="center"/>
          </w:tcPr>
          <w:p w:rsidR="00DC6418" w:rsidRPr="00640E65" w:rsidRDefault="00DC6418" w:rsidP="002F5CE9">
            <w:pPr>
              <w:spacing w:after="0" w:line="240" w:lineRule="auto"/>
              <w:jc w:val="center"/>
              <w:rPr>
                <w:sz w:val="20"/>
                <w:szCs w:val="24"/>
              </w:rPr>
            </w:pPr>
            <w:r w:rsidRPr="00640E65">
              <w:rPr>
                <w:sz w:val="20"/>
                <w:szCs w:val="24"/>
              </w:rPr>
              <w:t>Объем, м</w:t>
            </w:r>
            <w:r w:rsidRPr="00640E65">
              <w:rPr>
                <w:sz w:val="20"/>
                <w:szCs w:val="24"/>
                <w:vertAlign w:val="superscript"/>
              </w:rPr>
              <w:t>3</w:t>
            </w:r>
          </w:p>
        </w:tc>
      </w:tr>
      <w:tr w:rsidR="00DC6418" w:rsidRPr="00E6196F" w:rsidTr="00DC6418">
        <w:tc>
          <w:tcPr>
            <w:tcW w:w="1134" w:type="dxa"/>
            <w:shd w:val="clear" w:color="auto" w:fill="auto"/>
          </w:tcPr>
          <w:p w:rsidR="00DC6418" w:rsidRPr="00E6196F" w:rsidRDefault="00DC6418" w:rsidP="00640E65">
            <w:pPr>
              <w:spacing w:after="0" w:line="240" w:lineRule="auto"/>
              <w:ind w:left="720"/>
              <w:contextualSpacing/>
              <w:jc w:val="both"/>
              <w:rPr>
                <w:sz w:val="24"/>
                <w:szCs w:val="24"/>
              </w:rPr>
            </w:pPr>
          </w:p>
        </w:tc>
        <w:tc>
          <w:tcPr>
            <w:tcW w:w="3544" w:type="dxa"/>
            <w:shd w:val="clear" w:color="auto" w:fill="auto"/>
          </w:tcPr>
          <w:p w:rsidR="00DC6418" w:rsidRPr="00E6196F" w:rsidRDefault="00DC6418" w:rsidP="00DC6418">
            <w:pPr>
              <w:spacing w:after="0" w:line="240" w:lineRule="auto"/>
              <w:jc w:val="both"/>
              <w:rPr>
                <w:sz w:val="24"/>
                <w:szCs w:val="24"/>
              </w:rPr>
            </w:pPr>
          </w:p>
        </w:tc>
        <w:tc>
          <w:tcPr>
            <w:tcW w:w="2552" w:type="dxa"/>
            <w:shd w:val="clear" w:color="auto" w:fill="auto"/>
          </w:tcPr>
          <w:p w:rsidR="00DC6418" w:rsidRPr="00E6196F" w:rsidRDefault="00DC6418" w:rsidP="00DC6418">
            <w:pPr>
              <w:spacing w:after="0" w:line="240" w:lineRule="auto"/>
              <w:jc w:val="both"/>
              <w:rPr>
                <w:sz w:val="24"/>
                <w:szCs w:val="24"/>
              </w:rPr>
            </w:pPr>
          </w:p>
        </w:tc>
        <w:tc>
          <w:tcPr>
            <w:tcW w:w="1984" w:type="dxa"/>
            <w:shd w:val="clear" w:color="auto" w:fill="auto"/>
          </w:tcPr>
          <w:p w:rsidR="00DC6418" w:rsidRPr="00E6196F" w:rsidRDefault="00DC6418" w:rsidP="00DC6418">
            <w:pPr>
              <w:spacing w:after="0" w:line="240" w:lineRule="auto"/>
              <w:jc w:val="both"/>
              <w:rPr>
                <w:sz w:val="24"/>
                <w:szCs w:val="24"/>
              </w:rPr>
            </w:pPr>
          </w:p>
        </w:tc>
      </w:tr>
      <w:tr w:rsidR="00DC6418" w:rsidRPr="00E6196F" w:rsidTr="00DC6418">
        <w:tc>
          <w:tcPr>
            <w:tcW w:w="1134" w:type="dxa"/>
            <w:shd w:val="clear" w:color="auto" w:fill="auto"/>
          </w:tcPr>
          <w:p w:rsidR="00DC6418" w:rsidRPr="00E6196F" w:rsidRDefault="00DC6418" w:rsidP="00640E65">
            <w:pPr>
              <w:spacing w:after="0" w:line="240" w:lineRule="auto"/>
              <w:ind w:left="720"/>
              <w:contextualSpacing/>
              <w:jc w:val="both"/>
              <w:rPr>
                <w:sz w:val="24"/>
                <w:szCs w:val="24"/>
              </w:rPr>
            </w:pPr>
          </w:p>
        </w:tc>
        <w:tc>
          <w:tcPr>
            <w:tcW w:w="3544" w:type="dxa"/>
            <w:shd w:val="clear" w:color="auto" w:fill="auto"/>
          </w:tcPr>
          <w:p w:rsidR="00DC6418" w:rsidRPr="00E6196F" w:rsidRDefault="00DC6418" w:rsidP="00DC6418">
            <w:pPr>
              <w:spacing w:after="0" w:line="240" w:lineRule="auto"/>
              <w:jc w:val="both"/>
              <w:rPr>
                <w:sz w:val="24"/>
                <w:szCs w:val="24"/>
              </w:rPr>
            </w:pPr>
          </w:p>
        </w:tc>
        <w:tc>
          <w:tcPr>
            <w:tcW w:w="2552" w:type="dxa"/>
            <w:shd w:val="clear" w:color="auto" w:fill="auto"/>
          </w:tcPr>
          <w:p w:rsidR="00DC6418" w:rsidRPr="00E6196F" w:rsidRDefault="00DC6418" w:rsidP="00DC6418">
            <w:pPr>
              <w:spacing w:after="0" w:line="240" w:lineRule="auto"/>
              <w:jc w:val="both"/>
              <w:rPr>
                <w:sz w:val="24"/>
                <w:szCs w:val="24"/>
              </w:rPr>
            </w:pPr>
          </w:p>
        </w:tc>
        <w:tc>
          <w:tcPr>
            <w:tcW w:w="1984" w:type="dxa"/>
            <w:shd w:val="clear" w:color="auto" w:fill="auto"/>
          </w:tcPr>
          <w:p w:rsidR="00DC6418" w:rsidRPr="00E6196F" w:rsidRDefault="00DC6418" w:rsidP="00DC6418">
            <w:pPr>
              <w:spacing w:after="0" w:line="240" w:lineRule="auto"/>
              <w:jc w:val="both"/>
              <w:rPr>
                <w:sz w:val="24"/>
                <w:szCs w:val="24"/>
              </w:rPr>
            </w:pPr>
          </w:p>
        </w:tc>
      </w:tr>
      <w:tr w:rsidR="00EA68D7" w:rsidRPr="00E6196F" w:rsidTr="00DC6418">
        <w:tc>
          <w:tcPr>
            <w:tcW w:w="1134" w:type="dxa"/>
            <w:shd w:val="clear" w:color="auto" w:fill="auto"/>
          </w:tcPr>
          <w:p w:rsidR="00EA68D7" w:rsidRPr="00E6196F" w:rsidRDefault="00EA68D7" w:rsidP="00640E65">
            <w:pPr>
              <w:spacing w:after="0" w:line="240" w:lineRule="auto"/>
              <w:ind w:left="720"/>
              <w:contextualSpacing/>
              <w:jc w:val="both"/>
              <w:rPr>
                <w:sz w:val="24"/>
                <w:szCs w:val="24"/>
              </w:rPr>
            </w:pPr>
          </w:p>
        </w:tc>
        <w:tc>
          <w:tcPr>
            <w:tcW w:w="3544" w:type="dxa"/>
            <w:shd w:val="clear" w:color="auto" w:fill="auto"/>
          </w:tcPr>
          <w:p w:rsidR="00EA68D7" w:rsidRPr="00E6196F" w:rsidRDefault="00EA68D7" w:rsidP="00DC6418">
            <w:pPr>
              <w:spacing w:after="0" w:line="240" w:lineRule="auto"/>
              <w:jc w:val="both"/>
              <w:rPr>
                <w:sz w:val="24"/>
                <w:szCs w:val="24"/>
              </w:rPr>
            </w:pPr>
          </w:p>
        </w:tc>
        <w:tc>
          <w:tcPr>
            <w:tcW w:w="2552" w:type="dxa"/>
            <w:shd w:val="clear" w:color="auto" w:fill="auto"/>
          </w:tcPr>
          <w:p w:rsidR="00EA68D7" w:rsidRPr="00E6196F" w:rsidRDefault="00EA68D7" w:rsidP="00DC6418">
            <w:pPr>
              <w:spacing w:after="0" w:line="240" w:lineRule="auto"/>
              <w:jc w:val="both"/>
              <w:rPr>
                <w:sz w:val="24"/>
                <w:szCs w:val="24"/>
              </w:rPr>
            </w:pPr>
          </w:p>
        </w:tc>
        <w:tc>
          <w:tcPr>
            <w:tcW w:w="1984" w:type="dxa"/>
            <w:shd w:val="clear" w:color="auto" w:fill="auto"/>
          </w:tcPr>
          <w:p w:rsidR="00EA68D7" w:rsidRPr="00E6196F" w:rsidRDefault="00EA68D7" w:rsidP="00DC6418">
            <w:pPr>
              <w:spacing w:after="0" w:line="240" w:lineRule="auto"/>
              <w:jc w:val="both"/>
              <w:rPr>
                <w:sz w:val="24"/>
                <w:szCs w:val="24"/>
              </w:rPr>
            </w:pPr>
          </w:p>
        </w:tc>
      </w:tr>
    </w:tbl>
    <w:p w:rsidR="00DC6418" w:rsidRPr="00E6196F" w:rsidRDefault="00DC6418" w:rsidP="00DC6418">
      <w:pPr>
        <w:spacing w:after="0" w:line="240" w:lineRule="auto"/>
        <w:ind w:left="720"/>
        <w:contextualSpacing/>
        <w:jc w:val="both"/>
        <w:rPr>
          <w:sz w:val="24"/>
          <w:szCs w:val="24"/>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b/>
          <w:sz w:val="24"/>
          <w:szCs w:val="24"/>
        </w:rPr>
      </w:pPr>
      <w:r w:rsidRPr="00E6196F">
        <w:rPr>
          <w:rFonts w:eastAsia="Times New Roman"/>
          <w:b/>
          <w:sz w:val="24"/>
          <w:szCs w:val="24"/>
        </w:rPr>
        <w:t>Инструкция для участника:</w:t>
      </w:r>
    </w:p>
    <w:p w:rsidR="00DC6418" w:rsidRPr="00E6196F" w:rsidRDefault="00DC6418" w:rsidP="00DC6418">
      <w:pPr>
        <w:tabs>
          <w:tab w:val="left" w:pos="567"/>
          <w:tab w:val="left" w:pos="709"/>
          <w:tab w:val="left" w:pos="1134"/>
        </w:tabs>
        <w:spacing w:after="0" w:line="240" w:lineRule="auto"/>
        <w:ind w:firstLine="709"/>
        <w:jc w:val="both"/>
        <w:rPr>
          <w:sz w:val="24"/>
          <w:szCs w:val="24"/>
        </w:rPr>
      </w:pPr>
      <w:r w:rsidRPr="00E6196F">
        <w:rPr>
          <w:rFonts w:eastAsia="Times New Roman"/>
          <w:sz w:val="24"/>
          <w:szCs w:val="24"/>
        </w:rPr>
        <w:t xml:space="preserve">1. </w:t>
      </w:r>
      <w:r w:rsidRPr="00E6196F">
        <w:rPr>
          <w:sz w:val="24"/>
          <w:szCs w:val="24"/>
        </w:rPr>
        <w:t>Пройти инструктаж по технике безопасности.</w:t>
      </w:r>
    </w:p>
    <w:p w:rsidR="00DC6418" w:rsidRPr="00E6196F" w:rsidRDefault="005A3090" w:rsidP="00DC6418">
      <w:pPr>
        <w:tabs>
          <w:tab w:val="left" w:pos="567"/>
          <w:tab w:val="left" w:pos="709"/>
          <w:tab w:val="left" w:pos="1134"/>
        </w:tabs>
        <w:spacing w:after="0" w:line="240" w:lineRule="auto"/>
        <w:ind w:firstLine="709"/>
        <w:jc w:val="both"/>
        <w:rPr>
          <w:rFonts w:eastAsia="Times New Roman"/>
          <w:sz w:val="24"/>
          <w:szCs w:val="24"/>
        </w:rPr>
      </w:pPr>
      <w:r>
        <w:rPr>
          <w:sz w:val="24"/>
          <w:szCs w:val="24"/>
        </w:rPr>
        <w:t xml:space="preserve">2. </w:t>
      </w:r>
      <w:r w:rsidR="00DC6418" w:rsidRPr="00E6196F">
        <w:rPr>
          <w:sz w:val="24"/>
          <w:szCs w:val="24"/>
        </w:rPr>
        <w:t xml:space="preserve">Выполнить подготовительные работы: переодеться в специальную одежду, приготовить необходимое оборудование и инструменты. </w:t>
      </w:r>
    </w:p>
    <w:p w:rsidR="00DC6418" w:rsidRPr="00E6196F" w:rsidRDefault="00DC6418" w:rsidP="00DC6418">
      <w:pPr>
        <w:spacing w:after="0" w:line="240" w:lineRule="auto"/>
        <w:ind w:firstLine="709"/>
        <w:rPr>
          <w:sz w:val="24"/>
          <w:szCs w:val="24"/>
        </w:rPr>
      </w:pPr>
      <w:r w:rsidRPr="00E6196F">
        <w:rPr>
          <w:rFonts w:eastAsia="Times New Roman"/>
          <w:sz w:val="24"/>
          <w:szCs w:val="24"/>
        </w:rPr>
        <w:t xml:space="preserve">3. </w:t>
      </w:r>
      <w:r w:rsidRPr="00E6196F">
        <w:rPr>
          <w:sz w:val="24"/>
          <w:szCs w:val="24"/>
        </w:rPr>
        <w:t>Измерить диаметр без коры в верхнем срезе рулеткой.</w:t>
      </w:r>
    </w:p>
    <w:p w:rsidR="00DC6418" w:rsidRPr="00E6196F" w:rsidRDefault="00DC6418" w:rsidP="00DC6418">
      <w:pPr>
        <w:spacing w:after="0" w:line="240" w:lineRule="auto"/>
        <w:ind w:firstLine="709"/>
        <w:rPr>
          <w:sz w:val="24"/>
          <w:szCs w:val="24"/>
        </w:rPr>
      </w:pPr>
      <w:r w:rsidRPr="00E6196F">
        <w:rPr>
          <w:sz w:val="24"/>
          <w:szCs w:val="24"/>
        </w:rPr>
        <w:t>4. Рулеткой измерить длину круглого сортимента.</w:t>
      </w:r>
    </w:p>
    <w:p w:rsidR="00DC6418" w:rsidRPr="00E6196F" w:rsidRDefault="00DC6418" w:rsidP="00DC6418">
      <w:pPr>
        <w:spacing w:after="0" w:line="240" w:lineRule="auto"/>
        <w:ind w:firstLine="709"/>
        <w:rPr>
          <w:sz w:val="24"/>
          <w:szCs w:val="24"/>
        </w:rPr>
      </w:pPr>
      <w:r w:rsidRPr="00E6196F">
        <w:rPr>
          <w:sz w:val="24"/>
          <w:szCs w:val="24"/>
        </w:rPr>
        <w:t>5. Определить объ</w:t>
      </w:r>
      <w:r w:rsidR="004F0E03">
        <w:rPr>
          <w:sz w:val="24"/>
          <w:szCs w:val="24"/>
        </w:rPr>
        <w:t>е</w:t>
      </w:r>
      <w:r w:rsidRPr="00E6196F">
        <w:rPr>
          <w:sz w:val="24"/>
          <w:szCs w:val="24"/>
        </w:rPr>
        <w:t>м круглых сортиментов по ГОСТ 2708-75.</w:t>
      </w:r>
    </w:p>
    <w:p w:rsidR="00DC6418" w:rsidRPr="00E6196F" w:rsidRDefault="00DC6418" w:rsidP="00DC6418">
      <w:pPr>
        <w:spacing w:after="0" w:line="240" w:lineRule="auto"/>
        <w:ind w:firstLine="709"/>
        <w:rPr>
          <w:sz w:val="24"/>
          <w:szCs w:val="24"/>
        </w:rPr>
      </w:pPr>
      <w:r w:rsidRPr="00E6196F">
        <w:rPr>
          <w:sz w:val="24"/>
          <w:szCs w:val="24"/>
        </w:rPr>
        <w:t>6. Произвести расчет кругл</w:t>
      </w:r>
      <w:r w:rsidR="00E15BC2">
        <w:rPr>
          <w:sz w:val="24"/>
          <w:szCs w:val="24"/>
        </w:rPr>
        <w:t>ых сортиментов по таблицам ГОСТ</w:t>
      </w:r>
      <w:r w:rsidRPr="00E6196F">
        <w:rPr>
          <w:sz w:val="24"/>
          <w:szCs w:val="24"/>
        </w:rPr>
        <w:t xml:space="preserve"> 2708-75</w:t>
      </w:r>
      <w:r w:rsidR="00E15BC2">
        <w:rPr>
          <w:sz w:val="24"/>
          <w:szCs w:val="24"/>
        </w:rPr>
        <w:t>.</w:t>
      </w:r>
    </w:p>
    <w:p w:rsidR="00DC6418" w:rsidRPr="005A3090" w:rsidRDefault="00E15BC2" w:rsidP="005A3090">
      <w:pPr>
        <w:tabs>
          <w:tab w:val="left" w:pos="567"/>
          <w:tab w:val="left" w:pos="709"/>
          <w:tab w:val="left" w:pos="1134"/>
        </w:tabs>
        <w:spacing w:after="0" w:line="240" w:lineRule="auto"/>
        <w:ind w:firstLine="709"/>
        <w:jc w:val="both"/>
        <w:rPr>
          <w:rFonts w:eastAsia="Times New Roman"/>
          <w:b/>
          <w:sz w:val="24"/>
          <w:szCs w:val="24"/>
        </w:rPr>
      </w:pPr>
      <w:r>
        <w:rPr>
          <w:rFonts w:eastAsia="Times New Roman"/>
          <w:b/>
          <w:sz w:val="24"/>
          <w:szCs w:val="24"/>
        </w:rPr>
        <w:lastRenderedPageBreak/>
        <w:t>Результат работы</w:t>
      </w:r>
      <w:r w:rsidR="005A3090">
        <w:rPr>
          <w:rFonts w:eastAsia="Times New Roman"/>
          <w:b/>
          <w:sz w:val="24"/>
          <w:szCs w:val="24"/>
        </w:rPr>
        <w:t xml:space="preserve"> </w:t>
      </w:r>
      <w:r w:rsidRPr="00E15BC2">
        <w:rPr>
          <w:rFonts w:eastAsia="Times New Roman"/>
          <w:sz w:val="24"/>
          <w:szCs w:val="24"/>
        </w:rPr>
        <w:t>–</w:t>
      </w:r>
      <w:r>
        <w:rPr>
          <w:rFonts w:eastAsia="Times New Roman"/>
          <w:b/>
          <w:sz w:val="24"/>
          <w:szCs w:val="24"/>
        </w:rPr>
        <w:t xml:space="preserve"> </w:t>
      </w:r>
      <w:r w:rsidR="005A3090">
        <w:rPr>
          <w:rFonts w:eastAsia="Times New Roman"/>
          <w:sz w:val="24"/>
          <w:szCs w:val="24"/>
        </w:rPr>
        <w:t>з</w:t>
      </w:r>
      <w:r w:rsidR="00DC6418" w:rsidRPr="00E6196F">
        <w:rPr>
          <w:rFonts w:eastAsia="Times New Roman"/>
          <w:sz w:val="24"/>
          <w:szCs w:val="24"/>
        </w:rPr>
        <w:t>аполненный шаблон таблицы «Определение</w:t>
      </w:r>
      <w:r w:rsidR="004F0E03">
        <w:rPr>
          <w:rFonts w:eastAsia="Times New Roman"/>
          <w:sz w:val="24"/>
          <w:szCs w:val="24"/>
        </w:rPr>
        <w:t xml:space="preserve"> </w:t>
      </w:r>
      <w:r w:rsidR="00DC6418" w:rsidRPr="00E6196F">
        <w:rPr>
          <w:rFonts w:eastAsia="Times New Roman"/>
          <w:sz w:val="24"/>
          <w:szCs w:val="24"/>
        </w:rPr>
        <w:t>объемов круглых сортиментов»</w:t>
      </w:r>
      <w:r>
        <w:rPr>
          <w:rFonts w:eastAsia="Times New Roman"/>
          <w:sz w:val="24"/>
          <w:szCs w:val="24"/>
        </w:rPr>
        <w:t>.</w:t>
      </w: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p>
    <w:p w:rsidR="00DC6418" w:rsidRPr="00E6196F" w:rsidRDefault="00DC6418" w:rsidP="00DC6418">
      <w:pPr>
        <w:spacing w:after="0" w:line="240" w:lineRule="auto"/>
        <w:ind w:firstLine="709"/>
        <w:jc w:val="both"/>
        <w:rPr>
          <w:sz w:val="24"/>
          <w:szCs w:val="24"/>
        </w:rPr>
      </w:pPr>
      <w:r w:rsidRPr="00E6196F">
        <w:rPr>
          <w:rFonts w:eastAsia="Times New Roman"/>
          <w:b/>
          <w:sz w:val="24"/>
          <w:szCs w:val="24"/>
        </w:rPr>
        <w:t>Задача 2.</w:t>
      </w:r>
      <w:r w:rsidRPr="00E6196F">
        <w:rPr>
          <w:rFonts w:eastAsia="Times New Roman"/>
          <w:sz w:val="24"/>
          <w:szCs w:val="24"/>
        </w:rPr>
        <w:t xml:space="preserve"> </w:t>
      </w:r>
      <w:r w:rsidRPr="00E6196F">
        <w:rPr>
          <w:sz w:val="24"/>
          <w:szCs w:val="24"/>
        </w:rPr>
        <w:t>Преодоление полосы препятствий и имитация тушения низового лесного пожара.</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 xml:space="preserve">Время выполнения </w:t>
      </w:r>
      <w:r w:rsidRPr="00E15BC2">
        <w:rPr>
          <w:rFonts w:eastAsia="Times New Roman"/>
          <w:sz w:val="24"/>
          <w:szCs w:val="24"/>
        </w:rPr>
        <w:t>–</w:t>
      </w:r>
      <w:r w:rsidR="004F0E03">
        <w:rPr>
          <w:rFonts w:eastAsia="Times New Roman"/>
          <w:b/>
          <w:sz w:val="24"/>
          <w:szCs w:val="24"/>
        </w:rPr>
        <w:t xml:space="preserve"> </w:t>
      </w:r>
      <w:r w:rsidR="00DC6418" w:rsidRPr="00E6196F">
        <w:rPr>
          <w:rFonts w:eastAsia="Times New Roman"/>
          <w:sz w:val="24"/>
          <w:szCs w:val="24"/>
        </w:rPr>
        <w:t>7 минут</w:t>
      </w:r>
      <w:r w:rsidR="00493D41">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w:t>
      </w:r>
      <w:r w:rsidRPr="00E15BC2">
        <w:rPr>
          <w:rFonts w:eastAsia="Times New Roman"/>
          <w:sz w:val="24"/>
          <w:szCs w:val="24"/>
        </w:rPr>
        <w:t xml:space="preserve">– </w:t>
      </w:r>
      <w:r w:rsidR="00DC6418" w:rsidRPr="00E6196F">
        <w:rPr>
          <w:rFonts w:eastAsia="Times New Roman"/>
          <w:sz w:val="24"/>
          <w:szCs w:val="24"/>
        </w:rPr>
        <w:t>10</w:t>
      </w:r>
      <w:r w:rsidR="00493D41">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DC6418">
      <w:pPr>
        <w:spacing w:after="0" w:line="240" w:lineRule="auto"/>
        <w:ind w:firstLine="709"/>
        <w:jc w:val="both"/>
        <w:rPr>
          <w:sz w:val="24"/>
          <w:szCs w:val="24"/>
        </w:rPr>
      </w:pPr>
      <w:r w:rsidRPr="00E6196F">
        <w:rPr>
          <w:sz w:val="24"/>
          <w:szCs w:val="24"/>
        </w:rPr>
        <w:t>1. Специальная экипировка (каска, перчатки, кирзовые сапоги или ботинки с высокими берцами, энцефалитный костюм)</w:t>
      </w:r>
    </w:p>
    <w:p w:rsidR="00DC6418" w:rsidRPr="00E6196F" w:rsidRDefault="00DC6418" w:rsidP="00DC6418">
      <w:pPr>
        <w:spacing w:after="0" w:line="240" w:lineRule="auto"/>
        <w:ind w:firstLine="709"/>
        <w:jc w:val="both"/>
        <w:rPr>
          <w:sz w:val="24"/>
          <w:szCs w:val="24"/>
        </w:rPr>
      </w:pPr>
      <w:r w:rsidRPr="00E6196F">
        <w:rPr>
          <w:sz w:val="24"/>
          <w:szCs w:val="24"/>
        </w:rPr>
        <w:t xml:space="preserve">2. Ранцевый лесной огнетушитель </w:t>
      </w:r>
    </w:p>
    <w:p w:rsidR="00DC6418" w:rsidRPr="00E6196F" w:rsidRDefault="00DC6418" w:rsidP="00DC6418">
      <w:pPr>
        <w:tabs>
          <w:tab w:val="left" w:pos="567"/>
          <w:tab w:val="left" w:pos="709"/>
          <w:tab w:val="left" w:pos="1134"/>
        </w:tabs>
        <w:spacing w:after="0" w:line="240" w:lineRule="auto"/>
        <w:ind w:firstLine="709"/>
        <w:rPr>
          <w:rFonts w:eastAsia="Times New Roman"/>
          <w:b/>
          <w:sz w:val="24"/>
          <w:szCs w:val="24"/>
        </w:rPr>
      </w:pPr>
    </w:p>
    <w:p w:rsidR="00DC6418" w:rsidRPr="00E6196F" w:rsidRDefault="00DC6418" w:rsidP="00DC6418">
      <w:pPr>
        <w:tabs>
          <w:tab w:val="left" w:pos="567"/>
          <w:tab w:val="left" w:pos="709"/>
          <w:tab w:val="left" w:pos="1134"/>
        </w:tabs>
        <w:spacing w:after="0" w:line="240" w:lineRule="auto"/>
        <w:ind w:firstLine="709"/>
        <w:rPr>
          <w:rFonts w:eastAsia="Times New Roman"/>
          <w:i/>
          <w:sz w:val="24"/>
          <w:szCs w:val="24"/>
        </w:rPr>
      </w:pPr>
      <w:r w:rsidRPr="00E6196F">
        <w:rPr>
          <w:rFonts w:eastAsia="Times New Roman"/>
          <w:b/>
          <w:sz w:val="24"/>
          <w:szCs w:val="24"/>
        </w:rPr>
        <w:t>Инструкция для участника:</w:t>
      </w:r>
      <w:r w:rsidRPr="00E6196F">
        <w:rPr>
          <w:rFonts w:eastAsia="Times New Roman"/>
          <w:i/>
          <w:sz w:val="24"/>
          <w:szCs w:val="24"/>
        </w:rPr>
        <w:t xml:space="preserve"> </w:t>
      </w:r>
    </w:p>
    <w:p w:rsidR="00DC6418" w:rsidRPr="00E6196F" w:rsidRDefault="00DC6418" w:rsidP="00DC6418">
      <w:pPr>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jc w:val="both"/>
        <w:rPr>
          <w:sz w:val="24"/>
          <w:szCs w:val="24"/>
        </w:rPr>
      </w:pPr>
      <w:r w:rsidRPr="00E6196F">
        <w:rPr>
          <w:sz w:val="24"/>
          <w:szCs w:val="24"/>
        </w:rPr>
        <w:t>2. Выполнить подготовительные работы: переодеться в специальную экипировку, з</w:t>
      </w:r>
      <w:r w:rsidRPr="00E6196F">
        <w:rPr>
          <w:rFonts w:eastAsia="Times New Roman"/>
          <w:sz w:val="24"/>
          <w:szCs w:val="24"/>
        </w:rPr>
        <w:t>аполнить водой емкости первого ранцевого лесного огнетушителя (РЛО) на весь объем.</w:t>
      </w:r>
      <w:r w:rsidRPr="00E6196F">
        <w:rPr>
          <w:color w:val="FF0000"/>
          <w:sz w:val="24"/>
          <w:szCs w:val="24"/>
        </w:rPr>
        <w:t xml:space="preserve"> </w:t>
      </w:r>
    </w:p>
    <w:p w:rsidR="00DC6418" w:rsidRPr="00E6196F" w:rsidRDefault="00DC6418" w:rsidP="00DC6418">
      <w:pPr>
        <w:spacing w:after="0" w:line="240" w:lineRule="auto"/>
        <w:ind w:firstLine="709"/>
        <w:jc w:val="both"/>
        <w:rPr>
          <w:sz w:val="24"/>
          <w:szCs w:val="24"/>
        </w:rPr>
      </w:pPr>
      <w:r w:rsidRPr="00E6196F">
        <w:rPr>
          <w:sz w:val="24"/>
          <w:szCs w:val="24"/>
        </w:rPr>
        <w:t>3. По команде «</w:t>
      </w:r>
      <w:r w:rsidR="00493D41">
        <w:rPr>
          <w:sz w:val="24"/>
          <w:szCs w:val="24"/>
        </w:rPr>
        <w:t>с</w:t>
      </w:r>
      <w:r w:rsidRPr="00E6196F">
        <w:rPr>
          <w:sz w:val="24"/>
          <w:szCs w:val="24"/>
        </w:rPr>
        <w:t>тарт» необходимо преодолеть п</w:t>
      </w:r>
      <w:r w:rsidR="00493D41">
        <w:rPr>
          <w:sz w:val="24"/>
          <w:szCs w:val="24"/>
        </w:rPr>
        <w:t>олосу препятствий согласно схеме</w:t>
      </w:r>
      <w:r w:rsidRPr="00E6196F">
        <w:rPr>
          <w:sz w:val="24"/>
          <w:szCs w:val="24"/>
        </w:rPr>
        <w:t xml:space="preserve"> преодоления полосы препятствий и имитации тушения низового пожара. </w:t>
      </w:r>
    </w:p>
    <w:p w:rsidR="00DC6418" w:rsidRPr="00E6196F" w:rsidRDefault="00DC6418" w:rsidP="00DC6418">
      <w:pPr>
        <w:spacing w:after="0" w:line="240" w:lineRule="auto"/>
        <w:ind w:firstLine="709"/>
        <w:jc w:val="both"/>
        <w:rPr>
          <w:sz w:val="24"/>
          <w:szCs w:val="24"/>
        </w:rPr>
      </w:pPr>
      <w:r w:rsidRPr="00E6196F">
        <w:rPr>
          <w:sz w:val="24"/>
          <w:szCs w:val="24"/>
        </w:rPr>
        <w:t>Полоса препятствий состоит из трех упражнений.</w:t>
      </w:r>
    </w:p>
    <w:p w:rsidR="00DC6418" w:rsidRPr="00E6196F" w:rsidRDefault="00DC6418" w:rsidP="00DC6418">
      <w:pPr>
        <w:spacing w:after="0" w:line="240" w:lineRule="auto"/>
        <w:ind w:firstLine="709"/>
        <w:jc w:val="both"/>
        <w:rPr>
          <w:sz w:val="24"/>
          <w:szCs w:val="24"/>
        </w:rPr>
      </w:pPr>
      <w:r w:rsidRPr="00E6196F">
        <w:rPr>
          <w:sz w:val="24"/>
          <w:szCs w:val="24"/>
        </w:rPr>
        <w:t>Для преодоления препятствия «Лежачее бревно» необходимо переправиться через</w:t>
      </w:r>
      <w:r w:rsidR="00493D41">
        <w:rPr>
          <w:sz w:val="24"/>
          <w:szCs w:val="24"/>
        </w:rPr>
        <w:t xml:space="preserve"> ручей по бревну длиной 5 м</w:t>
      </w:r>
      <w:r w:rsidRPr="00E6196F">
        <w:rPr>
          <w:sz w:val="24"/>
          <w:szCs w:val="24"/>
        </w:rPr>
        <w:t xml:space="preserve">, не наступая ногами на землю. </w:t>
      </w:r>
    </w:p>
    <w:p w:rsidR="00DC6418" w:rsidRPr="00E6196F" w:rsidRDefault="00DC6418" w:rsidP="00DC6418">
      <w:pPr>
        <w:spacing w:after="0" w:line="240" w:lineRule="auto"/>
        <w:ind w:firstLine="709"/>
        <w:jc w:val="both"/>
        <w:rPr>
          <w:sz w:val="24"/>
          <w:szCs w:val="24"/>
        </w:rPr>
      </w:pPr>
      <w:r w:rsidRPr="00E6196F">
        <w:rPr>
          <w:sz w:val="24"/>
          <w:szCs w:val="24"/>
        </w:rPr>
        <w:t>Для прохождения п</w:t>
      </w:r>
      <w:r w:rsidR="005A3090">
        <w:rPr>
          <w:sz w:val="24"/>
          <w:szCs w:val="24"/>
        </w:rPr>
        <w:t xml:space="preserve">репятствия «Змейка» необходимо </w:t>
      </w:r>
      <w:r w:rsidRPr="00E6196F">
        <w:rPr>
          <w:sz w:val="24"/>
          <w:szCs w:val="24"/>
        </w:rPr>
        <w:t>преодолеть изогнутый коридор</w:t>
      </w:r>
      <w:r w:rsidR="005A3090">
        <w:rPr>
          <w:sz w:val="24"/>
          <w:szCs w:val="24"/>
        </w:rPr>
        <w:t>,</w:t>
      </w:r>
      <w:r w:rsidRPr="00E6196F">
        <w:rPr>
          <w:sz w:val="24"/>
          <w:szCs w:val="24"/>
        </w:rPr>
        <w:t xml:space="preserve"> не касаясь ограждений. Длина этапа – 10 м.</w:t>
      </w:r>
    </w:p>
    <w:p w:rsidR="00DC6418" w:rsidRPr="00E6196F" w:rsidRDefault="00DC6418" w:rsidP="00DC6418">
      <w:pPr>
        <w:spacing w:after="0" w:line="240" w:lineRule="auto"/>
        <w:ind w:firstLine="709"/>
        <w:jc w:val="both"/>
        <w:rPr>
          <w:sz w:val="24"/>
          <w:szCs w:val="24"/>
        </w:rPr>
      </w:pPr>
      <w:r w:rsidRPr="00E6196F">
        <w:rPr>
          <w:sz w:val="24"/>
          <w:szCs w:val="24"/>
        </w:rPr>
        <w:t>Для преодоления препятствия «Болото» необходимо переправиться по кочкам с одного «берега» на другой, не наступая ногами на землю. Длина этапа – 20 м, расстояние между кочками</w:t>
      </w:r>
      <w:r w:rsidR="004F0E03">
        <w:rPr>
          <w:sz w:val="24"/>
          <w:szCs w:val="24"/>
        </w:rPr>
        <w:t xml:space="preserve"> </w:t>
      </w:r>
      <w:r w:rsidRPr="00E6196F">
        <w:rPr>
          <w:sz w:val="24"/>
          <w:szCs w:val="24"/>
        </w:rPr>
        <w:t>‒ 1,5 м.</w:t>
      </w:r>
    </w:p>
    <w:p w:rsidR="00DC6418" w:rsidRPr="00E6196F" w:rsidRDefault="00DC6418" w:rsidP="00DC6418">
      <w:pPr>
        <w:spacing w:after="0" w:line="240" w:lineRule="auto"/>
        <w:ind w:firstLine="709"/>
        <w:jc w:val="both"/>
        <w:rPr>
          <w:sz w:val="24"/>
          <w:szCs w:val="24"/>
        </w:rPr>
      </w:pPr>
      <w:r w:rsidRPr="00E6196F">
        <w:rPr>
          <w:sz w:val="24"/>
          <w:szCs w:val="24"/>
        </w:rPr>
        <w:t>4. Преодолев полосу препятствий</w:t>
      </w:r>
      <w:r w:rsidR="005A3090">
        <w:rPr>
          <w:sz w:val="24"/>
          <w:szCs w:val="24"/>
        </w:rPr>
        <w:t>,</w:t>
      </w:r>
      <w:r w:rsidRPr="00E6196F">
        <w:rPr>
          <w:sz w:val="24"/>
          <w:szCs w:val="24"/>
        </w:rPr>
        <w:t xml:space="preserve"> необходимо затушить источник огня на расстоянии 2 м.</w:t>
      </w:r>
    </w:p>
    <w:p w:rsidR="00DC6418" w:rsidRPr="00E6196F" w:rsidRDefault="00DC6418" w:rsidP="00DC6418">
      <w:pPr>
        <w:spacing w:after="0" w:line="240" w:lineRule="auto"/>
        <w:ind w:firstLine="709"/>
        <w:jc w:val="both"/>
        <w:rPr>
          <w:sz w:val="24"/>
          <w:szCs w:val="24"/>
        </w:rPr>
      </w:pPr>
      <w:r w:rsidRPr="00E6196F">
        <w:rPr>
          <w:sz w:val="24"/>
          <w:szCs w:val="24"/>
        </w:rPr>
        <w:t>5. Вернуться на линию старта.</w:t>
      </w:r>
    </w:p>
    <w:p w:rsidR="00DC6418" w:rsidRPr="00E6196F" w:rsidRDefault="00DC6418" w:rsidP="00DC6418">
      <w:pPr>
        <w:spacing w:after="0" w:line="240" w:lineRule="auto"/>
        <w:ind w:firstLine="709"/>
        <w:jc w:val="both"/>
        <w:rPr>
          <w:sz w:val="24"/>
          <w:szCs w:val="24"/>
        </w:rPr>
      </w:pPr>
      <w:r w:rsidRPr="00E6196F">
        <w:rPr>
          <w:sz w:val="24"/>
          <w:szCs w:val="24"/>
        </w:rPr>
        <w:t>6. Расположить ранцевый огнетушитель на линии старта.</w:t>
      </w:r>
    </w:p>
    <w:p w:rsidR="00DC6418" w:rsidRPr="00E6196F" w:rsidRDefault="00DC6418" w:rsidP="00DC6418">
      <w:pPr>
        <w:tabs>
          <w:tab w:val="left" w:pos="567"/>
          <w:tab w:val="left" w:pos="709"/>
          <w:tab w:val="left" w:pos="1134"/>
        </w:tabs>
        <w:spacing w:after="0" w:line="240" w:lineRule="auto"/>
        <w:ind w:firstLine="709"/>
        <w:jc w:val="both"/>
        <w:rPr>
          <w:rFonts w:eastAsia="Times New Roman"/>
          <w:b/>
          <w:sz w:val="24"/>
          <w:szCs w:val="24"/>
        </w:rPr>
      </w:pPr>
      <w:r w:rsidRPr="00E6196F">
        <w:rPr>
          <w:rFonts w:eastAsia="Times New Roman"/>
          <w:b/>
          <w:noProof/>
          <w:sz w:val="24"/>
          <w:szCs w:val="24"/>
          <w:lang w:eastAsia="ru-RU"/>
        </w:rPr>
        <w:drawing>
          <wp:inline distT="0" distB="0" distL="0" distR="0" wp14:anchorId="53574378" wp14:editId="55C43B44">
            <wp:extent cx="4572000" cy="2743200"/>
            <wp:effectExtent l="0" t="0" r="0" b="0"/>
            <wp:docPr id="14" name="Рисунок 14" descr="C:\Users\user\Desktop\ВО 35.00.00 2018\задания\инвариант и вариатив в фос\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 35.00.00 2018\задания\инвариант и вариатив в фос\Слайд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778" t="2777" r="6944" b="25000"/>
                    <a:stretch/>
                  </pic:blipFill>
                  <pic:spPr bwMode="auto">
                    <a:xfrm>
                      <a:off x="0" y="0"/>
                      <a:ext cx="4566030" cy="2739618"/>
                    </a:xfrm>
                    <a:prstGeom prst="rect">
                      <a:avLst/>
                    </a:prstGeom>
                    <a:noFill/>
                    <a:ln>
                      <a:noFill/>
                    </a:ln>
                    <a:extLst>
                      <a:ext uri="{53640926-AAD7-44D8-BBD7-CCE9431645EC}">
                        <a14:shadowObscured xmlns:a14="http://schemas.microsoft.com/office/drawing/2010/main"/>
                      </a:ext>
                    </a:extLst>
                  </pic:spPr>
                </pic:pic>
              </a:graphicData>
            </a:graphic>
          </wp:inline>
        </w:drawing>
      </w:r>
    </w:p>
    <w:p w:rsidR="00DC6418" w:rsidRPr="00E6196F" w:rsidRDefault="00493D41" w:rsidP="00451F2F">
      <w:pPr>
        <w:tabs>
          <w:tab w:val="left" w:pos="567"/>
          <w:tab w:val="left" w:pos="709"/>
          <w:tab w:val="left" w:pos="1134"/>
        </w:tabs>
        <w:spacing w:after="0" w:line="240" w:lineRule="auto"/>
        <w:ind w:firstLine="709"/>
        <w:jc w:val="both"/>
        <w:rPr>
          <w:sz w:val="24"/>
          <w:szCs w:val="24"/>
        </w:rPr>
      </w:pPr>
      <w:r>
        <w:rPr>
          <w:rFonts w:eastAsia="Times New Roman"/>
          <w:b/>
          <w:sz w:val="24"/>
          <w:szCs w:val="24"/>
        </w:rPr>
        <w:t>Результат работы –</w:t>
      </w:r>
      <w:r w:rsidR="00DC6418" w:rsidRPr="00E6196F">
        <w:rPr>
          <w:rFonts w:eastAsia="Times New Roman"/>
          <w:b/>
          <w:sz w:val="24"/>
          <w:szCs w:val="24"/>
        </w:rPr>
        <w:t xml:space="preserve"> </w:t>
      </w:r>
      <w:r w:rsidR="005A3090">
        <w:rPr>
          <w:sz w:val="24"/>
          <w:szCs w:val="24"/>
        </w:rPr>
        <w:t>н</w:t>
      </w:r>
      <w:r w:rsidR="00DC6418" w:rsidRPr="00E6196F">
        <w:rPr>
          <w:sz w:val="24"/>
          <w:szCs w:val="24"/>
        </w:rPr>
        <w:t>изовой лесной пожар потушен</w:t>
      </w:r>
      <w:r>
        <w:rPr>
          <w:sz w:val="24"/>
          <w:szCs w:val="24"/>
        </w:rPr>
        <w:t>.</w:t>
      </w:r>
    </w:p>
    <w:p w:rsidR="00DC6418" w:rsidRPr="00E6196F" w:rsidRDefault="00DC6418" w:rsidP="00DC6418">
      <w:pPr>
        <w:spacing w:after="0" w:line="240" w:lineRule="auto"/>
        <w:ind w:firstLine="709"/>
        <w:jc w:val="both"/>
        <w:rPr>
          <w:sz w:val="24"/>
          <w:szCs w:val="24"/>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3.</w:t>
      </w:r>
      <w:r w:rsidRPr="00E6196F">
        <w:rPr>
          <w:rFonts w:eastAsia="Times New Roman"/>
          <w:sz w:val="24"/>
          <w:szCs w:val="24"/>
        </w:rPr>
        <w:t xml:space="preserve"> Ручная посадка</w:t>
      </w:r>
      <w:r w:rsidRPr="00E6196F">
        <w:rPr>
          <w:rFonts w:eastAsia="Times New Roman"/>
          <w:color w:val="FF0000"/>
          <w:sz w:val="24"/>
          <w:szCs w:val="24"/>
        </w:rPr>
        <w:t xml:space="preserve"> </w:t>
      </w:r>
      <w:r w:rsidRPr="00E6196F">
        <w:rPr>
          <w:rFonts w:eastAsia="Times New Roman"/>
          <w:sz w:val="24"/>
          <w:szCs w:val="24"/>
        </w:rPr>
        <w:t>саже</w:t>
      </w:r>
      <w:r w:rsidR="000005FB">
        <w:rPr>
          <w:rFonts w:eastAsia="Times New Roman"/>
          <w:sz w:val="24"/>
          <w:szCs w:val="24"/>
        </w:rPr>
        <w:t>нц</w:t>
      </w:r>
      <w:r w:rsidR="00493D41">
        <w:rPr>
          <w:rFonts w:eastAsia="Times New Roman"/>
          <w:sz w:val="24"/>
          <w:szCs w:val="24"/>
        </w:rPr>
        <w:t>ев</w:t>
      </w:r>
      <w:r w:rsidR="000005FB">
        <w:rPr>
          <w:rFonts w:eastAsia="Times New Roman"/>
          <w:sz w:val="24"/>
          <w:szCs w:val="24"/>
        </w:rPr>
        <w:t xml:space="preserve"> ели </w:t>
      </w:r>
      <w:proofErr w:type="spellStart"/>
      <w:r w:rsidR="000005FB">
        <w:rPr>
          <w:rFonts w:eastAsia="Times New Roman"/>
          <w:sz w:val="24"/>
          <w:szCs w:val="24"/>
        </w:rPr>
        <w:t>аянской</w:t>
      </w:r>
      <w:proofErr w:type="spellEnd"/>
      <w:r w:rsidR="000005FB">
        <w:rPr>
          <w:rFonts w:eastAsia="Times New Roman"/>
          <w:sz w:val="24"/>
          <w:szCs w:val="24"/>
        </w:rPr>
        <w:t xml:space="preserve"> с ком</w:t>
      </w:r>
      <w:r w:rsidR="00493D41">
        <w:rPr>
          <w:rFonts w:eastAsia="Times New Roman"/>
          <w:sz w:val="24"/>
          <w:szCs w:val="24"/>
        </w:rPr>
        <w:t>ьями</w:t>
      </w:r>
      <w:r w:rsidR="000005FB">
        <w:rPr>
          <w:rFonts w:eastAsia="Times New Roman"/>
          <w:sz w:val="24"/>
          <w:szCs w:val="24"/>
        </w:rPr>
        <w:t xml:space="preserve"> земли</w:t>
      </w:r>
      <w:r w:rsidR="00493D41">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E15BC2" w:rsidP="00DC6418">
      <w:pPr>
        <w:spacing w:after="0" w:line="240" w:lineRule="auto"/>
        <w:ind w:firstLine="709"/>
        <w:jc w:val="both"/>
        <w:rPr>
          <w:b/>
          <w:sz w:val="24"/>
          <w:szCs w:val="24"/>
        </w:rPr>
      </w:pPr>
      <w:r>
        <w:rPr>
          <w:b/>
          <w:sz w:val="24"/>
          <w:szCs w:val="24"/>
        </w:rPr>
        <w:t>Время выполнения –</w:t>
      </w:r>
      <w:r w:rsidR="00EA68D7">
        <w:rPr>
          <w:sz w:val="24"/>
          <w:szCs w:val="24"/>
        </w:rPr>
        <w:t xml:space="preserve"> 6</w:t>
      </w:r>
      <w:r w:rsidR="00DC6418" w:rsidRPr="00E6196F">
        <w:rPr>
          <w:sz w:val="24"/>
          <w:szCs w:val="24"/>
        </w:rPr>
        <w:t>0 минут</w:t>
      </w:r>
      <w:r w:rsidR="00493D41">
        <w:rPr>
          <w:sz w:val="24"/>
          <w:szCs w:val="24"/>
        </w:rPr>
        <w:t>.</w:t>
      </w:r>
    </w:p>
    <w:p w:rsidR="00DC6418" w:rsidRPr="00E6196F" w:rsidRDefault="00E15BC2" w:rsidP="00DC6418">
      <w:pPr>
        <w:spacing w:after="0" w:line="240" w:lineRule="auto"/>
        <w:ind w:firstLine="709"/>
        <w:jc w:val="both"/>
        <w:rPr>
          <w:b/>
          <w:sz w:val="24"/>
          <w:szCs w:val="24"/>
        </w:rPr>
      </w:pPr>
      <w:r>
        <w:rPr>
          <w:b/>
          <w:sz w:val="24"/>
          <w:szCs w:val="24"/>
        </w:rPr>
        <w:lastRenderedPageBreak/>
        <w:t xml:space="preserve">Количество баллов – </w:t>
      </w:r>
      <w:r w:rsidR="00DC6418" w:rsidRPr="00E6196F">
        <w:rPr>
          <w:sz w:val="24"/>
          <w:szCs w:val="24"/>
        </w:rPr>
        <w:t>15</w:t>
      </w:r>
      <w:r w:rsidR="00493D41">
        <w:rPr>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734880">
      <w:pPr>
        <w:numPr>
          <w:ilvl w:val="0"/>
          <w:numId w:val="169"/>
        </w:numPr>
        <w:tabs>
          <w:tab w:val="left" w:pos="1134"/>
        </w:tabs>
        <w:spacing w:after="0" w:line="240" w:lineRule="auto"/>
        <w:ind w:hanging="11"/>
        <w:jc w:val="both"/>
        <w:rPr>
          <w:color w:val="000000"/>
          <w:sz w:val="24"/>
          <w:szCs w:val="24"/>
        </w:rPr>
      </w:pPr>
      <w:r w:rsidRPr="00E6196F">
        <w:rPr>
          <w:color w:val="000000"/>
          <w:sz w:val="24"/>
          <w:szCs w:val="24"/>
        </w:rPr>
        <w:t xml:space="preserve">Колышек (высота </w:t>
      </w:r>
      <w:r w:rsidR="00493D41">
        <w:rPr>
          <w:color w:val="000000"/>
          <w:sz w:val="24"/>
          <w:szCs w:val="24"/>
        </w:rPr>
        <w:t xml:space="preserve">– </w:t>
      </w:r>
      <w:r w:rsidRPr="00E6196F">
        <w:rPr>
          <w:color w:val="000000"/>
          <w:sz w:val="24"/>
          <w:szCs w:val="24"/>
        </w:rPr>
        <w:t xml:space="preserve">1 м, диаметр </w:t>
      </w:r>
      <w:r w:rsidR="00493D41">
        <w:rPr>
          <w:color w:val="000000"/>
          <w:sz w:val="24"/>
          <w:szCs w:val="24"/>
        </w:rPr>
        <w:t xml:space="preserve">– </w:t>
      </w:r>
      <w:r w:rsidRPr="00E6196F">
        <w:rPr>
          <w:color w:val="000000"/>
          <w:sz w:val="24"/>
          <w:szCs w:val="24"/>
        </w:rPr>
        <w:t>20 мм</w:t>
      </w:r>
      <w:r w:rsidR="00A67502">
        <w:rPr>
          <w:color w:val="000000"/>
          <w:sz w:val="24"/>
          <w:szCs w:val="24"/>
        </w:rPr>
        <w:t>, 9</w:t>
      </w:r>
      <w:r w:rsidR="00A67502" w:rsidRPr="00E6196F">
        <w:rPr>
          <w:color w:val="000000"/>
          <w:sz w:val="24"/>
          <w:szCs w:val="24"/>
        </w:rPr>
        <w:t xml:space="preserve"> шт.</w:t>
      </w:r>
      <w:r w:rsidRPr="00E6196F">
        <w:rPr>
          <w:color w:val="000000"/>
          <w:sz w:val="24"/>
          <w:szCs w:val="24"/>
        </w:rPr>
        <w:t>)</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Шпагат (1 м</w:t>
      </w:r>
      <w:r w:rsidR="00A67502">
        <w:rPr>
          <w:color w:val="000000"/>
          <w:sz w:val="24"/>
          <w:szCs w:val="24"/>
        </w:rPr>
        <w:t>, 3 шт.</w:t>
      </w:r>
      <w:r w:rsidRPr="00E6196F">
        <w:rPr>
          <w:color w:val="000000"/>
          <w:sz w:val="24"/>
          <w:szCs w:val="24"/>
        </w:rPr>
        <w:t>)</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 xml:space="preserve">Ведро (объем </w:t>
      </w:r>
      <w:r w:rsidR="00A67502">
        <w:rPr>
          <w:color w:val="000000"/>
          <w:sz w:val="24"/>
          <w:szCs w:val="24"/>
        </w:rPr>
        <w:t xml:space="preserve">– </w:t>
      </w:r>
      <w:r w:rsidRPr="00E6196F">
        <w:rPr>
          <w:color w:val="000000"/>
          <w:sz w:val="24"/>
          <w:szCs w:val="24"/>
        </w:rPr>
        <w:t>8 л)</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Дренаж (</w:t>
      </w:r>
      <w:r w:rsidR="00493D41">
        <w:rPr>
          <w:color w:val="000000"/>
          <w:sz w:val="24"/>
          <w:szCs w:val="24"/>
        </w:rPr>
        <w:t>9</w:t>
      </w:r>
      <w:r w:rsidRPr="00E6196F">
        <w:rPr>
          <w:color w:val="000000"/>
          <w:sz w:val="24"/>
          <w:szCs w:val="24"/>
        </w:rPr>
        <w:t xml:space="preserve"> кг, </w:t>
      </w:r>
      <w:proofErr w:type="spellStart"/>
      <w:r w:rsidRPr="00E6196F">
        <w:rPr>
          <w:color w:val="000000"/>
          <w:sz w:val="24"/>
          <w:szCs w:val="24"/>
        </w:rPr>
        <w:t>пескогравий</w:t>
      </w:r>
      <w:proofErr w:type="spellEnd"/>
      <w:r w:rsidRPr="00E6196F">
        <w:rPr>
          <w:color w:val="000000"/>
          <w:sz w:val="24"/>
          <w:szCs w:val="24"/>
        </w:rPr>
        <w:t>)</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Вода (</w:t>
      </w:r>
      <w:r w:rsidR="00493D41">
        <w:rPr>
          <w:color w:val="000000"/>
          <w:sz w:val="24"/>
          <w:szCs w:val="24"/>
        </w:rPr>
        <w:t>2</w:t>
      </w:r>
      <w:r w:rsidR="00A67502">
        <w:rPr>
          <w:color w:val="000000"/>
          <w:sz w:val="24"/>
          <w:szCs w:val="24"/>
        </w:rPr>
        <w:t>4</w:t>
      </w:r>
      <w:r w:rsidR="00493D41">
        <w:rPr>
          <w:color w:val="000000"/>
          <w:sz w:val="24"/>
          <w:szCs w:val="24"/>
        </w:rPr>
        <w:t xml:space="preserve"> л</w:t>
      </w:r>
      <w:r w:rsidRPr="00E6196F">
        <w:rPr>
          <w:color w:val="000000"/>
          <w:sz w:val="24"/>
          <w:szCs w:val="24"/>
        </w:rPr>
        <w:t>)</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 xml:space="preserve">Смесь, </w:t>
      </w:r>
      <w:proofErr w:type="spellStart"/>
      <w:r w:rsidRPr="00E6196F">
        <w:rPr>
          <w:color w:val="000000"/>
          <w:sz w:val="24"/>
          <w:szCs w:val="24"/>
        </w:rPr>
        <w:t>то</w:t>
      </w:r>
      <w:r w:rsidR="00B93F7B">
        <w:rPr>
          <w:color w:val="000000"/>
          <w:sz w:val="24"/>
          <w:szCs w:val="24"/>
        </w:rPr>
        <w:t>рф</w:t>
      </w:r>
      <w:r w:rsidRPr="00E6196F">
        <w:rPr>
          <w:color w:val="000000"/>
          <w:sz w:val="24"/>
          <w:szCs w:val="24"/>
        </w:rPr>
        <w:t>осмесь</w:t>
      </w:r>
      <w:proofErr w:type="spellEnd"/>
      <w:r w:rsidRPr="00E6196F">
        <w:rPr>
          <w:color w:val="000000"/>
          <w:sz w:val="24"/>
          <w:szCs w:val="24"/>
        </w:rPr>
        <w:t xml:space="preserve"> (перегной)</w:t>
      </w:r>
    </w:p>
    <w:p w:rsidR="00DC6418" w:rsidRPr="00E6196F" w:rsidRDefault="00DC6418" w:rsidP="00734880">
      <w:pPr>
        <w:numPr>
          <w:ilvl w:val="0"/>
          <w:numId w:val="169"/>
        </w:numPr>
        <w:tabs>
          <w:tab w:val="left" w:pos="1134"/>
        </w:tabs>
        <w:spacing w:after="0" w:line="240" w:lineRule="auto"/>
        <w:ind w:left="0" w:firstLine="709"/>
        <w:jc w:val="both"/>
        <w:rPr>
          <w:color w:val="000000"/>
          <w:sz w:val="24"/>
          <w:szCs w:val="24"/>
        </w:rPr>
      </w:pPr>
      <w:r w:rsidRPr="00E6196F">
        <w:rPr>
          <w:color w:val="000000"/>
          <w:sz w:val="24"/>
          <w:szCs w:val="24"/>
        </w:rPr>
        <w:t xml:space="preserve">Саженец (высота </w:t>
      </w:r>
      <w:r w:rsidR="00493D41">
        <w:rPr>
          <w:color w:val="000000"/>
          <w:sz w:val="24"/>
          <w:szCs w:val="24"/>
        </w:rPr>
        <w:t xml:space="preserve">– </w:t>
      </w:r>
      <w:r w:rsidRPr="00E6196F">
        <w:rPr>
          <w:color w:val="000000"/>
          <w:sz w:val="24"/>
          <w:szCs w:val="24"/>
        </w:rPr>
        <w:t>1,2 м</w:t>
      </w:r>
      <w:r w:rsidR="00A67502">
        <w:rPr>
          <w:color w:val="000000"/>
          <w:sz w:val="24"/>
          <w:szCs w:val="24"/>
        </w:rPr>
        <w:t>, 3 шт.</w:t>
      </w:r>
      <w:r w:rsidRPr="00E6196F">
        <w:rPr>
          <w:color w:val="000000"/>
          <w:sz w:val="24"/>
          <w:szCs w:val="24"/>
        </w:rPr>
        <w:t>)</w:t>
      </w:r>
    </w:p>
    <w:p w:rsidR="00DC6418" w:rsidRPr="00E6196F" w:rsidRDefault="00DC6418" w:rsidP="00DC6418">
      <w:pPr>
        <w:spacing w:after="0" w:line="240" w:lineRule="auto"/>
        <w:ind w:firstLine="709"/>
        <w:jc w:val="both"/>
        <w:rPr>
          <w:b/>
          <w:color w:val="FF0000"/>
          <w:sz w:val="24"/>
          <w:szCs w:val="24"/>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t>Инструкция для участника:</w:t>
      </w:r>
    </w:p>
    <w:p w:rsidR="00DC6418" w:rsidRPr="00E6196F" w:rsidRDefault="00DC6418" w:rsidP="00DC6418">
      <w:pPr>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jc w:val="both"/>
        <w:rPr>
          <w:b/>
          <w:sz w:val="24"/>
          <w:szCs w:val="24"/>
        </w:rPr>
      </w:pPr>
      <w:r w:rsidRPr="00E6196F">
        <w:rPr>
          <w:sz w:val="24"/>
          <w:szCs w:val="24"/>
        </w:rPr>
        <w:t>2. Выполнить подготовительные работы: переодеться в специальную одежду, подготовить грунт,</w:t>
      </w:r>
      <w:r w:rsidRPr="00E6196F">
        <w:rPr>
          <w:color w:val="FF0000"/>
          <w:sz w:val="24"/>
          <w:szCs w:val="24"/>
        </w:rPr>
        <w:t xml:space="preserve"> </w:t>
      </w:r>
      <w:r w:rsidRPr="00E6196F">
        <w:rPr>
          <w:sz w:val="24"/>
          <w:szCs w:val="24"/>
        </w:rPr>
        <w:t>сажен</w:t>
      </w:r>
      <w:r w:rsidR="00493D41">
        <w:rPr>
          <w:sz w:val="24"/>
          <w:szCs w:val="24"/>
        </w:rPr>
        <w:t xml:space="preserve">цы ели </w:t>
      </w:r>
      <w:proofErr w:type="spellStart"/>
      <w:r w:rsidR="00493D41">
        <w:rPr>
          <w:sz w:val="24"/>
          <w:szCs w:val="24"/>
        </w:rPr>
        <w:t>аянской</w:t>
      </w:r>
      <w:proofErr w:type="spellEnd"/>
      <w:r w:rsidR="00493D41">
        <w:rPr>
          <w:sz w:val="24"/>
          <w:szCs w:val="24"/>
        </w:rPr>
        <w:t>,</w:t>
      </w:r>
      <w:r w:rsidRPr="00E6196F">
        <w:rPr>
          <w:sz w:val="24"/>
          <w:szCs w:val="24"/>
        </w:rPr>
        <w:t xml:space="preserve"> необходимые материалы и инструменты для посадки.</w:t>
      </w:r>
    </w:p>
    <w:p w:rsidR="00DC6418" w:rsidRPr="00E6196F" w:rsidRDefault="00DC6418" w:rsidP="00DC6418">
      <w:pPr>
        <w:spacing w:after="0" w:line="240" w:lineRule="auto"/>
        <w:ind w:firstLine="709"/>
        <w:jc w:val="both"/>
        <w:rPr>
          <w:color w:val="FF0000"/>
          <w:sz w:val="24"/>
          <w:szCs w:val="24"/>
        </w:rPr>
      </w:pPr>
      <w:r w:rsidRPr="00E6196F">
        <w:rPr>
          <w:sz w:val="24"/>
          <w:szCs w:val="24"/>
        </w:rPr>
        <w:t>3. Выполнить посадку</w:t>
      </w:r>
      <w:r w:rsidR="00493D41">
        <w:rPr>
          <w:sz w:val="24"/>
          <w:szCs w:val="24"/>
        </w:rPr>
        <w:t xml:space="preserve"> саженцев в следующей последовательности</w:t>
      </w:r>
      <w:r w:rsidRPr="00E6196F">
        <w:rPr>
          <w:sz w:val="24"/>
          <w:szCs w:val="24"/>
        </w:rPr>
        <w:t>: засыпать дренаж в посадочную яму, правильно расположить корневую систему, корректно заделать</w:t>
      </w:r>
      <w:r w:rsidR="004F0E03">
        <w:rPr>
          <w:sz w:val="24"/>
          <w:szCs w:val="24"/>
        </w:rPr>
        <w:t xml:space="preserve"> </w:t>
      </w:r>
      <w:r w:rsidRPr="00E6196F">
        <w:rPr>
          <w:sz w:val="24"/>
          <w:szCs w:val="24"/>
        </w:rPr>
        <w:t>корневую шейку, установить колышек</w:t>
      </w:r>
      <w:r w:rsidR="004F0E03">
        <w:rPr>
          <w:sz w:val="24"/>
          <w:szCs w:val="24"/>
        </w:rPr>
        <w:t xml:space="preserve"> </w:t>
      </w:r>
      <w:r w:rsidRPr="00E6196F">
        <w:rPr>
          <w:sz w:val="24"/>
          <w:szCs w:val="24"/>
        </w:rPr>
        <w:t xml:space="preserve">в посадочную яму. Подвязать </w:t>
      </w:r>
      <w:r w:rsidRPr="00E6196F">
        <w:rPr>
          <w:color w:val="000000"/>
          <w:sz w:val="24"/>
          <w:szCs w:val="24"/>
        </w:rPr>
        <w:t xml:space="preserve">саженец, </w:t>
      </w:r>
      <w:r w:rsidRPr="00E6196F">
        <w:rPr>
          <w:sz w:val="24"/>
          <w:szCs w:val="24"/>
        </w:rPr>
        <w:t>полить растение.</w:t>
      </w:r>
    </w:p>
    <w:p w:rsidR="00DC6418" w:rsidRPr="00E6196F" w:rsidRDefault="00DC6418" w:rsidP="00DC6418">
      <w:pPr>
        <w:spacing w:after="0" w:line="240" w:lineRule="auto"/>
        <w:ind w:firstLine="709"/>
        <w:jc w:val="both"/>
        <w:rPr>
          <w:sz w:val="24"/>
          <w:szCs w:val="24"/>
        </w:rPr>
      </w:pPr>
      <w:r w:rsidRPr="00E6196F">
        <w:rPr>
          <w:sz w:val="24"/>
          <w:szCs w:val="24"/>
        </w:rPr>
        <w:t>4. Убрать рабочее место и инструменты.</w:t>
      </w:r>
    </w:p>
    <w:p w:rsidR="00DC6418" w:rsidRPr="00E6196F" w:rsidRDefault="00DC6418" w:rsidP="00DC6418">
      <w:pPr>
        <w:tabs>
          <w:tab w:val="left" w:pos="567"/>
          <w:tab w:val="left" w:pos="709"/>
          <w:tab w:val="left" w:pos="1134"/>
        </w:tabs>
        <w:spacing w:after="0" w:line="240" w:lineRule="auto"/>
        <w:ind w:firstLine="709"/>
        <w:jc w:val="both"/>
        <w:rPr>
          <w:rFonts w:eastAsia="Times New Roman"/>
          <w:b/>
          <w:sz w:val="24"/>
          <w:szCs w:val="24"/>
        </w:rPr>
      </w:pPr>
    </w:p>
    <w:p w:rsidR="00DC6418" w:rsidRPr="002F5CE9" w:rsidRDefault="00A67502" w:rsidP="002F5CE9">
      <w:pPr>
        <w:tabs>
          <w:tab w:val="left" w:pos="567"/>
          <w:tab w:val="left" w:pos="709"/>
          <w:tab w:val="left" w:pos="1134"/>
        </w:tabs>
        <w:spacing w:after="0" w:line="240" w:lineRule="auto"/>
        <w:ind w:firstLine="709"/>
        <w:jc w:val="both"/>
        <w:rPr>
          <w:rFonts w:eastAsia="Times New Roman"/>
          <w:b/>
          <w:sz w:val="24"/>
          <w:szCs w:val="24"/>
        </w:rPr>
      </w:pPr>
      <w:r>
        <w:rPr>
          <w:rFonts w:eastAsia="Times New Roman"/>
          <w:b/>
          <w:sz w:val="24"/>
          <w:szCs w:val="24"/>
        </w:rPr>
        <w:t>Результат работы –</w:t>
      </w:r>
      <w:r w:rsidR="002F5CE9">
        <w:rPr>
          <w:rFonts w:eastAsia="Times New Roman"/>
          <w:b/>
          <w:sz w:val="24"/>
          <w:szCs w:val="24"/>
        </w:rPr>
        <w:t xml:space="preserve"> </w:t>
      </w:r>
      <w:r w:rsidR="002F5CE9">
        <w:rPr>
          <w:sz w:val="24"/>
          <w:szCs w:val="24"/>
        </w:rPr>
        <w:t>п</w:t>
      </w:r>
      <w:r w:rsidR="00DC6418" w:rsidRPr="00E6196F">
        <w:rPr>
          <w:sz w:val="24"/>
          <w:szCs w:val="24"/>
        </w:rPr>
        <w:t>осажен</w:t>
      </w:r>
      <w:r>
        <w:rPr>
          <w:sz w:val="24"/>
          <w:szCs w:val="24"/>
        </w:rPr>
        <w:t>ы</w:t>
      </w:r>
      <w:r w:rsidR="00DC6418" w:rsidRPr="00E6196F">
        <w:rPr>
          <w:sz w:val="24"/>
          <w:szCs w:val="24"/>
        </w:rPr>
        <w:t xml:space="preserve"> сажен</w:t>
      </w:r>
      <w:r>
        <w:rPr>
          <w:sz w:val="24"/>
          <w:szCs w:val="24"/>
        </w:rPr>
        <w:t xml:space="preserve">цы ели </w:t>
      </w:r>
      <w:proofErr w:type="spellStart"/>
      <w:r>
        <w:rPr>
          <w:sz w:val="24"/>
          <w:szCs w:val="24"/>
        </w:rPr>
        <w:t>аянской</w:t>
      </w:r>
      <w:proofErr w:type="spellEnd"/>
      <w:r>
        <w:rPr>
          <w:sz w:val="24"/>
          <w:szCs w:val="24"/>
        </w:rPr>
        <w:t>.</w:t>
      </w:r>
    </w:p>
    <w:p w:rsidR="00DC6418" w:rsidRPr="00E6196F" w:rsidRDefault="00DC6418" w:rsidP="00DC6418">
      <w:pPr>
        <w:spacing w:after="0" w:line="240" w:lineRule="auto"/>
        <w:ind w:firstLine="709"/>
        <w:jc w:val="both"/>
        <w:rPr>
          <w:sz w:val="24"/>
          <w:szCs w:val="24"/>
        </w:rPr>
      </w:pPr>
    </w:p>
    <w:p w:rsidR="00DC6418" w:rsidRPr="00E6196F" w:rsidRDefault="00DC6418" w:rsidP="00DC6418">
      <w:pPr>
        <w:tabs>
          <w:tab w:val="left" w:pos="567"/>
          <w:tab w:val="left" w:pos="709"/>
          <w:tab w:val="left" w:pos="1134"/>
        </w:tabs>
        <w:spacing w:after="0" w:line="240" w:lineRule="auto"/>
        <w:ind w:firstLine="709"/>
        <w:jc w:val="center"/>
        <w:rPr>
          <w:rFonts w:eastAsia="Times New Roman"/>
          <w:b/>
          <w:sz w:val="24"/>
          <w:szCs w:val="24"/>
          <w:u w:val="single"/>
        </w:rPr>
      </w:pPr>
      <w:r w:rsidRPr="00E6196F">
        <w:rPr>
          <w:rFonts w:eastAsia="Times New Roman"/>
          <w:b/>
          <w:sz w:val="24"/>
          <w:szCs w:val="24"/>
          <w:u w:val="single"/>
        </w:rPr>
        <w:t>Специальность 35.02.02 Технология лесозаготовок</w:t>
      </w:r>
    </w:p>
    <w:p w:rsidR="00DC6418" w:rsidRPr="00E6196F" w:rsidRDefault="00DC6418" w:rsidP="00DC6418">
      <w:pPr>
        <w:tabs>
          <w:tab w:val="left" w:pos="567"/>
          <w:tab w:val="left" w:pos="709"/>
          <w:tab w:val="left" w:pos="1134"/>
        </w:tabs>
        <w:spacing w:after="0" w:line="240" w:lineRule="auto"/>
        <w:ind w:firstLine="709"/>
        <w:jc w:val="center"/>
        <w:rPr>
          <w:rFonts w:eastAsia="Times New Roman"/>
          <w:b/>
          <w:sz w:val="24"/>
          <w:szCs w:val="24"/>
          <w:u w:val="single"/>
        </w:rPr>
      </w:pPr>
    </w:p>
    <w:p w:rsidR="00DC6418" w:rsidRPr="00E6196F" w:rsidRDefault="00DC6418" w:rsidP="00DC6418">
      <w:pPr>
        <w:tabs>
          <w:tab w:val="left" w:pos="3045"/>
        </w:tabs>
        <w:spacing w:after="0" w:line="240" w:lineRule="auto"/>
        <w:ind w:firstLine="709"/>
        <w:jc w:val="both"/>
        <w:rPr>
          <w:rFonts w:eastAsia="Times New Roman"/>
          <w:sz w:val="24"/>
          <w:szCs w:val="24"/>
        </w:rPr>
      </w:pPr>
      <w:r w:rsidRPr="00E6196F">
        <w:rPr>
          <w:rFonts w:eastAsia="Times New Roman"/>
          <w:b/>
          <w:sz w:val="24"/>
          <w:szCs w:val="24"/>
        </w:rPr>
        <w:t>Задача 1.</w:t>
      </w:r>
      <w:r w:rsidRPr="00E6196F">
        <w:rPr>
          <w:rFonts w:eastAsia="Times New Roman"/>
          <w:sz w:val="24"/>
          <w:szCs w:val="24"/>
        </w:rPr>
        <w:t xml:space="preserve"> </w:t>
      </w:r>
      <w:r w:rsidRPr="00E6196F">
        <w:rPr>
          <w:bCs/>
          <w:sz w:val="24"/>
          <w:szCs w:val="24"/>
        </w:rPr>
        <w:t>Раскряжевка бревен бензопилой.</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A67502">
        <w:rPr>
          <w:rFonts w:eastAsia="Times New Roman"/>
          <w:sz w:val="24"/>
          <w:szCs w:val="24"/>
        </w:rPr>
        <w:t>20 минут.</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15</w:t>
      </w:r>
      <w:r w:rsidR="00A67502">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A67502" w:rsidP="00734880">
      <w:pPr>
        <w:numPr>
          <w:ilvl w:val="0"/>
          <w:numId w:val="171"/>
        </w:numPr>
        <w:tabs>
          <w:tab w:val="left" w:pos="1134"/>
        </w:tabs>
        <w:autoSpaceDE w:val="0"/>
        <w:autoSpaceDN w:val="0"/>
        <w:adjustRightInd w:val="0"/>
        <w:spacing w:after="0" w:line="240" w:lineRule="auto"/>
        <w:ind w:hanging="1662"/>
        <w:contextualSpacing/>
        <w:rPr>
          <w:sz w:val="24"/>
          <w:szCs w:val="24"/>
        </w:rPr>
      </w:pPr>
      <w:r>
        <w:rPr>
          <w:sz w:val="24"/>
          <w:szCs w:val="24"/>
        </w:rPr>
        <w:t>Бревна не тоньше 30 см</w:t>
      </w:r>
      <w:r w:rsidR="00DC6418" w:rsidRPr="00E6196F">
        <w:rPr>
          <w:sz w:val="24"/>
          <w:szCs w:val="24"/>
        </w:rPr>
        <w:t xml:space="preserve"> </w:t>
      </w:r>
      <w:r>
        <w:rPr>
          <w:sz w:val="24"/>
          <w:szCs w:val="24"/>
        </w:rPr>
        <w:t>(</w:t>
      </w:r>
      <w:r w:rsidR="00DC6418" w:rsidRPr="00E6196F">
        <w:rPr>
          <w:sz w:val="24"/>
          <w:szCs w:val="24"/>
        </w:rPr>
        <w:t>4 шт.</w:t>
      </w:r>
      <w:r>
        <w:rPr>
          <w:sz w:val="24"/>
          <w:szCs w:val="24"/>
        </w:rPr>
        <w:t>)</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rPr>
          <w:sz w:val="24"/>
          <w:szCs w:val="24"/>
        </w:rPr>
      </w:pPr>
      <w:r w:rsidRPr="00E6196F">
        <w:rPr>
          <w:sz w:val="24"/>
          <w:szCs w:val="24"/>
        </w:rPr>
        <w:t xml:space="preserve">Бензопила </w:t>
      </w:r>
      <w:r w:rsidRPr="00E6196F">
        <w:rPr>
          <w:sz w:val="24"/>
          <w:szCs w:val="24"/>
          <w:lang w:val="en-US"/>
        </w:rPr>
        <w:t>Stihl</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rPr>
          <w:sz w:val="24"/>
          <w:szCs w:val="24"/>
        </w:rPr>
      </w:pPr>
      <w:r w:rsidRPr="00E6196F">
        <w:rPr>
          <w:sz w:val="24"/>
          <w:szCs w:val="24"/>
        </w:rPr>
        <w:t>Цепь для бензопилы</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rPr>
          <w:sz w:val="24"/>
          <w:szCs w:val="24"/>
        </w:rPr>
      </w:pPr>
      <w:r w:rsidRPr="00E6196F">
        <w:rPr>
          <w:sz w:val="24"/>
          <w:szCs w:val="24"/>
        </w:rPr>
        <w:t xml:space="preserve">Ключ универсальный </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rPr>
          <w:sz w:val="24"/>
          <w:szCs w:val="24"/>
        </w:rPr>
      </w:pPr>
      <w:r w:rsidRPr="00E6196F">
        <w:rPr>
          <w:sz w:val="24"/>
          <w:szCs w:val="24"/>
        </w:rPr>
        <w:t>Стол для разборки бензопилы (размеры стола для замены цепи: длина – 1,5 м, ширина – 70 см, высота – 80 см)</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rPr>
          <w:sz w:val="24"/>
          <w:szCs w:val="24"/>
        </w:rPr>
      </w:pPr>
      <w:r w:rsidRPr="00E6196F">
        <w:rPr>
          <w:sz w:val="24"/>
          <w:szCs w:val="24"/>
        </w:rPr>
        <w:t xml:space="preserve">Спецодежда (куртка защитная, брюки защитные, специальная обувь) </w:t>
      </w:r>
    </w:p>
    <w:p w:rsidR="00DC6418" w:rsidRPr="00E6196F" w:rsidRDefault="00DC6418" w:rsidP="00734880">
      <w:pPr>
        <w:numPr>
          <w:ilvl w:val="0"/>
          <w:numId w:val="171"/>
        </w:numPr>
        <w:tabs>
          <w:tab w:val="left" w:pos="1134"/>
        </w:tabs>
        <w:autoSpaceDE w:val="0"/>
        <w:autoSpaceDN w:val="0"/>
        <w:adjustRightInd w:val="0"/>
        <w:spacing w:after="0" w:line="240" w:lineRule="auto"/>
        <w:ind w:left="0" w:firstLine="709"/>
        <w:contextualSpacing/>
        <w:jc w:val="both"/>
        <w:rPr>
          <w:b/>
          <w:sz w:val="24"/>
          <w:szCs w:val="24"/>
        </w:rPr>
      </w:pPr>
      <w:r w:rsidRPr="00E6196F">
        <w:rPr>
          <w:sz w:val="24"/>
          <w:szCs w:val="24"/>
        </w:rPr>
        <w:t xml:space="preserve">Руководство по работе с бензопилой </w:t>
      </w:r>
      <w:r w:rsidRPr="00E6196F">
        <w:rPr>
          <w:sz w:val="24"/>
          <w:szCs w:val="24"/>
          <w:lang w:val="en-US"/>
        </w:rPr>
        <w:t>Stihl</w:t>
      </w:r>
    </w:p>
    <w:p w:rsidR="00DC6418" w:rsidRPr="00E6196F" w:rsidRDefault="00DC6418" w:rsidP="00DC6418">
      <w:pPr>
        <w:autoSpaceDE w:val="0"/>
        <w:autoSpaceDN w:val="0"/>
        <w:adjustRightInd w:val="0"/>
        <w:spacing w:after="0" w:line="240" w:lineRule="auto"/>
        <w:ind w:firstLine="709"/>
        <w:jc w:val="both"/>
        <w:rPr>
          <w:rFonts w:eastAsia="Times New Roman"/>
          <w:b/>
          <w:sz w:val="24"/>
          <w:szCs w:val="24"/>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t>Инструкция для участника:</w:t>
      </w:r>
      <w:r w:rsidRPr="00E6196F">
        <w:rPr>
          <w:sz w:val="24"/>
          <w:szCs w:val="24"/>
        </w:rPr>
        <w:t xml:space="preserve"> </w:t>
      </w:r>
    </w:p>
    <w:p w:rsidR="00DC6418" w:rsidRPr="00E6196F" w:rsidRDefault="00DC6418" w:rsidP="00734880">
      <w:pPr>
        <w:pStyle w:val="a4"/>
        <w:numPr>
          <w:ilvl w:val="0"/>
          <w:numId w:val="161"/>
        </w:numPr>
        <w:tabs>
          <w:tab w:val="left" w:pos="1134"/>
        </w:tabs>
        <w:autoSpaceDE w:val="0"/>
        <w:autoSpaceDN w:val="0"/>
        <w:adjustRightInd w:val="0"/>
        <w:spacing w:after="0" w:line="240" w:lineRule="auto"/>
        <w:ind w:left="0" w:firstLine="709"/>
        <w:rPr>
          <w:szCs w:val="24"/>
        </w:rPr>
      </w:pPr>
      <w:r w:rsidRPr="00E6196F">
        <w:rPr>
          <w:szCs w:val="24"/>
        </w:rPr>
        <w:t>Пройти инструктаж по технике безопасности.</w:t>
      </w:r>
    </w:p>
    <w:p w:rsidR="00DC6418" w:rsidRPr="00E6196F" w:rsidRDefault="00DC6418" w:rsidP="00734880">
      <w:pPr>
        <w:pStyle w:val="a4"/>
        <w:numPr>
          <w:ilvl w:val="0"/>
          <w:numId w:val="161"/>
        </w:numPr>
        <w:tabs>
          <w:tab w:val="left" w:pos="0"/>
          <w:tab w:val="left" w:pos="142"/>
          <w:tab w:val="left" w:pos="567"/>
          <w:tab w:val="left" w:pos="1134"/>
        </w:tabs>
        <w:spacing w:after="0" w:line="240" w:lineRule="auto"/>
        <w:ind w:left="0" w:firstLine="709"/>
        <w:rPr>
          <w:bCs/>
          <w:szCs w:val="24"/>
        </w:rPr>
      </w:pPr>
      <w:r w:rsidRPr="00E6196F">
        <w:rPr>
          <w:bCs/>
          <w:szCs w:val="24"/>
        </w:rPr>
        <w:t>Провести подготовительные работы для эксплуатации бензопилы: осуществить смену цепи и провести техническое обслуживание.</w:t>
      </w:r>
    </w:p>
    <w:p w:rsidR="00DC6418" w:rsidRPr="00E6196F" w:rsidRDefault="00DC6418" w:rsidP="00734880">
      <w:pPr>
        <w:pStyle w:val="a4"/>
        <w:numPr>
          <w:ilvl w:val="0"/>
          <w:numId w:val="161"/>
        </w:numPr>
        <w:tabs>
          <w:tab w:val="left" w:pos="0"/>
          <w:tab w:val="left" w:pos="142"/>
          <w:tab w:val="left" w:pos="1134"/>
        </w:tabs>
        <w:autoSpaceDE w:val="0"/>
        <w:autoSpaceDN w:val="0"/>
        <w:adjustRightInd w:val="0"/>
        <w:spacing w:after="0" w:line="240" w:lineRule="auto"/>
        <w:ind w:left="0" w:firstLine="709"/>
        <w:rPr>
          <w:szCs w:val="24"/>
        </w:rPr>
      </w:pPr>
      <w:r w:rsidRPr="00E6196F">
        <w:rPr>
          <w:bCs/>
          <w:szCs w:val="24"/>
        </w:rPr>
        <w:t>Выполнить точную раскряжевку:</w:t>
      </w:r>
      <w:r w:rsidRPr="00E6196F">
        <w:rPr>
          <w:szCs w:val="24"/>
        </w:rPr>
        <w:t xml:space="preserve"> отрезать по диску от двух бревен, не повредив настил, на котором лежит бревно. Толщина диска – от 3 до 8 см. </w:t>
      </w:r>
    </w:p>
    <w:p w:rsidR="00DC6418" w:rsidRPr="00E6196F" w:rsidRDefault="00DC6418" w:rsidP="00734880">
      <w:pPr>
        <w:pStyle w:val="a4"/>
        <w:numPr>
          <w:ilvl w:val="0"/>
          <w:numId w:val="161"/>
        </w:numPr>
        <w:tabs>
          <w:tab w:val="left" w:pos="0"/>
          <w:tab w:val="left" w:pos="142"/>
          <w:tab w:val="left" w:pos="1134"/>
        </w:tabs>
        <w:autoSpaceDE w:val="0"/>
        <w:autoSpaceDN w:val="0"/>
        <w:adjustRightInd w:val="0"/>
        <w:spacing w:after="0" w:line="240" w:lineRule="auto"/>
        <w:ind w:left="0" w:firstLine="709"/>
        <w:rPr>
          <w:szCs w:val="24"/>
        </w:rPr>
      </w:pPr>
      <w:r w:rsidRPr="00E6196F">
        <w:rPr>
          <w:bCs/>
          <w:szCs w:val="24"/>
        </w:rPr>
        <w:t xml:space="preserve">Выполнить раскряжевку комбинированными резом: </w:t>
      </w:r>
      <w:r w:rsidRPr="00E6196F">
        <w:rPr>
          <w:szCs w:val="24"/>
        </w:rPr>
        <w:t>отрезать от двух стволов диски не тоньше 3 см и не толще 8 см. При этом половину диаметра дерева до красной линии среза</w:t>
      </w:r>
      <w:r w:rsidR="004566B3">
        <w:rPr>
          <w:szCs w:val="24"/>
        </w:rPr>
        <w:t>ть</w:t>
      </w:r>
      <w:r w:rsidRPr="00E6196F">
        <w:rPr>
          <w:szCs w:val="24"/>
        </w:rPr>
        <w:t xml:space="preserve"> снизу, а остальн</w:t>
      </w:r>
      <w:r w:rsidR="004566B3">
        <w:rPr>
          <w:szCs w:val="24"/>
        </w:rPr>
        <w:t>ую</w:t>
      </w:r>
      <w:r w:rsidRPr="00E6196F">
        <w:rPr>
          <w:szCs w:val="24"/>
        </w:rPr>
        <w:t xml:space="preserve"> часть – сверху.</w:t>
      </w:r>
    </w:p>
    <w:p w:rsidR="00DC6418" w:rsidRPr="00E6196F" w:rsidRDefault="00DC6418" w:rsidP="00DC6418">
      <w:pPr>
        <w:tabs>
          <w:tab w:val="left" w:pos="567"/>
          <w:tab w:val="left" w:pos="709"/>
          <w:tab w:val="left" w:pos="1134"/>
        </w:tabs>
        <w:spacing w:after="0" w:line="240" w:lineRule="auto"/>
        <w:ind w:firstLine="709"/>
        <w:jc w:val="both"/>
        <w:rPr>
          <w:rFonts w:eastAsia="Times New Roman"/>
          <w:b/>
          <w:sz w:val="24"/>
          <w:szCs w:val="24"/>
        </w:rPr>
      </w:pPr>
    </w:p>
    <w:p w:rsidR="00DC6418" w:rsidRPr="002F5CE9" w:rsidRDefault="004566B3" w:rsidP="002F5CE9">
      <w:pPr>
        <w:tabs>
          <w:tab w:val="left" w:pos="567"/>
          <w:tab w:val="left" w:pos="709"/>
          <w:tab w:val="left" w:pos="1134"/>
        </w:tabs>
        <w:spacing w:after="0" w:line="240" w:lineRule="auto"/>
        <w:ind w:firstLine="709"/>
        <w:jc w:val="both"/>
        <w:rPr>
          <w:rFonts w:eastAsia="Times New Roman"/>
          <w:b/>
          <w:sz w:val="24"/>
          <w:szCs w:val="24"/>
        </w:rPr>
      </w:pPr>
      <w:r>
        <w:rPr>
          <w:rFonts w:eastAsia="Times New Roman"/>
          <w:b/>
          <w:sz w:val="24"/>
          <w:szCs w:val="24"/>
        </w:rPr>
        <w:t xml:space="preserve">Результат работы </w:t>
      </w:r>
      <w:r w:rsidRPr="004566B3">
        <w:rPr>
          <w:rFonts w:eastAsia="Times New Roman"/>
          <w:sz w:val="24"/>
          <w:szCs w:val="24"/>
        </w:rPr>
        <w:t>– четыре</w:t>
      </w:r>
      <w:r w:rsidR="00DC6418" w:rsidRPr="00E6196F">
        <w:rPr>
          <w:rFonts w:eastAsia="Times New Roman"/>
          <w:sz w:val="24"/>
          <w:szCs w:val="24"/>
        </w:rPr>
        <w:t xml:space="preserve"> отрезанных диска</w:t>
      </w:r>
      <w:r>
        <w:rPr>
          <w:rFonts w:eastAsia="Times New Roman"/>
          <w:sz w:val="24"/>
          <w:szCs w:val="24"/>
        </w:rPr>
        <w:t>.</w:t>
      </w:r>
    </w:p>
    <w:p w:rsidR="00DC6418" w:rsidRPr="00E6196F" w:rsidRDefault="00DC6418" w:rsidP="00DC6418">
      <w:pPr>
        <w:tabs>
          <w:tab w:val="left" w:pos="3045"/>
        </w:tabs>
        <w:spacing w:after="0" w:line="240" w:lineRule="auto"/>
        <w:ind w:firstLine="709"/>
        <w:jc w:val="both"/>
        <w:rPr>
          <w:b/>
          <w:sz w:val="24"/>
          <w:szCs w:val="24"/>
        </w:rPr>
      </w:pPr>
    </w:p>
    <w:p w:rsidR="00DC6418" w:rsidRPr="00E6196F" w:rsidRDefault="00DC6418" w:rsidP="00DC6418">
      <w:pPr>
        <w:tabs>
          <w:tab w:val="left" w:pos="3045"/>
        </w:tabs>
        <w:spacing w:after="0" w:line="240" w:lineRule="auto"/>
        <w:ind w:firstLine="709"/>
        <w:jc w:val="both"/>
        <w:rPr>
          <w:rFonts w:eastAsia="Times New Roman"/>
          <w:sz w:val="24"/>
          <w:szCs w:val="24"/>
        </w:rPr>
      </w:pPr>
      <w:r w:rsidRPr="00E6196F">
        <w:rPr>
          <w:rFonts w:eastAsia="Times New Roman"/>
          <w:b/>
          <w:sz w:val="24"/>
          <w:szCs w:val="24"/>
        </w:rPr>
        <w:t>Задача 2.</w:t>
      </w:r>
      <w:r w:rsidRPr="00E6196F">
        <w:rPr>
          <w:rFonts w:eastAsia="Times New Roman"/>
          <w:sz w:val="24"/>
          <w:szCs w:val="24"/>
        </w:rPr>
        <w:t xml:space="preserve"> </w:t>
      </w:r>
      <w:r w:rsidRPr="00E6196F">
        <w:rPr>
          <w:bCs/>
          <w:sz w:val="24"/>
          <w:szCs w:val="24"/>
        </w:rPr>
        <w:t xml:space="preserve">Выполнение операций с сортиментом с использованием симулятора работы </w:t>
      </w:r>
      <w:proofErr w:type="spellStart"/>
      <w:r w:rsidRPr="00E6196F">
        <w:rPr>
          <w:bCs/>
          <w:sz w:val="24"/>
          <w:szCs w:val="24"/>
        </w:rPr>
        <w:t>форвардера</w:t>
      </w:r>
      <w:proofErr w:type="spellEnd"/>
      <w:r w:rsidRPr="00E6196F">
        <w:rPr>
          <w:bCs/>
          <w:sz w:val="24"/>
          <w:szCs w:val="24"/>
        </w:rPr>
        <w:t xml:space="preserve"> </w:t>
      </w:r>
      <w:proofErr w:type="spellStart"/>
      <w:r w:rsidRPr="00E6196F">
        <w:rPr>
          <w:sz w:val="24"/>
          <w:szCs w:val="24"/>
        </w:rPr>
        <w:t>Valmet</w:t>
      </w:r>
      <w:proofErr w:type="spellEnd"/>
      <w:r w:rsidRPr="00E6196F">
        <w:rPr>
          <w:sz w:val="24"/>
          <w:szCs w:val="24"/>
        </w:rPr>
        <w:t xml:space="preserve"> 911.4.</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color w:val="FF0000"/>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40 минут</w:t>
      </w:r>
      <w:r w:rsidR="004566B3">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10</w:t>
      </w:r>
      <w:r w:rsidR="004566B3">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DC6418">
      <w:pPr>
        <w:spacing w:after="0" w:line="240" w:lineRule="auto"/>
        <w:ind w:firstLine="709"/>
        <w:contextualSpacing/>
        <w:jc w:val="both"/>
        <w:rPr>
          <w:sz w:val="24"/>
          <w:szCs w:val="24"/>
        </w:rPr>
      </w:pPr>
      <w:r w:rsidRPr="00E6196F">
        <w:rPr>
          <w:bCs/>
          <w:sz w:val="24"/>
          <w:szCs w:val="24"/>
        </w:rPr>
        <w:t xml:space="preserve">1. Симулятор работы </w:t>
      </w:r>
      <w:proofErr w:type="spellStart"/>
      <w:r w:rsidRPr="00E6196F">
        <w:rPr>
          <w:bCs/>
          <w:sz w:val="24"/>
          <w:szCs w:val="24"/>
        </w:rPr>
        <w:t>форвардера</w:t>
      </w:r>
      <w:proofErr w:type="spellEnd"/>
      <w:r w:rsidRPr="00E6196F">
        <w:rPr>
          <w:bCs/>
          <w:sz w:val="24"/>
          <w:szCs w:val="24"/>
        </w:rPr>
        <w:t xml:space="preserve"> </w:t>
      </w:r>
      <w:proofErr w:type="spellStart"/>
      <w:r w:rsidRPr="00E6196F">
        <w:rPr>
          <w:sz w:val="24"/>
          <w:szCs w:val="24"/>
        </w:rPr>
        <w:t>Valmet</w:t>
      </w:r>
      <w:proofErr w:type="spellEnd"/>
      <w:r w:rsidRPr="00E6196F">
        <w:rPr>
          <w:sz w:val="24"/>
          <w:szCs w:val="24"/>
        </w:rPr>
        <w:t xml:space="preserve"> 911.4 </w:t>
      </w:r>
    </w:p>
    <w:p w:rsidR="00E15BC2" w:rsidRDefault="00E15BC2" w:rsidP="00DC6418">
      <w:pPr>
        <w:spacing w:after="0" w:line="240" w:lineRule="auto"/>
        <w:ind w:firstLine="709"/>
        <w:contextualSpacing/>
        <w:jc w:val="both"/>
        <w:rPr>
          <w:b/>
          <w:sz w:val="24"/>
          <w:szCs w:val="24"/>
        </w:rPr>
      </w:pPr>
    </w:p>
    <w:p w:rsidR="00DC6418" w:rsidRPr="004566B3" w:rsidRDefault="004566B3" w:rsidP="004566B3">
      <w:pPr>
        <w:spacing w:after="0" w:line="240" w:lineRule="auto"/>
        <w:ind w:firstLine="709"/>
        <w:contextualSpacing/>
        <w:jc w:val="both"/>
        <w:rPr>
          <w:b/>
          <w:sz w:val="24"/>
          <w:szCs w:val="24"/>
        </w:rPr>
      </w:pPr>
      <w:r>
        <w:rPr>
          <w:b/>
          <w:sz w:val="24"/>
          <w:szCs w:val="24"/>
        </w:rPr>
        <w:t xml:space="preserve">Исходные данные: </w:t>
      </w:r>
      <w:r w:rsidRPr="004566B3">
        <w:rPr>
          <w:sz w:val="24"/>
          <w:szCs w:val="24"/>
        </w:rPr>
        <w:t>д</w:t>
      </w:r>
      <w:r w:rsidR="00DC6418" w:rsidRPr="00E6196F">
        <w:rPr>
          <w:bCs/>
          <w:sz w:val="24"/>
          <w:szCs w:val="24"/>
        </w:rPr>
        <w:t>анные, запрограммированные в манипуляци</w:t>
      </w:r>
      <w:r>
        <w:rPr>
          <w:bCs/>
          <w:sz w:val="24"/>
          <w:szCs w:val="24"/>
        </w:rPr>
        <w:t>ях</w:t>
      </w:r>
      <w:r w:rsidR="00DC6418" w:rsidRPr="00E6196F">
        <w:rPr>
          <w:bCs/>
          <w:sz w:val="24"/>
          <w:szCs w:val="24"/>
        </w:rPr>
        <w:t xml:space="preserve"> симулятора работы </w:t>
      </w:r>
      <w:proofErr w:type="spellStart"/>
      <w:r w:rsidR="00DC6418" w:rsidRPr="00E6196F">
        <w:rPr>
          <w:bCs/>
          <w:sz w:val="24"/>
          <w:szCs w:val="24"/>
        </w:rPr>
        <w:t>форвардера</w:t>
      </w:r>
      <w:proofErr w:type="spellEnd"/>
      <w:r w:rsidR="00DC6418" w:rsidRPr="00E6196F">
        <w:rPr>
          <w:bCs/>
          <w:sz w:val="24"/>
          <w:szCs w:val="24"/>
        </w:rPr>
        <w:t xml:space="preserve"> </w:t>
      </w:r>
      <w:proofErr w:type="spellStart"/>
      <w:r w:rsidR="00DC6418" w:rsidRPr="00E6196F">
        <w:rPr>
          <w:sz w:val="24"/>
          <w:szCs w:val="24"/>
        </w:rPr>
        <w:t>Valmet</w:t>
      </w:r>
      <w:proofErr w:type="spellEnd"/>
      <w:r w:rsidR="00DC6418" w:rsidRPr="00E6196F">
        <w:rPr>
          <w:sz w:val="24"/>
          <w:szCs w:val="24"/>
        </w:rPr>
        <w:t xml:space="preserve"> 911.4</w:t>
      </w:r>
      <w:r>
        <w:rPr>
          <w:sz w:val="24"/>
          <w:szCs w:val="24"/>
        </w:rPr>
        <w:t>.</w:t>
      </w:r>
    </w:p>
    <w:p w:rsidR="00DC6418" w:rsidRPr="00E6196F" w:rsidRDefault="00DC6418" w:rsidP="00DC6418">
      <w:pPr>
        <w:autoSpaceDE w:val="0"/>
        <w:autoSpaceDN w:val="0"/>
        <w:adjustRightInd w:val="0"/>
        <w:spacing w:after="0" w:line="240" w:lineRule="auto"/>
        <w:ind w:firstLine="709"/>
        <w:jc w:val="both"/>
        <w:rPr>
          <w:rFonts w:eastAsia="Times New Roman"/>
          <w:b/>
          <w:color w:val="FF0000"/>
          <w:sz w:val="24"/>
          <w:szCs w:val="24"/>
        </w:rPr>
      </w:pPr>
    </w:p>
    <w:p w:rsidR="00DC6418" w:rsidRPr="00E6196F" w:rsidRDefault="00DC6418" w:rsidP="00DC6418">
      <w:pPr>
        <w:spacing w:after="0" w:line="240" w:lineRule="auto"/>
        <w:ind w:firstLine="709"/>
        <w:contextualSpacing/>
        <w:jc w:val="both"/>
        <w:rPr>
          <w:sz w:val="24"/>
          <w:szCs w:val="24"/>
        </w:rPr>
      </w:pPr>
      <w:r w:rsidRPr="00E6196F">
        <w:rPr>
          <w:rFonts w:eastAsia="Times New Roman"/>
          <w:b/>
          <w:sz w:val="24"/>
          <w:szCs w:val="24"/>
        </w:rPr>
        <w:t>Инструкция для участника:</w:t>
      </w:r>
      <w:r w:rsidRPr="00E6196F">
        <w:rPr>
          <w:sz w:val="24"/>
          <w:szCs w:val="24"/>
        </w:rPr>
        <w:t xml:space="preserve"> </w:t>
      </w:r>
    </w:p>
    <w:p w:rsidR="00DC6418" w:rsidRPr="00E6196F" w:rsidRDefault="00DC6418" w:rsidP="00DC6418">
      <w:pPr>
        <w:tabs>
          <w:tab w:val="left" w:pos="1134"/>
        </w:tabs>
        <w:autoSpaceDE w:val="0"/>
        <w:autoSpaceDN w:val="0"/>
        <w:adjustRightInd w:val="0"/>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contextualSpacing/>
        <w:jc w:val="both"/>
        <w:rPr>
          <w:sz w:val="24"/>
          <w:szCs w:val="24"/>
        </w:rPr>
      </w:pPr>
      <w:r w:rsidRPr="00E6196F">
        <w:rPr>
          <w:sz w:val="24"/>
          <w:szCs w:val="24"/>
        </w:rPr>
        <w:t>2. По запрограммированным д</w:t>
      </w:r>
      <w:r w:rsidRPr="00E6196F">
        <w:rPr>
          <w:bCs/>
          <w:sz w:val="24"/>
          <w:szCs w:val="24"/>
        </w:rPr>
        <w:t xml:space="preserve">анным симулятора работы </w:t>
      </w:r>
      <w:proofErr w:type="spellStart"/>
      <w:r w:rsidRPr="00E6196F">
        <w:rPr>
          <w:bCs/>
          <w:sz w:val="24"/>
          <w:szCs w:val="24"/>
        </w:rPr>
        <w:t>форвардера</w:t>
      </w:r>
      <w:proofErr w:type="spellEnd"/>
      <w:r w:rsidRPr="00E6196F">
        <w:rPr>
          <w:bCs/>
          <w:sz w:val="24"/>
          <w:szCs w:val="24"/>
        </w:rPr>
        <w:t xml:space="preserve"> </w:t>
      </w:r>
      <w:proofErr w:type="spellStart"/>
      <w:r w:rsidRPr="00E6196F">
        <w:rPr>
          <w:sz w:val="24"/>
          <w:szCs w:val="24"/>
        </w:rPr>
        <w:t>Valmet</w:t>
      </w:r>
      <w:proofErr w:type="spellEnd"/>
      <w:r w:rsidRPr="00E6196F">
        <w:rPr>
          <w:sz w:val="24"/>
          <w:szCs w:val="24"/>
        </w:rPr>
        <w:t xml:space="preserve"> 911.4 осуществить следующие операции:</w:t>
      </w:r>
    </w:p>
    <w:p w:rsidR="00DC6418" w:rsidRPr="00E6196F" w:rsidRDefault="00DC6418" w:rsidP="00734880">
      <w:pPr>
        <w:pStyle w:val="a4"/>
        <w:numPr>
          <w:ilvl w:val="0"/>
          <w:numId w:val="162"/>
        </w:numPr>
        <w:spacing w:after="0" w:line="240" w:lineRule="auto"/>
        <w:rPr>
          <w:bCs/>
          <w:szCs w:val="24"/>
        </w:rPr>
      </w:pPr>
      <w:r w:rsidRPr="00E6196F">
        <w:rPr>
          <w:bCs/>
          <w:szCs w:val="24"/>
        </w:rPr>
        <w:t>сортировка сортимента</w:t>
      </w:r>
      <w:r w:rsidR="004566B3">
        <w:rPr>
          <w:bCs/>
          <w:szCs w:val="24"/>
        </w:rPr>
        <w:t>;</w:t>
      </w:r>
    </w:p>
    <w:p w:rsidR="00DC6418" w:rsidRPr="00E6196F" w:rsidRDefault="00DC6418" w:rsidP="00734880">
      <w:pPr>
        <w:pStyle w:val="a4"/>
        <w:numPr>
          <w:ilvl w:val="0"/>
          <w:numId w:val="162"/>
        </w:numPr>
        <w:spacing w:after="0" w:line="240" w:lineRule="auto"/>
        <w:rPr>
          <w:bCs/>
          <w:szCs w:val="24"/>
        </w:rPr>
      </w:pPr>
      <w:r w:rsidRPr="00E6196F">
        <w:rPr>
          <w:bCs/>
          <w:szCs w:val="24"/>
        </w:rPr>
        <w:t xml:space="preserve">погрузка </w:t>
      </w:r>
      <w:r w:rsidR="002F5CE9" w:rsidRPr="00E6196F">
        <w:rPr>
          <w:bCs/>
          <w:szCs w:val="24"/>
        </w:rPr>
        <w:t xml:space="preserve">сортимента </w:t>
      </w:r>
      <w:r w:rsidR="004566B3">
        <w:rPr>
          <w:bCs/>
          <w:szCs w:val="24"/>
        </w:rPr>
        <w:t xml:space="preserve">в </w:t>
      </w:r>
      <w:proofErr w:type="spellStart"/>
      <w:r w:rsidR="004566B3">
        <w:rPr>
          <w:bCs/>
          <w:szCs w:val="24"/>
        </w:rPr>
        <w:t>форвардер</w:t>
      </w:r>
      <w:proofErr w:type="spellEnd"/>
      <w:r w:rsidR="004566B3">
        <w:rPr>
          <w:bCs/>
          <w:szCs w:val="24"/>
        </w:rPr>
        <w:t>;</w:t>
      </w:r>
    </w:p>
    <w:p w:rsidR="00DC6418" w:rsidRPr="00E6196F" w:rsidRDefault="00DC6418" w:rsidP="00734880">
      <w:pPr>
        <w:pStyle w:val="a4"/>
        <w:numPr>
          <w:ilvl w:val="0"/>
          <w:numId w:val="162"/>
        </w:numPr>
        <w:spacing w:after="0" w:line="240" w:lineRule="auto"/>
        <w:rPr>
          <w:bCs/>
          <w:szCs w:val="24"/>
        </w:rPr>
      </w:pPr>
      <w:r w:rsidRPr="00E6196F">
        <w:rPr>
          <w:bCs/>
          <w:szCs w:val="24"/>
        </w:rPr>
        <w:t>установка фигуры в шаблон</w:t>
      </w:r>
      <w:r w:rsidR="004566B3">
        <w:rPr>
          <w:bCs/>
          <w:szCs w:val="24"/>
        </w:rPr>
        <w:t>;</w:t>
      </w:r>
    </w:p>
    <w:p w:rsidR="00DC6418" w:rsidRPr="00E6196F" w:rsidRDefault="00DC6418" w:rsidP="00734880">
      <w:pPr>
        <w:pStyle w:val="a4"/>
        <w:numPr>
          <w:ilvl w:val="0"/>
          <w:numId w:val="162"/>
        </w:numPr>
        <w:spacing w:after="0" w:line="240" w:lineRule="auto"/>
        <w:rPr>
          <w:szCs w:val="24"/>
        </w:rPr>
      </w:pPr>
      <w:r w:rsidRPr="00E6196F">
        <w:rPr>
          <w:bCs/>
          <w:szCs w:val="24"/>
        </w:rPr>
        <w:t xml:space="preserve">сборка пирамиды из пяти цельных </w:t>
      </w:r>
      <w:proofErr w:type="spellStart"/>
      <w:r w:rsidRPr="00E6196F">
        <w:rPr>
          <w:bCs/>
          <w:szCs w:val="24"/>
        </w:rPr>
        <w:t>чураков</w:t>
      </w:r>
      <w:proofErr w:type="spellEnd"/>
      <w:r w:rsidR="004566B3">
        <w:rPr>
          <w:bCs/>
          <w:szCs w:val="24"/>
        </w:rPr>
        <w:t>.</w:t>
      </w:r>
    </w:p>
    <w:p w:rsidR="00DC6418" w:rsidRPr="00E6196F" w:rsidRDefault="00DC6418" w:rsidP="00DC6418">
      <w:pPr>
        <w:autoSpaceDE w:val="0"/>
        <w:autoSpaceDN w:val="0"/>
        <w:adjustRightInd w:val="0"/>
        <w:spacing w:after="0" w:line="240" w:lineRule="auto"/>
        <w:ind w:firstLine="709"/>
        <w:jc w:val="both"/>
        <w:rPr>
          <w:sz w:val="24"/>
          <w:szCs w:val="24"/>
        </w:rPr>
      </w:pPr>
    </w:p>
    <w:p w:rsidR="00DC6418" w:rsidRPr="002F5CE9" w:rsidRDefault="004566B3" w:rsidP="002F5CE9">
      <w:pPr>
        <w:tabs>
          <w:tab w:val="left" w:pos="567"/>
          <w:tab w:val="left" w:pos="709"/>
          <w:tab w:val="left" w:pos="1134"/>
        </w:tabs>
        <w:spacing w:after="0" w:line="240" w:lineRule="auto"/>
        <w:ind w:firstLine="709"/>
        <w:jc w:val="both"/>
        <w:rPr>
          <w:rFonts w:eastAsia="Times New Roman"/>
          <w:b/>
          <w:sz w:val="24"/>
          <w:szCs w:val="24"/>
        </w:rPr>
      </w:pPr>
      <w:r>
        <w:rPr>
          <w:rFonts w:eastAsia="Times New Roman"/>
          <w:b/>
          <w:sz w:val="24"/>
          <w:szCs w:val="24"/>
        </w:rPr>
        <w:t>Результат работы</w:t>
      </w:r>
      <w:r w:rsidR="002F5CE9">
        <w:rPr>
          <w:rFonts w:eastAsia="Times New Roman"/>
          <w:b/>
          <w:sz w:val="24"/>
          <w:szCs w:val="24"/>
        </w:rPr>
        <w:t xml:space="preserve"> </w:t>
      </w:r>
      <w:r>
        <w:rPr>
          <w:rFonts w:eastAsia="Times New Roman"/>
          <w:b/>
          <w:sz w:val="24"/>
          <w:szCs w:val="24"/>
        </w:rPr>
        <w:t xml:space="preserve">– </w:t>
      </w:r>
      <w:r w:rsidR="002F5CE9">
        <w:rPr>
          <w:rFonts w:eastAsia="Times New Roman"/>
          <w:sz w:val="24"/>
          <w:szCs w:val="24"/>
        </w:rPr>
        <w:t>в</w:t>
      </w:r>
      <w:r w:rsidR="00DC6418" w:rsidRPr="00E6196F">
        <w:rPr>
          <w:rFonts w:eastAsia="Times New Roman"/>
          <w:sz w:val="24"/>
          <w:szCs w:val="24"/>
        </w:rPr>
        <w:t>ыполнены все операции</w:t>
      </w:r>
      <w:r>
        <w:rPr>
          <w:rFonts w:eastAsia="Times New Roman"/>
          <w:sz w:val="24"/>
          <w:szCs w:val="24"/>
        </w:rPr>
        <w:t>.</w:t>
      </w:r>
    </w:p>
    <w:p w:rsidR="00DC6418" w:rsidRPr="00E6196F" w:rsidRDefault="00DC6418" w:rsidP="00DC6418">
      <w:pPr>
        <w:tabs>
          <w:tab w:val="left" w:pos="567"/>
          <w:tab w:val="left" w:pos="709"/>
          <w:tab w:val="left" w:pos="1134"/>
        </w:tabs>
        <w:spacing w:after="0" w:line="240" w:lineRule="auto"/>
        <w:ind w:firstLine="709"/>
        <w:jc w:val="both"/>
        <w:rPr>
          <w:rFonts w:eastAsia="Times New Roman"/>
          <w:b/>
          <w:sz w:val="24"/>
          <w:szCs w:val="24"/>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3.</w:t>
      </w:r>
      <w:r w:rsidRPr="00E6196F">
        <w:rPr>
          <w:rFonts w:eastAsia="Times New Roman"/>
          <w:sz w:val="24"/>
          <w:szCs w:val="24"/>
        </w:rPr>
        <w:t xml:space="preserve"> О</w:t>
      </w:r>
      <w:r w:rsidRPr="00E6196F">
        <w:rPr>
          <w:bCs/>
          <w:color w:val="000000"/>
          <w:sz w:val="24"/>
          <w:szCs w:val="24"/>
        </w:rPr>
        <w:t>пределение породы, объема и сорта бревен, выполнение маркировки.</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AF4DC1">
        <w:rPr>
          <w:rFonts w:eastAsia="Times New Roman"/>
          <w:sz w:val="24"/>
          <w:szCs w:val="24"/>
        </w:rPr>
        <w:t>30</w:t>
      </w:r>
      <w:r w:rsidR="00DC6418" w:rsidRPr="00E6196F">
        <w:rPr>
          <w:rFonts w:eastAsia="Times New Roman"/>
          <w:sz w:val="24"/>
          <w:szCs w:val="24"/>
        </w:rPr>
        <w:t xml:space="preserve"> минут</w:t>
      </w:r>
      <w:r w:rsidR="004566B3">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10</w:t>
      </w:r>
      <w:r w:rsidR="004566B3">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Бревно (3 шт.)</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Рулетка</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Планшет</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Бумага</w:t>
      </w:r>
      <w:r w:rsidR="004566B3">
        <w:rPr>
          <w:szCs w:val="24"/>
        </w:rPr>
        <w:t>, формат</w:t>
      </w:r>
      <w:r w:rsidRPr="00E6196F">
        <w:rPr>
          <w:szCs w:val="24"/>
        </w:rPr>
        <w:t xml:space="preserve"> А</w:t>
      </w:r>
      <w:proofErr w:type="gramStart"/>
      <w:r w:rsidRPr="00E6196F">
        <w:rPr>
          <w:szCs w:val="24"/>
        </w:rPr>
        <w:t>4</w:t>
      </w:r>
      <w:proofErr w:type="gramEnd"/>
      <w:r w:rsidRPr="00E6196F">
        <w:rPr>
          <w:szCs w:val="24"/>
        </w:rPr>
        <w:t xml:space="preserve"> (5 листов)</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Мел (белый)</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Ручка шариковая</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 xml:space="preserve">ГОСТ 9462-88, ГОСТ 9463-88, </w:t>
      </w:r>
      <w:r w:rsidRPr="00E6196F">
        <w:rPr>
          <w:rFonts w:cs="Arial"/>
          <w:szCs w:val="24"/>
        </w:rPr>
        <w:t xml:space="preserve">ГОСТ </w:t>
      </w:r>
      <w:r w:rsidRPr="00E6196F">
        <w:rPr>
          <w:szCs w:val="24"/>
        </w:rPr>
        <w:t>2292-88</w:t>
      </w:r>
    </w:p>
    <w:p w:rsidR="00DC6418" w:rsidRPr="00E6196F" w:rsidRDefault="00DC6418" w:rsidP="00734880">
      <w:pPr>
        <w:pStyle w:val="a4"/>
        <w:numPr>
          <w:ilvl w:val="0"/>
          <w:numId w:val="158"/>
        </w:numPr>
        <w:spacing w:after="0" w:line="240" w:lineRule="auto"/>
        <w:ind w:left="993" w:hanging="284"/>
        <w:rPr>
          <w:szCs w:val="24"/>
        </w:rPr>
      </w:pPr>
      <w:r w:rsidRPr="00E6196F">
        <w:rPr>
          <w:szCs w:val="24"/>
        </w:rPr>
        <w:t>Шаблон таблицы для заполнения «Клас</w:t>
      </w:r>
      <w:r w:rsidR="004566B3">
        <w:rPr>
          <w:szCs w:val="24"/>
        </w:rPr>
        <w:t>сификация пороков формы ствола»</w:t>
      </w:r>
    </w:p>
    <w:p w:rsidR="00DC6418" w:rsidRPr="00E6196F" w:rsidRDefault="00DC6418" w:rsidP="00DC6418">
      <w:pPr>
        <w:spacing w:after="0" w:line="240" w:lineRule="auto"/>
        <w:ind w:firstLine="709"/>
        <w:jc w:val="both"/>
        <w:rPr>
          <w:b/>
          <w:sz w:val="24"/>
          <w:szCs w:val="24"/>
        </w:rPr>
      </w:pPr>
    </w:p>
    <w:p w:rsidR="00DC6418" w:rsidRPr="00E6196F" w:rsidRDefault="00DC6418" w:rsidP="000005FB">
      <w:pPr>
        <w:spacing w:after="0" w:line="240" w:lineRule="auto"/>
        <w:jc w:val="center"/>
        <w:rPr>
          <w:rFonts w:eastAsia="Times New Roman"/>
          <w:b/>
          <w:sz w:val="24"/>
          <w:szCs w:val="24"/>
          <w:lang w:eastAsia="ru-RU"/>
        </w:rPr>
      </w:pPr>
      <w:r w:rsidRPr="00E6196F">
        <w:rPr>
          <w:rFonts w:eastAsia="Times New Roman"/>
          <w:b/>
          <w:sz w:val="24"/>
          <w:szCs w:val="24"/>
          <w:lang w:eastAsia="ru-RU"/>
        </w:rPr>
        <w:t>Кла</w:t>
      </w:r>
      <w:r w:rsidR="000005FB">
        <w:rPr>
          <w:rFonts w:eastAsia="Times New Roman"/>
          <w:b/>
          <w:sz w:val="24"/>
          <w:szCs w:val="24"/>
          <w:lang w:eastAsia="ru-RU"/>
        </w:rPr>
        <w:t>ссификация пороков формы ствола</w:t>
      </w:r>
    </w:p>
    <w:tbl>
      <w:tblPr>
        <w:tblStyle w:val="23"/>
        <w:tblW w:w="0" w:type="auto"/>
        <w:tblLook w:val="04A0" w:firstRow="1" w:lastRow="0" w:firstColumn="1" w:lastColumn="0" w:noHBand="0" w:noVBand="1"/>
      </w:tblPr>
      <w:tblGrid>
        <w:gridCol w:w="1026"/>
        <w:gridCol w:w="994"/>
        <w:gridCol w:w="1460"/>
        <w:gridCol w:w="1217"/>
        <w:gridCol w:w="1000"/>
        <w:gridCol w:w="1026"/>
        <w:gridCol w:w="948"/>
        <w:gridCol w:w="1179"/>
        <w:gridCol w:w="721"/>
      </w:tblGrid>
      <w:tr w:rsidR="00DC6418" w:rsidRPr="00E6196F" w:rsidTr="002F5CE9">
        <w:tc>
          <w:tcPr>
            <w:tcW w:w="1026" w:type="dxa"/>
            <w:vAlign w:val="center"/>
          </w:tcPr>
          <w:p w:rsidR="00DC6418" w:rsidRPr="000005FB" w:rsidRDefault="004F0E03" w:rsidP="002F5CE9">
            <w:pPr>
              <w:spacing w:after="0" w:line="240" w:lineRule="auto"/>
              <w:contextualSpacing/>
              <w:jc w:val="center"/>
              <w:rPr>
                <w:rFonts w:eastAsia="Times New Roman"/>
                <w:sz w:val="20"/>
                <w:szCs w:val="24"/>
              </w:rPr>
            </w:pPr>
            <w:r>
              <w:rPr>
                <w:rFonts w:eastAsia="Times New Roman"/>
                <w:sz w:val="20"/>
                <w:szCs w:val="24"/>
              </w:rPr>
              <w:t xml:space="preserve">№ </w:t>
            </w:r>
          </w:p>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образца</w:t>
            </w:r>
          </w:p>
        </w:tc>
        <w:tc>
          <w:tcPr>
            <w:tcW w:w="994"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Порода</w:t>
            </w:r>
          </w:p>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образца</w:t>
            </w:r>
          </w:p>
        </w:tc>
        <w:tc>
          <w:tcPr>
            <w:tcW w:w="1460"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Диаметр вершинный</w:t>
            </w:r>
          </w:p>
        </w:tc>
        <w:tc>
          <w:tcPr>
            <w:tcW w:w="1217" w:type="dxa"/>
            <w:vAlign w:val="center"/>
          </w:tcPr>
          <w:p w:rsidR="00DC6418" w:rsidRPr="000005FB" w:rsidRDefault="004566B3" w:rsidP="002F5CE9">
            <w:pPr>
              <w:spacing w:after="0" w:line="240" w:lineRule="auto"/>
              <w:contextualSpacing/>
              <w:jc w:val="center"/>
              <w:rPr>
                <w:rFonts w:eastAsia="Times New Roman"/>
                <w:sz w:val="20"/>
                <w:szCs w:val="24"/>
              </w:rPr>
            </w:pPr>
            <w:r>
              <w:rPr>
                <w:rFonts w:eastAsia="Times New Roman"/>
                <w:sz w:val="20"/>
                <w:szCs w:val="24"/>
              </w:rPr>
              <w:t xml:space="preserve">Диаметр </w:t>
            </w:r>
            <w:proofErr w:type="gramStart"/>
            <w:r w:rsidR="00DC6418" w:rsidRPr="000005FB">
              <w:rPr>
                <w:rFonts w:eastAsia="Times New Roman"/>
                <w:sz w:val="20"/>
                <w:szCs w:val="24"/>
              </w:rPr>
              <w:t>комлевой</w:t>
            </w:r>
            <w:proofErr w:type="gramEnd"/>
          </w:p>
        </w:tc>
        <w:tc>
          <w:tcPr>
            <w:tcW w:w="1000" w:type="dxa"/>
            <w:vAlign w:val="center"/>
          </w:tcPr>
          <w:p w:rsidR="00DC6418" w:rsidRPr="000005FB" w:rsidRDefault="004566B3" w:rsidP="002F5CE9">
            <w:pPr>
              <w:spacing w:after="0" w:line="240" w:lineRule="auto"/>
              <w:contextualSpacing/>
              <w:jc w:val="center"/>
              <w:rPr>
                <w:rFonts w:eastAsia="Times New Roman"/>
                <w:sz w:val="20"/>
                <w:szCs w:val="24"/>
              </w:rPr>
            </w:pPr>
            <w:r>
              <w:rPr>
                <w:rFonts w:eastAsia="Times New Roman"/>
                <w:sz w:val="20"/>
                <w:szCs w:val="24"/>
              </w:rPr>
              <w:t>Дли</w:t>
            </w:r>
            <w:r w:rsidR="00DC6418" w:rsidRPr="000005FB">
              <w:rPr>
                <w:rFonts w:eastAsia="Times New Roman"/>
                <w:sz w:val="20"/>
                <w:szCs w:val="24"/>
              </w:rPr>
              <w:t>на</w:t>
            </w:r>
          </w:p>
        </w:tc>
        <w:tc>
          <w:tcPr>
            <w:tcW w:w="1026"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Объем образца</w:t>
            </w:r>
          </w:p>
        </w:tc>
        <w:tc>
          <w:tcPr>
            <w:tcW w:w="948"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Вид порока</w:t>
            </w:r>
          </w:p>
        </w:tc>
        <w:tc>
          <w:tcPr>
            <w:tcW w:w="1179"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Краткое описание порока</w:t>
            </w:r>
          </w:p>
        </w:tc>
        <w:tc>
          <w:tcPr>
            <w:tcW w:w="721" w:type="dxa"/>
            <w:vAlign w:val="center"/>
          </w:tcPr>
          <w:p w:rsidR="00DC6418" w:rsidRPr="000005FB" w:rsidRDefault="00DC6418" w:rsidP="002F5CE9">
            <w:pPr>
              <w:spacing w:after="0" w:line="240" w:lineRule="auto"/>
              <w:contextualSpacing/>
              <w:jc w:val="center"/>
              <w:rPr>
                <w:rFonts w:eastAsia="Times New Roman"/>
                <w:sz w:val="20"/>
                <w:szCs w:val="24"/>
              </w:rPr>
            </w:pPr>
            <w:r w:rsidRPr="000005FB">
              <w:rPr>
                <w:rFonts w:eastAsia="Times New Roman"/>
                <w:sz w:val="20"/>
                <w:szCs w:val="24"/>
              </w:rPr>
              <w:t>Сорт</w:t>
            </w:r>
          </w:p>
        </w:tc>
      </w:tr>
      <w:tr w:rsidR="00DC6418" w:rsidRPr="00E6196F" w:rsidTr="000005FB">
        <w:trPr>
          <w:trHeight w:val="432"/>
        </w:trPr>
        <w:tc>
          <w:tcPr>
            <w:tcW w:w="1026" w:type="dxa"/>
          </w:tcPr>
          <w:p w:rsidR="00DC6418" w:rsidRPr="00E6196F" w:rsidRDefault="00DC6418" w:rsidP="000005FB">
            <w:pPr>
              <w:spacing w:after="0" w:line="240" w:lineRule="auto"/>
              <w:contextualSpacing/>
              <w:rPr>
                <w:rFonts w:eastAsia="Times New Roman"/>
                <w:b/>
                <w:sz w:val="24"/>
                <w:szCs w:val="24"/>
              </w:rPr>
            </w:pPr>
          </w:p>
        </w:tc>
        <w:tc>
          <w:tcPr>
            <w:tcW w:w="994" w:type="dxa"/>
          </w:tcPr>
          <w:p w:rsidR="00DC6418" w:rsidRPr="00E6196F" w:rsidRDefault="00DC6418" w:rsidP="000005FB">
            <w:pPr>
              <w:spacing w:after="0" w:line="240" w:lineRule="auto"/>
              <w:contextualSpacing/>
              <w:rPr>
                <w:rFonts w:eastAsia="Times New Roman"/>
                <w:b/>
                <w:sz w:val="24"/>
                <w:szCs w:val="24"/>
              </w:rPr>
            </w:pPr>
          </w:p>
        </w:tc>
        <w:tc>
          <w:tcPr>
            <w:tcW w:w="1460" w:type="dxa"/>
          </w:tcPr>
          <w:p w:rsidR="00DC6418" w:rsidRPr="00E6196F" w:rsidRDefault="00DC6418" w:rsidP="000005FB">
            <w:pPr>
              <w:spacing w:after="0" w:line="240" w:lineRule="auto"/>
              <w:contextualSpacing/>
              <w:rPr>
                <w:rFonts w:eastAsia="Times New Roman"/>
                <w:b/>
                <w:sz w:val="24"/>
                <w:szCs w:val="24"/>
              </w:rPr>
            </w:pPr>
          </w:p>
        </w:tc>
        <w:tc>
          <w:tcPr>
            <w:tcW w:w="1217" w:type="dxa"/>
          </w:tcPr>
          <w:p w:rsidR="00DC6418" w:rsidRPr="00E6196F" w:rsidRDefault="00DC6418" w:rsidP="000005FB">
            <w:pPr>
              <w:spacing w:after="0" w:line="240" w:lineRule="auto"/>
              <w:contextualSpacing/>
              <w:rPr>
                <w:rFonts w:eastAsia="Times New Roman"/>
                <w:b/>
                <w:sz w:val="24"/>
                <w:szCs w:val="24"/>
              </w:rPr>
            </w:pPr>
          </w:p>
        </w:tc>
        <w:tc>
          <w:tcPr>
            <w:tcW w:w="1000" w:type="dxa"/>
          </w:tcPr>
          <w:p w:rsidR="00DC6418" w:rsidRPr="00E6196F" w:rsidRDefault="00DC6418" w:rsidP="000005FB">
            <w:pPr>
              <w:spacing w:after="0" w:line="240" w:lineRule="auto"/>
              <w:contextualSpacing/>
              <w:rPr>
                <w:rFonts w:eastAsia="Times New Roman"/>
                <w:b/>
                <w:sz w:val="24"/>
                <w:szCs w:val="24"/>
              </w:rPr>
            </w:pPr>
          </w:p>
        </w:tc>
        <w:tc>
          <w:tcPr>
            <w:tcW w:w="1026" w:type="dxa"/>
          </w:tcPr>
          <w:p w:rsidR="00DC6418" w:rsidRPr="00E6196F" w:rsidRDefault="00DC6418" w:rsidP="000005FB">
            <w:pPr>
              <w:spacing w:after="0" w:line="240" w:lineRule="auto"/>
              <w:contextualSpacing/>
              <w:rPr>
                <w:rFonts w:eastAsia="Times New Roman"/>
                <w:b/>
                <w:sz w:val="24"/>
                <w:szCs w:val="24"/>
              </w:rPr>
            </w:pPr>
          </w:p>
        </w:tc>
        <w:tc>
          <w:tcPr>
            <w:tcW w:w="948" w:type="dxa"/>
          </w:tcPr>
          <w:p w:rsidR="00DC6418" w:rsidRPr="00E6196F" w:rsidRDefault="00DC6418" w:rsidP="000005FB">
            <w:pPr>
              <w:spacing w:after="0" w:line="240" w:lineRule="auto"/>
              <w:contextualSpacing/>
              <w:rPr>
                <w:rFonts w:eastAsia="Times New Roman"/>
                <w:b/>
                <w:sz w:val="24"/>
                <w:szCs w:val="24"/>
              </w:rPr>
            </w:pPr>
          </w:p>
        </w:tc>
        <w:tc>
          <w:tcPr>
            <w:tcW w:w="1179" w:type="dxa"/>
          </w:tcPr>
          <w:p w:rsidR="00DC6418" w:rsidRPr="00E6196F" w:rsidRDefault="00DC6418" w:rsidP="000005FB">
            <w:pPr>
              <w:spacing w:after="0" w:line="240" w:lineRule="auto"/>
              <w:contextualSpacing/>
              <w:rPr>
                <w:rFonts w:eastAsia="Times New Roman"/>
                <w:b/>
                <w:sz w:val="24"/>
                <w:szCs w:val="24"/>
              </w:rPr>
            </w:pPr>
          </w:p>
        </w:tc>
        <w:tc>
          <w:tcPr>
            <w:tcW w:w="721" w:type="dxa"/>
          </w:tcPr>
          <w:p w:rsidR="00DC6418" w:rsidRPr="00E6196F" w:rsidRDefault="00DC6418" w:rsidP="000005FB">
            <w:pPr>
              <w:spacing w:after="0" w:line="240" w:lineRule="auto"/>
              <w:contextualSpacing/>
              <w:rPr>
                <w:rFonts w:eastAsia="Times New Roman"/>
                <w:b/>
                <w:sz w:val="24"/>
                <w:szCs w:val="24"/>
              </w:rPr>
            </w:pPr>
          </w:p>
        </w:tc>
      </w:tr>
      <w:tr w:rsidR="00EA68D7" w:rsidRPr="00E6196F" w:rsidTr="000005FB">
        <w:trPr>
          <w:trHeight w:val="432"/>
        </w:trPr>
        <w:tc>
          <w:tcPr>
            <w:tcW w:w="1026" w:type="dxa"/>
          </w:tcPr>
          <w:p w:rsidR="00EA68D7" w:rsidRPr="00E6196F" w:rsidRDefault="00EA68D7" w:rsidP="000005FB">
            <w:pPr>
              <w:spacing w:after="0" w:line="240" w:lineRule="auto"/>
              <w:contextualSpacing/>
              <w:rPr>
                <w:rFonts w:eastAsia="Times New Roman"/>
                <w:b/>
                <w:sz w:val="24"/>
                <w:szCs w:val="24"/>
              </w:rPr>
            </w:pPr>
          </w:p>
        </w:tc>
        <w:tc>
          <w:tcPr>
            <w:tcW w:w="994" w:type="dxa"/>
          </w:tcPr>
          <w:p w:rsidR="00EA68D7" w:rsidRPr="00E6196F" w:rsidRDefault="00EA68D7" w:rsidP="000005FB">
            <w:pPr>
              <w:spacing w:after="0" w:line="240" w:lineRule="auto"/>
              <w:contextualSpacing/>
              <w:rPr>
                <w:rFonts w:eastAsia="Times New Roman"/>
                <w:b/>
                <w:sz w:val="24"/>
                <w:szCs w:val="24"/>
              </w:rPr>
            </w:pPr>
          </w:p>
        </w:tc>
        <w:tc>
          <w:tcPr>
            <w:tcW w:w="1460" w:type="dxa"/>
          </w:tcPr>
          <w:p w:rsidR="00EA68D7" w:rsidRPr="00E6196F" w:rsidRDefault="00EA68D7" w:rsidP="000005FB">
            <w:pPr>
              <w:spacing w:after="0" w:line="240" w:lineRule="auto"/>
              <w:contextualSpacing/>
              <w:rPr>
                <w:rFonts w:eastAsia="Times New Roman"/>
                <w:b/>
                <w:sz w:val="24"/>
                <w:szCs w:val="24"/>
              </w:rPr>
            </w:pPr>
          </w:p>
        </w:tc>
        <w:tc>
          <w:tcPr>
            <w:tcW w:w="1217" w:type="dxa"/>
          </w:tcPr>
          <w:p w:rsidR="00EA68D7" w:rsidRPr="00E6196F" w:rsidRDefault="00EA68D7" w:rsidP="000005FB">
            <w:pPr>
              <w:spacing w:after="0" w:line="240" w:lineRule="auto"/>
              <w:contextualSpacing/>
              <w:rPr>
                <w:rFonts w:eastAsia="Times New Roman"/>
                <w:b/>
                <w:sz w:val="24"/>
                <w:szCs w:val="24"/>
              </w:rPr>
            </w:pPr>
          </w:p>
        </w:tc>
        <w:tc>
          <w:tcPr>
            <w:tcW w:w="1000" w:type="dxa"/>
          </w:tcPr>
          <w:p w:rsidR="00EA68D7" w:rsidRPr="00E6196F" w:rsidRDefault="00EA68D7" w:rsidP="000005FB">
            <w:pPr>
              <w:spacing w:after="0" w:line="240" w:lineRule="auto"/>
              <w:contextualSpacing/>
              <w:rPr>
                <w:rFonts w:eastAsia="Times New Roman"/>
                <w:b/>
                <w:sz w:val="24"/>
                <w:szCs w:val="24"/>
              </w:rPr>
            </w:pPr>
          </w:p>
        </w:tc>
        <w:tc>
          <w:tcPr>
            <w:tcW w:w="1026" w:type="dxa"/>
          </w:tcPr>
          <w:p w:rsidR="00EA68D7" w:rsidRPr="00E6196F" w:rsidRDefault="00EA68D7" w:rsidP="000005FB">
            <w:pPr>
              <w:spacing w:after="0" w:line="240" w:lineRule="auto"/>
              <w:contextualSpacing/>
              <w:rPr>
                <w:rFonts w:eastAsia="Times New Roman"/>
                <w:b/>
                <w:sz w:val="24"/>
                <w:szCs w:val="24"/>
              </w:rPr>
            </w:pPr>
          </w:p>
        </w:tc>
        <w:tc>
          <w:tcPr>
            <w:tcW w:w="948" w:type="dxa"/>
          </w:tcPr>
          <w:p w:rsidR="00EA68D7" w:rsidRPr="00E6196F" w:rsidRDefault="00EA68D7" w:rsidP="000005FB">
            <w:pPr>
              <w:spacing w:after="0" w:line="240" w:lineRule="auto"/>
              <w:contextualSpacing/>
              <w:rPr>
                <w:rFonts w:eastAsia="Times New Roman"/>
                <w:b/>
                <w:sz w:val="24"/>
                <w:szCs w:val="24"/>
              </w:rPr>
            </w:pPr>
          </w:p>
        </w:tc>
        <w:tc>
          <w:tcPr>
            <w:tcW w:w="1179" w:type="dxa"/>
          </w:tcPr>
          <w:p w:rsidR="00EA68D7" w:rsidRPr="00E6196F" w:rsidRDefault="00EA68D7" w:rsidP="000005FB">
            <w:pPr>
              <w:spacing w:after="0" w:line="240" w:lineRule="auto"/>
              <w:contextualSpacing/>
              <w:rPr>
                <w:rFonts w:eastAsia="Times New Roman"/>
                <w:b/>
                <w:sz w:val="24"/>
                <w:szCs w:val="24"/>
              </w:rPr>
            </w:pPr>
          </w:p>
        </w:tc>
        <w:tc>
          <w:tcPr>
            <w:tcW w:w="721" w:type="dxa"/>
          </w:tcPr>
          <w:p w:rsidR="00EA68D7" w:rsidRPr="00E6196F" w:rsidRDefault="00EA68D7" w:rsidP="000005FB">
            <w:pPr>
              <w:spacing w:after="0" w:line="240" w:lineRule="auto"/>
              <w:contextualSpacing/>
              <w:rPr>
                <w:rFonts w:eastAsia="Times New Roman"/>
                <w:b/>
                <w:sz w:val="24"/>
                <w:szCs w:val="24"/>
              </w:rPr>
            </w:pPr>
          </w:p>
        </w:tc>
      </w:tr>
      <w:tr w:rsidR="00EA68D7" w:rsidRPr="00E6196F" w:rsidTr="000005FB">
        <w:trPr>
          <w:trHeight w:val="432"/>
        </w:trPr>
        <w:tc>
          <w:tcPr>
            <w:tcW w:w="1026" w:type="dxa"/>
          </w:tcPr>
          <w:p w:rsidR="00EA68D7" w:rsidRPr="00E6196F" w:rsidRDefault="00EA68D7" w:rsidP="000005FB">
            <w:pPr>
              <w:spacing w:after="0" w:line="240" w:lineRule="auto"/>
              <w:contextualSpacing/>
              <w:rPr>
                <w:rFonts w:eastAsia="Times New Roman"/>
                <w:b/>
                <w:sz w:val="24"/>
                <w:szCs w:val="24"/>
              </w:rPr>
            </w:pPr>
          </w:p>
        </w:tc>
        <w:tc>
          <w:tcPr>
            <w:tcW w:w="994" w:type="dxa"/>
          </w:tcPr>
          <w:p w:rsidR="00EA68D7" w:rsidRPr="00E6196F" w:rsidRDefault="00EA68D7" w:rsidP="000005FB">
            <w:pPr>
              <w:spacing w:after="0" w:line="240" w:lineRule="auto"/>
              <w:contextualSpacing/>
              <w:rPr>
                <w:rFonts w:eastAsia="Times New Roman"/>
                <w:b/>
                <w:sz w:val="24"/>
                <w:szCs w:val="24"/>
              </w:rPr>
            </w:pPr>
          </w:p>
        </w:tc>
        <w:tc>
          <w:tcPr>
            <w:tcW w:w="1460" w:type="dxa"/>
          </w:tcPr>
          <w:p w:rsidR="00EA68D7" w:rsidRPr="00E6196F" w:rsidRDefault="00EA68D7" w:rsidP="000005FB">
            <w:pPr>
              <w:spacing w:after="0" w:line="240" w:lineRule="auto"/>
              <w:contextualSpacing/>
              <w:rPr>
                <w:rFonts w:eastAsia="Times New Roman"/>
                <w:b/>
                <w:sz w:val="24"/>
                <w:szCs w:val="24"/>
              </w:rPr>
            </w:pPr>
          </w:p>
        </w:tc>
        <w:tc>
          <w:tcPr>
            <w:tcW w:w="1217" w:type="dxa"/>
          </w:tcPr>
          <w:p w:rsidR="00EA68D7" w:rsidRPr="00E6196F" w:rsidRDefault="00EA68D7" w:rsidP="000005FB">
            <w:pPr>
              <w:spacing w:after="0" w:line="240" w:lineRule="auto"/>
              <w:contextualSpacing/>
              <w:rPr>
                <w:rFonts w:eastAsia="Times New Roman"/>
                <w:b/>
                <w:sz w:val="24"/>
                <w:szCs w:val="24"/>
              </w:rPr>
            </w:pPr>
          </w:p>
        </w:tc>
        <w:tc>
          <w:tcPr>
            <w:tcW w:w="1000" w:type="dxa"/>
          </w:tcPr>
          <w:p w:rsidR="00EA68D7" w:rsidRPr="00E6196F" w:rsidRDefault="00EA68D7" w:rsidP="000005FB">
            <w:pPr>
              <w:spacing w:after="0" w:line="240" w:lineRule="auto"/>
              <w:contextualSpacing/>
              <w:rPr>
                <w:rFonts w:eastAsia="Times New Roman"/>
                <w:b/>
                <w:sz w:val="24"/>
                <w:szCs w:val="24"/>
              </w:rPr>
            </w:pPr>
          </w:p>
        </w:tc>
        <w:tc>
          <w:tcPr>
            <w:tcW w:w="1026" w:type="dxa"/>
          </w:tcPr>
          <w:p w:rsidR="00EA68D7" w:rsidRPr="00E6196F" w:rsidRDefault="00EA68D7" w:rsidP="000005FB">
            <w:pPr>
              <w:spacing w:after="0" w:line="240" w:lineRule="auto"/>
              <w:contextualSpacing/>
              <w:rPr>
                <w:rFonts w:eastAsia="Times New Roman"/>
                <w:b/>
                <w:sz w:val="24"/>
                <w:szCs w:val="24"/>
              </w:rPr>
            </w:pPr>
          </w:p>
        </w:tc>
        <w:tc>
          <w:tcPr>
            <w:tcW w:w="948" w:type="dxa"/>
          </w:tcPr>
          <w:p w:rsidR="00EA68D7" w:rsidRPr="00E6196F" w:rsidRDefault="00EA68D7" w:rsidP="000005FB">
            <w:pPr>
              <w:spacing w:after="0" w:line="240" w:lineRule="auto"/>
              <w:contextualSpacing/>
              <w:rPr>
                <w:rFonts w:eastAsia="Times New Roman"/>
                <w:b/>
                <w:sz w:val="24"/>
                <w:szCs w:val="24"/>
              </w:rPr>
            </w:pPr>
          </w:p>
        </w:tc>
        <w:tc>
          <w:tcPr>
            <w:tcW w:w="1179" w:type="dxa"/>
          </w:tcPr>
          <w:p w:rsidR="00EA68D7" w:rsidRPr="00E6196F" w:rsidRDefault="00EA68D7" w:rsidP="000005FB">
            <w:pPr>
              <w:spacing w:after="0" w:line="240" w:lineRule="auto"/>
              <w:contextualSpacing/>
              <w:rPr>
                <w:rFonts w:eastAsia="Times New Roman"/>
                <w:b/>
                <w:sz w:val="24"/>
                <w:szCs w:val="24"/>
              </w:rPr>
            </w:pPr>
          </w:p>
        </w:tc>
        <w:tc>
          <w:tcPr>
            <w:tcW w:w="721" w:type="dxa"/>
          </w:tcPr>
          <w:p w:rsidR="00EA68D7" w:rsidRPr="00E6196F" w:rsidRDefault="00EA68D7" w:rsidP="000005FB">
            <w:pPr>
              <w:spacing w:after="0" w:line="240" w:lineRule="auto"/>
              <w:contextualSpacing/>
              <w:rPr>
                <w:rFonts w:eastAsia="Times New Roman"/>
                <w:b/>
                <w:sz w:val="24"/>
                <w:szCs w:val="24"/>
              </w:rPr>
            </w:pPr>
          </w:p>
        </w:tc>
      </w:tr>
      <w:tr w:rsidR="00EA68D7" w:rsidRPr="00E6196F" w:rsidTr="000005FB">
        <w:trPr>
          <w:trHeight w:val="432"/>
        </w:trPr>
        <w:tc>
          <w:tcPr>
            <w:tcW w:w="1026" w:type="dxa"/>
          </w:tcPr>
          <w:p w:rsidR="00EA68D7" w:rsidRPr="00E6196F" w:rsidRDefault="00EA68D7" w:rsidP="000005FB">
            <w:pPr>
              <w:spacing w:after="0" w:line="240" w:lineRule="auto"/>
              <w:contextualSpacing/>
              <w:rPr>
                <w:rFonts w:eastAsia="Times New Roman"/>
                <w:b/>
                <w:sz w:val="24"/>
                <w:szCs w:val="24"/>
              </w:rPr>
            </w:pPr>
          </w:p>
        </w:tc>
        <w:tc>
          <w:tcPr>
            <w:tcW w:w="994" w:type="dxa"/>
          </w:tcPr>
          <w:p w:rsidR="00EA68D7" w:rsidRPr="00E6196F" w:rsidRDefault="00EA68D7" w:rsidP="000005FB">
            <w:pPr>
              <w:spacing w:after="0" w:line="240" w:lineRule="auto"/>
              <w:contextualSpacing/>
              <w:rPr>
                <w:rFonts w:eastAsia="Times New Roman"/>
                <w:b/>
                <w:sz w:val="24"/>
                <w:szCs w:val="24"/>
              </w:rPr>
            </w:pPr>
          </w:p>
        </w:tc>
        <w:tc>
          <w:tcPr>
            <w:tcW w:w="1460" w:type="dxa"/>
          </w:tcPr>
          <w:p w:rsidR="00EA68D7" w:rsidRPr="00E6196F" w:rsidRDefault="00EA68D7" w:rsidP="000005FB">
            <w:pPr>
              <w:spacing w:after="0" w:line="240" w:lineRule="auto"/>
              <w:contextualSpacing/>
              <w:rPr>
                <w:rFonts w:eastAsia="Times New Roman"/>
                <w:b/>
                <w:sz w:val="24"/>
                <w:szCs w:val="24"/>
              </w:rPr>
            </w:pPr>
          </w:p>
        </w:tc>
        <w:tc>
          <w:tcPr>
            <w:tcW w:w="1217" w:type="dxa"/>
          </w:tcPr>
          <w:p w:rsidR="00EA68D7" w:rsidRPr="00E6196F" w:rsidRDefault="00EA68D7" w:rsidP="000005FB">
            <w:pPr>
              <w:spacing w:after="0" w:line="240" w:lineRule="auto"/>
              <w:contextualSpacing/>
              <w:rPr>
                <w:rFonts w:eastAsia="Times New Roman"/>
                <w:b/>
                <w:sz w:val="24"/>
                <w:szCs w:val="24"/>
              </w:rPr>
            </w:pPr>
          </w:p>
        </w:tc>
        <w:tc>
          <w:tcPr>
            <w:tcW w:w="1000" w:type="dxa"/>
          </w:tcPr>
          <w:p w:rsidR="00EA68D7" w:rsidRPr="00E6196F" w:rsidRDefault="00EA68D7" w:rsidP="000005FB">
            <w:pPr>
              <w:spacing w:after="0" w:line="240" w:lineRule="auto"/>
              <w:contextualSpacing/>
              <w:rPr>
                <w:rFonts w:eastAsia="Times New Roman"/>
                <w:b/>
                <w:sz w:val="24"/>
                <w:szCs w:val="24"/>
              </w:rPr>
            </w:pPr>
          </w:p>
        </w:tc>
        <w:tc>
          <w:tcPr>
            <w:tcW w:w="1026" w:type="dxa"/>
          </w:tcPr>
          <w:p w:rsidR="00EA68D7" w:rsidRPr="00E6196F" w:rsidRDefault="00EA68D7" w:rsidP="000005FB">
            <w:pPr>
              <w:spacing w:after="0" w:line="240" w:lineRule="auto"/>
              <w:contextualSpacing/>
              <w:rPr>
                <w:rFonts w:eastAsia="Times New Roman"/>
                <w:b/>
                <w:sz w:val="24"/>
                <w:szCs w:val="24"/>
              </w:rPr>
            </w:pPr>
          </w:p>
        </w:tc>
        <w:tc>
          <w:tcPr>
            <w:tcW w:w="948" w:type="dxa"/>
          </w:tcPr>
          <w:p w:rsidR="00EA68D7" w:rsidRPr="00E6196F" w:rsidRDefault="00EA68D7" w:rsidP="000005FB">
            <w:pPr>
              <w:spacing w:after="0" w:line="240" w:lineRule="auto"/>
              <w:contextualSpacing/>
              <w:rPr>
                <w:rFonts w:eastAsia="Times New Roman"/>
                <w:b/>
                <w:sz w:val="24"/>
                <w:szCs w:val="24"/>
              </w:rPr>
            </w:pPr>
          </w:p>
        </w:tc>
        <w:tc>
          <w:tcPr>
            <w:tcW w:w="1179" w:type="dxa"/>
          </w:tcPr>
          <w:p w:rsidR="00EA68D7" w:rsidRPr="00E6196F" w:rsidRDefault="00EA68D7" w:rsidP="000005FB">
            <w:pPr>
              <w:spacing w:after="0" w:line="240" w:lineRule="auto"/>
              <w:contextualSpacing/>
              <w:rPr>
                <w:rFonts w:eastAsia="Times New Roman"/>
                <w:b/>
                <w:sz w:val="24"/>
                <w:szCs w:val="24"/>
              </w:rPr>
            </w:pPr>
          </w:p>
        </w:tc>
        <w:tc>
          <w:tcPr>
            <w:tcW w:w="721" w:type="dxa"/>
          </w:tcPr>
          <w:p w:rsidR="00EA68D7" w:rsidRPr="00E6196F" w:rsidRDefault="00EA68D7" w:rsidP="000005FB">
            <w:pPr>
              <w:spacing w:after="0" w:line="240" w:lineRule="auto"/>
              <w:contextualSpacing/>
              <w:rPr>
                <w:rFonts w:eastAsia="Times New Roman"/>
                <w:b/>
                <w:sz w:val="24"/>
                <w:szCs w:val="24"/>
              </w:rPr>
            </w:pPr>
          </w:p>
        </w:tc>
      </w:tr>
      <w:tr w:rsidR="00EA68D7" w:rsidRPr="00E6196F" w:rsidTr="000005FB">
        <w:trPr>
          <w:trHeight w:val="432"/>
        </w:trPr>
        <w:tc>
          <w:tcPr>
            <w:tcW w:w="1026" w:type="dxa"/>
          </w:tcPr>
          <w:p w:rsidR="00EA68D7" w:rsidRPr="00E6196F" w:rsidRDefault="00EA68D7" w:rsidP="000005FB">
            <w:pPr>
              <w:spacing w:after="0" w:line="240" w:lineRule="auto"/>
              <w:contextualSpacing/>
              <w:rPr>
                <w:rFonts w:eastAsia="Times New Roman"/>
                <w:b/>
                <w:sz w:val="24"/>
                <w:szCs w:val="24"/>
              </w:rPr>
            </w:pPr>
          </w:p>
        </w:tc>
        <w:tc>
          <w:tcPr>
            <w:tcW w:w="994" w:type="dxa"/>
          </w:tcPr>
          <w:p w:rsidR="00EA68D7" w:rsidRPr="00E6196F" w:rsidRDefault="00EA68D7" w:rsidP="000005FB">
            <w:pPr>
              <w:spacing w:after="0" w:line="240" w:lineRule="auto"/>
              <w:contextualSpacing/>
              <w:rPr>
                <w:rFonts w:eastAsia="Times New Roman"/>
                <w:b/>
                <w:sz w:val="24"/>
                <w:szCs w:val="24"/>
              </w:rPr>
            </w:pPr>
          </w:p>
        </w:tc>
        <w:tc>
          <w:tcPr>
            <w:tcW w:w="1460" w:type="dxa"/>
          </w:tcPr>
          <w:p w:rsidR="00EA68D7" w:rsidRPr="00E6196F" w:rsidRDefault="00EA68D7" w:rsidP="000005FB">
            <w:pPr>
              <w:spacing w:after="0" w:line="240" w:lineRule="auto"/>
              <w:contextualSpacing/>
              <w:rPr>
                <w:rFonts w:eastAsia="Times New Roman"/>
                <w:b/>
                <w:sz w:val="24"/>
                <w:szCs w:val="24"/>
              </w:rPr>
            </w:pPr>
          </w:p>
        </w:tc>
        <w:tc>
          <w:tcPr>
            <w:tcW w:w="1217" w:type="dxa"/>
          </w:tcPr>
          <w:p w:rsidR="00EA68D7" w:rsidRPr="00E6196F" w:rsidRDefault="00EA68D7" w:rsidP="000005FB">
            <w:pPr>
              <w:spacing w:after="0" w:line="240" w:lineRule="auto"/>
              <w:contextualSpacing/>
              <w:rPr>
                <w:rFonts w:eastAsia="Times New Roman"/>
                <w:b/>
                <w:sz w:val="24"/>
                <w:szCs w:val="24"/>
              </w:rPr>
            </w:pPr>
          </w:p>
        </w:tc>
        <w:tc>
          <w:tcPr>
            <w:tcW w:w="1000" w:type="dxa"/>
          </w:tcPr>
          <w:p w:rsidR="00EA68D7" w:rsidRPr="00E6196F" w:rsidRDefault="00EA68D7" w:rsidP="000005FB">
            <w:pPr>
              <w:spacing w:after="0" w:line="240" w:lineRule="auto"/>
              <w:contextualSpacing/>
              <w:rPr>
                <w:rFonts w:eastAsia="Times New Roman"/>
                <w:b/>
                <w:sz w:val="24"/>
                <w:szCs w:val="24"/>
              </w:rPr>
            </w:pPr>
          </w:p>
        </w:tc>
        <w:tc>
          <w:tcPr>
            <w:tcW w:w="1026" w:type="dxa"/>
          </w:tcPr>
          <w:p w:rsidR="00EA68D7" w:rsidRPr="00E6196F" w:rsidRDefault="00EA68D7" w:rsidP="000005FB">
            <w:pPr>
              <w:spacing w:after="0" w:line="240" w:lineRule="auto"/>
              <w:contextualSpacing/>
              <w:rPr>
                <w:rFonts w:eastAsia="Times New Roman"/>
                <w:b/>
                <w:sz w:val="24"/>
                <w:szCs w:val="24"/>
              </w:rPr>
            </w:pPr>
          </w:p>
        </w:tc>
        <w:tc>
          <w:tcPr>
            <w:tcW w:w="948" w:type="dxa"/>
          </w:tcPr>
          <w:p w:rsidR="00EA68D7" w:rsidRPr="00E6196F" w:rsidRDefault="00EA68D7" w:rsidP="000005FB">
            <w:pPr>
              <w:spacing w:after="0" w:line="240" w:lineRule="auto"/>
              <w:contextualSpacing/>
              <w:rPr>
                <w:rFonts w:eastAsia="Times New Roman"/>
                <w:b/>
                <w:sz w:val="24"/>
                <w:szCs w:val="24"/>
              </w:rPr>
            </w:pPr>
          </w:p>
        </w:tc>
        <w:tc>
          <w:tcPr>
            <w:tcW w:w="1179" w:type="dxa"/>
          </w:tcPr>
          <w:p w:rsidR="00EA68D7" w:rsidRPr="00E6196F" w:rsidRDefault="00EA68D7" w:rsidP="000005FB">
            <w:pPr>
              <w:spacing w:after="0" w:line="240" w:lineRule="auto"/>
              <w:contextualSpacing/>
              <w:rPr>
                <w:rFonts w:eastAsia="Times New Roman"/>
                <w:b/>
                <w:sz w:val="24"/>
                <w:szCs w:val="24"/>
              </w:rPr>
            </w:pPr>
          </w:p>
        </w:tc>
        <w:tc>
          <w:tcPr>
            <w:tcW w:w="721" w:type="dxa"/>
          </w:tcPr>
          <w:p w:rsidR="00EA68D7" w:rsidRPr="00E6196F" w:rsidRDefault="00EA68D7" w:rsidP="000005FB">
            <w:pPr>
              <w:spacing w:after="0" w:line="240" w:lineRule="auto"/>
              <w:contextualSpacing/>
              <w:rPr>
                <w:rFonts w:eastAsia="Times New Roman"/>
                <w:b/>
                <w:sz w:val="24"/>
                <w:szCs w:val="24"/>
              </w:rPr>
            </w:pPr>
          </w:p>
        </w:tc>
      </w:tr>
    </w:tbl>
    <w:p w:rsidR="00DC6418" w:rsidRPr="00E6196F" w:rsidRDefault="00DC6418" w:rsidP="00DC6418">
      <w:pPr>
        <w:spacing w:after="0" w:line="240" w:lineRule="auto"/>
        <w:ind w:firstLine="709"/>
        <w:jc w:val="both"/>
        <w:rPr>
          <w:b/>
          <w:sz w:val="24"/>
          <w:szCs w:val="24"/>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lastRenderedPageBreak/>
        <w:t>Инструкция для участника:</w:t>
      </w:r>
      <w:r w:rsidRPr="00E6196F">
        <w:rPr>
          <w:sz w:val="24"/>
          <w:szCs w:val="24"/>
        </w:rPr>
        <w:t xml:space="preserve"> </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1. Пройти инструктаж по технике безопасности</w:t>
      </w:r>
      <w:r w:rsidR="004566B3">
        <w:rPr>
          <w:sz w:val="24"/>
          <w:szCs w:val="24"/>
        </w:rPr>
        <w:t>.</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 xml:space="preserve">2. Визуально определить </w:t>
      </w:r>
      <w:r w:rsidRPr="00E6196F">
        <w:rPr>
          <w:bCs/>
          <w:color w:val="000000"/>
          <w:sz w:val="24"/>
          <w:szCs w:val="24"/>
        </w:rPr>
        <w:t>сорта бревен, выполнить маркировку бревен в соответствии с требованиями ГОСТ</w:t>
      </w:r>
      <w:r w:rsidR="004566B3">
        <w:rPr>
          <w:bCs/>
          <w:color w:val="000000"/>
          <w:sz w:val="24"/>
          <w:szCs w:val="24"/>
        </w:rPr>
        <w:t>.</w:t>
      </w:r>
    </w:p>
    <w:p w:rsidR="00DC6418" w:rsidRPr="00E6196F" w:rsidRDefault="00DC6418" w:rsidP="00DC6418">
      <w:pPr>
        <w:autoSpaceDE w:val="0"/>
        <w:autoSpaceDN w:val="0"/>
        <w:adjustRightInd w:val="0"/>
        <w:spacing w:after="0" w:line="240" w:lineRule="auto"/>
        <w:ind w:firstLine="709"/>
        <w:jc w:val="both"/>
        <w:rPr>
          <w:color w:val="FF0000"/>
          <w:sz w:val="24"/>
          <w:szCs w:val="24"/>
        </w:rPr>
      </w:pPr>
    </w:p>
    <w:p w:rsidR="00DC6418" w:rsidRPr="004566B3" w:rsidRDefault="004566B3" w:rsidP="004566B3">
      <w:pPr>
        <w:spacing w:after="0" w:line="240" w:lineRule="auto"/>
        <w:ind w:firstLine="709"/>
        <w:jc w:val="both"/>
        <w:rPr>
          <w:b/>
          <w:sz w:val="24"/>
          <w:szCs w:val="24"/>
        </w:rPr>
      </w:pPr>
      <w:r>
        <w:rPr>
          <w:b/>
          <w:sz w:val="24"/>
          <w:szCs w:val="24"/>
        </w:rPr>
        <w:t>Результат работы</w:t>
      </w:r>
      <w:r w:rsidR="002F5CE9">
        <w:rPr>
          <w:b/>
          <w:sz w:val="24"/>
          <w:szCs w:val="24"/>
        </w:rPr>
        <w:t xml:space="preserve"> </w:t>
      </w:r>
      <w:r>
        <w:rPr>
          <w:b/>
          <w:sz w:val="24"/>
          <w:szCs w:val="24"/>
        </w:rPr>
        <w:t xml:space="preserve">– </w:t>
      </w:r>
      <w:r w:rsidR="002F5CE9">
        <w:rPr>
          <w:sz w:val="24"/>
          <w:szCs w:val="24"/>
        </w:rPr>
        <w:t>з</w:t>
      </w:r>
      <w:r w:rsidR="00DC6418" w:rsidRPr="00E6196F">
        <w:rPr>
          <w:sz w:val="24"/>
          <w:szCs w:val="24"/>
        </w:rPr>
        <w:t>аполненн</w:t>
      </w:r>
      <w:r w:rsidR="002F5CE9">
        <w:rPr>
          <w:sz w:val="24"/>
          <w:szCs w:val="24"/>
        </w:rPr>
        <w:t>ая</w:t>
      </w:r>
      <w:r w:rsidR="00DC6418" w:rsidRPr="00E6196F">
        <w:rPr>
          <w:sz w:val="24"/>
          <w:szCs w:val="24"/>
        </w:rPr>
        <w:t xml:space="preserve"> таблиц</w:t>
      </w:r>
      <w:r w:rsidR="002F5CE9">
        <w:rPr>
          <w:sz w:val="24"/>
          <w:szCs w:val="24"/>
        </w:rPr>
        <w:t>а</w:t>
      </w:r>
      <w:r w:rsidR="00DC6418" w:rsidRPr="00E6196F">
        <w:rPr>
          <w:sz w:val="24"/>
          <w:szCs w:val="24"/>
        </w:rPr>
        <w:t xml:space="preserve"> «Классификация пороков формы ствола»</w:t>
      </w:r>
      <w:r>
        <w:rPr>
          <w:sz w:val="24"/>
          <w:szCs w:val="24"/>
        </w:rPr>
        <w:t>.</w:t>
      </w:r>
    </w:p>
    <w:p w:rsidR="00DC6418" w:rsidRPr="00E6196F" w:rsidRDefault="00DC6418" w:rsidP="00DC6418">
      <w:pPr>
        <w:tabs>
          <w:tab w:val="left" w:pos="3045"/>
        </w:tabs>
        <w:spacing w:after="0" w:line="240" w:lineRule="auto"/>
        <w:jc w:val="center"/>
        <w:rPr>
          <w:rFonts w:eastAsia="Times New Roman"/>
          <w:b/>
          <w:sz w:val="24"/>
          <w:szCs w:val="24"/>
          <w:u w:val="single"/>
        </w:rPr>
      </w:pPr>
      <w:r w:rsidRPr="00E6196F">
        <w:rPr>
          <w:rFonts w:eastAsia="Times New Roman"/>
          <w:b/>
          <w:sz w:val="24"/>
          <w:szCs w:val="24"/>
          <w:u w:val="single"/>
        </w:rPr>
        <w:t>Специальность 35.02.03 Технология деревообработки</w:t>
      </w:r>
    </w:p>
    <w:p w:rsidR="00DC6418" w:rsidRPr="00E6196F" w:rsidRDefault="00DC6418" w:rsidP="00DC6418">
      <w:pPr>
        <w:tabs>
          <w:tab w:val="left" w:pos="3045"/>
        </w:tabs>
        <w:spacing w:after="0" w:line="240" w:lineRule="auto"/>
        <w:jc w:val="center"/>
        <w:rPr>
          <w:rFonts w:eastAsia="Times New Roman"/>
          <w:b/>
          <w:sz w:val="24"/>
          <w:szCs w:val="24"/>
          <w:u w:val="single"/>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1.</w:t>
      </w:r>
      <w:r w:rsidRPr="00E6196F">
        <w:rPr>
          <w:rFonts w:eastAsia="Times New Roman"/>
          <w:sz w:val="24"/>
          <w:szCs w:val="24"/>
        </w:rPr>
        <w:t xml:space="preserve"> </w:t>
      </w:r>
      <w:r w:rsidR="00160D40">
        <w:rPr>
          <w:bCs/>
          <w:sz w:val="24"/>
          <w:szCs w:val="24"/>
        </w:rPr>
        <w:t>Определение породы древесины</w:t>
      </w:r>
      <w:r w:rsidR="004566B3">
        <w:rPr>
          <w:bCs/>
          <w:sz w:val="24"/>
          <w:szCs w:val="24"/>
        </w:rPr>
        <w:t>.</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10 минут</w:t>
      </w:r>
      <w:r w:rsidR="004566B3">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10</w:t>
      </w:r>
      <w:r w:rsidR="004566B3">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Исходные данные: </w:t>
      </w:r>
      <w:r w:rsidR="004566B3">
        <w:rPr>
          <w:sz w:val="24"/>
          <w:szCs w:val="24"/>
        </w:rPr>
        <w:t>п</w:t>
      </w:r>
      <w:r w:rsidRPr="00E6196F">
        <w:rPr>
          <w:sz w:val="24"/>
          <w:szCs w:val="24"/>
        </w:rPr>
        <w:t>ять образцов древесины различных пород</w:t>
      </w:r>
      <w:r w:rsidR="004566B3" w:rsidRPr="004566B3">
        <w:rPr>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DC6418">
      <w:pPr>
        <w:spacing w:after="0" w:line="240" w:lineRule="auto"/>
        <w:ind w:firstLine="709"/>
        <w:jc w:val="both"/>
        <w:rPr>
          <w:sz w:val="24"/>
          <w:szCs w:val="24"/>
        </w:rPr>
      </w:pPr>
      <w:r w:rsidRPr="00E6196F">
        <w:rPr>
          <w:sz w:val="24"/>
          <w:szCs w:val="24"/>
        </w:rPr>
        <w:t>1. Лупа</w:t>
      </w:r>
    </w:p>
    <w:p w:rsidR="00DC6418" w:rsidRPr="00E6196F" w:rsidRDefault="00DC6418" w:rsidP="00DC6418">
      <w:pPr>
        <w:tabs>
          <w:tab w:val="left" w:pos="3045"/>
        </w:tabs>
        <w:spacing w:after="0" w:line="240" w:lineRule="auto"/>
        <w:ind w:firstLine="709"/>
        <w:jc w:val="both"/>
        <w:rPr>
          <w:sz w:val="24"/>
          <w:szCs w:val="24"/>
        </w:rPr>
      </w:pPr>
      <w:r w:rsidRPr="00E6196F">
        <w:rPr>
          <w:sz w:val="24"/>
          <w:szCs w:val="24"/>
        </w:rPr>
        <w:t>2. Бумага, формат А</w:t>
      </w:r>
      <w:proofErr w:type="gramStart"/>
      <w:r w:rsidRPr="00E6196F">
        <w:rPr>
          <w:sz w:val="24"/>
          <w:szCs w:val="24"/>
        </w:rPr>
        <w:t>4</w:t>
      </w:r>
      <w:proofErr w:type="gramEnd"/>
      <w:r w:rsidRPr="00E6196F">
        <w:rPr>
          <w:sz w:val="24"/>
          <w:szCs w:val="24"/>
        </w:rPr>
        <w:t xml:space="preserve"> (</w:t>
      </w:r>
      <w:r w:rsidR="004566B3">
        <w:rPr>
          <w:sz w:val="24"/>
          <w:szCs w:val="24"/>
        </w:rPr>
        <w:t>пять</w:t>
      </w:r>
      <w:r w:rsidRPr="00E6196F">
        <w:rPr>
          <w:sz w:val="24"/>
          <w:szCs w:val="24"/>
        </w:rPr>
        <w:t xml:space="preserve"> листов)</w:t>
      </w:r>
    </w:p>
    <w:p w:rsidR="00DC6418" w:rsidRPr="00E6196F" w:rsidRDefault="00DC6418" w:rsidP="00DC6418">
      <w:pPr>
        <w:tabs>
          <w:tab w:val="left" w:pos="3045"/>
        </w:tabs>
        <w:spacing w:after="0" w:line="240" w:lineRule="auto"/>
        <w:ind w:firstLine="709"/>
        <w:jc w:val="both"/>
        <w:rPr>
          <w:sz w:val="24"/>
          <w:szCs w:val="24"/>
        </w:rPr>
      </w:pPr>
      <w:r w:rsidRPr="00E6196F">
        <w:rPr>
          <w:sz w:val="24"/>
          <w:szCs w:val="24"/>
        </w:rPr>
        <w:t>3. Карандаш простой ТМ</w:t>
      </w:r>
    </w:p>
    <w:p w:rsidR="00DC6418" w:rsidRPr="00E6196F" w:rsidRDefault="00DC6418" w:rsidP="00DC6418">
      <w:pPr>
        <w:tabs>
          <w:tab w:val="left" w:pos="3045"/>
        </w:tabs>
        <w:spacing w:after="0" w:line="240" w:lineRule="auto"/>
        <w:ind w:firstLine="709"/>
        <w:jc w:val="both"/>
        <w:rPr>
          <w:sz w:val="24"/>
          <w:szCs w:val="24"/>
        </w:rPr>
      </w:pPr>
      <w:r w:rsidRPr="00E6196F">
        <w:rPr>
          <w:sz w:val="24"/>
          <w:szCs w:val="24"/>
        </w:rPr>
        <w:t xml:space="preserve">4. Линейка </w:t>
      </w:r>
      <w:r w:rsidR="00430FDB">
        <w:rPr>
          <w:sz w:val="24"/>
          <w:szCs w:val="24"/>
        </w:rPr>
        <w:t>(</w:t>
      </w:r>
      <w:r w:rsidRPr="00E6196F">
        <w:rPr>
          <w:sz w:val="24"/>
          <w:szCs w:val="24"/>
        </w:rPr>
        <w:t>20</w:t>
      </w:r>
      <w:r w:rsidR="00430FDB">
        <w:rPr>
          <w:sz w:val="24"/>
          <w:szCs w:val="24"/>
        </w:rPr>
        <w:t>–</w:t>
      </w:r>
      <w:r w:rsidRPr="00E6196F">
        <w:rPr>
          <w:sz w:val="24"/>
          <w:szCs w:val="24"/>
        </w:rPr>
        <w:t>30</w:t>
      </w:r>
      <w:r w:rsidR="00430FDB">
        <w:rPr>
          <w:sz w:val="24"/>
          <w:szCs w:val="24"/>
        </w:rPr>
        <w:t xml:space="preserve"> </w:t>
      </w:r>
      <w:r w:rsidRPr="00E6196F">
        <w:rPr>
          <w:sz w:val="24"/>
          <w:szCs w:val="24"/>
        </w:rPr>
        <w:t>см</w:t>
      </w:r>
      <w:r w:rsidR="00430FDB">
        <w:rPr>
          <w:sz w:val="24"/>
          <w:szCs w:val="24"/>
        </w:rPr>
        <w:t>)</w:t>
      </w:r>
    </w:p>
    <w:p w:rsidR="00DC6418" w:rsidRPr="00E6196F" w:rsidRDefault="00DC6418" w:rsidP="00DC6418">
      <w:pPr>
        <w:tabs>
          <w:tab w:val="left" w:pos="3045"/>
        </w:tabs>
        <w:spacing w:after="0" w:line="240" w:lineRule="auto"/>
        <w:ind w:firstLine="709"/>
        <w:jc w:val="both"/>
        <w:rPr>
          <w:sz w:val="24"/>
          <w:szCs w:val="24"/>
        </w:rPr>
      </w:pPr>
      <w:r w:rsidRPr="00E6196F">
        <w:rPr>
          <w:sz w:val="24"/>
          <w:szCs w:val="24"/>
        </w:rPr>
        <w:t>5. Ручка шариковая</w:t>
      </w:r>
    </w:p>
    <w:p w:rsidR="00DC6418" w:rsidRPr="00E6196F" w:rsidRDefault="00DC6418" w:rsidP="00DC6418">
      <w:pPr>
        <w:tabs>
          <w:tab w:val="left" w:pos="3045"/>
        </w:tabs>
        <w:spacing w:after="0" w:line="240" w:lineRule="auto"/>
        <w:ind w:firstLine="709"/>
        <w:jc w:val="both"/>
        <w:rPr>
          <w:rFonts w:eastAsiaTheme="minorHAnsi"/>
          <w:sz w:val="24"/>
          <w:szCs w:val="24"/>
        </w:rPr>
      </w:pPr>
      <w:r w:rsidRPr="00E6196F">
        <w:rPr>
          <w:sz w:val="24"/>
          <w:szCs w:val="24"/>
        </w:rPr>
        <w:t>6.</w:t>
      </w:r>
      <w:r w:rsidRPr="00E6196F">
        <w:rPr>
          <w:rFonts w:eastAsiaTheme="minorHAnsi"/>
          <w:sz w:val="24"/>
          <w:szCs w:val="24"/>
        </w:rPr>
        <w:t xml:space="preserve"> Точилка</w:t>
      </w:r>
    </w:p>
    <w:p w:rsidR="00DC6418" w:rsidRPr="00E6196F" w:rsidRDefault="00DC6418" w:rsidP="00DC6418">
      <w:pPr>
        <w:spacing w:after="0" w:line="240" w:lineRule="auto"/>
        <w:ind w:firstLine="709"/>
        <w:jc w:val="both"/>
        <w:rPr>
          <w:rFonts w:eastAsiaTheme="minorHAnsi"/>
          <w:sz w:val="24"/>
          <w:szCs w:val="24"/>
        </w:rPr>
      </w:pPr>
      <w:r w:rsidRPr="00E6196F">
        <w:rPr>
          <w:sz w:val="24"/>
          <w:szCs w:val="24"/>
        </w:rPr>
        <w:t>7.</w:t>
      </w:r>
      <w:r w:rsidRPr="00E6196F">
        <w:rPr>
          <w:rFonts w:eastAsiaTheme="minorHAnsi"/>
          <w:sz w:val="24"/>
          <w:szCs w:val="24"/>
        </w:rPr>
        <w:t xml:space="preserve"> Шаблон таблиц для за</w:t>
      </w:r>
      <w:r w:rsidR="004566B3">
        <w:rPr>
          <w:rFonts w:eastAsiaTheme="minorHAnsi"/>
          <w:sz w:val="24"/>
          <w:szCs w:val="24"/>
        </w:rPr>
        <w:t>полнения</w:t>
      </w:r>
    </w:p>
    <w:p w:rsidR="00DC6418" w:rsidRPr="00E6196F" w:rsidRDefault="00DC6418" w:rsidP="00DC6418">
      <w:pPr>
        <w:spacing w:after="0" w:line="240" w:lineRule="auto"/>
        <w:ind w:firstLine="709"/>
        <w:jc w:val="both"/>
        <w:rPr>
          <w:rFonts w:eastAsiaTheme="minorHAnsi"/>
          <w:sz w:val="24"/>
          <w:szCs w:val="24"/>
        </w:rPr>
      </w:pPr>
    </w:p>
    <w:p w:rsidR="00DC6418" w:rsidRPr="00E6196F" w:rsidRDefault="000005FB" w:rsidP="00DC6418">
      <w:pPr>
        <w:spacing w:after="0" w:line="240" w:lineRule="auto"/>
        <w:ind w:firstLine="709"/>
        <w:jc w:val="center"/>
        <w:rPr>
          <w:rFonts w:eastAsiaTheme="minorHAnsi"/>
          <w:b/>
          <w:sz w:val="24"/>
          <w:szCs w:val="24"/>
        </w:rPr>
      </w:pPr>
      <w:r>
        <w:rPr>
          <w:rFonts w:eastAsiaTheme="minorHAnsi"/>
          <w:b/>
          <w:sz w:val="24"/>
          <w:szCs w:val="24"/>
        </w:rPr>
        <w:t>Определение породы древесины</w:t>
      </w:r>
    </w:p>
    <w:tbl>
      <w:tblPr>
        <w:tblStyle w:val="3"/>
        <w:tblW w:w="9639" w:type="dxa"/>
        <w:jc w:val="center"/>
        <w:tblLayout w:type="fixed"/>
        <w:tblLook w:val="04A0" w:firstRow="1" w:lastRow="0" w:firstColumn="1" w:lastColumn="0" w:noHBand="0" w:noVBand="1"/>
      </w:tblPr>
      <w:tblGrid>
        <w:gridCol w:w="2127"/>
        <w:gridCol w:w="1417"/>
        <w:gridCol w:w="1560"/>
        <w:gridCol w:w="1557"/>
        <w:gridCol w:w="1561"/>
        <w:gridCol w:w="1417"/>
      </w:tblGrid>
      <w:tr w:rsidR="00DC6418" w:rsidRPr="00E6196F" w:rsidTr="00DC6418">
        <w:trPr>
          <w:trHeight w:val="274"/>
          <w:jc w:val="center"/>
        </w:trPr>
        <w:tc>
          <w:tcPr>
            <w:tcW w:w="2127" w:type="dxa"/>
            <w:vMerge w:val="restart"/>
            <w:tcBorders>
              <w:top w:val="single" w:sz="4" w:space="0" w:color="auto"/>
            </w:tcBorders>
            <w:shd w:val="clear" w:color="auto" w:fill="FFFFFF"/>
            <w:vAlign w:val="center"/>
          </w:tcPr>
          <w:p w:rsidR="00DC6418" w:rsidRPr="00B04004" w:rsidRDefault="00DC6418" w:rsidP="000005FB">
            <w:pPr>
              <w:widowControl w:val="0"/>
              <w:spacing w:after="0" w:line="240" w:lineRule="auto"/>
              <w:contextualSpacing/>
              <w:jc w:val="center"/>
              <w:rPr>
                <w:rFonts w:eastAsia="Times New Roman"/>
                <w:sz w:val="20"/>
                <w:szCs w:val="20"/>
              </w:rPr>
            </w:pPr>
            <w:r w:rsidRPr="00B04004">
              <w:rPr>
                <w:rFonts w:eastAsia="Times New Roman"/>
                <w:bCs/>
                <w:sz w:val="20"/>
                <w:szCs w:val="20"/>
                <w:shd w:val="clear" w:color="auto" w:fill="FFFFFF"/>
                <w:lang w:bidi="ru-RU"/>
              </w:rPr>
              <w:t>Порода</w:t>
            </w:r>
            <w:r w:rsidR="004566B3">
              <w:rPr>
                <w:rFonts w:eastAsia="Times New Roman"/>
                <w:bCs/>
                <w:sz w:val="20"/>
                <w:szCs w:val="20"/>
                <w:shd w:val="clear" w:color="auto" w:fill="FFFFFF"/>
                <w:lang w:bidi="ru-RU"/>
              </w:rPr>
              <w:t>/п</w:t>
            </w:r>
            <w:r w:rsidRPr="00B04004">
              <w:rPr>
                <w:rFonts w:eastAsia="Times New Roman"/>
                <w:bCs/>
                <w:sz w:val="20"/>
                <w:szCs w:val="20"/>
                <w:shd w:val="clear" w:color="auto" w:fill="FFFFFF"/>
                <w:lang w:bidi="ru-RU"/>
              </w:rPr>
              <w:t>ризнаки</w:t>
            </w:r>
          </w:p>
        </w:tc>
        <w:tc>
          <w:tcPr>
            <w:tcW w:w="7512" w:type="dxa"/>
            <w:gridSpan w:val="5"/>
            <w:vAlign w:val="center"/>
          </w:tcPr>
          <w:p w:rsidR="00DC6418" w:rsidRPr="000005FB" w:rsidRDefault="00D16EEC" w:rsidP="000005FB">
            <w:pPr>
              <w:spacing w:after="0" w:line="240" w:lineRule="auto"/>
              <w:contextualSpacing/>
              <w:jc w:val="center"/>
              <w:rPr>
                <w:sz w:val="20"/>
                <w:szCs w:val="20"/>
              </w:rPr>
            </w:pPr>
            <w:r>
              <w:rPr>
                <w:sz w:val="20"/>
                <w:szCs w:val="20"/>
              </w:rPr>
              <w:t>Н</w:t>
            </w:r>
            <w:r w:rsidR="00DC6418" w:rsidRPr="000005FB">
              <w:rPr>
                <w:sz w:val="20"/>
                <w:szCs w:val="20"/>
              </w:rPr>
              <w:t>омера образцов</w:t>
            </w:r>
          </w:p>
        </w:tc>
      </w:tr>
      <w:tr w:rsidR="00DC6418" w:rsidRPr="00E6196F" w:rsidTr="00B04004">
        <w:trPr>
          <w:trHeight w:val="332"/>
          <w:jc w:val="center"/>
        </w:trPr>
        <w:tc>
          <w:tcPr>
            <w:tcW w:w="2127" w:type="dxa"/>
            <w:vMerge/>
            <w:shd w:val="clear" w:color="auto" w:fill="FFFFFF"/>
            <w:vAlign w:val="center"/>
          </w:tcPr>
          <w:p w:rsidR="00DC6418" w:rsidRPr="000005FB" w:rsidRDefault="00DC6418" w:rsidP="000005FB">
            <w:pPr>
              <w:widowControl w:val="0"/>
              <w:spacing w:after="0" w:line="240" w:lineRule="auto"/>
              <w:contextualSpacing/>
              <w:jc w:val="center"/>
              <w:rPr>
                <w:rFonts w:eastAsia="Times New Roman"/>
                <w:sz w:val="20"/>
                <w:szCs w:val="20"/>
              </w:rPr>
            </w:pPr>
          </w:p>
        </w:tc>
        <w:tc>
          <w:tcPr>
            <w:tcW w:w="141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1</w:t>
            </w:r>
          </w:p>
        </w:tc>
        <w:tc>
          <w:tcPr>
            <w:tcW w:w="1560"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2</w:t>
            </w:r>
          </w:p>
        </w:tc>
        <w:tc>
          <w:tcPr>
            <w:tcW w:w="155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3</w:t>
            </w:r>
          </w:p>
        </w:tc>
        <w:tc>
          <w:tcPr>
            <w:tcW w:w="1561"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4</w:t>
            </w:r>
          </w:p>
        </w:tc>
        <w:tc>
          <w:tcPr>
            <w:tcW w:w="141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5</w:t>
            </w:r>
          </w:p>
        </w:tc>
      </w:tr>
      <w:tr w:rsidR="00DC6418" w:rsidRPr="00E6196F" w:rsidTr="00DC6418">
        <w:trPr>
          <w:trHeight w:val="440"/>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Порода древесины</w:t>
            </w:r>
          </w:p>
        </w:tc>
        <w:tc>
          <w:tcPr>
            <w:tcW w:w="1417" w:type="dxa"/>
            <w:vAlign w:val="center"/>
          </w:tcPr>
          <w:p w:rsidR="00DC6418" w:rsidRPr="000005FB" w:rsidRDefault="00DC6418" w:rsidP="000005FB">
            <w:pPr>
              <w:spacing w:after="0" w:line="240" w:lineRule="auto"/>
              <w:contextualSpacing/>
              <w:jc w:val="center"/>
              <w:rPr>
                <w:sz w:val="20"/>
                <w:szCs w:val="20"/>
              </w:rPr>
            </w:pPr>
          </w:p>
        </w:tc>
        <w:tc>
          <w:tcPr>
            <w:tcW w:w="1560" w:type="dxa"/>
            <w:vAlign w:val="center"/>
          </w:tcPr>
          <w:p w:rsidR="00DC6418" w:rsidRPr="000005FB" w:rsidRDefault="00DC6418" w:rsidP="000005FB">
            <w:pPr>
              <w:spacing w:after="0" w:line="240" w:lineRule="auto"/>
              <w:contextualSpacing/>
              <w:jc w:val="center"/>
              <w:rPr>
                <w:sz w:val="20"/>
                <w:szCs w:val="20"/>
              </w:rPr>
            </w:pPr>
          </w:p>
        </w:tc>
        <w:tc>
          <w:tcPr>
            <w:tcW w:w="1557" w:type="dxa"/>
            <w:vAlign w:val="center"/>
          </w:tcPr>
          <w:p w:rsidR="00DC6418" w:rsidRPr="000005FB" w:rsidRDefault="00DC6418" w:rsidP="000005FB">
            <w:pPr>
              <w:spacing w:after="0" w:line="240" w:lineRule="auto"/>
              <w:contextualSpacing/>
              <w:jc w:val="center"/>
              <w:rPr>
                <w:sz w:val="20"/>
                <w:szCs w:val="20"/>
              </w:rPr>
            </w:pPr>
          </w:p>
        </w:tc>
        <w:tc>
          <w:tcPr>
            <w:tcW w:w="1561" w:type="dxa"/>
            <w:vAlign w:val="center"/>
          </w:tcPr>
          <w:p w:rsidR="00DC6418" w:rsidRPr="000005FB" w:rsidRDefault="00DC6418" w:rsidP="000005FB">
            <w:pPr>
              <w:spacing w:after="0" w:line="240" w:lineRule="auto"/>
              <w:contextualSpacing/>
              <w:jc w:val="center"/>
              <w:rPr>
                <w:sz w:val="20"/>
                <w:szCs w:val="20"/>
              </w:rPr>
            </w:pPr>
          </w:p>
        </w:tc>
        <w:tc>
          <w:tcPr>
            <w:tcW w:w="1417" w:type="dxa"/>
            <w:vAlign w:val="center"/>
          </w:tcPr>
          <w:p w:rsidR="00DC6418" w:rsidRPr="000005FB" w:rsidRDefault="00DC6418" w:rsidP="000005FB">
            <w:pPr>
              <w:spacing w:after="0" w:line="240" w:lineRule="auto"/>
              <w:contextualSpacing/>
              <w:jc w:val="center"/>
              <w:rPr>
                <w:sz w:val="20"/>
                <w:szCs w:val="20"/>
              </w:rPr>
            </w:pPr>
          </w:p>
        </w:tc>
      </w:tr>
      <w:tr w:rsidR="00DC6418" w:rsidRPr="00E6196F" w:rsidTr="00E6196F">
        <w:trPr>
          <w:trHeight w:val="535"/>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Группа древесной породы</w:t>
            </w:r>
          </w:p>
        </w:tc>
        <w:tc>
          <w:tcPr>
            <w:tcW w:w="1417" w:type="dxa"/>
            <w:vAlign w:val="center"/>
          </w:tcPr>
          <w:p w:rsidR="00DC6418" w:rsidRPr="000005FB" w:rsidRDefault="00DC6418" w:rsidP="000005FB">
            <w:pPr>
              <w:spacing w:after="0" w:line="240" w:lineRule="auto"/>
              <w:contextualSpacing/>
              <w:jc w:val="center"/>
              <w:rPr>
                <w:sz w:val="20"/>
                <w:szCs w:val="20"/>
              </w:rPr>
            </w:pPr>
          </w:p>
        </w:tc>
        <w:tc>
          <w:tcPr>
            <w:tcW w:w="1560" w:type="dxa"/>
            <w:vAlign w:val="center"/>
          </w:tcPr>
          <w:p w:rsidR="00DC6418" w:rsidRPr="000005FB" w:rsidRDefault="00DC6418" w:rsidP="000005FB">
            <w:pPr>
              <w:spacing w:after="0" w:line="240" w:lineRule="auto"/>
              <w:contextualSpacing/>
              <w:jc w:val="center"/>
              <w:rPr>
                <w:sz w:val="20"/>
                <w:szCs w:val="20"/>
              </w:rPr>
            </w:pPr>
          </w:p>
        </w:tc>
        <w:tc>
          <w:tcPr>
            <w:tcW w:w="1557" w:type="dxa"/>
            <w:vAlign w:val="center"/>
          </w:tcPr>
          <w:p w:rsidR="00DC6418" w:rsidRPr="000005FB" w:rsidRDefault="00DC6418" w:rsidP="000005FB">
            <w:pPr>
              <w:spacing w:after="0" w:line="240" w:lineRule="auto"/>
              <w:contextualSpacing/>
              <w:jc w:val="center"/>
              <w:rPr>
                <w:sz w:val="20"/>
                <w:szCs w:val="20"/>
              </w:rPr>
            </w:pPr>
          </w:p>
        </w:tc>
        <w:tc>
          <w:tcPr>
            <w:tcW w:w="1561" w:type="dxa"/>
            <w:vAlign w:val="center"/>
          </w:tcPr>
          <w:p w:rsidR="00DC6418" w:rsidRPr="000005FB" w:rsidRDefault="00DC6418" w:rsidP="000005FB">
            <w:pPr>
              <w:spacing w:after="0" w:line="240" w:lineRule="auto"/>
              <w:contextualSpacing/>
              <w:jc w:val="center"/>
              <w:rPr>
                <w:sz w:val="20"/>
                <w:szCs w:val="20"/>
              </w:rPr>
            </w:pPr>
          </w:p>
        </w:tc>
        <w:tc>
          <w:tcPr>
            <w:tcW w:w="1417" w:type="dxa"/>
            <w:vAlign w:val="center"/>
          </w:tcPr>
          <w:p w:rsidR="00DC6418" w:rsidRPr="000005FB" w:rsidRDefault="00DC6418" w:rsidP="000005FB">
            <w:pPr>
              <w:spacing w:after="0" w:line="240" w:lineRule="auto"/>
              <w:contextualSpacing/>
              <w:jc w:val="center"/>
              <w:rPr>
                <w:sz w:val="20"/>
                <w:szCs w:val="20"/>
              </w:rPr>
            </w:pPr>
          </w:p>
        </w:tc>
      </w:tr>
      <w:tr w:rsidR="00DC6418" w:rsidRPr="00E6196F" w:rsidTr="00DC6418">
        <w:trPr>
          <w:trHeight w:val="393"/>
          <w:jc w:val="center"/>
        </w:trPr>
        <w:tc>
          <w:tcPr>
            <w:tcW w:w="2127" w:type="dxa"/>
            <w:vAlign w:val="center"/>
          </w:tcPr>
          <w:p w:rsidR="00DC6418" w:rsidRPr="000005FB" w:rsidRDefault="00DC6418" w:rsidP="000005FB">
            <w:pPr>
              <w:widowControl w:val="0"/>
              <w:spacing w:after="0" w:line="240" w:lineRule="auto"/>
              <w:contextualSpacing/>
              <w:jc w:val="center"/>
              <w:rPr>
                <w:rFonts w:eastAsia="Times New Roman"/>
                <w:sz w:val="20"/>
                <w:szCs w:val="20"/>
              </w:rPr>
            </w:pPr>
            <w:r w:rsidRPr="000005FB">
              <w:rPr>
                <w:rFonts w:eastAsia="Times New Roman"/>
                <w:sz w:val="20"/>
                <w:szCs w:val="20"/>
                <w:shd w:val="clear" w:color="auto" w:fill="FFFFFF"/>
                <w:lang w:bidi="ru-RU"/>
              </w:rPr>
              <w:t>Сердцевинные</w:t>
            </w:r>
          </w:p>
          <w:p w:rsidR="00DC6418" w:rsidRPr="000005FB" w:rsidRDefault="00DC6418" w:rsidP="000005FB">
            <w:pPr>
              <w:widowControl w:val="0"/>
              <w:spacing w:after="0" w:line="240" w:lineRule="auto"/>
              <w:contextualSpacing/>
              <w:jc w:val="center"/>
              <w:rPr>
                <w:rFonts w:eastAsia="Times New Roman"/>
                <w:sz w:val="20"/>
                <w:szCs w:val="20"/>
                <w:shd w:val="clear" w:color="auto" w:fill="FFFFFF"/>
                <w:lang w:bidi="ru-RU"/>
              </w:rPr>
            </w:pPr>
            <w:r w:rsidRPr="000005FB">
              <w:rPr>
                <w:rFonts w:eastAsia="Times New Roman"/>
                <w:sz w:val="20"/>
                <w:szCs w:val="20"/>
                <w:shd w:val="clear" w:color="auto" w:fill="FFFFFF"/>
                <w:lang w:bidi="ru-RU"/>
              </w:rPr>
              <w:t>лучи</w:t>
            </w:r>
          </w:p>
        </w:tc>
        <w:tc>
          <w:tcPr>
            <w:tcW w:w="1417" w:type="dxa"/>
            <w:vAlign w:val="center"/>
          </w:tcPr>
          <w:p w:rsidR="00DC6418" w:rsidRPr="000005FB" w:rsidRDefault="00DC6418" w:rsidP="000005FB">
            <w:pPr>
              <w:spacing w:after="0" w:line="240" w:lineRule="auto"/>
              <w:contextualSpacing/>
              <w:rPr>
                <w:sz w:val="20"/>
                <w:szCs w:val="20"/>
              </w:rPr>
            </w:pPr>
          </w:p>
        </w:tc>
        <w:tc>
          <w:tcPr>
            <w:tcW w:w="1560" w:type="dxa"/>
            <w:vAlign w:val="center"/>
          </w:tcPr>
          <w:p w:rsidR="00DC6418" w:rsidRPr="000005FB" w:rsidRDefault="00DC6418" w:rsidP="000005FB">
            <w:pPr>
              <w:spacing w:after="0" w:line="240" w:lineRule="auto"/>
              <w:contextualSpacing/>
              <w:rPr>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301"/>
          <w:jc w:val="center"/>
        </w:trPr>
        <w:tc>
          <w:tcPr>
            <w:tcW w:w="2127" w:type="dxa"/>
            <w:vAlign w:val="center"/>
          </w:tcPr>
          <w:p w:rsidR="00DC6418" w:rsidRPr="000005FB" w:rsidRDefault="00DC6418" w:rsidP="000005FB">
            <w:pPr>
              <w:widowControl w:val="0"/>
              <w:spacing w:after="0" w:line="240" w:lineRule="auto"/>
              <w:contextualSpacing/>
              <w:jc w:val="center"/>
              <w:rPr>
                <w:rFonts w:eastAsia="Times New Roman"/>
                <w:sz w:val="20"/>
                <w:szCs w:val="20"/>
                <w:shd w:val="clear" w:color="auto" w:fill="FFFFFF"/>
                <w:lang w:bidi="ru-RU"/>
              </w:rPr>
            </w:pPr>
            <w:r w:rsidRPr="000005FB">
              <w:rPr>
                <w:rFonts w:eastAsia="Times New Roman"/>
                <w:sz w:val="20"/>
                <w:szCs w:val="20"/>
                <w:shd w:val="clear" w:color="auto" w:fill="FFFFFF"/>
                <w:lang w:bidi="ru-RU"/>
              </w:rPr>
              <w:t>Смоляные ходы</w:t>
            </w:r>
          </w:p>
        </w:tc>
        <w:tc>
          <w:tcPr>
            <w:tcW w:w="1417" w:type="dxa"/>
            <w:vAlign w:val="center"/>
          </w:tcPr>
          <w:p w:rsidR="00DC6418" w:rsidRPr="000005FB" w:rsidRDefault="00DC6418" w:rsidP="000005FB">
            <w:pPr>
              <w:spacing w:after="0" w:line="240" w:lineRule="auto"/>
              <w:contextualSpacing/>
              <w:rPr>
                <w:sz w:val="20"/>
                <w:szCs w:val="20"/>
              </w:rPr>
            </w:pPr>
          </w:p>
        </w:tc>
        <w:tc>
          <w:tcPr>
            <w:tcW w:w="1560" w:type="dxa"/>
            <w:vAlign w:val="center"/>
          </w:tcPr>
          <w:p w:rsidR="00DC6418" w:rsidRPr="000005FB" w:rsidRDefault="00DC6418" w:rsidP="000005FB">
            <w:pPr>
              <w:spacing w:after="0" w:line="240" w:lineRule="auto"/>
              <w:contextualSpacing/>
              <w:rPr>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420"/>
          <w:jc w:val="center"/>
        </w:trPr>
        <w:tc>
          <w:tcPr>
            <w:tcW w:w="2127" w:type="dxa"/>
            <w:vAlign w:val="center"/>
          </w:tcPr>
          <w:p w:rsidR="00DC6418" w:rsidRPr="000005FB" w:rsidRDefault="00DC6418" w:rsidP="000005FB">
            <w:pPr>
              <w:widowControl w:val="0"/>
              <w:spacing w:after="0" w:line="240" w:lineRule="auto"/>
              <w:contextualSpacing/>
              <w:jc w:val="center"/>
              <w:rPr>
                <w:rFonts w:eastAsia="Times New Roman"/>
                <w:sz w:val="20"/>
                <w:szCs w:val="20"/>
                <w:shd w:val="clear" w:color="auto" w:fill="FFFFFF"/>
                <w:lang w:bidi="ru-RU"/>
              </w:rPr>
            </w:pPr>
            <w:r w:rsidRPr="000005FB">
              <w:rPr>
                <w:rFonts w:eastAsia="Times New Roman"/>
                <w:sz w:val="20"/>
                <w:szCs w:val="20"/>
                <w:shd w:val="clear" w:color="auto" w:fill="FFFFFF"/>
                <w:lang w:bidi="ru-RU"/>
              </w:rPr>
              <w:t>Заболонь</w:t>
            </w:r>
          </w:p>
        </w:tc>
        <w:tc>
          <w:tcPr>
            <w:tcW w:w="1417"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60"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270"/>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shd w:val="clear" w:color="auto" w:fill="FFFFFF"/>
                <w:lang w:bidi="ru-RU"/>
              </w:rPr>
              <w:t>Сосуды</w:t>
            </w:r>
          </w:p>
        </w:tc>
        <w:tc>
          <w:tcPr>
            <w:tcW w:w="1417" w:type="dxa"/>
            <w:vAlign w:val="center"/>
          </w:tcPr>
          <w:p w:rsidR="00DC6418" w:rsidRPr="000005FB" w:rsidRDefault="00DC6418" w:rsidP="000005FB">
            <w:pPr>
              <w:spacing w:after="0" w:line="240" w:lineRule="auto"/>
              <w:contextualSpacing/>
              <w:rPr>
                <w:sz w:val="20"/>
                <w:szCs w:val="20"/>
              </w:rPr>
            </w:pPr>
          </w:p>
        </w:tc>
        <w:tc>
          <w:tcPr>
            <w:tcW w:w="1560" w:type="dxa"/>
            <w:vAlign w:val="center"/>
          </w:tcPr>
          <w:p w:rsidR="00DC6418" w:rsidRPr="000005FB" w:rsidRDefault="00DC6418" w:rsidP="000005FB">
            <w:pPr>
              <w:spacing w:after="0" w:line="240" w:lineRule="auto"/>
              <w:contextualSpacing/>
              <w:rPr>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415"/>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shd w:val="clear" w:color="auto" w:fill="FFFFFF"/>
                <w:lang w:bidi="ru-RU"/>
              </w:rPr>
              <w:t>Цвет ядра</w:t>
            </w:r>
          </w:p>
        </w:tc>
        <w:tc>
          <w:tcPr>
            <w:tcW w:w="1417"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60"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266"/>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shd w:val="clear" w:color="auto" w:fill="FFFFFF"/>
                <w:lang w:bidi="ru-RU"/>
              </w:rPr>
              <w:t>Цвет дре</w:t>
            </w:r>
            <w:r w:rsidRPr="000005FB">
              <w:rPr>
                <w:sz w:val="20"/>
                <w:szCs w:val="20"/>
                <w:shd w:val="clear" w:color="auto" w:fill="FFFFFF"/>
                <w:lang w:bidi="ru-RU"/>
              </w:rPr>
              <w:softHyphen/>
              <w:t>весины</w:t>
            </w:r>
          </w:p>
        </w:tc>
        <w:tc>
          <w:tcPr>
            <w:tcW w:w="1417"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60"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269"/>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Годичные слои</w:t>
            </w:r>
          </w:p>
        </w:tc>
        <w:tc>
          <w:tcPr>
            <w:tcW w:w="1417"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60"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274"/>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Древесина</w:t>
            </w:r>
            <w:r w:rsidR="008747C2">
              <w:rPr>
                <w:sz w:val="20"/>
                <w:szCs w:val="20"/>
              </w:rPr>
              <w:t xml:space="preserve"> (твердость)</w:t>
            </w:r>
          </w:p>
        </w:tc>
        <w:tc>
          <w:tcPr>
            <w:tcW w:w="1417"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contextualSpacing/>
              <w:rPr>
                <w:rFonts w:eastAsia="Times New Roman"/>
                <w:sz w:val="20"/>
                <w:szCs w:val="20"/>
              </w:rPr>
            </w:pPr>
          </w:p>
        </w:tc>
        <w:tc>
          <w:tcPr>
            <w:tcW w:w="1560" w:type="dxa"/>
            <w:tcBorders>
              <w:top w:val="single" w:sz="4" w:space="0" w:color="auto"/>
              <w:left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271"/>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Поперечный разрез</w:t>
            </w:r>
          </w:p>
        </w:tc>
        <w:tc>
          <w:tcPr>
            <w:tcW w:w="1417" w:type="dxa"/>
            <w:vAlign w:val="center"/>
          </w:tcPr>
          <w:p w:rsidR="00DC6418" w:rsidRPr="000005FB" w:rsidRDefault="00DC6418" w:rsidP="000005FB">
            <w:pPr>
              <w:spacing w:after="0" w:line="240" w:lineRule="auto"/>
              <w:contextualSpacing/>
              <w:rPr>
                <w:sz w:val="20"/>
                <w:szCs w:val="20"/>
              </w:rPr>
            </w:pPr>
          </w:p>
        </w:tc>
        <w:tc>
          <w:tcPr>
            <w:tcW w:w="1560" w:type="dxa"/>
            <w:vAlign w:val="center"/>
          </w:tcPr>
          <w:p w:rsidR="00DC6418" w:rsidRPr="000005FB" w:rsidRDefault="00DC6418" w:rsidP="000005FB">
            <w:pPr>
              <w:spacing w:after="0" w:line="240" w:lineRule="auto"/>
              <w:contextualSpacing/>
              <w:rPr>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r w:rsidR="00DC6418" w:rsidRPr="00E6196F" w:rsidTr="00DC6418">
        <w:trPr>
          <w:trHeight w:val="137"/>
          <w:jc w:val="center"/>
        </w:trPr>
        <w:tc>
          <w:tcPr>
            <w:tcW w:w="2127" w:type="dxa"/>
            <w:vAlign w:val="center"/>
          </w:tcPr>
          <w:p w:rsidR="00DC6418" w:rsidRPr="000005FB" w:rsidRDefault="00DC6418" w:rsidP="000005FB">
            <w:pPr>
              <w:spacing w:after="0" w:line="240" w:lineRule="auto"/>
              <w:contextualSpacing/>
              <w:jc w:val="center"/>
              <w:rPr>
                <w:sz w:val="20"/>
                <w:szCs w:val="20"/>
              </w:rPr>
            </w:pPr>
            <w:r w:rsidRPr="000005FB">
              <w:rPr>
                <w:sz w:val="20"/>
                <w:szCs w:val="20"/>
              </w:rPr>
              <w:t>Другие признаки</w:t>
            </w:r>
          </w:p>
        </w:tc>
        <w:tc>
          <w:tcPr>
            <w:tcW w:w="1417" w:type="dxa"/>
            <w:tcBorders>
              <w:top w:val="single" w:sz="4" w:space="0" w:color="auto"/>
              <w:left w:val="single" w:sz="4" w:space="0" w:color="auto"/>
              <w:bottom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60" w:type="dxa"/>
            <w:tcBorders>
              <w:top w:val="single" w:sz="4" w:space="0" w:color="auto"/>
              <w:left w:val="single" w:sz="4" w:space="0" w:color="auto"/>
              <w:bottom w:val="single" w:sz="4" w:space="0" w:color="auto"/>
            </w:tcBorders>
            <w:shd w:val="clear" w:color="auto" w:fill="FFFFFF"/>
            <w:vAlign w:val="center"/>
          </w:tcPr>
          <w:p w:rsidR="00DC6418" w:rsidRPr="000005FB" w:rsidRDefault="00DC6418" w:rsidP="000005FB">
            <w:pPr>
              <w:widowControl w:val="0"/>
              <w:spacing w:after="0" w:line="240" w:lineRule="auto"/>
              <w:ind w:left="140"/>
              <w:contextualSpacing/>
              <w:rPr>
                <w:rFonts w:eastAsia="Times New Roman"/>
                <w:sz w:val="20"/>
                <w:szCs w:val="20"/>
              </w:rPr>
            </w:pPr>
          </w:p>
        </w:tc>
        <w:tc>
          <w:tcPr>
            <w:tcW w:w="1557" w:type="dxa"/>
            <w:vAlign w:val="center"/>
          </w:tcPr>
          <w:p w:rsidR="00DC6418" w:rsidRPr="000005FB" w:rsidRDefault="00DC6418" w:rsidP="000005FB">
            <w:pPr>
              <w:spacing w:after="0" w:line="240" w:lineRule="auto"/>
              <w:contextualSpacing/>
              <w:rPr>
                <w:sz w:val="20"/>
                <w:szCs w:val="20"/>
              </w:rPr>
            </w:pPr>
          </w:p>
        </w:tc>
        <w:tc>
          <w:tcPr>
            <w:tcW w:w="1561" w:type="dxa"/>
            <w:vAlign w:val="center"/>
          </w:tcPr>
          <w:p w:rsidR="00DC6418" w:rsidRPr="000005FB" w:rsidRDefault="00DC6418" w:rsidP="000005FB">
            <w:pPr>
              <w:spacing w:after="0" w:line="240" w:lineRule="auto"/>
              <w:contextualSpacing/>
              <w:rPr>
                <w:sz w:val="20"/>
                <w:szCs w:val="20"/>
              </w:rPr>
            </w:pPr>
          </w:p>
        </w:tc>
        <w:tc>
          <w:tcPr>
            <w:tcW w:w="1417" w:type="dxa"/>
            <w:vAlign w:val="center"/>
          </w:tcPr>
          <w:p w:rsidR="00DC6418" w:rsidRPr="000005FB" w:rsidRDefault="00DC6418" w:rsidP="000005FB">
            <w:pPr>
              <w:spacing w:after="0" w:line="240" w:lineRule="auto"/>
              <w:contextualSpacing/>
              <w:rPr>
                <w:sz w:val="20"/>
                <w:szCs w:val="20"/>
              </w:rPr>
            </w:pPr>
          </w:p>
        </w:tc>
      </w:tr>
    </w:tbl>
    <w:p w:rsidR="00B04004" w:rsidRDefault="00B04004" w:rsidP="00DC6418">
      <w:pPr>
        <w:autoSpaceDE w:val="0"/>
        <w:autoSpaceDN w:val="0"/>
        <w:adjustRightInd w:val="0"/>
        <w:spacing w:after="0" w:line="240" w:lineRule="auto"/>
        <w:ind w:firstLine="709"/>
        <w:jc w:val="both"/>
        <w:rPr>
          <w:rFonts w:eastAsia="Times New Roman"/>
          <w:b/>
          <w:sz w:val="24"/>
          <w:szCs w:val="24"/>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t>Инструкция для участника:</w:t>
      </w:r>
      <w:r w:rsidRPr="00E6196F">
        <w:rPr>
          <w:sz w:val="24"/>
          <w:szCs w:val="24"/>
        </w:rPr>
        <w:t xml:space="preserve"> </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1. Пройти инструктаж по технике безопасности</w:t>
      </w:r>
      <w:r w:rsidR="00D16EEC">
        <w:rPr>
          <w:sz w:val="24"/>
          <w:szCs w:val="24"/>
        </w:rPr>
        <w:t>.</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2. Визуально, используя лупу, рассмотреть признаки и определить породу образца</w:t>
      </w:r>
      <w:r w:rsidR="00D16EEC">
        <w:rPr>
          <w:sz w:val="24"/>
          <w:szCs w:val="24"/>
        </w:rPr>
        <w:t>.</w:t>
      </w:r>
    </w:p>
    <w:p w:rsidR="00DC6418" w:rsidRPr="00E6196F" w:rsidRDefault="00DC6418" w:rsidP="00DC6418">
      <w:pPr>
        <w:autoSpaceDE w:val="0"/>
        <w:autoSpaceDN w:val="0"/>
        <w:adjustRightInd w:val="0"/>
        <w:spacing w:after="0" w:line="240" w:lineRule="auto"/>
        <w:ind w:firstLine="709"/>
        <w:jc w:val="both"/>
        <w:rPr>
          <w:color w:val="FF0000"/>
          <w:sz w:val="24"/>
          <w:szCs w:val="24"/>
        </w:rPr>
      </w:pPr>
    </w:p>
    <w:p w:rsidR="00DC6418" w:rsidRPr="00D16EEC" w:rsidRDefault="00D16EEC" w:rsidP="00D16EEC">
      <w:pPr>
        <w:autoSpaceDE w:val="0"/>
        <w:autoSpaceDN w:val="0"/>
        <w:adjustRightInd w:val="0"/>
        <w:spacing w:after="0" w:line="240" w:lineRule="auto"/>
        <w:ind w:firstLine="709"/>
        <w:jc w:val="both"/>
        <w:rPr>
          <w:b/>
          <w:sz w:val="24"/>
          <w:szCs w:val="24"/>
        </w:rPr>
      </w:pPr>
      <w:r>
        <w:rPr>
          <w:b/>
          <w:sz w:val="24"/>
          <w:szCs w:val="24"/>
        </w:rPr>
        <w:t xml:space="preserve">Результат работы </w:t>
      </w:r>
      <w:r w:rsidRPr="00D16EEC">
        <w:rPr>
          <w:sz w:val="24"/>
          <w:szCs w:val="24"/>
        </w:rPr>
        <w:t>– з</w:t>
      </w:r>
      <w:r w:rsidR="00DC6418" w:rsidRPr="00E6196F">
        <w:rPr>
          <w:sz w:val="24"/>
          <w:szCs w:val="24"/>
        </w:rPr>
        <w:t>аполненный шаблон таблицы</w:t>
      </w:r>
      <w:r w:rsidR="00DC6418" w:rsidRPr="00E6196F">
        <w:rPr>
          <w:rFonts w:eastAsiaTheme="minorHAnsi"/>
          <w:b/>
          <w:sz w:val="24"/>
          <w:szCs w:val="24"/>
        </w:rPr>
        <w:t xml:space="preserve"> </w:t>
      </w:r>
      <w:r w:rsidR="00DC6418" w:rsidRPr="00E6196F">
        <w:rPr>
          <w:rFonts w:eastAsiaTheme="minorHAnsi"/>
          <w:sz w:val="24"/>
          <w:szCs w:val="24"/>
        </w:rPr>
        <w:t>«Определение породы древесины»</w:t>
      </w:r>
      <w:r>
        <w:rPr>
          <w:rFonts w:eastAsiaTheme="minorHAnsi"/>
          <w:sz w:val="24"/>
          <w:szCs w:val="24"/>
        </w:rPr>
        <w:t>.</w:t>
      </w:r>
    </w:p>
    <w:p w:rsidR="00DC6418" w:rsidRPr="00E6196F" w:rsidRDefault="00DC6418" w:rsidP="00DC6418">
      <w:pPr>
        <w:spacing w:after="0" w:line="240" w:lineRule="auto"/>
        <w:ind w:firstLine="709"/>
        <w:jc w:val="both"/>
        <w:rPr>
          <w:sz w:val="24"/>
          <w:szCs w:val="24"/>
        </w:rPr>
      </w:pPr>
    </w:p>
    <w:p w:rsidR="00DC6418" w:rsidRPr="00E6196F" w:rsidRDefault="00DC6418" w:rsidP="00DC6418">
      <w:pPr>
        <w:spacing w:after="0" w:line="240" w:lineRule="auto"/>
        <w:ind w:firstLine="709"/>
        <w:jc w:val="both"/>
        <w:rPr>
          <w:rFonts w:eastAsia="Times New Roman"/>
          <w:sz w:val="24"/>
          <w:szCs w:val="24"/>
        </w:rPr>
      </w:pPr>
      <w:r w:rsidRPr="00E6196F">
        <w:rPr>
          <w:rFonts w:eastAsia="Times New Roman"/>
          <w:b/>
          <w:sz w:val="24"/>
          <w:szCs w:val="24"/>
        </w:rPr>
        <w:lastRenderedPageBreak/>
        <w:t>Задача 2.</w:t>
      </w:r>
      <w:r w:rsidRPr="00E6196F">
        <w:rPr>
          <w:rFonts w:eastAsia="Times New Roman"/>
          <w:sz w:val="24"/>
          <w:szCs w:val="24"/>
        </w:rPr>
        <w:t xml:space="preserve"> </w:t>
      </w:r>
      <w:r w:rsidRPr="00E6196F">
        <w:rPr>
          <w:bCs/>
          <w:sz w:val="24"/>
          <w:szCs w:val="24"/>
        </w:rPr>
        <w:t>Определение пороков древесины.</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sz w:val="24"/>
          <w:szCs w:val="24"/>
        </w:rPr>
        <w:t xml:space="preserve"> 10 минут</w:t>
      </w:r>
      <w:r w:rsidR="00D16EEC">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10</w:t>
      </w:r>
      <w:r w:rsidR="00D16EEC">
        <w:rPr>
          <w:rFonts w:eastAsia="Times New Roman"/>
          <w:sz w:val="24"/>
          <w:szCs w:val="24"/>
        </w:rPr>
        <w:t>.</w:t>
      </w:r>
    </w:p>
    <w:p w:rsidR="00E15BC2" w:rsidRDefault="00E15BC2" w:rsidP="00DC6418">
      <w:pPr>
        <w:spacing w:after="0" w:line="240" w:lineRule="auto"/>
        <w:ind w:firstLine="709"/>
        <w:contextualSpacing/>
        <w:jc w:val="both"/>
        <w:rPr>
          <w:b/>
          <w:sz w:val="24"/>
          <w:szCs w:val="24"/>
        </w:rPr>
      </w:pPr>
    </w:p>
    <w:p w:rsidR="00E15BC2" w:rsidRPr="00D16EEC" w:rsidRDefault="00DC6418" w:rsidP="00D16EEC">
      <w:pPr>
        <w:spacing w:after="0" w:line="240" w:lineRule="auto"/>
        <w:ind w:firstLine="709"/>
        <w:contextualSpacing/>
        <w:jc w:val="both"/>
        <w:rPr>
          <w:sz w:val="24"/>
          <w:szCs w:val="24"/>
        </w:rPr>
      </w:pPr>
      <w:r w:rsidRPr="00E6196F">
        <w:rPr>
          <w:b/>
          <w:sz w:val="24"/>
          <w:szCs w:val="24"/>
        </w:rPr>
        <w:t xml:space="preserve">Исходные данные: </w:t>
      </w:r>
      <w:r w:rsidR="008747C2">
        <w:rPr>
          <w:sz w:val="24"/>
          <w:szCs w:val="24"/>
        </w:rPr>
        <w:t>пять</w:t>
      </w:r>
      <w:r w:rsidRPr="00E6196F">
        <w:rPr>
          <w:sz w:val="24"/>
          <w:szCs w:val="24"/>
        </w:rPr>
        <w:t xml:space="preserve"> образц</w:t>
      </w:r>
      <w:r w:rsidR="008747C2">
        <w:rPr>
          <w:sz w:val="24"/>
          <w:szCs w:val="24"/>
        </w:rPr>
        <w:t>ов</w:t>
      </w:r>
      <w:r w:rsidRPr="00E6196F">
        <w:rPr>
          <w:sz w:val="24"/>
          <w:szCs w:val="24"/>
        </w:rPr>
        <w:t xml:space="preserve"> древесины с различными видами пороков</w:t>
      </w:r>
      <w:r w:rsidR="00D16EEC">
        <w:rPr>
          <w:sz w:val="24"/>
          <w:szCs w:val="24"/>
        </w:rPr>
        <w:t>.</w:t>
      </w: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734880">
      <w:pPr>
        <w:pStyle w:val="a4"/>
        <w:numPr>
          <w:ilvl w:val="0"/>
          <w:numId w:val="163"/>
        </w:numPr>
        <w:tabs>
          <w:tab w:val="left" w:pos="993"/>
        </w:tabs>
        <w:spacing w:after="0" w:line="240" w:lineRule="auto"/>
        <w:ind w:left="0" w:firstLine="709"/>
        <w:rPr>
          <w:szCs w:val="24"/>
        </w:rPr>
      </w:pPr>
      <w:r w:rsidRPr="00E6196F">
        <w:rPr>
          <w:rFonts w:eastAsiaTheme="minorHAnsi"/>
          <w:szCs w:val="24"/>
        </w:rPr>
        <w:t xml:space="preserve">Лупа </w:t>
      </w:r>
      <w:proofErr w:type="spellStart"/>
      <w:r w:rsidRPr="00E6196F">
        <w:rPr>
          <w:rFonts w:eastAsiaTheme="minorHAnsi"/>
          <w:szCs w:val="24"/>
        </w:rPr>
        <w:t>OfficeSpace</w:t>
      </w:r>
      <w:proofErr w:type="spellEnd"/>
      <w:r w:rsidRPr="00E6196F">
        <w:rPr>
          <w:rFonts w:eastAsiaTheme="minorHAnsi"/>
          <w:szCs w:val="24"/>
        </w:rPr>
        <w:t>, 40</w:t>
      </w:r>
      <w:r w:rsidR="00D16EEC">
        <w:rPr>
          <w:rFonts w:eastAsiaTheme="minorHAnsi"/>
          <w:szCs w:val="24"/>
        </w:rPr>
        <w:t xml:space="preserve"> </w:t>
      </w:r>
      <w:r w:rsidRPr="00E6196F">
        <w:rPr>
          <w:rFonts w:eastAsiaTheme="minorHAnsi"/>
          <w:szCs w:val="24"/>
        </w:rPr>
        <w:t>мм, 4-х кратное увеличение</w:t>
      </w:r>
    </w:p>
    <w:p w:rsidR="00DC6418" w:rsidRPr="00E6196F" w:rsidRDefault="00DC6418" w:rsidP="00734880">
      <w:pPr>
        <w:pStyle w:val="a4"/>
        <w:numPr>
          <w:ilvl w:val="0"/>
          <w:numId w:val="163"/>
        </w:numPr>
        <w:tabs>
          <w:tab w:val="left" w:pos="993"/>
        </w:tabs>
        <w:spacing w:after="0" w:line="240" w:lineRule="auto"/>
        <w:ind w:left="0" w:firstLine="709"/>
        <w:rPr>
          <w:szCs w:val="24"/>
        </w:rPr>
      </w:pPr>
      <w:r w:rsidRPr="00E6196F">
        <w:rPr>
          <w:rFonts w:eastAsiaTheme="minorHAnsi"/>
          <w:szCs w:val="24"/>
        </w:rPr>
        <w:t>Штангенциркуль с глубиномером</w:t>
      </w:r>
      <w:r w:rsidRPr="00E6196F">
        <w:rPr>
          <w:szCs w:val="24"/>
        </w:rPr>
        <w:t xml:space="preserve"> </w:t>
      </w:r>
    </w:p>
    <w:p w:rsidR="00DC6418" w:rsidRPr="00E6196F" w:rsidRDefault="002F5CE9" w:rsidP="00734880">
      <w:pPr>
        <w:pStyle w:val="a4"/>
        <w:numPr>
          <w:ilvl w:val="0"/>
          <w:numId w:val="163"/>
        </w:numPr>
        <w:tabs>
          <w:tab w:val="left" w:pos="993"/>
        </w:tabs>
        <w:spacing w:after="0" w:line="240" w:lineRule="auto"/>
        <w:ind w:left="0" w:firstLine="709"/>
        <w:rPr>
          <w:szCs w:val="24"/>
        </w:rPr>
      </w:pPr>
      <w:r>
        <w:rPr>
          <w:szCs w:val="24"/>
        </w:rPr>
        <w:t>Бумага, формат А</w:t>
      </w:r>
      <w:proofErr w:type="gramStart"/>
      <w:r w:rsidR="00D16EEC">
        <w:rPr>
          <w:szCs w:val="24"/>
        </w:rPr>
        <w:t>4</w:t>
      </w:r>
      <w:proofErr w:type="gramEnd"/>
      <w:r w:rsidR="00D16EEC">
        <w:rPr>
          <w:szCs w:val="24"/>
        </w:rPr>
        <w:t xml:space="preserve"> (пять</w:t>
      </w:r>
      <w:r w:rsidR="00DC6418" w:rsidRPr="00E6196F">
        <w:rPr>
          <w:szCs w:val="24"/>
        </w:rPr>
        <w:t xml:space="preserve"> листов)</w:t>
      </w:r>
    </w:p>
    <w:p w:rsidR="00DC6418" w:rsidRPr="00E6196F" w:rsidRDefault="00DC6418" w:rsidP="00734880">
      <w:pPr>
        <w:pStyle w:val="a4"/>
        <w:numPr>
          <w:ilvl w:val="0"/>
          <w:numId w:val="163"/>
        </w:numPr>
        <w:tabs>
          <w:tab w:val="left" w:pos="993"/>
        </w:tabs>
        <w:spacing w:after="0" w:line="240" w:lineRule="auto"/>
        <w:ind w:left="0" w:firstLine="709"/>
        <w:rPr>
          <w:szCs w:val="24"/>
        </w:rPr>
      </w:pPr>
      <w:r w:rsidRPr="00E6196F">
        <w:rPr>
          <w:szCs w:val="24"/>
        </w:rPr>
        <w:t>Карандаш простой ТМ</w:t>
      </w:r>
    </w:p>
    <w:p w:rsidR="00DC6418" w:rsidRPr="00E6196F" w:rsidRDefault="00DC6418" w:rsidP="00734880">
      <w:pPr>
        <w:pStyle w:val="a4"/>
        <w:numPr>
          <w:ilvl w:val="0"/>
          <w:numId w:val="163"/>
        </w:numPr>
        <w:tabs>
          <w:tab w:val="left" w:pos="993"/>
        </w:tabs>
        <w:spacing w:after="0" w:line="240" w:lineRule="auto"/>
        <w:ind w:left="0" w:firstLine="709"/>
        <w:rPr>
          <w:szCs w:val="24"/>
        </w:rPr>
      </w:pPr>
      <w:r w:rsidRPr="00E6196F">
        <w:rPr>
          <w:szCs w:val="24"/>
        </w:rPr>
        <w:t xml:space="preserve">Линейка </w:t>
      </w:r>
      <w:r w:rsidR="00430FDB">
        <w:rPr>
          <w:szCs w:val="24"/>
        </w:rPr>
        <w:t>(</w:t>
      </w:r>
      <w:r w:rsidRPr="00E6196F">
        <w:rPr>
          <w:szCs w:val="24"/>
        </w:rPr>
        <w:t>20</w:t>
      </w:r>
      <w:r w:rsidR="00430FDB">
        <w:rPr>
          <w:szCs w:val="24"/>
        </w:rPr>
        <w:t>–</w:t>
      </w:r>
      <w:r w:rsidRPr="00E6196F">
        <w:rPr>
          <w:szCs w:val="24"/>
        </w:rPr>
        <w:t>30 см</w:t>
      </w:r>
      <w:r w:rsidR="00430FDB">
        <w:rPr>
          <w:szCs w:val="24"/>
        </w:rPr>
        <w:t>)</w:t>
      </w:r>
    </w:p>
    <w:p w:rsidR="00DC6418" w:rsidRPr="00E6196F" w:rsidRDefault="00DC6418" w:rsidP="00734880">
      <w:pPr>
        <w:pStyle w:val="a4"/>
        <w:numPr>
          <w:ilvl w:val="0"/>
          <w:numId w:val="163"/>
        </w:numPr>
        <w:tabs>
          <w:tab w:val="left" w:pos="993"/>
        </w:tabs>
        <w:spacing w:after="0" w:line="240" w:lineRule="auto"/>
        <w:ind w:left="0" w:firstLine="709"/>
        <w:rPr>
          <w:szCs w:val="24"/>
        </w:rPr>
      </w:pPr>
      <w:r w:rsidRPr="00E6196F">
        <w:rPr>
          <w:szCs w:val="24"/>
        </w:rPr>
        <w:t>Ручка шариковая</w:t>
      </w:r>
    </w:p>
    <w:p w:rsidR="00DC6418" w:rsidRPr="00E6196F" w:rsidRDefault="00DC6418" w:rsidP="00734880">
      <w:pPr>
        <w:pStyle w:val="a4"/>
        <w:numPr>
          <w:ilvl w:val="0"/>
          <w:numId w:val="163"/>
        </w:numPr>
        <w:tabs>
          <w:tab w:val="left" w:pos="993"/>
        </w:tabs>
        <w:spacing w:after="0" w:line="240" w:lineRule="auto"/>
        <w:ind w:left="0" w:firstLine="709"/>
        <w:rPr>
          <w:rFonts w:eastAsiaTheme="minorHAnsi"/>
          <w:szCs w:val="24"/>
        </w:rPr>
      </w:pPr>
      <w:r w:rsidRPr="00E6196F">
        <w:rPr>
          <w:rFonts w:eastAsiaTheme="minorHAnsi"/>
          <w:szCs w:val="24"/>
        </w:rPr>
        <w:t>Точилка</w:t>
      </w:r>
    </w:p>
    <w:p w:rsidR="00DC6418" w:rsidRPr="00E6196F" w:rsidRDefault="00DC6418" w:rsidP="00734880">
      <w:pPr>
        <w:pStyle w:val="a4"/>
        <w:numPr>
          <w:ilvl w:val="0"/>
          <w:numId w:val="163"/>
        </w:numPr>
        <w:tabs>
          <w:tab w:val="left" w:pos="993"/>
        </w:tabs>
        <w:spacing w:after="0" w:line="240" w:lineRule="auto"/>
        <w:ind w:left="0" w:firstLine="709"/>
        <w:rPr>
          <w:rFonts w:eastAsia="Times New Roman"/>
          <w:szCs w:val="24"/>
          <w:lang w:eastAsia="ru-RU"/>
        </w:rPr>
      </w:pPr>
      <w:r w:rsidRPr="00E6196F">
        <w:rPr>
          <w:rFonts w:eastAsiaTheme="minorHAnsi"/>
          <w:szCs w:val="24"/>
        </w:rPr>
        <w:t>Шаблоны таблиц для заполнения «</w:t>
      </w:r>
      <w:r w:rsidRPr="00E6196F">
        <w:rPr>
          <w:rFonts w:eastAsia="Times New Roman"/>
          <w:szCs w:val="24"/>
          <w:lang w:eastAsia="ru-RU"/>
        </w:rPr>
        <w:t>Классификация сучков», «Классификация трещин», «Клас</w:t>
      </w:r>
      <w:r w:rsidR="00D16EEC">
        <w:rPr>
          <w:rFonts w:eastAsia="Times New Roman"/>
          <w:szCs w:val="24"/>
          <w:lang w:eastAsia="ru-RU"/>
        </w:rPr>
        <w:t>сификация пороков формы ствола»</w:t>
      </w:r>
    </w:p>
    <w:p w:rsidR="00DC6418" w:rsidRPr="00E6196F" w:rsidRDefault="00DC6418" w:rsidP="00DC6418">
      <w:pPr>
        <w:tabs>
          <w:tab w:val="left" w:pos="3045"/>
        </w:tabs>
        <w:spacing w:after="0" w:line="240" w:lineRule="auto"/>
        <w:ind w:firstLine="567"/>
        <w:jc w:val="both"/>
        <w:rPr>
          <w:rFonts w:eastAsiaTheme="minorHAnsi"/>
          <w:sz w:val="24"/>
          <w:szCs w:val="24"/>
        </w:rPr>
      </w:pPr>
    </w:p>
    <w:p w:rsidR="00DC6418" w:rsidRPr="00B04004" w:rsidRDefault="00DC6418" w:rsidP="00B04004">
      <w:pPr>
        <w:spacing w:after="0" w:line="240" w:lineRule="auto"/>
        <w:jc w:val="center"/>
        <w:rPr>
          <w:rFonts w:eastAsia="Times New Roman"/>
          <w:b/>
          <w:sz w:val="24"/>
          <w:szCs w:val="24"/>
          <w:lang w:eastAsia="ru-RU"/>
        </w:rPr>
      </w:pPr>
      <w:r w:rsidRPr="00E6196F">
        <w:rPr>
          <w:rFonts w:eastAsia="Times New Roman"/>
          <w:b/>
          <w:sz w:val="24"/>
          <w:szCs w:val="24"/>
          <w:lang w:eastAsia="ru-RU"/>
        </w:rPr>
        <w:t xml:space="preserve">Классификация сучков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2471"/>
        <w:gridCol w:w="5467"/>
      </w:tblGrid>
      <w:tr w:rsidR="008747C2" w:rsidRPr="00E6196F" w:rsidTr="008747C2">
        <w:trPr>
          <w:cantSplit/>
          <w:trHeight w:val="270"/>
        </w:trPr>
        <w:tc>
          <w:tcPr>
            <w:tcW w:w="3637" w:type="dxa"/>
            <w:gridSpan w:val="2"/>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sidRPr="00B04004">
              <w:rPr>
                <w:rFonts w:eastAsia="Times New Roman"/>
                <w:sz w:val="20"/>
                <w:szCs w:val="24"/>
                <w:lang w:eastAsia="ru-RU"/>
              </w:rPr>
              <w:t>Порок</w:t>
            </w:r>
          </w:p>
        </w:tc>
        <w:tc>
          <w:tcPr>
            <w:tcW w:w="5467" w:type="dxa"/>
            <w:vMerge w:val="restart"/>
            <w:tcBorders>
              <w:top w:val="single" w:sz="4" w:space="0" w:color="auto"/>
              <w:left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Ответ</w:t>
            </w:r>
          </w:p>
        </w:tc>
      </w:tr>
      <w:tr w:rsidR="008747C2" w:rsidRPr="00E6196F" w:rsidTr="008747C2">
        <w:trPr>
          <w:cantSplit/>
          <w:trHeight w:val="270"/>
        </w:trPr>
        <w:tc>
          <w:tcPr>
            <w:tcW w:w="1166"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 xml:space="preserve">№ </w:t>
            </w:r>
          </w:p>
          <w:p w:rsidR="008747C2" w:rsidRPr="00B04004" w:rsidRDefault="008747C2" w:rsidP="00B04004">
            <w:pPr>
              <w:spacing w:after="0" w:line="240" w:lineRule="auto"/>
              <w:contextualSpacing/>
              <w:jc w:val="center"/>
              <w:rPr>
                <w:rFonts w:eastAsia="Times New Roman"/>
                <w:sz w:val="20"/>
                <w:szCs w:val="24"/>
                <w:lang w:eastAsia="ru-RU"/>
              </w:rPr>
            </w:pPr>
            <w:r w:rsidRPr="00B04004">
              <w:rPr>
                <w:rFonts w:eastAsia="Times New Roman"/>
                <w:sz w:val="20"/>
                <w:szCs w:val="24"/>
                <w:lang w:eastAsia="ru-RU"/>
              </w:rPr>
              <w:t>образца</w:t>
            </w:r>
          </w:p>
        </w:tc>
        <w:tc>
          <w:tcPr>
            <w:tcW w:w="2471"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к</w:t>
            </w:r>
            <w:r w:rsidRPr="00B04004">
              <w:rPr>
                <w:rFonts w:eastAsia="Times New Roman"/>
                <w:sz w:val="20"/>
                <w:szCs w:val="24"/>
                <w:lang w:eastAsia="ru-RU"/>
              </w:rPr>
              <w:t>лассификация</w:t>
            </w:r>
          </w:p>
        </w:tc>
        <w:tc>
          <w:tcPr>
            <w:tcW w:w="5467" w:type="dxa"/>
            <w:vMerge/>
            <w:tcBorders>
              <w:left w:val="single" w:sz="4" w:space="0" w:color="auto"/>
              <w:bottom w:val="single" w:sz="4" w:space="0" w:color="auto"/>
              <w:right w:val="single" w:sz="4" w:space="0" w:color="auto"/>
            </w:tcBorders>
            <w:vAlign w:val="center"/>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val="restart"/>
            <w:tcBorders>
              <w:top w:val="single" w:sz="4" w:space="0" w:color="auto"/>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1. По виду</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2. По форме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3. По расположению в сортименте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4. По взаимному расположению</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5. По степени срастания</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6. По состоянию древесины</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7. По выходу на поверхность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val="restart"/>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1. По виду</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2. По форме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3. По расположению в сортименте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4. По взаимному расположению</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5. По степени срастания</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6. По состоянию древесины</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5"/>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7. По выходу на поверхность </w:t>
            </w:r>
          </w:p>
        </w:tc>
        <w:tc>
          <w:tcPr>
            <w:tcW w:w="5467" w:type="dxa"/>
            <w:tcBorders>
              <w:top w:val="single" w:sz="4" w:space="0" w:color="auto"/>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bl>
    <w:p w:rsidR="00DC6418" w:rsidRPr="00E6196F" w:rsidRDefault="00DC6418" w:rsidP="00DC6418">
      <w:pPr>
        <w:tabs>
          <w:tab w:val="left" w:pos="3045"/>
        </w:tabs>
        <w:spacing w:after="0" w:line="240" w:lineRule="auto"/>
        <w:ind w:firstLine="567"/>
        <w:jc w:val="both"/>
        <w:rPr>
          <w:rFonts w:eastAsiaTheme="minorHAnsi"/>
          <w:sz w:val="24"/>
          <w:szCs w:val="24"/>
        </w:rPr>
      </w:pPr>
    </w:p>
    <w:p w:rsidR="00DC6418" w:rsidRPr="00E6196F" w:rsidRDefault="00DC6418" w:rsidP="00B04004">
      <w:pPr>
        <w:spacing w:after="0" w:line="240" w:lineRule="auto"/>
        <w:jc w:val="center"/>
        <w:rPr>
          <w:rFonts w:eastAsia="Times New Roman"/>
          <w:b/>
          <w:sz w:val="24"/>
          <w:szCs w:val="24"/>
          <w:lang w:eastAsia="ru-RU"/>
        </w:rPr>
      </w:pPr>
      <w:r w:rsidRPr="00E6196F">
        <w:rPr>
          <w:rFonts w:eastAsia="Times New Roman"/>
          <w:b/>
          <w:sz w:val="24"/>
          <w:szCs w:val="24"/>
          <w:lang w:eastAsia="ru-RU"/>
        </w:rPr>
        <w:t>Классификация трещин</w:t>
      </w:r>
      <w:r w:rsidR="004F0E03">
        <w:rPr>
          <w:rFonts w:eastAsia="Times New Roman"/>
          <w:b/>
          <w:sz w:val="24"/>
          <w:szCs w:val="24"/>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2471"/>
        <w:gridCol w:w="5467"/>
      </w:tblGrid>
      <w:tr w:rsidR="008747C2" w:rsidRPr="00E6196F" w:rsidTr="008747C2">
        <w:trPr>
          <w:cantSplit/>
          <w:trHeight w:val="270"/>
        </w:trPr>
        <w:tc>
          <w:tcPr>
            <w:tcW w:w="3637" w:type="dxa"/>
            <w:gridSpan w:val="2"/>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sidRPr="00B04004">
              <w:rPr>
                <w:rFonts w:eastAsia="Times New Roman"/>
                <w:sz w:val="20"/>
                <w:szCs w:val="24"/>
                <w:lang w:eastAsia="ru-RU"/>
              </w:rPr>
              <w:t>Порок</w:t>
            </w:r>
          </w:p>
        </w:tc>
        <w:tc>
          <w:tcPr>
            <w:tcW w:w="5467" w:type="dxa"/>
            <w:vMerge w:val="restart"/>
            <w:tcBorders>
              <w:top w:val="single" w:sz="4" w:space="0" w:color="auto"/>
              <w:left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Ответ</w:t>
            </w:r>
          </w:p>
        </w:tc>
      </w:tr>
      <w:tr w:rsidR="008747C2" w:rsidRPr="00E6196F" w:rsidTr="008747C2">
        <w:trPr>
          <w:cantSplit/>
          <w:trHeight w:val="270"/>
        </w:trPr>
        <w:tc>
          <w:tcPr>
            <w:tcW w:w="1166"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 xml:space="preserve">№ </w:t>
            </w:r>
          </w:p>
          <w:p w:rsidR="008747C2" w:rsidRPr="00B04004" w:rsidRDefault="008747C2" w:rsidP="00B04004">
            <w:pPr>
              <w:spacing w:after="0" w:line="240" w:lineRule="auto"/>
              <w:contextualSpacing/>
              <w:jc w:val="center"/>
              <w:rPr>
                <w:rFonts w:eastAsia="Times New Roman"/>
                <w:sz w:val="20"/>
                <w:szCs w:val="24"/>
                <w:lang w:eastAsia="ru-RU"/>
              </w:rPr>
            </w:pPr>
            <w:r w:rsidRPr="00B04004">
              <w:rPr>
                <w:rFonts w:eastAsia="Times New Roman"/>
                <w:sz w:val="20"/>
                <w:szCs w:val="24"/>
                <w:lang w:eastAsia="ru-RU"/>
              </w:rPr>
              <w:t>образца</w:t>
            </w:r>
          </w:p>
        </w:tc>
        <w:tc>
          <w:tcPr>
            <w:tcW w:w="2471"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jc w:val="center"/>
              <w:rPr>
                <w:rFonts w:eastAsia="Times New Roman"/>
                <w:sz w:val="20"/>
                <w:szCs w:val="24"/>
                <w:lang w:eastAsia="ru-RU"/>
              </w:rPr>
            </w:pPr>
            <w:r>
              <w:rPr>
                <w:rFonts w:eastAsia="Times New Roman"/>
                <w:sz w:val="20"/>
                <w:szCs w:val="24"/>
                <w:lang w:eastAsia="ru-RU"/>
              </w:rPr>
              <w:t>к</w:t>
            </w:r>
            <w:r w:rsidRPr="00B04004">
              <w:rPr>
                <w:rFonts w:eastAsia="Times New Roman"/>
                <w:sz w:val="20"/>
                <w:szCs w:val="24"/>
                <w:lang w:eastAsia="ru-RU"/>
              </w:rPr>
              <w:t>лассификация</w:t>
            </w:r>
          </w:p>
        </w:tc>
        <w:tc>
          <w:tcPr>
            <w:tcW w:w="5467" w:type="dxa"/>
            <w:vMerge/>
            <w:tcBorders>
              <w:left w:val="single" w:sz="4" w:space="0" w:color="auto"/>
              <w:bottom w:val="single" w:sz="4" w:space="0" w:color="auto"/>
              <w:right w:val="single" w:sz="4" w:space="0" w:color="auto"/>
            </w:tcBorders>
            <w:vAlign w:val="center"/>
          </w:tcPr>
          <w:p w:rsidR="008747C2" w:rsidRPr="00B04004" w:rsidRDefault="008747C2" w:rsidP="00B04004">
            <w:pPr>
              <w:spacing w:after="0" w:line="240" w:lineRule="auto"/>
              <w:contextualSpacing/>
              <w:jc w:val="center"/>
              <w:rPr>
                <w:rFonts w:eastAsia="Times New Roman"/>
                <w:sz w:val="20"/>
                <w:szCs w:val="24"/>
                <w:lang w:eastAsia="ru-RU"/>
              </w:rPr>
            </w:pPr>
          </w:p>
        </w:tc>
      </w:tr>
      <w:tr w:rsidR="008747C2" w:rsidRPr="00E6196F" w:rsidTr="008747C2">
        <w:trPr>
          <w:cantSplit/>
          <w:trHeight w:val="460"/>
        </w:trPr>
        <w:tc>
          <w:tcPr>
            <w:tcW w:w="1166" w:type="dxa"/>
            <w:vMerge w:val="restart"/>
            <w:tcBorders>
              <w:top w:val="single" w:sz="4" w:space="0" w:color="auto"/>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1. По</w:t>
            </w:r>
            <w:r>
              <w:rPr>
                <w:rFonts w:eastAsia="Times New Roman"/>
                <w:sz w:val="20"/>
                <w:szCs w:val="24"/>
                <w:lang w:eastAsia="ru-RU"/>
              </w:rPr>
              <w:t xml:space="preserve"> </w:t>
            </w:r>
            <w:r w:rsidRPr="00B04004">
              <w:rPr>
                <w:rFonts w:eastAsia="Times New Roman"/>
                <w:sz w:val="20"/>
                <w:szCs w:val="24"/>
                <w:lang w:eastAsia="ru-RU"/>
              </w:rPr>
              <w:t xml:space="preserve">типу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2. По расположению в сортименте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3. По глубине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F5CE9">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4. По ширине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0"/>
        </w:trPr>
        <w:tc>
          <w:tcPr>
            <w:tcW w:w="1166" w:type="dxa"/>
            <w:vMerge w:val="restart"/>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1. По</w:t>
            </w:r>
            <w:r>
              <w:rPr>
                <w:rFonts w:eastAsia="Times New Roman"/>
                <w:sz w:val="20"/>
                <w:szCs w:val="24"/>
                <w:lang w:eastAsia="ru-RU"/>
              </w:rPr>
              <w:t xml:space="preserve"> </w:t>
            </w:r>
            <w:r w:rsidRPr="00B04004">
              <w:rPr>
                <w:rFonts w:eastAsia="Times New Roman"/>
                <w:sz w:val="20"/>
                <w:szCs w:val="24"/>
                <w:lang w:eastAsia="ru-RU"/>
              </w:rPr>
              <w:t xml:space="preserve">типу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2. По расположению в сортименте</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201AAD">
            <w:pPr>
              <w:spacing w:after="0" w:line="240" w:lineRule="auto"/>
              <w:contextualSpacing/>
              <w:jc w:val="center"/>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3. По глубине </w:t>
            </w:r>
          </w:p>
        </w:tc>
        <w:tc>
          <w:tcPr>
            <w:tcW w:w="5467"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201AAD">
            <w:pPr>
              <w:spacing w:after="0" w:line="240" w:lineRule="auto"/>
              <w:contextualSpacing/>
              <w:jc w:val="center"/>
              <w:rPr>
                <w:rFonts w:eastAsia="Times New Roman"/>
                <w:sz w:val="20"/>
                <w:szCs w:val="24"/>
                <w:lang w:eastAsia="ru-RU"/>
              </w:rPr>
            </w:pPr>
          </w:p>
        </w:tc>
      </w:tr>
      <w:tr w:rsidR="008747C2" w:rsidRPr="00E6196F" w:rsidTr="008747C2">
        <w:trPr>
          <w:cantSplit/>
          <w:trHeight w:val="460"/>
        </w:trPr>
        <w:tc>
          <w:tcPr>
            <w:tcW w:w="1166" w:type="dxa"/>
            <w:vMerge/>
            <w:tcBorders>
              <w:left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c>
          <w:tcPr>
            <w:tcW w:w="2471" w:type="dxa"/>
            <w:tcBorders>
              <w:top w:val="single" w:sz="4" w:space="0" w:color="auto"/>
              <w:left w:val="single" w:sz="4" w:space="0" w:color="auto"/>
              <w:bottom w:val="single" w:sz="4" w:space="0" w:color="auto"/>
              <w:right w:val="single" w:sz="4" w:space="0" w:color="auto"/>
            </w:tcBorders>
            <w:vAlign w:val="center"/>
          </w:tcPr>
          <w:p w:rsidR="008747C2" w:rsidRPr="00B04004" w:rsidRDefault="008747C2" w:rsidP="00BC5650">
            <w:pPr>
              <w:spacing w:after="0" w:line="240" w:lineRule="auto"/>
              <w:contextualSpacing/>
              <w:rPr>
                <w:rFonts w:eastAsia="Times New Roman"/>
                <w:sz w:val="20"/>
                <w:szCs w:val="24"/>
                <w:lang w:eastAsia="ru-RU"/>
              </w:rPr>
            </w:pPr>
            <w:r w:rsidRPr="00B04004">
              <w:rPr>
                <w:rFonts w:eastAsia="Times New Roman"/>
                <w:sz w:val="20"/>
                <w:szCs w:val="24"/>
                <w:lang w:eastAsia="ru-RU"/>
              </w:rPr>
              <w:t xml:space="preserve">4. По ширине </w:t>
            </w:r>
          </w:p>
        </w:tc>
        <w:tc>
          <w:tcPr>
            <w:tcW w:w="5467" w:type="dxa"/>
            <w:tcBorders>
              <w:top w:val="single" w:sz="4" w:space="0" w:color="auto"/>
              <w:left w:val="single" w:sz="4" w:space="0" w:color="auto"/>
              <w:bottom w:val="single" w:sz="4" w:space="0" w:color="auto"/>
              <w:right w:val="single" w:sz="4" w:space="0" w:color="auto"/>
            </w:tcBorders>
          </w:tcPr>
          <w:p w:rsidR="008747C2" w:rsidRPr="00B04004" w:rsidRDefault="008747C2" w:rsidP="00B04004">
            <w:pPr>
              <w:spacing w:after="0" w:line="240" w:lineRule="auto"/>
              <w:contextualSpacing/>
              <w:rPr>
                <w:rFonts w:eastAsia="Times New Roman"/>
                <w:sz w:val="20"/>
                <w:szCs w:val="24"/>
                <w:lang w:eastAsia="ru-RU"/>
              </w:rPr>
            </w:pPr>
          </w:p>
        </w:tc>
      </w:tr>
    </w:tbl>
    <w:p w:rsidR="00DC6418" w:rsidRPr="00E6196F" w:rsidRDefault="00DC6418" w:rsidP="00DC6418">
      <w:pPr>
        <w:spacing w:after="0" w:line="240" w:lineRule="auto"/>
        <w:contextualSpacing/>
        <w:rPr>
          <w:rFonts w:eastAsia="Times New Roman"/>
          <w:sz w:val="24"/>
          <w:szCs w:val="24"/>
          <w:lang w:eastAsia="ru-RU"/>
        </w:rPr>
      </w:pPr>
    </w:p>
    <w:p w:rsidR="00DC6418" w:rsidRPr="00E6196F" w:rsidRDefault="00DC6418" w:rsidP="00DC6418">
      <w:pPr>
        <w:spacing w:after="0" w:line="240" w:lineRule="auto"/>
        <w:contextualSpacing/>
        <w:jc w:val="center"/>
        <w:rPr>
          <w:rFonts w:eastAsia="Times New Roman"/>
          <w:b/>
          <w:sz w:val="24"/>
          <w:szCs w:val="24"/>
          <w:lang w:eastAsia="ru-RU"/>
        </w:rPr>
      </w:pPr>
      <w:r w:rsidRPr="00E6196F">
        <w:rPr>
          <w:rFonts w:eastAsia="Times New Roman"/>
          <w:b/>
          <w:sz w:val="24"/>
          <w:szCs w:val="24"/>
          <w:lang w:eastAsia="ru-RU"/>
        </w:rPr>
        <w:t>Классификация пороков формы ствола</w:t>
      </w:r>
    </w:p>
    <w:tbl>
      <w:tblPr>
        <w:tblStyle w:val="23"/>
        <w:tblW w:w="9179" w:type="dxa"/>
        <w:tblInd w:w="392" w:type="dxa"/>
        <w:tblLook w:val="04A0" w:firstRow="1" w:lastRow="0" w:firstColumn="1" w:lastColumn="0" w:noHBand="0" w:noVBand="1"/>
      </w:tblPr>
      <w:tblGrid>
        <w:gridCol w:w="1001"/>
        <w:gridCol w:w="1533"/>
        <w:gridCol w:w="1406"/>
        <w:gridCol w:w="1547"/>
        <w:gridCol w:w="1948"/>
        <w:gridCol w:w="1744"/>
      </w:tblGrid>
      <w:tr w:rsidR="008747C2" w:rsidRPr="00E6196F" w:rsidTr="008747C2">
        <w:tc>
          <w:tcPr>
            <w:tcW w:w="1001" w:type="dxa"/>
          </w:tcPr>
          <w:p w:rsidR="008747C2" w:rsidRPr="00B04004" w:rsidRDefault="008747C2" w:rsidP="00B04004">
            <w:pPr>
              <w:spacing w:after="0" w:line="240" w:lineRule="auto"/>
              <w:contextualSpacing/>
              <w:jc w:val="center"/>
              <w:rPr>
                <w:rFonts w:eastAsia="Times New Roman"/>
                <w:sz w:val="20"/>
                <w:szCs w:val="24"/>
              </w:rPr>
            </w:pPr>
            <w:r>
              <w:rPr>
                <w:rFonts w:eastAsia="Times New Roman"/>
                <w:sz w:val="20"/>
                <w:szCs w:val="24"/>
              </w:rPr>
              <w:t xml:space="preserve">№ </w:t>
            </w:r>
          </w:p>
          <w:p w:rsidR="008747C2" w:rsidRPr="00B04004" w:rsidRDefault="008747C2" w:rsidP="00B04004">
            <w:pPr>
              <w:spacing w:after="0" w:line="240" w:lineRule="auto"/>
              <w:contextualSpacing/>
              <w:jc w:val="center"/>
              <w:rPr>
                <w:rFonts w:eastAsia="Times New Roman"/>
                <w:sz w:val="20"/>
                <w:szCs w:val="24"/>
              </w:rPr>
            </w:pPr>
            <w:r w:rsidRPr="00B04004">
              <w:rPr>
                <w:rFonts w:eastAsia="Times New Roman"/>
                <w:sz w:val="20"/>
                <w:szCs w:val="24"/>
              </w:rPr>
              <w:t>образца</w:t>
            </w:r>
          </w:p>
        </w:tc>
        <w:tc>
          <w:tcPr>
            <w:tcW w:w="1533" w:type="dxa"/>
          </w:tcPr>
          <w:p w:rsidR="008747C2" w:rsidRPr="00B04004" w:rsidRDefault="008747C2" w:rsidP="008747C2">
            <w:pPr>
              <w:spacing w:after="0" w:line="240" w:lineRule="auto"/>
              <w:contextualSpacing/>
              <w:jc w:val="center"/>
              <w:rPr>
                <w:rFonts w:eastAsia="Times New Roman"/>
                <w:sz w:val="20"/>
                <w:szCs w:val="24"/>
              </w:rPr>
            </w:pPr>
            <w:r w:rsidRPr="00B04004">
              <w:rPr>
                <w:rFonts w:eastAsia="Times New Roman"/>
                <w:sz w:val="20"/>
                <w:szCs w:val="24"/>
              </w:rPr>
              <w:t xml:space="preserve">Диаметр </w:t>
            </w:r>
            <w:r>
              <w:rPr>
                <w:rFonts w:eastAsia="Times New Roman"/>
                <w:sz w:val="20"/>
                <w:szCs w:val="24"/>
              </w:rPr>
              <w:t>1</w:t>
            </w:r>
          </w:p>
        </w:tc>
        <w:tc>
          <w:tcPr>
            <w:tcW w:w="1406" w:type="dxa"/>
          </w:tcPr>
          <w:p w:rsidR="008747C2" w:rsidRPr="00B04004" w:rsidRDefault="008747C2" w:rsidP="008747C2">
            <w:pPr>
              <w:spacing w:after="0" w:line="240" w:lineRule="auto"/>
              <w:contextualSpacing/>
              <w:jc w:val="center"/>
              <w:rPr>
                <w:rFonts w:eastAsia="Times New Roman"/>
                <w:sz w:val="20"/>
                <w:szCs w:val="24"/>
              </w:rPr>
            </w:pPr>
            <w:r w:rsidRPr="00B04004">
              <w:rPr>
                <w:rFonts w:eastAsia="Times New Roman"/>
                <w:sz w:val="20"/>
                <w:szCs w:val="24"/>
              </w:rPr>
              <w:t xml:space="preserve">Диаметр </w:t>
            </w:r>
            <w:r>
              <w:rPr>
                <w:rFonts w:eastAsia="Times New Roman"/>
                <w:sz w:val="20"/>
                <w:szCs w:val="24"/>
              </w:rPr>
              <w:t>2</w:t>
            </w:r>
          </w:p>
        </w:tc>
        <w:tc>
          <w:tcPr>
            <w:tcW w:w="1547" w:type="dxa"/>
          </w:tcPr>
          <w:p w:rsidR="008747C2" w:rsidRPr="00B04004" w:rsidRDefault="008747C2" w:rsidP="00B04004">
            <w:pPr>
              <w:spacing w:after="0" w:line="240" w:lineRule="auto"/>
              <w:contextualSpacing/>
              <w:jc w:val="center"/>
              <w:rPr>
                <w:rFonts w:eastAsia="Times New Roman"/>
                <w:sz w:val="20"/>
                <w:szCs w:val="24"/>
              </w:rPr>
            </w:pPr>
            <w:r>
              <w:rPr>
                <w:rFonts w:eastAsia="Times New Roman"/>
                <w:sz w:val="20"/>
                <w:szCs w:val="24"/>
              </w:rPr>
              <w:t>Длин</w:t>
            </w:r>
            <w:r w:rsidRPr="00B04004">
              <w:rPr>
                <w:rFonts w:eastAsia="Times New Roman"/>
                <w:sz w:val="20"/>
                <w:szCs w:val="24"/>
              </w:rPr>
              <w:t>а</w:t>
            </w:r>
          </w:p>
        </w:tc>
        <w:tc>
          <w:tcPr>
            <w:tcW w:w="1948" w:type="dxa"/>
          </w:tcPr>
          <w:p w:rsidR="008747C2" w:rsidRPr="00B04004" w:rsidRDefault="008747C2" w:rsidP="00B04004">
            <w:pPr>
              <w:spacing w:after="0" w:line="240" w:lineRule="auto"/>
              <w:contextualSpacing/>
              <w:jc w:val="center"/>
              <w:rPr>
                <w:rFonts w:eastAsia="Times New Roman"/>
                <w:sz w:val="20"/>
                <w:szCs w:val="24"/>
              </w:rPr>
            </w:pPr>
            <w:r>
              <w:rPr>
                <w:rFonts w:eastAsia="Times New Roman"/>
                <w:sz w:val="20"/>
                <w:szCs w:val="24"/>
              </w:rPr>
              <w:t>Краткое описание порока</w:t>
            </w:r>
          </w:p>
        </w:tc>
        <w:tc>
          <w:tcPr>
            <w:tcW w:w="1744" w:type="dxa"/>
          </w:tcPr>
          <w:p w:rsidR="008747C2" w:rsidRPr="00B04004" w:rsidRDefault="008747C2" w:rsidP="00B04004">
            <w:pPr>
              <w:spacing w:after="0" w:line="240" w:lineRule="auto"/>
              <w:contextualSpacing/>
              <w:jc w:val="center"/>
              <w:rPr>
                <w:rFonts w:eastAsia="Times New Roman"/>
                <w:sz w:val="20"/>
                <w:szCs w:val="24"/>
              </w:rPr>
            </w:pPr>
            <w:r w:rsidRPr="00B04004">
              <w:rPr>
                <w:rFonts w:eastAsia="Times New Roman"/>
                <w:sz w:val="20"/>
                <w:szCs w:val="24"/>
              </w:rPr>
              <w:t>Вид порока</w:t>
            </w:r>
          </w:p>
        </w:tc>
      </w:tr>
      <w:tr w:rsidR="008747C2" w:rsidRPr="00E6196F" w:rsidTr="008747C2">
        <w:trPr>
          <w:trHeight w:val="428"/>
        </w:trPr>
        <w:tc>
          <w:tcPr>
            <w:tcW w:w="1001" w:type="dxa"/>
          </w:tcPr>
          <w:p w:rsidR="008747C2" w:rsidRPr="00E6196F" w:rsidRDefault="008747C2" w:rsidP="00B04004">
            <w:pPr>
              <w:spacing w:after="0" w:line="240" w:lineRule="auto"/>
              <w:contextualSpacing/>
              <w:rPr>
                <w:rFonts w:eastAsia="Times New Roman"/>
                <w:sz w:val="24"/>
                <w:szCs w:val="24"/>
              </w:rPr>
            </w:pPr>
          </w:p>
        </w:tc>
        <w:tc>
          <w:tcPr>
            <w:tcW w:w="1533" w:type="dxa"/>
          </w:tcPr>
          <w:p w:rsidR="008747C2" w:rsidRPr="00E6196F" w:rsidRDefault="008747C2" w:rsidP="00B04004">
            <w:pPr>
              <w:spacing w:after="0" w:line="240" w:lineRule="auto"/>
              <w:contextualSpacing/>
              <w:rPr>
                <w:rFonts w:eastAsia="Times New Roman"/>
                <w:sz w:val="24"/>
                <w:szCs w:val="24"/>
              </w:rPr>
            </w:pPr>
          </w:p>
        </w:tc>
        <w:tc>
          <w:tcPr>
            <w:tcW w:w="1406" w:type="dxa"/>
          </w:tcPr>
          <w:p w:rsidR="008747C2" w:rsidRPr="00E6196F" w:rsidRDefault="008747C2" w:rsidP="00B04004">
            <w:pPr>
              <w:spacing w:after="0" w:line="240" w:lineRule="auto"/>
              <w:contextualSpacing/>
              <w:rPr>
                <w:rFonts w:eastAsia="Times New Roman"/>
                <w:sz w:val="24"/>
                <w:szCs w:val="24"/>
              </w:rPr>
            </w:pPr>
          </w:p>
        </w:tc>
        <w:tc>
          <w:tcPr>
            <w:tcW w:w="1547" w:type="dxa"/>
          </w:tcPr>
          <w:p w:rsidR="008747C2" w:rsidRPr="00E6196F" w:rsidRDefault="008747C2" w:rsidP="00B04004">
            <w:pPr>
              <w:spacing w:after="0" w:line="240" w:lineRule="auto"/>
              <w:contextualSpacing/>
              <w:rPr>
                <w:rFonts w:eastAsia="Times New Roman"/>
                <w:sz w:val="24"/>
                <w:szCs w:val="24"/>
              </w:rPr>
            </w:pPr>
          </w:p>
        </w:tc>
        <w:tc>
          <w:tcPr>
            <w:tcW w:w="1948" w:type="dxa"/>
          </w:tcPr>
          <w:p w:rsidR="008747C2" w:rsidRPr="00E6196F" w:rsidRDefault="008747C2" w:rsidP="00B04004">
            <w:pPr>
              <w:spacing w:after="0" w:line="240" w:lineRule="auto"/>
              <w:contextualSpacing/>
              <w:rPr>
                <w:rFonts w:eastAsia="Times New Roman"/>
                <w:sz w:val="24"/>
                <w:szCs w:val="24"/>
              </w:rPr>
            </w:pPr>
          </w:p>
        </w:tc>
        <w:tc>
          <w:tcPr>
            <w:tcW w:w="1744" w:type="dxa"/>
          </w:tcPr>
          <w:p w:rsidR="008747C2" w:rsidRPr="00E6196F" w:rsidRDefault="008747C2" w:rsidP="00B04004">
            <w:pPr>
              <w:spacing w:after="0" w:line="240" w:lineRule="auto"/>
              <w:contextualSpacing/>
              <w:rPr>
                <w:rFonts w:eastAsia="Times New Roman"/>
                <w:sz w:val="24"/>
                <w:szCs w:val="24"/>
              </w:rPr>
            </w:pPr>
          </w:p>
        </w:tc>
      </w:tr>
    </w:tbl>
    <w:p w:rsidR="00DC6418" w:rsidRPr="00E6196F" w:rsidRDefault="00DC6418" w:rsidP="00DC6418">
      <w:pPr>
        <w:spacing w:after="0" w:line="240" w:lineRule="auto"/>
        <w:rPr>
          <w:rFonts w:eastAsia="Times New Roman"/>
          <w:sz w:val="24"/>
          <w:szCs w:val="24"/>
          <w:lang w:eastAsia="ru-RU"/>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t>Инструкция для участника:</w:t>
      </w:r>
      <w:r w:rsidRPr="00E6196F">
        <w:rPr>
          <w:sz w:val="24"/>
          <w:szCs w:val="24"/>
        </w:rPr>
        <w:t xml:space="preserve"> </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1. Пройти инструктаж по технике безопасности</w:t>
      </w:r>
      <w:r w:rsidR="00D16EEC">
        <w:rPr>
          <w:sz w:val="24"/>
          <w:szCs w:val="24"/>
        </w:rPr>
        <w:t>.</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2. Визуально определить пороки древесины по образцам, произвест</w:t>
      </w:r>
      <w:r w:rsidR="002F5CE9">
        <w:rPr>
          <w:sz w:val="24"/>
          <w:szCs w:val="24"/>
        </w:rPr>
        <w:t>и необходимые замеры</w:t>
      </w:r>
      <w:r w:rsidR="00D16EEC">
        <w:rPr>
          <w:sz w:val="24"/>
          <w:szCs w:val="24"/>
        </w:rPr>
        <w:t>.</w:t>
      </w:r>
    </w:p>
    <w:p w:rsidR="00DC6418" w:rsidRPr="00E6196F" w:rsidRDefault="00A452AD" w:rsidP="00DC6418">
      <w:pPr>
        <w:autoSpaceDE w:val="0"/>
        <w:autoSpaceDN w:val="0"/>
        <w:adjustRightInd w:val="0"/>
        <w:spacing w:after="0" w:line="240" w:lineRule="auto"/>
        <w:ind w:firstLine="709"/>
        <w:jc w:val="both"/>
        <w:rPr>
          <w:sz w:val="24"/>
          <w:szCs w:val="24"/>
        </w:rPr>
      </w:pPr>
      <w:r>
        <w:rPr>
          <w:sz w:val="24"/>
          <w:szCs w:val="24"/>
        </w:rPr>
        <w:t>3</w:t>
      </w:r>
      <w:r w:rsidR="00DC6418" w:rsidRPr="00E6196F">
        <w:rPr>
          <w:sz w:val="24"/>
          <w:szCs w:val="24"/>
        </w:rPr>
        <w:t>. Заполнить шаблоны таблиц</w:t>
      </w:r>
      <w:r w:rsidR="00D16EEC">
        <w:rPr>
          <w:sz w:val="24"/>
          <w:szCs w:val="24"/>
        </w:rPr>
        <w:t>.</w:t>
      </w:r>
    </w:p>
    <w:p w:rsidR="00DC6418" w:rsidRPr="00E6196F" w:rsidRDefault="00DC6418" w:rsidP="00DC6418">
      <w:pPr>
        <w:autoSpaceDE w:val="0"/>
        <w:autoSpaceDN w:val="0"/>
        <w:adjustRightInd w:val="0"/>
        <w:spacing w:after="0" w:line="240" w:lineRule="auto"/>
        <w:ind w:firstLine="709"/>
        <w:jc w:val="both"/>
        <w:rPr>
          <w:color w:val="FF0000"/>
          <w:sz w:val="24"/>
          <w:szCs w:val="24"/>
        </w:rPr>
      </w:pPr>
    </w:p>
    <w:p w:rsidR="00DC6418" w:rsidRPr="002F5CE9" w:rsidRDefault="00B042DE" w:rsidP="002F5CE9">
      <w:pPr>
        <w:spacing w:after="0" w:line="240" w:lineRule="auto"/>
        <w:ind w:firstLine="709"/>
        <w:jc w:val="both"/>
        <w:rPr>
          <w:b/>
          <w:sz w:val="24"/>
          <w:szCs w:val="24"/>
        </w:rPr>
      </w:pPr>
      <w:r>
        <w:rPr>
          <w:b/>
          <w:sz w:val="24"/>
          <w:szCs w:val="24"/>
        </w:rPr>
        <w:t>Результат работы –</w:t>
      </w:r>
      <w:r w:rsidR="002F5CE9">
        <w:rPr>
          <w:b/>
          <w:sz w:val="24"/>
          <w:szCs w:val="24"/>
        </w:rPr>
        <w:t xml:space="preserve"> </w:t>
      </w:r>
      <w:r w:rsidR="002F5CE9">
        <w:rPr>
          <w:sz w:val="24"/>
          <w:szCs w:val="24"/>
        </w:rPr>
        <w:t>з</w:t>
      </w:r>
      <w:r w:rsidR="00DC6418" w:rsidRPr="00E6196F">
        <w:rPr>
          <w:sz w:val="24"/>
          <w:szCs w:val="24"/>
        </w:rPr>
        <w:t>аполненные таблиц</w:t>
      </w:r>
      <w:r w:rsidR="002F5CE9">
        <w:rPr>
          <w:sz w:val="24"/>
          <w:szCs w:val="24"/>
        </w:rPr>
        <w:t>ы</w:t>
      </w:r>
      <w:r w:rsidR="00DC6418" w:rsidRPr="00E6196F">
        <w:rPr>
          <w:sz w:val="24"/>
          <w:szCs w:val="24"/>
        </w:rPr>
        <w:t xml:space="preserve"> </w:t>
      </w:r>
      <w:r w:rsidR="00DC6418" w:rsidRPr="00E6196F">
        <w:rPr>
          <w:rFonts w:eastAsiaTheme="minorHAnsi"/>
          <w:sz w:val="24"/>
          <w:szCs w:val="24"/>
        </w:rPr>
        <w:t>«</w:t>
      </w:r>
      <w:r w:rsidR="00DC6418" w:rsidRPr="00E6196F">
        <w:rPr>
          <w:rFonts w:eastAsia="Times New Roman"/>
          <w:sz w:val="24"/>
          <w:szCs w:val="24"/>
          <w:lang w:eastAsia="ru-RU"/>
        </w:rPr>
        <w:t>Классификация сучков», «Классификация трещин», «Классификация пороков формы ствола»</w:t>
      </w:r>
      <w:r>
        <w:rPr>
          <w:rFonts w:eastAsia="Times New Roman"/>
          <w:sz w:val="24"/>
          <w:szCs w:val="24"/>
          <w:lang w:eastAsia="ru-RU"/>
        </w:rPr>
        <w:t>.</w:t>
      </w:r>
    </w:p>
    <w:p w:rsidR="00DC6418" w:rsidRPr="00E6196F" w:rsidRDefault="00DC6418" w:rsidP="00DC6418">
      <w:pPr>
        <w:spacing w:after="0" w:line="240" w:lineRule="auto"/>
        <w:ind w:firstLine="709"/>
        <w:jc w:val="both"/>
        <w:rPr>
          <w:b/>
          <w:sz w:val="24"/>
          <w:szCs w:val="24"/>
        </w:rPr>
      </w:pPr>
    </w:p>
    <w:p w:rsidR="00DC6418" w:rsidRPr="00E6196F" w:rsidRDefault="00DC6418" w:rsidP="00DC6418">
      <w:pPr>
        <w:tabs>
          <w:tab w:val="left" w:pos="567"/>
          <w:tab w:val="left" w:pos="709"/>
          <w:tab w:val="left" w:pos="1134"/>
        </w:tabs>
        <w:spacing w:after="0" w:line="240" w:lineRule="auto"/>
        <w:ind w:firstLine="709"/>
        <w:jc w:val="both"/>
        <w:rPr>
          <w:sz w:val="24"/>
          <w:szCs w:val="24"/>
        </w:rPr>
      </w:pPr>
      <w:r w:rsidRPr="00E6196F">
        <w:rPr>
          <w:rFonts w:eastAsia="Times New Roman"/>
          <w:b/>
          <w:sz w:val="24"/>
          <w:szCs w:val="24"/>
        </w:rPr>
        <w:t>Задача 3.</w:t>
      </w:r>
      <w:r w:rsidRPr="00E6196F">
        <w:rPr>
          <w:rFonts w:eastAsia="Times New Roman"/>
          <w:sz w:val="24"/>
          <w:szCs w:val="24"/>
        </w:rPr>
        <w:t xml:space="preserve"> </w:t>
      </w:r>
      <w:r w:rsidRPr="00E6196F">
        <w:rPr>
          <w:sz w:val="24"/>
          <w:szCs w:val="24"/>
        </w:rPr>
        <w:t>Сборка настенной полки из заготовок</w:t>
      </w:r>
      <w:r w:rsidR="00B042DE">
        <w:rPr>
          <w:sz w:val="24"/>
          <w:szCs w:val="24"/>
        </w:rPr>
        <w:t>.</w:t>
      </w:r>
    </w:p>
    <w:p w:rsidR="00E15BC2" w:rsidRDefault="00E15BC2" w:rsidP="00DC6418">
      <w:pPr>
        <w:tabs>
          <w:tab w:val="left" w:pos="567"/>
          <w:tab w:val="left" w:pos="709"/>
          <w:tab w:val="left" w:pos="1134"/>
        </w:tabs>
        <w:spacing w:after="0" w:line="240" w:lineRule="auto"/>
        <w:ind w:firstLine="709"/>
        <w:jc w:val="both"/>
        <w:rPr>
          <w:rFonts w:eastAsia="Times New Roman"/>
          <w:b/>
          <w:sz w:val="24"/>
          <w:szCs w:val="24"/>
        </w:rPr>
      </w:pPr>
    </w:p>
    <w:p w:rsidR="00DC6418" w:rsidRPr="00E6196F" w:rsidRDefault="00E15BC2" w:rsidP="00DC6418">
      <w:pPr>
        <w:tabs>
          <w:tab w:val="left" w:pos="567"/>
          <w:tab w:val="left" w:pos="709"/>
          <w:tab w:val="left" w:pos="1134"/>
        </w:tabs>
        <w:spacing w:after="0" w:line="240" w:lineRule="auto"/>
        <w:ind w:firstLine="709"/>
        <w:jc w:val="both"/>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70 минут</w:t>
      </w:r>
      <w:r w:rsidR="00B042DE">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15</w:t>
      </w:r>
      <w:r w:rsidR="00B042DE">
        <w:rPr>
          <w:rFonts w:eastAsia="Times New Roman"/>
          <w:sz w:val="24"/>
          <w:szCs w:val="24"/>
        </w:rPr>
        <w:t>.</w:t>
      </w:r>
    </w:p>
    <w:p w:rsidR="00E15BC2" w:rsidRDefault="00E15BC2" w:rsidP="00DC6418">
      <w:pPr>
        <w:spacing w:after="0" w:line="240" w:lineRule="auto"/>
        <w:ind w:firstLine="709"/>
        <w:contextualSpacing/>
        <w:jc w:val="both"/>
        <w:rPr>
          <w:b/>
          <w:sz w:val="24"/>
          <w:szCs w:val="24"/>
        </w:rPr>
      </w:pPr>
    </w:p>
    <w:p w:rsidR="00DC6418" w:rsidRPr="00E6196F" w:rsidRDefault="00DC6418" w:rsidP="00DC6418">
      <w:pPr>
        <w:spacing w:after="0" w:line="240" w:lineRule="auto"/>
        <w:ind w:firstLine="709"/>
        <w:contextualSpacing/>
        <w:jc w:val="both"/>
        <w:rPr>
          <w:sz w:val="24"/>
          <w:szCs w:val="24"/>
        </w:rPr>
      </w:pPr>
      <w:r w:rsidRPr="00E6196F">
        <w:rPr>
          <w:b/>
          <w:sz w:val="24"/>
          <w:szCs w:val="24"/>
        </w:rPr>
        <w:t xml:space="preserve">Исходные данные: </w:t>
      </w:r>
      <w:r w:rsidR="00192B5C">
        <w:rPr>
          <w:sz w:val="24"/>
          <w:szCs w:val="24"/>
        </w:rPr>
        <w:t>чертеж, заготов</w:t>
      </w:r>
      <w:r w:rsidRPr="00E6196F">
        <w:rPr>
          <w:sz w:val="24"/>
          <w:szCs w:val="24"/>
        </w:rPr>
        <w:t xml:space="preserve">ки из ЛДСП (14 шт.), заглушки, </w:t>
      </w:r>
      <w:proofErr w:type="spellStart"/>
      <w:r w:rsidRPr="00E6196F">
        <w:rPr>
          <w:sz w:val="24"/>
          <w:szCs w:val="24"/>
        </w:rPr>
        <w:t>евровинты</w:t>
      </w:r>
      <w:proofErr w:type="spellEnd"/>
      <w:r w:rsidRPr="00E6196F">
        <w:rPr>
          <w:sz w:val="24"/>
          <w:szCs w:val="24"/>
        </w:rPr>
        <w:t>.</w:t>
      </w:r>
    </w:p>
    <w:p w:rsidR="00DC6418" w:rsidRPr="00E6196F" w:rsidRDefault="00DC6418" w:rsidP="00DC6418">
      <w:pPr>
        <w:spacing w:after="0" w:line="240" w:lineRule="auto"/>
        <w:ind w:firstLine="709"/>
        <w:contextualSpacing/>
        <w:jc w:val="both"/>
        <w:rPr>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Верстак столярный</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proofErr w:type="spellStart"/>
      <w:r w:rsidRPr="00E6196F">
        <w:rPr>
          <w:sz w:val="24"/>
          <w:szCs w:val="24"/>
        </w:rPr>
        <w:t>Шуруповерт</w:t>
      </w:r>
      <w:proofErr w:type="spellEnd"/>
      <w:r w:rsidRPr="00E6196F">
        <w:rPr>
          <w:sz w:val="24"/>
          <w:szCs w:val="24"/>
        </w:rPr>
        <w:t xml:space="preserve"> BOSCH 1440-LI</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Бита РН</w:t>
      </w:r>
      <w:proofErr w:type="gramStart"/>
      <w:r w:rsidRPr="00E6196F">
        <w:rPr>
          <w:sz w:val="24"/>
          <w:szCs w:val="24"/>
        </w:rPr>
        <w:t>2</w:t>
      </w:r>
      <w:proofErr w:type="gramEnd"/>
      <w:r w:rsidR="00B042DE">
        <w:rPr>
          <w:sz w:val="24"/>
          <w:szCs w:val="24"/>
        </w:rPr>
        <w:t>,</w:t>
      </w:r>
      <w:r w:rsidRPr="00E6196F">
        <w:rPr>
          <w:sz w:val="24"/>
          <w:szCs w:val="24"/>
        </w:rPr>
        <w:t xml:space="preserve"> крестовина</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Бита</w:t>
      </w:r>
      <w:r w:rsidR="00B042DE">
        <w:rPr>
          <w:sz w:val="24"/>
          <w:szCs w:val="24"/>
        </w:rPr>
        <w:t>,</w:t>
      </w:r>
      <w:r w:rsidRPr="00E6196F">
        <w:rPr>
          <w:sz w:val="24"/>
          <w:szCs w:val="24"/>
        </w:rPr>
        <w:t xml:space="preserve"> s</w:t>
      </w:r>
      <w:r w:rsidR="002F5CE9">
        <w:rPr>
          <w:sz w:val="24"/>
          <w:szCs w:val="24"/>
        </w:rPr>
        <w:t xml:space="preserve"> </w:t>
      </w:r>
      <w:r w:rsidRPr="00E6196F">
        <w:rPr>
          <w:sz w:val="24"/>
          <w:szCs w:val="24"/>
        </w:rPr>
        <w:t>=</w:t>
      </w:r>
      <w:r w:rsidR="002F5CE9">
        <w:rPr>
          <w:sz w:val="24"/>
          <w:szCs w:val="24"/>
        </w:rPr>
        <w:t xml:space="preserve"> </w:t>
      </w:r>
      <w:r w:rsidRPr="00E6196F">
        <w:rPr>
          <w:sz w:val="24"/>
          <w:szCs w:val="24"/>
        </w:rPr>
        <w:t>4</w:t>
      </w:r>
      <w:r w:rsidR="00B042DE">
        <w:rPr>
          <w:sz w:val="24"/>
          <w:szCs w:val="24"/>
        </w:rPr>
        <w:t>,</w:t>
      </w:r>
      <w:r w:rsidRPr="00E6196F">
        <w:rPr>
          <w:sz w:val="24"/>
          <w:szCs w:val="24"/>
        </w:rPr>
        <w:t xml:space="preserve"> шестигранник</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Удлинитель для бит</w:t>
      </w:r>
      <w:r w:rsidR="00B042DE">
        <w:rPr>
          <w:sz w:val="24"/>
          <w:szCs w:val="24"/>
        </w:rPr>
        <w:t>,</w:t>
      </w:r>
      <w:r w:rsidRPr="00E6196F">
        <w:rPr>
          <w:sz w:val="24"/>
          <w:szCs w:val="24"/>
        </w:rPr>
        <w:t xml:space="preserve"> L</w:t>
      </w:r>
      <w:r w:rsidR="00B042DE">
        <w:rPr>
          <w:sz w:val="24"/>
          <w:szCs w:val="24"/>
        </w:rPr>
        <w:t xml:space="preserve"> </w:t>
      </w:r>
      <w:r w:rsidRPr="00E6196F">
        <w:rPr>
          <w:sz w:val="24"/>
          <w:szCs w:val="24"/>
        </w:rPr>
        <w:t>=</w:t>
      </w:r>
      <w:r w:rsidR="00B042DE">
        <w:rPr>
          <w:sz w:val="24"/>
          <w:szCs w:val="24"/>
        </w:rPr>
        <w:t xml:space="preserve"> </w:t>
      </w:r>
      <w:r w:rsidRPr="00E6196F">
        <w:rPr>
          <w:sz w:val="24"/>
          <w:szCs w:val="24"/>
        </w:rPr>
        <w:t>50</w:t>
      </w:r>
      <w:r w:rsidR="00B042DE">
        <w:rPr>
          <w:sz w:val="24"/>
          <w:szCs w:val="24"/>
        </w:rPr>
        <w:t xml:space="preserve"> </w:t>
      </w:r>
      <w:r w:rsidRPr="00E6196F">
        <w:rPr>
          <w:sz w:val="24"/>
          <w:szCs w:val="24"/>
        </w:rPr>
        <w:t>мм</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Сверло</w:t>
      </w:r>
      <w:r w:rsidR="00B042DE">
        <w:rPr>
          <w:sz w:val="24"/>
          <w:szCs w:val="24"/>
        </w:rPr>
        <w:t>,</w:t>
      </w:r>
      <w:r w:rsidRPr="00E6196F">
        <w:rPr>
          <w:sz w:val="24"/>
          <w:szCs w:val="24"/>
        </w:rPr>
        <w:t xml:space="preserve"> </w:t>
      </w:r>
      <m:oMath>
        <m:r>
          <w:rPr>
            <w:rFonts w:ascii="Cambria Math" w:hAnsi="Cambria Math"/>
            <w:sz w:val="24"/>
            <w:szCs w:val="24"/>
          </w:rPr>
          <m:t>∅</m:t>
        </m:r>
      </m:oMath>
      <w:r w:rsidR="002F5CE9">
        <w:rPr>
          <w:sz w:val="24"/>
          <w:szCs w:val="24"/>
        </w:rPr>
        <w:t xml:space="preserve"> </w:t>
      </w:r>
      <w:r w:rsidRPr="00E6196F">
        <w:rPr>
          <w:sz w:val="24"/>
          <w:szCs w:val="24"/>
        </w:rPr>
        <w:t>=</w:t>
      </w:r>
      <w:r w:rsidR="002F5CE9">
        <w:rPr>
          <w:sz w:val="24"/>
          <w:szCs w:val="24"/>
        </w:rPr>
        <w:t xml:space="preserve"> </w:t>
      </w:r>
      <w:r w:rsidRPr="00E6196F">
        <w:rPr>
          <w:sz w:val="24"/>
          <w:szCs w:val="24"/>
        </w:rPr>
        <w:t>2,5</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Сверло</w:t>
      </w:r>
      <w:r w:rsidR="00B042DE">
        <w:rPr>
          <w:sz w:val="24"/>
          <w:szCs w:val="24"/>
        </w:rPr>
        <w:t>,</w:t>
      </w:r>
      <w:r w:rsidRPr="00E6196F">
        <w:rPr>
          <w:sz w:val="24"/>
          <w:szCs w:val="24"/>
        </w:rPr>
        <w:t xml:space="preserve"> </w:t>
      </w:r>
      <m:oMath>
        <m:r>
          <w:rPr>
            <w:rFonts w:ascii="Cambria Math" w:hAnsi="Cambria Math"/>
            <w:sz w:val="24"/>
            <w:szCs w:val="24"/>
          </w:rPr>
          <m:t>∅</m:t>
        </m:r>
      </m:oMath>
      <w:r w:rsidR="002F5CE9">
        <w:rPr>
          <w:sz w:val="24"/>
          <w:szCs w:val="24"/>
        </w:rPr>
        <w:t xml:space="preserve"> </w:t>
      </w:r>
      <w:r w:rsidRPr="00E6196F">
        <w:rPr>
          <w:sz w:val="24"/>
          <w:szCs w:val="24"/>
        </w:rPr>
        <w:t>=</w:t>
      </w:r>
      <w:r w:rsidR="002F5CE9">
        <w:rPr>
          <w:sz w:val="24"/>
          <w:szCs w:val="24"/>
        </w:rPr>
        <w:t xml:space="preserve"> </w:t>
      </w:r>
      <w:r w:rsidRPr="00E6196F">
        <w:rPr>
          <w:sz w:val="24"/>
          <w:szCs w:val="24"/>
        </w:rPr>
        <w:t>4,0</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Сверло</w:t>
      </w:r>
      <w:r w:rsidR="00B042DE">
        <w:rPr>
          <w:sz w:val="24"/>
          <w:szCs w:val="24"/>
        </w:rPr>
        <w:t>,</w:t>
      </w:r>
      <w:r w:rsidRPr="00E6196F">
        <w:rPr>
          <w:sz w:val="24"/>
          <w:szCs w:val="24"/>
        </w:rPr>
        <w:t xml:space="preserve"> </w:t>
      </w:r>
      <m:oMath>
        <m:r>
          <w:rPr>
            <w:rFonts w:ascii="Cambria Math" w:hAnsi="Cambria Math"/>
            <w:sz w:val="24"/>
            <w:szCs w:val="24"/>
          </w:rPr>
          <m:t>∅</m:t>
        </m:r>
      </m:oMath>
      <w:r w:rsidR="002F5CE9">
        <w:rPr>
          <w:sz w:val="24"/>
          <w:szCs w:val="24"/>
        </w:rPr>
        <w:t xml:space="preserve"> </w:t>
      </w:r>
      <w:r w:rsidRPr="00E6196F">
        <w:rPr>
          <w:sz w:val="24"/>
          <w:szCs w:val="24"/>
        </w:rPr>
        <w:t>=</w:t>
      </w:r>
      <w:r w:rsidR="002F5CE9">
        <w:rPr>
          <w:sz w:val="24"/>
          <w:szCs w:val="24"/>
        </w:rPr>
        <w:t xml:space="preserve"> </w:t>
      </w:r>
      <w:r w:rsidRPr="00E6196F">
        <w:rPr>
          <w:sz w:val="24"/>
          <w:szCs w:val="24"/>
        </w:rPr>
        <w:t>5,0</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Сверло</w:t>
      </w:r>
      <w:r w:rsidR="00B042DE">
        <w:rPr>
          <w:sz w:val="24"/>
          <w:szCs w:val="24"/>
        </w:rPr>
        <w:t>,</w:t>
      </w:r>
      <w:r w:rsidRPr="00E6196F">
        <w:rPr>
          <w:sz w:val="24"/>
          <w:szCs w:val="24"/>
        </w:rPr>
        <w:t xml:space="preserve"> </w:t>
      </w:r>
      <m:oMath>
        <m:r>
          <w:rPr>
            <w:rFonts w:ascii="Cambria Math" w:hAnsi="Cambria Math"/>
            <w:sz w:val="24"/>
            <w:szCs w:val="24"/>
          </w:rPr>
          <m:t>∅</m:t>
        </m:r>
      </m:oMath>
      <w:r w:rsidR="002F5CE9">
        <w:rPr>
          <w:sz w:val="24"/>
          <w:szCs w:val="24"/>
        </w:rPr>
        <w:t xml:space="preserve"> </w:t>
      </w:r>
      <w:r w:rsidRPr="00E6196F">
        <w:rPr>
          <w:sz w:val="24"/>
          <w:szCs w:val="24"/>
        </w:rPr>
        <w:t>=</w:t>
      </w:r>
      <w:r w:rsidR="002F5CE9">
        <w:rPr>
          <w:sz w:val="24"/>
          <w:szCs w:val="24"/>
        </w:rPr>
        <w:t xml:space="preserve"> </w:t>
      </w:r>
      <w:r w:rsidRPr="00E6196F">
        <w:rPr>
          <w:sz w:val="24"/>
          <w:szCs w:val="24"/>
        </w:rPr>
        <w:t>7,0</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ЛДСП </w:t>
      </w:r>
      <w:r w:rsidR="00B042DE">
        <w:rPr>
          <w:sz w:val="24"/>
          <w:szCs w:val="24"/>
        </w:rPr>
        <w:t>(</w:t>
      </w:r>
      <w:r w:rsidRPr="00E6196F">
        <w:rPr>
          <w:sz w:val="24"/>
          <w:szCs w:val="24"/>
        </w:rPr>
        <w:t>2</w:t>
      </w:r>
      <w:r w:rsidR="00B042DE">
        <w:rPr>
          <w:sz w:val="24"/>
          <w:szCs w:val="24"/>
        </w:rPr>
        <w:t xml:space="preserve"> </w:t>
      </w:r>
      <w:r w:rsidRPr="00E6196F">
        <w:rPr>
          <w:sz w:val="24"/>
          <w:szCs w:val="24"/>
        </w:rPr>
        <w:t>750</w:t>
      </w:r>
      <w:r w:rsidR="002F5CE9">
        <w:rPr>
          <w:sz w:val="24"/>
          <w:szCs w:val="24"/>
        </w:rPr>
        <w:t xml:space="preserve"> </w:t>
      </w:r>
      <w:r w:rsidRPr="00E6196F">
        <w:rPr>
          <w:sz w:val="24"/>
          <w:szCs w:val="24"/>
        </w:rPr>
        <w:t>x</w:t>
      </w:r>
      <w:r w:rsidR="002F5CE9">
        <w:rPr>
          <w:sz w:val="24"/>
          <w:szCs w:val="24"/>
        </w:rPr>
        <w:t xml:space="preserve"> </w:t>
      </w:r>
      <w:r w:rsidRPr="00E6196F">
        <w:rPr>
          <w:sz w:val="24"/>
          <w:szCs w:val="24"/>
        </w:rPr>
        <w:t>1</w:t>
      </w:r>
      <w:r w:rsidR="00B042DE">
        <w:rPr>
          <w:sz w:val="24"/>
          <w:szCs w:val="24"/>
        </w:rPr>
        <w:t xml:space="preserve"> </w:t>
      </w:r>
      <w:r w:rsidRPr="00E6196F">
        <w:rPr>
          <w:sz w:val="24"/>
          <w:szCs w:val="24"/>
        </w:rPr>
        <w:t>830</w:t>
      </w:r>
      <w:r w:rsidR="00B042DE">
        <w:rPr>
          <w:sz w:val="24"/>
          <w:szCs w:val="24"/>
        </w:rPr>
        <w:t>)</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Кромка </w:t>
      </w:r>
      <w:proofErr w:type="gramStart"/>
      <w:r w:rsidRPr="00E6196F">
        <w:rPr>
          <w:sz w:val="24"/>
          <w:szCs w:val="24"/>
        </w:rPr>
        <w:t>к</w:t>
      </w:r>
      <w:proofErr w:type="gramEnd"/>
      <w:r w:rsidRPr="00E6196F">
        <w:rPr>
          <w:sz w:val="24"/>
          <w:szCs w:val="24"/>
        </w:rPr>
        <w:t>/с</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w:t>
      </w:r>
      <w:proofErr w:type="spellStart"/>
      <w:r w:rsidRPr="00E6196F">
        <w:rPr>
          <w:sz w:val="24"/>
          <w:szCs w:val="24"/>
        </w:rPr>
        <w:t>Саморез</w:t>
      </w:r>
      <w:proofErr w:type="spellEnd"/>
      <w:r w:rsidRPr="00E6196F">
        <w:rPr>
          <w:sz w:val="24"/>
          <w:szCs w:val="24"/>
        </w:rPr>
        <w:t xml:space="preserve"> </w:t>
      </w:r>
      <w:r w:rsidR="00B042DE">
        <w:rPr>
          <w:sz w:val="24"/>
          <w:szCs w:val="24"/>
        </w:rPr>
        <w:t>(</w:t>
      </w:r>
      <w:r w:rsidRPr="00E6196F">
        <w:rPr>
          <w:sz w:val="24"/>
          <w:szCs w:val="24"/>
        </w:rPr>
        <w:t>4 x 55</w:t>
      </w:r>
      <w:r w:rsidR="002F5CE9">
        <w:rPr>
          <w:sz w:val="24"/>
          <w:szCs w:val="24"/>
        </w:rPr>
        <w:t xml:space="preserve"> мм</w:t>
      </w:r>
      <w:r w:rsidR="00B042DE">
        <w:rPr>
          <w:sz w:val="24"/>
          <w:szCs w:val="24"/>
        </w:rPr>
        <w:t>)</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Специальная одежда (брюки, куртка, ботинки)</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Карандаши простые ТМ</w:t>
      </w:r>
      <w:r w:rsidR="004F0E03">
        <w:rPr>
          <w:sz w:val="24"/>
          <w:szCs w:val="24"/>
        </w:rPr>
        <w:t xml:space="preserve"> </w:t>
      </w:r>
    </w:p>
    <w:p w:rsidR="00DC6418" w:rsidRPr="00E6196F" w:rsidRDefault="00DC6418" w:rsidP="00734880">
      <w:pPr>
        <w:numPr>
          <w:ilvl w:val="0"/>
          <w:numId w:val="164"/>
        </w:numPr>
        <w:tabs>
          <w:tab w:val="left" w:pos="1134"/>
          <w:tab w:val="left" w:pos="3045"/>
        </w:tabs>
        <w:spacing w:after="0" w:line="240" w:lineRule="auto"/>
        <w:ind w:left="709" w:firstLine="0"/>
        <w:contextualSpacing/>
        <w:jc w:val="both"/>
        <w:rPr>
          <w:rFonts w:eastAsiaTheme="minorHAnsi"/>
          <w:sz w:val="24"/>
          <w:szCs w:val="24"/>
        </w:rPr>
      </w:pPr>
      <w:r w:rsidRPr="00E6196F">
        <w:rPr>
          <w:rFonts w:eastAsiaTheme="minorHAnsi"/>
          <w:sz w:val="24"/>
          <w:szCs w:val="24"/>
        </w:rPr>
        <w:t>Точилка</w:t>
      </w:r>
    </w:p>
    <w:p w:rsidR="00DC6418" w:rsidRPr="00E6196F" w:rsidRDefault="004F0E03" w:rsidP="00734880">
      <w:pPr>
        <w:numPr>
          <w:ilvl w:val="0"/>
          <w:numId w:val="164"/>
        </w:numPr>
        <w:tabs>
          <w:tab w:val="left" w:pos="1134"/>
        </w:tabs>
        <w:spacing w:after="0" w:line="240" w:lineRule="auto"/>
        <w:ind w:left="709" w:firstLine="0"/>
        <w:contextualSpacing/>
        <w:jc w:val="both"/>
        <w:rPr>
          <w:sz w:val="24"/>
          <w:szCs w:val="24"/>
        </w:rPr>
      </w:pPr>
      <w:r>
        <w:rPr>
          <w:sz w:val="24"/>
          <w:szCs w:val="24"/>
        </w:rPr>
        <w:t>Ластик</w:t>
      </w:r>
    </w:p>
    <w:p w:rsidR="00DC6418" w:rsidRPr="00E6196F" w:rsidRDefault="002F5CE9" w:rsidP="00734880">
      <w:pPr>
        <w:numPr>
          <w:ilvl w:val="0"/>
          <w:numId w:val="164"/>
        </w:numPr>
        <w:tabs>
          <w:tab w:val="left" w:pos="1134"/>
        </w:tabs>
        <w:spacing w:after="0" w:line="240" w:lineRule="auto"/>
        <w:ind w:left="709" w:firstLine="0"/>
        <w:contextualSpacing/>
        <w:jc w:val="both"/>
        <w:rPr>
          <w:sz w:val="24"/>
          <w:szCs w:val="24"/>
        </w:rPr>
      </w:pPr>
      <w:r>
        <w:rPr>
          <w:sz w:val="24"/>
          <w:szCs w:val="24"/>
        </w:rPr>
        <w:t xml:space="preserve"> Бумага, формат А</w:t>
      </w:r>
      <w:proofErr w:type="gramStart"/>
      <w:r w:rsidR="00DC6418" w:rsidRPr="00E6196F">
        <w:rPr>
          <w:sz w:val="24"/>
          <w:szCs w:val="24"/>
        </w:rPr>
        <w:t>4</w:t>
      </w:r>
      <w:proofErr w:type="gramEnd"/>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lastRenderedPageBreak/>
        <w:t xml:space="preserve"> Ручка шариковая</w:t>
      </w:r>
    </w:p>
    <w:p w:rsidR="00DC6418" w:rsidRPr="00E6196F" w:rsidRDefault="00DC6418" w:rsidP="00734880">
      <w:pPr>
        <w:numPr>
          <w:ilvl w:val="0"/>
          <w:numId w:val="164"/>
        </w:numPr>
        <w:tabs>
          <w:tab w:val="left" w:pos="1134"/>
        </w:tabs>
        <w:spacing w:after="0" w:line="240" w:lineRule="auto"/>
        <w:ind w:left="709" w:firstLine="0"/>
        <w:contextualSpacing/>
        <w:jc w:val="both"/>
        <w:rPr>
          <w:sz w:val="24"/>
          <w:szCs w:val="24"/>
        </w:rPr>
      </w:pPr>
      <w:r w:rsidRPr="00E6196F">
        <w:rPr>
          <w:sz w:val="24"/>
          <w:szCs w:val="24"/>
        </w:rPr>
        <w:t xml:space="preserve"> Линейка </w:t>
      </w:r>
      <w:r w:rsidR="00B042DE">
        <w:rPr>
          <w:sz w:val="24"/>
          <w:szCs w:val="24"/>
        </w:rPr>
        <w:t>(</w:t>
      </w:r>
      <w:r w:rsidRPr="00E6196F">
        <w:rPr>
          <w:sz w:val="24"/>
          <w:szCs w:val="24"/>
        </w:rPr>
        <w:t>20 см</w:t>
      </w:r>
      <w:r w:rsidR="00B042DE">
        <w:rPr>
          <w:sz w:val="24"/>
          <w:szCs w:val="24"/>
        </w:rPr>
        <w:t>)</w:t>
      </w:r>
    </w:p>
    <w:p w:rsidR="00DC6418" w:rsidRPr="00E6196F" w:rsidRDefault="00DC6418" w:rsidP="00DC6418">
      <w:pPr>
        <w:spacing w:after="0" w:line="240" w:lineRule="auto"/>
        <w:ind w:firstLine="709"/>
        <w:jc w:val="both"/>
        <w:rPr>
          <w:b/>
          <w:color w:val="FF0000"/>
          <w:sz w:val="24"/>
          <w:szCs w:val="24"/>
        </w:rPr>
      </w:pPr>
    </w:p>
    <w:p w:rsidR="00DC6418" w:rsidRPr="00E6196F" w:rsidRDefault="001C50C0" w:rsidP="00DC6418">
      <w:pPr>
        <w:autoSpaceDE w:val="0"/>
        <w:autoSpaceDN w:val="0"/>
        <w:adjustRightInd w:val="0"/>
        <w:spacing w:after="0" w:line="240" w:lineRule="auto"/>
        <w:ind w:firstLine="709"/>
        <w:jc w:val="both"/>
        <w:rPr>
          <w:rFonts w:eastAsia="Times New Roman"/>
          <w:b/>
          <w:sz w:val="24"/>
          <w:szCs w:val="24"/>
        </w:rPr>
      </w:pPr>
      <w:r w:rsidRPr="00E6196F">
        <w:rPr>
          <w:noProof/>
          <w:sz w:val="24"/>
          <w:szCs w:val="24"/>
          <w:lang w:eastAsia="ru-RU"/>
        </w:rPr>
        <w:drawing>
          <wp:anchor distT="0" distB="0" distL="114300" distR="114300" simplePos="0" relativeHeight="251660288" behindDoc="1" locked="0" layoutInCell="1" allowOverlap="1" wp14:anchorId="64229663" wp14:editId="1DF04961">
            <wp:simplePos x="0" y="0"/>
            <wp:positionH relativeFrom="column">
              <wp:posOffset>2254885</wp:posOffset>
            </wp:positionH>
            <wp:positionV relativeFrom="paragraph">
              <wp:posOffset>2540</wp:posOffset>
            </wp:positionV>
            <wp:extent cx="1716405" cy="2396490"/>
            <wp:effectExtent l="0" t="0" r="0" b="3810"/>
            <wp:wrapThrough wrapText="bothSides">
              <wp:wrapPolygon edited="0">
                <wp:start x="0" y="0"/>
                <wp:lineTo x="0" y="21463"/>
                <wp:lineTo x="21336" y="21463"/>
                <wp:lineTo x="2133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89" t="1780" r="16223" b="18327"/>
                    <a:stretch/>
                  </pic:blipFill>
                  <pic:spPr bwMode="auto">
                    <a:xfrm>
                      <a:off x="0" y="0"/>
                      <a:ext cx="1716405"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96F">
        <w:rPr>
          <w:noProof/>
          <w:sz w:val="24"/>
          <w:szCs w:val="24"/>
          <w:lang w:eastAsia="ru-RU"/>
        </w:rPr>
        <w:drawing>
          <wp:anchor distT="0" distB="0" distL="114300" distR="114300" simplePos="0" relativeHeight="251661312" behindDoc="1" locked="0" layoutInCell="1" allowOverlap="1" wp14:anchorId="263BD9EB" wp14:editId="6123D161">
            <wp:simplePos x="0" y="0"/>
            <wp:positionH relativeFrom="column">
              <wp:posOffset>4231640</wp:posOffset>
            </wp:positionH>
            <wp:positionV relativeFrom="paragraph">
              <wp:posOffset>6985</wp:posOffset>
            </wp:positionV>
            <wp:extent cx="1687195" cy="2308860"/>
            <wp:effectExtent l="0" t="0" r="8255" b="0"/>
            <wp:wrapTight wrapText="bothSides">
              <wp:wrapPolygon edited="0">
                <wp:start x="0" y="0"/>
                <wp:lineTo x="0" y="21386"/>
                <wp:lineTo x="21462" y="21386"/>
                <wp:lineTo x="2146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723" t="2133" r="13240" b="16824"/>
                    <a:stretch/>
                  </pic:blipFill>
                  <pic:spPr bwMode="auto">
                    <a:xfrm>
                      <a:off x="0" y="0"/>
                      <a:ext cx="1687195"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96F">
        <w:rPr>
          <w:noProof/>
          <w:sz w:val="24"/>
          <w:szCs w:val="24"/>
          <w:lang w:eastAsia="ru-RU"/>
        </w:rPr>
        <w:drawing>
          <wp:anchor distT="0" distB="0" distL="114300" distR="114300" simplePos="0" relativeHeight="251659264" behindDoc="0" locked="0" layoutInCell="1" allowOverlap="1" wp14:anchorId="36245B3E" wp14:editId="2BCD2DAB">
            <wp:simplePos x="0" y="0"/>
            <wp:positionH relativeFrom="column">
              <wp:posOffset>47625</wp:posOffset>
            </wp:positionH>
            <wp:positionV relativeFrom="paragraph">
              <wp:posOffset>-114300</wp:posOffset>
            </wp:positionV>
            <wp:extent cx="1946910" cy="2570480"/>
            <wp:effectExtent l="0" t="0" r="0" b="127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81" t="3392" r="14515" b="18141"/>
                    <a:stretch/>
                  </pic:blipFill>
                  <pic:spPr bwMode="auto">
                    <a:xfrm>
                      <a:off x="0" y="0"/>
                      <a:ext cx="194691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50C0" w:rsidRDefault="001C50C0" w:rsidP="00DC6418">
      <w:pPr>
        <w:autoSpaceDE w:val="0"/>
        <w:autoSpaceDN w:val="0"/>
        <w:adjustRightInd w:val="0"/>
        <w:spacing w:after="0" w:line="240" w:lineRule="auto"/>
        <w:ind w:firstLine="709"/>
        <w:jc w:val="both"/>
        <w:rPr>
          <w:rFonts w:eastAsia="Times New Roman"/>
          <w:b/>
          <w:sz w:val="24"/>
          <w:szCs w:val="24"/>
        </w:rPr>
      </w:pPr>
    </w:p>
    <w:p w:rsidR="00DC6418" w:rsidRPr="00E6196F" w:rsidRDefault="00DC6418" w:rsidP="00DC6418">
      <w:pPr>
        <w:autoSpaceDE w:val="0"/>
        <w:autoSpaceDN w:val="0"/>
        <w:adjustRightInd w:val="0"/>
        <w:spacing w:after="0" w:line="240" w:lineRule="auto"/>
        <w:ind w:firstLine="709"/>
        <w:jc w:val="both"/>
        <w:rPr>
          <w:sz w:val="24"/>
          <w:szCs w:val="24"/>
        </w:rPr>
      </w:pPr>
      <w:r w:rsidRPr="00E6196F">
        <w:rPr>
          <w:rFonts w:eastAsia="Times New Roman"/>
          <w:b/>
          <w:sz w:val="24"/>
          <w:szCs w:val="24"/>
        </w:rPr>
        <w:t>Инструкция для участника:</w:t>
      </w:r>
      <w:r w:rsidRPr="00E6196F">
        <w:rPr>
          <w:sz w:val="24"/>
          <w:szCs w:val="24"/>
        </w:rPr>
        <w:t xml:space="preserve"> </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1. Пройти инструктаж по технике безопасности</w:t>
      </w:r>
      <w:r w:rsidR="00B042DE">
        <w:rPr>
          <w:sz w:val="24"/>
          <w:szCs w:val="24"/>
        </w:rPr>
        <w:t>.</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2. Переодеться в специальную одежду</w:t>
      </w:r>
      <w:r w:rsidR="00B042DE">
        <w:rPr>
          <w:sz w:val="24"/>
          <w:szCs w:val="24"/>
        </w:rPr>
        <w:t>.</w:t>
      </w:r>
    </w:p>
    <w:p w:rsidR="00DC6418" w:rsidRPr="00E6196F" w:rsidRDefault="00DC6418" w:rsidP="00DC6418">
      <w:pPr>
        <w:autoSpaceDE w:val="0"/>
        <w:autoSpaceDN w:val="0"/>
        <w:adjustRightInd w:val="0"/>
        <w:spacing w:after="0" w:line="240" w:lineRule="auto"/>
        <w:ind w:firstLine="709"/>
        <w:jc w:val="both"/>
        <w:rPr>
          <w:sz w:val="24"/>
          <w:szCs w:val="24"/>
        </w:rPr>
      </w:pPr>
      <w:r w:rsidRPr="00E6196F">
        <w:rPr>
          <w:sz w:val="24"/>
          <w:szCs w:val="24"/>
        </w:rPr>
        <w:t xml:space="preserve">3. Из предложенных деталей выбрать необходимые для сборки изделия «Полка ассиметричная». </w:t>
      </w:r>
    </w:p>
    <w:p w:rsidR="00DC6418" w:rsidRPr="00E6196F" w:rsidRDefault="00DC6418" w:rsidP="00DC6418">
      <w:pPr>
        <w:spacing w:after="0" w:line="240" w:lineRule="auto"/>
        <w:ind w:firstLine="709"/>
        <w:jc w:val="both"/>
        <w:rPr>
          <w:sz w:val="24"/>
          <w:szCs w:val="24"/>
        </w:rPr>
      </w:pPr>
      <w:r w:rsidRPr="00E6196F">
        <w:rPr>
          <w:sz w:val="24"/>
          <w:szCs w:val="24"/>
        </w:rPr>
        <w:t>4. На деталях</w:t>
      </w:r>
      <w:r w:rsidR="004F0E03">
        <w:rPr>
          <w:sz w:val="24"/>
          <w:szCs w:val="24"/>
        </w:rPr>
        <w:t xml:space="preserve"> </w:t>
      </w:r>
      <w:r w:rsidRPr="00E6196F">
        <w:rPr>
          <w:sz w:val="24"/>
          <w:szCs w:val="24"/>
        </w:rPr>
        <w:t>высверлить недостающие отверстия.</w:t>
      </w:r>
    </w:p>
    <w:p w:rsidR="00DC6418" w:rsidRPr="00E6196F" w:rsidRDefault="00DC6418" w:rsidP="00DC6418">
      <w:pPr>
        <w:autoSpaceDE w:val="0"/>
        <w:autoSpaceDN w:val="0"/>
        <w:adjustRightInd w:val="0"/>
        <w:spacing w:after="0" w:line="240" w:lineRule="auto"/>
        <w:ind w:firstLine="709"/>
        <w:jc w:val="both"/>
        <w:rPr>
          <w:color w:val="FF0000"/>
          <w:sz w:val="24"/>
          <w:szCs w:val="24"/>
        </w:rPr>
      </w:pPr>
      <w:r w:rsidRPr="00E6196F">
        <w:rPr>
          <w:sz w:val="24"/>
          <w:szCs w:val="24"/>
        </w:rPr>
        <w:t>5. Произвести сборку конструкции изделия в соответствии с чертежом</w:t>
      </w:r>
      <w:r w:rsidR="004F0E03">
        <w:rPr>
          <w:sz w:val="24"/>
          <w:szCs w:val="24"/>
        </w:rPr>
        <w:t xml:space="preserve"> </w:t>
      </w:r>
      <w:r w:rsidRPr="00E6196F">
        <w:rPr>
          <w:sz w:val="24"/>
          <w:szCs w:val="24"/>
        </w:rPr>
        <w:t>и техническими требованиями</w:t>
      </w:r>
      <w:r w:rsidR="00B042DE">
        <w:rPr>
          <w:sz w:val="24"/>
          <w:szCs w:val="24"/>
        </w:rPr>
        <w:t>.</w:t>
      </w:r>
    </w:p>
    <w:p w:rsidR="00DC6418" w:rsidRPr="00E6196F" w:rsidRDefault="00DC6418" w:rsidP="00DC6418">
      <w:pPr>
        <w:spacing w:after="0" w:line="240" w:lineRule="auto"/>
        <w:ind w:firstLine="709"/>
        <w:jc w:val="both"/>
        <w:rPr>
          <w:b/>
          <w:sz w:val="24"/>
          <w:szCs w:val="24"/>
        </w:rPr>
      </w:pPr>
    </w:p>
    <w:p w:rsidR="00DC6418" w:rsidRPr="00E6196F" w:rsidRDefault="00B042DE" w:rsidP="00DC6418">
      <w:pPr>
        <w:spacing w:after="0" w:line="240" w:lineRule="auto"/>
        <w:ind w:firstLine="709"/>
        <w:jc w:val="both"/>
        <w:rPr>
          <w:sz w:val="24"/>
          <w:szCs w:val="24"/>
        </w:rPr>
      </w:pPr>
      <w:r>
        <w:rPr>
          <w:b/>
          <w:sz w:val="24"/>
          <w:szCs w:val="24"/>
        </w:rPr>
        <w:t>Результат работы</w:t>
      </w:r>
      <w:r w:rsidR="00DC6418" w:rsidRPr="00E6196F">
        <w:rPr>
          <w:b/>
          <w:sz w:val="24"/>
          <w:szCs w:val="24"/>
        </w:rPr>
        <w:t xml:space="preserve"> </w:t>
      </w:r>
      <w:r>
        <w:rPr>
          <w:b/>
          <w:sz w:val="24"/>
          <w:szCs w:val="24"/>
        </w:rPr>
        <w:t xml:space="preserve">– </w:t>
      </w:r>
      <w:r w:rsidR="002F5CE9">
        <w:rPr>
          <w:sz w:val="24"/>
          <w:szCs w:val="24"/>
        </w:rPr>
        <w:t>г</w:t>
      </w:r>
      <w:r w:rsidR="00DC6418" w:rsidRPr="00E6196F">
        <w:rPr>
          <w:sz w:val="24"/>
          <w:szCs w:val="24"/>
        </w:rPr>
        <w:t>отовое изделие «Полка ассиметричная»</w:t>
      </w:r>
      <w:r>
        <w:rPr>
          <w:sz w:val="24"/>
          <w:szCs w:val="24"/>
        </w:rPr>
        <w:t>.</w:t>
      </w:r>
    </w:p>
    <w:p w:rsidR="00DC6418" w:rsidRPr="00E6196F" w:rsidRDefault="00DC6418" w:rsidP="00DC6418">
      <w:pPr>
        <w:spacing w:after="0" w:line="240" w:lineRule="auto"/>
        <w:ind w:firstLine="709"/>
        <w:jc w:val="both"/>
        <w:rPr>
          <w:sz w:val="24"/>
          <w:szCs w:val="24"/>
        </w:rPr>
      </w:pPr>
    </w:p>
    <w:p w:rsidR="00DC6418" w:rsidRPr="00E6196F" w:rsidRDefault="00DC6418" w:rsidP="00DC6418">
      <w:pPr>
        <w:spacing w:after="0" w:line="240" w:lineRule="auto"/>
        <w:ind w:firstLine="709"/>
        <w:jc w:val="both"/>
        <w:rPr>
          <w:b/>
          <w:sz w:val="24"/>
          <w:szCs w:val="24"/>
        </w:rPr>
      </w:pPr>
      <w:r w:rsidRPr="00E6196F">
        <w:rPr>
          <w:b/>
          <w:noProof/>
          <w:sz w:val="24"/>
          <w:szCs w:val="24"/>
          <w:lang w:eastAsia="ru-RU"/>
        </w:rPr>
        <w:drawing>
          <wp:inline distT="0" distB="0" distL="0" distR="0" wp14:anchorId="795DD248" wp14:editId="1F591A35">
            <wp:extent cx="2518914" cy="2805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2378" t="3109" r="21824" b="3638"/>
                    <a:stretch/>
                  </pic:blipFill>
                  <pic:spPr bwMode="auto">
                    <a:xfrm>
                      <a:off x="0" y="0"/>
                      <a:ext cx="2519478" cy="2806348"/>
                    </a:xfrm>
                    <a:prstGeom prst="rect">
                      <a:avLst/>
                    </a:prstGeom>
                    <a:noFill/>
                    <a:ln>
                      <a:noFill/>
                    </a:ln>
                    <a:extLst>
                      <a:ext uri="{53640926-AAD7-44D8-BBD7-CCE9431645EC}">
                        <a14:shadowObscured xmlns:a14="http://schemas.microsoft.com/office/drawing/2010/main"/>
                      </a:ext>
                    </a:extLst>
                  </pic:spPr>
                </pic:pic>
              </a:graphicData>
            </a:graphic>
          </wp:inline>
        </w:drawing>
      </w:r>
    </w:p>
    <w:p w:rsidR="00DC6418" w:rsidRPr="00E6196F" w:rsidRDefault="00DC6418" w:rsidP="00DC6418">
      <w:pPr>
        <w:spacing w:after="0" w:line="240" w:lineRule="auto"/>
        <w:jc w:val="center"/>
        <w:rPr>
          <w:b/>
          <w:sz w:val="24"/>
          <w:szCs w:val="24"/>
          <w:u w:val="single"/>
        </w:rPr>
      </w:pPr>
    </w:p>
    <w:p w:rsidR="00DC6418" w:rsidRPr="00E6196F" w:rsidRDefault="00DC6418" w:rsidP="00DC6418">
      <w:pPr>
        <w:spacing w:after="0" w:line="240" w:lineRule="auto"/>
        <w:jc w:val="center"/>
        <w:rPr>
          <w:rFonts w:eastAsia="Times New Roman"/>
          <w:b/>
          <w:sz w:val="24"/>
          <w:szCs w:val="24"/>
          <w:u w:val="single"/>
        </w:rPr>
      </w:pPr>
      <w:r w:rsidRPr="00E6196F">
        <w:rPr>
          <w:rFonts w:eastAsia="Times New Roman"/>
          <w:b/>
          <w:sz w:val="24"/>
          <w:szCs w:val="24"/>
          <w:u w:val="single"/>
        </w:rPr>
        <w:t>Специальность 35.02.12 Садово-парковое и ландшафтное строительство</w:t>
      </w:r>
    </w:p>
    <w:p w:rsidR="00DC6418" w:rsidRPr="00E6196F" w:rsidRDefault="00DC6418" w:rsidP="00DC6418">
      <w:pPr>
        <w:spacing w:after="0" w:line="240" w:lineRule="auto"/>
        <w:jc w:val="center"/>
        <w:rPr>
          <w:rFonts w:eastAsia="Times New Roman"/>
          <w:b/>
          <w:sz w:val="24"/>
          <w:szCs w:val="24"/>
          <w:u w:val="single"/>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1.</w:t>
      </w:r>
      <w:r w:rsidRPr="00E6196F">
        <w:rPr>
          <w:rFonts w:eastAsia="Times New Roman"/>
          <w:sz w:val="24"/>
          <w:szCs w:val="24"/>
        </w:rPr>
        <w:t xml:space="preserve"> </w:t>
      </w:r>
      <w:r w:rsidRPr="00E6196F">
        <w:rPr>
          <w:rFonts w:eastAsiaTheme="minorHAnsi"/>
          <w:bCs/>
          <w:color w:val="000000"/>
          <w:sz w:val="24"/>
          <w:szCs w:val="24"/>
        </w:rPr>
        <w:t>Посадка живой изгороди</w:t>
      </w:r>
      <w:r w:rsidR="00B042DE">
        <w:rPr>
          <w:rFonts w:eastAsiaTheme="minorHAnsi"/>
          <w:bCs/>
          <w:color w:val="000000"/>
          <w:sz w:val="24"/>
          <w:szCs w:val="24"/>
        </w:rPr>
        <w:t>.</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30 минут</w:t>
      </w:r>
      <w:r w:rsidR="00B042DE">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lastRenderedPageBreak/>
        <w:t xml:space="preserve">Количество баллов – </w:t>
      </w:r>
      <w:r w:rsidR="00DC6418" w:rsidRPr="00E6196F">
        <w:rPr>
          <w:rFonts w:eastAsia="Times New Roman"/>
          <w:sz w:val="24"/>
          <w:szCs w:val="24"/>
        </w:rPr>
        <w:t>13</w:t>
      </w:r>
      <w:r w:rsidR="00B042DE">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B042DE" w:rsidP="00734880">
      <w:pPr>
        <w:pStyle w:val="a4"/>
        <w:numPr>
          <w:ilvl w:val="0"/>
          <w:numId w:val="172"/>
        </w:numPr>
        <w:spacing w:after="0" w:line="240" w:lineRule="auto"/>
        <w:rPr>
          <w:b/>
          <w:szCs w:val="24"/>
        </w:rPr>
      </w:pPr>
      <w:r>
        <w:rPr>
          <w:rFonts w:eastAsia="Times New Roman"/>
          <w:szCs w:val="24"/>
          <w:lang w:eastAsia="ru-RU"/>
        </w:rPr>
        <w:t>Спирея (</w:t>
      </w:r>
      <w:r w:rsidR="00DC6418" w:rsidRPr="00E6196F">
        <w:rPr>
          <w:rFonts w:eastAsia="Times New Roman"/>
          <w:szCs w:val="24"/>
          <w:lang w:eastAsia="ru-RU"/>
        </w:rPr>
        <w:t>7 шт.</w:t>
      </w:r>
      <w:r>
        <w:rPr>
          <w:rFonts w:eastAsia="Times New Roman"/>
          <w:szCs w:val="24"/>
          <w:lang w:eastAsia="ru-RU"/>
        </w:rPr>
        <w:t>)</w:t>
      </w:r>
    </w:p>
    <w:p w:rsidR="00DC6418" w:rsidRPr="00E6196F" w:rsidRDefault="00DC6418" w:rsidP="00734880">
      <w:pPr>
        <w:pStyle w:val="a4"/>
        <w:numPr>
          <w:ilvl w:val="0"/>
          <w:numId w:val="172"/>
        </w:numPr>
        <w:spacing w:after="0" w:line="240" w:lineRule="auto"/>
        <w:ind w:left="1066" w:hanging="357"/>
        <w:rPr>
          <w:rFonts w:eastAsia="Times New Roman"/>
          <w:szCs w:val="24"/>
        </w:rPr>
      </w:pPr>
      <w:r w:rsidRPr="00E6196F">
        <w:rPr>
          <w:rFonts w:eastAsia="Times New Roman"/>
          <w:szCs w:val="24"/>
        </w:rPr>
        <w:t>Шпагат для</w:t>
      </w:r>
      <w:r w:rsidR="004F0E03">
        <w:rPr>
          <w:rFonts w:eastAsia="Times New Roman"/>
          <w:szCs w:val="24"/>
        </w:rPr>
        <w:t xml:space="preserve"> </w:t>
      </w:r>
      <w:r w:rsidRPr="00E6196F">
        <w:rPr>
          <w:rFonts w:eastAsia="Times New Roman"/>
          <w:szCs w:val="24"/>
        </w:rPr>
        <w:t>разметки</w:t>
      </w:r>
    </w:p>
    <w:p w:rsidR="00DC6418" w:rsidRPr="00E6196F" w:rsidRDefault="00B042DE" w:rsidP="00734880">
      <w:pPr>
        <w:pStyle w:val="a4"/>
        <w:numPr>
          <w:ilvl w:val="0"/>
          <w:numId w:val="172"/>
        </w:numPr>
        <w:spacing w:after="0" w:line="240" w:lineRule="auto"/>
        <w:ind w:left="1066" w:hanging="357"/>
        <w:rPr>
          <w:rFonts w:eastAsia="Times New Roman"/>
          <w:szCs w:val="24"/>
        </w:rPr>
      </w:pPr>
      <w:r>
        <w:rPr>
          <w:rFonts w:eastAsia="Times New Roman"/>
          <w:szCs w:val="24"/>
        </w:rPr>
        <w:t>Ведро пластиковое (</w:t>
      </w:r>
      <w:r w:rsidR="002F5CE9">
        <w:rPr>
          <w:rFonts w:eastAsia="Times New Roman"/>
          <w:szCs w:val="24"/>
        </w:rPr>
        <w:t>объем</w:t>
      </w:r>
      <w:r>
        <w:rPr>
          <w:rFonts w:eastAsia="Times New Roman"/>
          <w:szCs w:val="24"/>
        </w:rPr>
        <w:t xml:space="preserve"> –</w:t>
      </w:r>
      <w:r w:rsidR="002F5CE9">
        <w:rPr>
          <w:rFonts w:eastAsia="Times New Roman"/>
          <w:szCs w:val="24"/>
        </w:rPr>
        <w:t xml:space="preserve"> 10 л</w:t>
      </w:r>
      <w:r>
        <w:rPr>
          <w:rFonts w:eastAsia="Times New Roman"/>
          <w:szCs w:val="24"/>
        </w:rPr>
        <w:t>)</w:t>
      </w:r>
    </w:p>
    <w:p w:rsidR="00DC6418" w:rsidRPr="00E6196F" w:rsidRDefault="00DC6418" w:rsidP="00734880">
      <w:pPr>
        <w:pStyle w:val="a4"/>
        <w:numPr>
          <w:ilvl w:val="0"/>
          <w:numId w:val="172"/>
        </w:numPr>
        <w:spacing w:after="0" w:line="240" w:lineRule="auto"/>
        <w:ind w:left="1066" w:hanging="357"/>
        <w:rPr>
          <w:rFonts w:eastAsia="Times New Roman"/>
          <w:szCs w:val="24"/>
        </w:rPr>
      </w:pPr>
      <w:r w:rsidRPr="00E6196F">
        <w:rPr>
          <w:rFonts w:eastAsia="Times New Roman"/>
          <w:szCs w:val="24"/>
        </w:rPr>
        <w:t>Лопата штыковая</w:t>
      </w:r>
    </w:p>
    <w:p w:rsidR="00DC6418" w:rsidRPr="00E6196F" w:rsidRDefault="00DC6418" w:rsidP="00734880">
      <w:pPr>
        <w:pStyle w:val="a4"/>
        <w:numPr>
          <w:ilvl w:val="0"/>
          <w:numId w:val="172"/>
        </w:numPr>
        <w:spacing w:after="0" w:line="240" w:lineRule="auto"/>
        <w:ind w:left="1066" w:hanging="357"/>
        <w:rPr>
          <w:rFonts w:eastAsia="Times New Roman"/>
          <w:szCs w:val="24"/>
        </w:rPr>
      </w:pPr>
      <w:r w:rsidRPr="00E6196F">
        <w:rPr>
          <w:rFonts w:eastAsia="Times New Roman"/>
          <w:szCs w:val="24"/>
        </w:rPr>
        <w:t xml:space="preserve">Рулетка </w:t>
      </w:r>
      <w:r w:rsidR="00B042DE">
        <w:rPr>
          <w:rFonts w:eastAsia="Times New Roman"/>
          <w:szCs w:val="24"/>
        </w:rPr>
        <w:t>(</w:t>
      </w:r>
      <w:r w:rsidRPr="00E6196F">
        <w:rPr>
          <w:rFonts w:eastAsia="Times New Roman"/>
          <w:szCs w:val="24"/>
        </w:rPr>
        <w:t>5</w:t>
      </w:r>
      <w:r w:rsidR="002F5CE9">
        <w:rPr>
          <w:rFonts w:eastAsia="Times New Roman"/>
          <w:szCs w:val="24"/>
        </w:rPr>
        <w:t xml:space="preserve"> </w:t>
      </w:r>
      <w:r w:rsidRPr="00E6196F">
        <w:rPr>
          <w:rFonts w:eastAsia="Times New Roman"/>
          <w:szCs w:val="24"/>
        </w:rPr>
        <w:t>м</w:t>
      </w:r>
      <w:r w:rsidR="00B042DE">
        <w:rPr>
          <w:rFonts w:eastAsia="Times New Roman"/>
          <w:szCs w:val="24"/>
        </w:rPr>
        <w:t>)</w:t>
      </w:r>
    </w:p>
    <w:p w:rsidR="00DC6418" w:rsidRPr="00E6196F" w:rsidRDefault="00DC6418" w:rsidP="00734880">
      <w:pPr>
        <w:pStyle w:val="a4"/>
        <w:numPr>
          <w:ilvl w:val="0"/>
          <w:numId w:val="172"/>
        </w:numPr>
        <w:spacing w:after="0" w:line="240" w:lineRule="auto"/>
        <w:ind w:left="1066" w:hanging="357"/>
        <w:rPr>
          <w:rFonts w:eastAsia="Times New Roman"/>
          <w:szCs w:val="24"/>
        </w:rPr>
      </w:pPr>
      <w:r w:rsidRPr="00E6196F">
        <w:rPr>
          <w:rFonts w:eastAsia="Times New Roman"/>
          <w:szCs w:val="24"/>
        </w:rPr>
        <w:t>Набор металлических колыш</w:t>
      </w:r>
      <w:r w:rsidR="00B042DE">
        <w:rPr>
          <w:rFonts w:eastAsia="Times New Roman"/>
          <w:szCs w:val="24"/>
        </w:rPr>
        <w:t>ков</w:t>
      </w:r>
      <w:r w:rsidRPr="00E6196F">
        <w:rPr>
          <w:rFonts w:eastAsia="Times New Roman"/>
          <w:szCs w:val="24"/>
        </w:rPr>
        <w:t xml:space="preserve"> – фиксаторов </w:t>
      </w:r>
      <w:r w:rsidR="00B042DE">
        <w:rPr>
          <w:rFonts w:eastAsia="Times New Roman"/>
          <w:szCs w:val="24"/>
        </w:rPr>
        <w:t>(</w:t>
      </w:r>
      <w:r w:rsidRPr="00E6196F">
        <w:rPr>
          <w:rFonts w:eastAsia="Times New Roman"/>
          <w:szCs w:val="24"/>
        </w:rPr>
        <w:t>20 см</w:t>
      </w:r>
      <w:r w:rsidR="00B042DE">
        <w:rPr>
          <w:rFonts w:eastAsia="Times New Roman"/>
          <w:szCs w:val="24"/>
        </w:rPr>
        <w:t>)</w:t>
      </w:r>
    </w:p>
    <w:p w:rsidR="00DC6418" w:rsidRPr="00E6196F" w:rsidRDefault="00DC6418" w:rsidP="00734880">
      <w:pPr>
        <w:pStyle w:val="a4"/>
        <w:numPr>
          <w:ilvl w:val="0"/>
          <w:numId w:val="172"/>
        </w:numPr>
        <w:spacing w:after="0" w:line="240" w:lineRule="auto"/>
        <w:ind w:left="1066" w:hanging="357"/>
        <w:rPr>
          <w:rFonts w:eastAsia="Times New Roman"/>
          <w:szCs w:val="24"/>
        </w:rPr>
      </w:pPr>
      <w:r w:rsidRPr="00E6196F">
        <w:rPr>
          <w:rFonts w:eastAsia="Times New Roman"/>
          <w:szCs w:val="24"/>
        </w:rPr>
        <w:t>Секатор с короткими ручками</w:t>
      </w:r>
    </w:p>
    <w:p w:rsidR="00DC6418" w:rsidRPr="00E6196F" w:rsidRDefault="00DC6418" w:rsidP="00734880">
      <w:pPr>
        <w:pStyle w:val="a4"/>
        <w:numPr>
          <w:ilvl w:val="0"/>
          <w:numId w:val="172"/>
        </w:numPr>
        <w:spacing w:after="0" w:line="240" w:lineRule="auto"/>
        <w:ind w:left="1066" w:hanging="357"/>
        <w:rPr>
          <w:szCs w:val="24"/>
        </w:rPr>
      </w:pPr>
      <w:r w:rsidRPr="00E6196F">
        <w:rPr>
          <w:szCs w:val="24"/>
        </w:rPr>
        <w:t>Ножницы канцелярские</w:t>
      </w:r>
    </w:p>
    <w:p w:rsidR="00DC6418" w:rsidRPr="00E6196F" w:rsidRDefault="00AE610D" w:rsidP="00734880">
      <w:pPr>
        <w:pStyle w:val="a4"/>
        <w:numPr>
          <w:ilvl w:val="0"/>
          <w:numId w:val="172"/>
        </w:numPr>
        <w:spacing w:after="0" w:line="240" w:lineRule="auto"/>
        <w:ind w:left="1066" w:hanging="357"/>
        <w:rPr>
          <w:szCs w:val="24"/>
        </w:rPr>
      </w:pPr>
      <w:r>
        <w:rPr>
          <w:szCs w:val="24"/>
        </w:rPr>
        <w:t>Лейка (</w:t>
      </w:r>
      <w:r w:rsidR="00DC6418" w:rsidRPr="00E6196F">
        <w:rPr>
          <w:szCs w:val="24"/>
        </w:rPr>
        <w:t>объем</w:t>
      </w:r>
      <w:r>
        <w:rPr>
          <w:szCs w:val="24"/>
        </w:rPr>
        <w:t xml:space="preserve"> –</w:t>
      </w:r>
      <w:r w:rsidR="00DC6418" w:rsidRPr="00E6196F">
        <w:rPr>
          <w:szCs w:val="24"/>
        </w:rPr>
        <w:t xml:space="preserve"> 5 л</w:t>
      </w:r>
      <w:r>
        <w:rPr>
          <w:szCs w:val="24"/>
        </w:rPr>
        <w:t>)</w:t>
      </w:r>
    </w:p>
    <w:p w:rsidR="00DC6418" w:rsidRPr="00E6196F" w:rsidRDefault="00DC6418" w:rsidP="00734880">
      <w:pPr>
        <w:pStyle w:val="a4"/>
        <w:numPr>
          <w:ilvl w:val="0"/>
          <w:numId w:val="172"/>
        </w:numPr>
        <w:spacing w:after="0" w:line="240" w:lineRule="auto"/>
        <w:rPr>
          <w:rFonts w:eastAsia="Times New Roman"/>
          <w:szCs w:val="24"/>
        </w:rPr>
      </w:pPr>
      <w:r w:rsidRPr="00E6196F">
        <w:rPr>
          <w:szCs w:val="24"/>
        </w:rPr>
        <w:t xml:space="preserve"> Специальная одежда </w:t>
      </w:r>
    </w:p>
    <w:p w:rsidR="00DC6418" w:rsidRPr="00E6196F" w:rsidRDefault="00DC6418" w:rsidP="00734880">
      <w:pPr>
        <w:pStyle w:val="a4"/>
        <w:numPr>
          <w:ilvl w:val="0"/>
          <w:numId w:val="172"/>
        </w:numPr>
        <w:spacing w:after="0" w:line="240" w:lineRule="auto"/>
        <w:rPr>
          <w:rFonts w:eastAsia="Times New Roman"/>
          <w:szCs w:val="24"/>
        </w:rPr>
      </w:pPr>
      <w:r w:rsidRPr="00E6196F">
        <w:rPr>
          <w:rFonts w:eastAsia="Times New Roman"/>
          <w:szCs w:val="24"/>
        </w:rPr>
        <w:t>Перчатки матерчатые с резиновой пропиткой</w:t>
      </w:r>
    </w:p>
    <w:p w:rsidR="00DC6418" w:rsidRPr="00E6196F" w:rsidRDefault="00DC6418" w:rsidP="00DC6418">
      <w:pPr>
        <w:pStyle w:val="a4"/>
        <w:spacing w:after="0" w:line="240" w:lineRule="auto"/>
        <w:ind w:left="1069"/>
        <w:rPr>
          <w:rFonts w:eastAsia="Times New Roman"/>
          <w:szCs w:val="24"/>
        </w:rPr>
      </w:pPr>
    </w:p>
    <w:p w:rsidR="00DC6418" w:rsidRPr="00E6196F" w:rsidRDefault="00DC6418" w:rsidP="00DC6418">
      <w:pPr>
        <w:spacing w:after="0" w:line="240" w:lineRule="auto"/>
        <w:ind w:firstLine="709"/>
        <w:contextualSpacing/>
        <w:jc w:val="both"/>
        <w:rPr>
          <w:rFonts w:eastAsiaTheme="minorEastAsia"/>
          <w:sz w:val="24"/>
          <w:szCs w:val="24"/>
          <w:lang w:eastAsia="ru-RU"/>
        </w:rPr>
      </w:pPr>
      <w:r w:rsidRPr="00E6196F">
        <w:rPr>
          <w:rFonts w:eastAsia="Times New Roman"/>
          <w:b/>
          <w:sz w:val="24"/>
          <w:szCs w:val="24"/>
        </w:rPr>
        <w:t>Инструкция для участника:</w:t>
      </w:r>
      <w:r w:rsidRPr="00E6196F">
        <w:rPr>
          <w:rFonts w:eastAsiaTheme="minorEastAsia"/>
          <w:sz w:val="24"/>
          <w:szCs w:val="24"/>
          <w:lang w:eastAsia="ru-RU"/>
        </w:rPr>
        <w:t xml:space="preserve"> </w:t>
      </w:r>
    </w:p>
    <w:p w:rsidR="00DC6418" w:rsidRPr="00E6196F" w:rsidRDefault="00DC6418" w:rsidP="00DC6418">
      <w:pPr>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jc w:val="both"/>
        <w:rPr>
          <w:sz w:val="24"/>
          <w:szCs w:val="24"/>
        </w:rPr>
      </w:pPr>
      <w:r w:rsidRPr="00E6196F">
        <w:rPr>
          <w:sz w:val="24"/>
          <w:szCs w:val="24"/>
        </w:rPr>
        <w:t>2. Переодеться в специальную одежду</w:t>
      </w:r>
      <w:r w:rsidR="00AE610D">
        <w:rPr>
          <w:sz w:val="24"/>
          <w:szCs w:val="24"/>
        </w:rPr>
        <w:t>.</w:t>
      </w:r>
    </w:p>
    <w:p w:rsidR="00DC6418" w:rsidRPr="00E6196F" w:rsidRDefault="00DC6418" w:rsidP="00DC6418">
      <w:pPr>
        <w:spacing w:after="0" w:line="240" w:lineRule="auto"/>
        <w:ind w:firstLine="709"/>
        <w:jc w:val="both"/>
        <w:rPr>
          <w:b/>
          <w:sz w:val="24"/>
          <w:szCs w:val="24"/>
        </w:rPr>
      </w:pPr>
      <w:r w:rsidRPr="00E6196F">
        <w:rPr>
          <w:sz w:val="24"/>
          <w:szCs w:val="24"/>
        </w:rPr>
        <w:t>3. Выполнить подготовительные работы: подготовить грунт,</w:t>
      </w:r>
      <w:r w:rsidRPr="00E6196F">
        <w:rPr>
          <w:color w:val="FF0000"/>
          <w:sz w:val="24"/>
          <w:szCs w:val="24"/>
        </w:rPr>
        <w:t xml:space="preserve"> </w:t>
      </w:r>
      <w:r w:rsidR="00AE610D">
        <w:rPr>
          <w:sz w:val="24"/>
          <w:szCs w:val="24"/>
        </w:rPr>
        <w:t xml:space="preserve">посадочный материал, </w:t>
      </w:r>
      <w:r w:rsidRPr="00E6196F">
        <w:rPr>
          <w:sz w:val="24"/>
          <w:szCs w:val="24"/>
        </w:rPr>
        <w:t>необходимые материалы и инструменты.</w:t>
      </w:r>
    </w:p>
    <w:p w:rsidR="00DC6418" w:rsidRPr="00E6196F" w:rsidRDefault="00AE610D" w:rsidP="00DC6418">
      <w:pPr>
        <w:spacing w:after="0" w:line="240" w:lineRule="auto"/>
        <w:ind w:firstLine="709"/>
        <w:jc w:val="both"/>
        <w:rPr>
          <w:color w:val="FF0000"/>
          <w:sz w:val="24"/>
          <w:szCs w:val="24"/>
        </w:rPr>
      </w:pPr>
      <w:r>
        <w:rPr>
          <w:sz w:val="24"/>
          <w:szCs w:val="24"/>
        </w:rPr>
        <w:t>4. Выполнить посадку</w:t>
      </w:r>
      <w:r w:rsidR="00DC6418" w:rsidRPr="00E6196F">
        <w:rPr>
          <w:sz w:val="24"/>
          <w:szCs w:val="24"/>
        </w:rPr>
        <w:t xml:space="preserve"> в подготовленную траншею </w:t>
      </w:r>
      <w:r>
        <w:rPr>
          <w:sz w:val="24"/>
          <w:szCs w:val="24"/>
        </w:rPr>
        <w:t>семи</w:t>
      </w:r>
      <w:r w:rsidR="00DC6418" w:rsidRPr="00E6196F">
        <w:rPr>
          <w:sz w:val="24"/>
          <w:szCs w:val="24"/>
        </w:rPr>
        <w:t xml:space="preserve"> кустов спиреи </w:t>
      </w:r>
      <w:r w:rsidR="00DC6418" w:rsidRPr="00E6196F">
        <w:rPr>
          <w:rFonts w:eastAsiaTheme="minorEastAsia"/>
          <w:sz w:val="24"/>
          <w:szCs w:val="24"/>
          <w:lang w:eastAsia="ru-RU"/>
        </w:rPr>
        <w:t>с ком</w:t>
      </w:r>
      <w:r>
        <w:rPr>
          <w:rFonts w:eastAsiaTheme="minorEastAsia"/>
          <w:sz w:val="24"/>
          <w:szCs w:val="24"/>
          <w:lang w:eastAsia="ru-RU"/>
        </w:rPr>
        <w:t>ьями</w:t>
      </w:r>
      <w:r w:rsidR="00DC6418" w:rsidRPr="00E6196F">
        <w:rPr>
          <w:rFonts w:eastAsiaTheme="minorEastAsia"/>
          <w:sz w:val="24"/>
          <w:szCs w:val="24"/>
          <w:lang w:eastAsia="ru-RU"/>
        </w:rPr>
        <w:t xml:space="preserve"> земли. Длина живой изгороди </w:t>
      </w:r>
      <w:r w:rsidR="002F5CE9">
        <w:rPr>
          <w:rFonts w:eastAsiaTheme="minorEastAsia"/>
          <w:sz w:val="24"/>
          <w:szCs w:val="24"/>
          <w:lang w:eastAsia="ru-RU"/>
        </w:rPr>
        <w:t>должна составлять 2 м</w:t>
      </w:r>
      <w:r>
        <w:rPr>
          <w:rFonts w:eastAsiaTheme="minorEastAsia"/>
          <w:sz w:val="24"/>
          <w:szCs w:val="24"/>
          <w:lang w:eastAsia="ru-RU"/>
        </w:rPr>
        <w:t>.</w:t>
      </w:r>
    </w:p>
    <w:p w:rsidR="00DC6418" w:rsidRPr="00E6196F" w:rsidRDefault="00DC6418" w:rsidP="00DC6418">
      <w:pPr>
        <w:spacing w:after="0" w:line="240" w:lineRule="auto"/>
        <w:ind w:firstLine="709"/>
        <w:jc w:val="both"/>
        <w:rPr>
          <w:sz w:val="24"/>
          <w:szCs w:val="24"/>
        </w:rPr>
      </w:pPr>
      <w:r w:rsidRPr="00E6196F">
        <w:rPr>
          <w:sz w:val="24"/>
          <w:szCs w:val="24"/>
        </w:rPr>
        <w:t>5. Убрать рабочее место и инструменты.</w:t>
      </w:r>
    </w:p>
    <w:p w:rsidR="00E15BC2" w:rsidRDefault="00E15BC2" w:rsidP="00DC6418">
      <w:pPr>
        <w:spacing w:after="0" w:line="240" w:lineRule="auto"/>
        <w:ind w:firstLine="709"/>
        <w:jc w:val="both"/>
        <w:rPr>
          <w:b/>
          <w:sz w:val="24"/>
          <w:szCs w:val="24"/>
        </w:rPr>
      </w:pPr>
    </w:p>
    <w:p w:rsidR="00DC6418" w:rsidRPr="00AE610D" w:rsidRDefault="00AE610D" w:rsidP="00AE610D">
      <w:pPr>
        <w:spacing w:after="0" w:line="240" w:lineRule="auto"/>
        <w:ind w:firstLine="709"/>
        <w:jc w:val="both"/>
        <w:rPr>
          <w:b/>
          <w:sz w:val="24"/>
          <w:szCs w:val="24"/>
        </w:rPr>
      </w:pPr>
      <w:r>
        <w:rPr>
          <w:b/>
          <w:sz w:val="24"/>
          <w:szCs w:val="24"/>
        </w:rPr>
        <w:t xml:space="preserve">Результат работы </w:t>
      </w:r>
      <w:r w:rsidRPr="00AE610D">
        <w:rPr>
          <w:sz w:val="24"/>
          <w:szCs w:val="24"/>
        </w:rPr>
        <w:t>– ж</w:t>
      </w:r>
      <w:r w:rsidR="00DC6418" w:rsidRPr="00E6196F">
        <w:rPr>
          <w:sz w:val="24"/>
          <w:szCs w:val="24"/>
        </w:rPr>
        <w:t>ивая изгород</w:t>
      </w:r>
      <w:r w:rsidR="002F5CE9">
        <w:rPr>
          <w:sz w:val="24"/>
          <w:szCs w:val="24"/>
        </w:rPr>
        <w:t xml:space="preserve">ь из </w:t>
      </w:r>
      <w:r>
        <w:rPr>
          <w:sz w:val="24"/>
          <w:szCs w:val="24"/>
        </w:rPr>
        <w:t>семи</w:t>
      </w:r>
      <w:r w:rsidR="002F5CE9">
        <w:rPr>
          <w:sz w:val="24"/>
          <w:szCs w:val="24"/>
        </w:rPr>
        <w:t xml:space="preserve"> кустов спиреи длиной 2 м</w:t>
      </w:r>
      <w:r>
        <w:rPr>
          <w:sz w:val="24"/>
          <w:szCs w:val="24"/>
        </w:rPr>
        <w:t>.</w:t>
      </w: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p>
    <w:p w:rsidR="00DC6418" w:rsidRPr="00E6196F" w:rsidRDefault="00DC6418" w:rsidP="00DC6418">
      <w:pPr>
        <w:spacing w:after="0" w:line="240" w:lineRule="auto"/>
        <w:ind w:firstLine="709"/>
        <w:jc w:val="both"/>
        <w:rPr>
          <w:rFonts w:eastAsia="Times New Roman"/>
          <w:sz w:val="24"/>
          <w:szCs w:val="24"/>
        </w:rPr>
      </w:pPr>
      <w:r w:rsidRPr="00E6196F">
        <w:rPr>
          <w:rFonts w:eastAsia="Times New Roman"/>
          <w:b/>
          <w:sz w:val="24"/>
          <w:szCs w:val="24"/>
        </w:rPr>
        <w:t>Задача 2.</w:t>
      </w:r>
      <w:r w:rsidRPr="00E6196F">
        <w:rPr>
          <w:rFonts w:eastAsia="Times New Roman"/>
          <w:sz w:val="24"/>
          <w:szCs w:val="24"/>
        </w:rPr>
        <w:t xml:space="preserve"> </w:t>
      </w:r>
      <w:r w:rsidRPr="00E6196F">
        <w:rPr>
          <w:rFonts w:eastAsiaTheme="minorHAnsi"/>
          <w:bCs/>
          <w:color w:val="000000"/>
          <w:sz w:val="24"/>
          <w:szCs w:val="24"/>
        </w:rPr>
        <w:t>Р</w:t>
      </w:r>
      <w:r w:rsidR="004616B3">
        <w:rPr>
          <w:rFonts w:eastAsiaTheme="minorHAnsi"/>
          <w:bCs/>
          <w:color w:val="000000"/>
          <w:sz w:val="24"/>
          <w:szCs w:val="24"/>
        </w:rPr>
        <w:t>азбивка цветника размером 1 м</w:t>
      </w:r>
      <w:proofErr w:type="gramStart"/>
      <w:r w:rsidR="00AE610D">
        <w:rPr>
          <w:rFonts w:eastAsiaTheme="minorHAnsi"/>
          <w:bCs/>
          <w:color w:val="000000"/>
          <w:sz w:val="24"/>
          <w:szCs w:val="24"/>
          <w:vertAlign w:val="superscript"/>
        </w:rPr>
        <w:t>2</w:t>
      </w:r>
      <w:proofErr w:type="gramEnd"/>
      <w:r w:rsidR="00AE610D">
        <w:rPr>
          <w:rFonts w:eastAsia="Times New Roman"/>
          <w:sz w:val="24"/>
          <w:szCs w:val="24"/>
        </w:rPr>
        <w:t>.</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40 минут</w:t>
      </w:r>
      <w:r w:rsidR="00AE610D">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12</w:t>
      </w:r>
      <w:r w:rsidR="00AE610D">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rFonts w:eastAsia="Times New Roman"/>
          <w:sz w:val="24"/>
          <w:szCs w:val="24"/>
          <w:lang w:eastAsia="ru-RU"/>
        </w:rPr>
      </w:pPr>
      <w:r w:rsidRPr="00E6196F">
        <w:rPr>
          <w:b/>
          <w:sz w:val="24"/>
          <w:szCs w:val="24"/>
        </w:rPr>
        <w:t xml:space="preserve">Материально-техническое оснащение: </w:t>
      </w:r>
    </w:p>
    <w:p w:rsidR="00DC6418" w:rsidRPr="00E6196F" w:rsidRDefault="002F5CE9" w:rsidP="00734880">
      <w:pPr>
        <w:pStyle w:val="a4"/>
        <w:numPr>
          <w:ilvl w:val="0"/>
          <w:numId w:val="159"/>
        </w:numPr>
        <w:spacing w:after="0" w:line="240" w:lineRule="auto"/>
        <w:rPr>
          <w:rFonts w:eastAsia="Times New Roman"/>
          <w:szCs w:val="24"/>
          <w:lang w:eastAsia="ru-RU"/>
        </w:rPr>
      </w:pPr>
      <w:r>
        <w:rPr>
          <w:rFonts w:eastAsia="Times New Roman"/>
          <w:szCs w:val="24"/>
          <w:lang w:eastAsia="ru-RU"/>
        </w:rPr>
        <w:t xml:space="preserve">Ведро пластиковое </w:t>
      </w:r>
      <w:r w:rsidR="00AE610D">
        <w:rPr>
          <w:rFonts w:eastAsia="Times New Roman"/>
          <w:szCs w:val="24"/>
          <w:lang w:eastAsia="ru-RU"/>
        </w:rPr>
        <w:t>(</w:t>
      </w:r>
      <w:r>
        <w:rPr>
          <w:rFonts w:eastAsia="Times New Roman"/>
          <w:szCs w:val="24"/>
          <w:lang w:eastAsia="ru-RU"/>
        </w:rPr>
        <w:t>10 л</w:t>
      </w:r>
      <w:r w:rsidR="00AE610D">
        <w:rPr>
          <w:rFonts w:eastAsia="Times New Roman"/>
          <w:szCs w:val="24"/>
          <w:lang w:eastAsia="ru-RU"/>
        </w:rPr>
        <w:t>)</w:t>
      </w:r>
    </w:p>
    <w:p w:rsidR="00DC6418" w:rsidRPr="00E6196F" w:rsidRDefault="00DC6418" w:rsidP="00734880">
      <w:pPr>
        <w:pStyle w:val="a4"/>
        <w:numPr>
          <w:ilvl w:val="0"/>
          <w:numId w:val="159"/>
        </w:numPr>
        <w:spacing w:after="0" w:line="240" w:lineRule="auto"/>
        <w:rPr>
          <w:rFonts w:eastAsia="Times New Roman"/>
          <w:szCs w:val="24"/>
          <w:lang w:eastAsia="ru-RU"/>
        </w:rPr>
      </w:pPr>
      <w:r w:rsidRPr="00E6196F">
        <w:rPr>
          <w:rFonts w:eastAsia="Times New Roman"/>
          <w:szCs w:val="24"/>
          <w:lang w:eastAsia="ru-RU"/>
        </w:rPr>
        <w:t>Лопата штыковая</w:t>
      </w:r>
    </w:p>
    <w:p w:rsidR="00DC6418" w:rsidRPr="00E6196F" w:rsidRDefault="00DC6418" w:rsidP="00734880">
      <w:pPr>
        <w:pStyle w:val="a4"/>
        <w:numPr>
          <w:ilvl w:val="0"/>
          <w:numId w:val="159"/>
        </w:numPr>
        <w:spacing w:after="0" w:line="240" w:lineRule="auto"/>
        <w:rPr>
          <w:rFonts w:eastAsia="Times New Roman"/>
          <w:szCs w:val="24"/>
          <w:lang w:eastAsia="ru-RU"/>
        </w:rPr>
      </w:pPr>
      <w:r w:rsidRPr="00E6196F">
        <w:rPr>
          <w:rFonts w:eastAsia="Times New Roman"/>
          <w:szCs w:val="24"/>
          <w:lang w:eastAsia="ru-RU"/>
        </w:rPr>
        <w:t xml:space="preserve">Рулетка </w:t>
      </w:r>
      <w:r w:rsidR="00AE610D">
        <w:rPr>
          <w:rFonts w:eastAsia="Times New Roman"/>
          <w:szCs w:val="24"/>
          <w:lang w:eastAsia="ru-RU"/>
        </w:rPr>
        <w:t>(</w:t>
      </w:r>
      <w:r w:rsidRPr="00E6196F">
        <w:rPr>
          <w:rFonts w:eastAsia="Times New Roman"/>
          <w:szCs w:val="24"/>
          <w:lang w:eastAsia="ru-RU"/>
        </w:rPr>
        <w:t>5</w:t>
      </w:r>
      <w:r w:rsidR="002F5CE9">
        <w:rPr>
          <w:rFonts w:eastAsia="Times New Roman"/>
          <w:szCs w:val="24"/>
          <w:lang w:eastAsia="ru-RU"/>
        </w:rPr>
        <w:t xml:space="preserve"> </w:t>
      </w:r>
      <w:r w:rsidRPr="00E6196F">
        <w:rPr>
          <w:rFonts w:eastAsia="Times New Roman"/>
          <w:szCs w:val="24"/>
          <w:lang w:eastAsia="ru-RU"/>
        </w:rPr>
        <w:t>м</w:t>
      </w:r>
      <w:r w:rsidR="00AE610D">
        <w:rPr>
          <w:rFonts w:eastAsia="Times New Roman"/>
          <w:szCs w:val="24"/>
          <w:lang w:eastAsia="ru-RU"/>
        </w:rPr>
        <w:t>)</w:t>
      </w:r>
    </w:p>
    <w:p w:rsidR="00DC6418" w:rsidRPr="00E6196F" w:rsidRDefault="00DC6418" w:rsidP="00734880">
      <w:pPr>
        <w:pStyle w:val="a4"/>
        <w:numPr>
          <w:ilvl w:val="0"/>
          <w:numId w:val="159"/>
        </w:numPr>
        <w:spacing w:after="0" w:line="240" w:lineRule="auto"/>
        <w:rPr>
          <w:rFonts w:eastAsia="Times New Roman"/>
          <w:szCs w:val="24"/>
          <w:lang w:eastAsia="ru-RU"/>
        </w:rPr>
      </w:pPr>
      <w:r w:rsidRPr="00E6196F">
        <w:rPr>
          <w:rFonts w:eastAsia="Times New Roman"/>
          <w:szCs w:val="24"/>
          <w:lang w:eastAsia="ru-RU"/>
        </w:rPr>
        <w:t>Секатор</w:t>
      </w:r>
      <w:r w:rsidR="004F0E03">
        <w:rPr>
          <w:rFonts w:eastAsia="Times New Roman"/>
          <w:szCs w:val="24"/>
          <w:lang w:eastAsia="ru-RU"/>
        </w:rPr>
        <w:t xml:space="preserve"> </w:t>
      </w:r>
      <w:r w:rsidRPr="00E6196F">
        <w:rPr>
          <w:rFonts w:eastAsia="Times New Roman"/>
          <w:szCs w:val="24"/>
          <w:lang w:eastAsia="ru-RU"/>
        </w:rPr>
        <w:t>с</w:t>
      </w:r>
      <w:r w:rsidR="004F0E03">
        <w:rPr>
          <w:rFonts w:eastAsia="Times New Roman"/>
          <w:szCs w:val="24"/>
          <w:lang w:eastAsia="ru-RU"/>
        </w:rPr>
        <w:t xml:space="preserve"> </w:t>
      </w:r>
      <w:r w:rsidRPr="00E6196F">
        <w:rPr>
          <w:rFonts w:eastAsia="Times New Roman"/>
          <w:szCs w:val="24"/>
          <w:lang w:eastAsia="ru-RU"/>
        </w:rPr>
        <w:t>короткими</w:t>
      </w:r>
      <w:r w:rsidR="004F0E03">
        <w:rPr>
          <w:rFonts w:eastAsia="Times New Roman"/>
          <w:szCs w:val="24"/>
          <w:lang w:eastAsia="ru-RU"/>
        </w:rPr>
        <w:t xml:space="preserve"> </w:t>
      </w:r>
      <w:r w:rsidRPr="00E6196F">
        <w:rPr>
          <w:rFonts w:eastAsia="Times New Roman"/>
          <w:szCs w:val="24"/>
          <w:lang w:eastAsia="ru-RU"/>
        </w:rPr>
        <w:t>ручками</w:t>
      </w:r>
    </w:p>
    <w:p w:rsidR="00DC6418" w:rsidRPr="00E6196F" w:rsidRDefault="00DC6418" w:rsidP="00734880">
      <w:pPr>
        <w:pStyle w:val="a4"/>
        <w:numPr>
          <w:ilvl w:val="0"/>
          <w:numId w:val="159"/>
        </w:numPr>
        <w:spacing w:after="0" w:line="240" w:lineRule="auto"/>
        <w:rPr>
          <w:rFonts w:eastAsiaTheme="minorEastAsia"/>
          <w:szCs w:val="24"/>
          <w:lang w:eastAsia="ru-RU"/>
        </w:rPr>
      </w:pPr>
      <w:r w:rsidRPr="00E6196F">
        <w:rPr>
          <w:rFonts w:eastAsiaTheme="minorEastAsia"/>
          <w:szCs w:val="24"/>
          <w:lang w:eastAsia="ru-RU"/>
        </w:rPr>
        <w:t xml:space="preserve">Лейка </w:t>
      </w:r>
      <w:r w:rsidR="00AE610D">
        <w:rPr>
          <w:rFonts w:eastAsiaTheme="minorEastAsia"/>
          <w:szCs w:val="24"/>
          <w:lang w:eastAsia="ru-RU"/>
        </w:rPr>
        <w:t>(</w:t>
      </w:r>
      <w:r w:rsidRPr="00E6196F">
        <w:rPr>
          <w:rFonts w:eastAsiaTheme="minorEastAsia"/>
          <w:szCs w:val="24"/>
          <w:lang w:eastAsia="ru-RU"/>
        </w:rPr>
        <w:t>5 л</w:t>
      </w:r>
      <w:r w:rsidR="00AE610D">
        <w:rPr>
          <w:rFonts w:eastAsiaTheme="minorEastAsia"/>
          <w:szCs w:val="24"/>
          <w:lang w:eastAsia="ru-RU"/>
        </w:rPr>
        <w:t>)</w:t>
      </w:r>
    </w:p>
    <w:p w:rsidR="00DC6418" w:rsidRPr="00E6196F" w:rsidRDefault="00DC6418" w:rsidP="00734880">
      <w:pPr>
        <w:pStyle w:val="a4"/>
        <w:numPr>
          <w:ilvl w:val="0"/>
          <w:numId w:val="159"/>
        </w:numPr>
        <w:spacing w:after="0" w:line="240" w:lineRule="auto"/>
        <w:rPr>
          <w:rFonts w:eastAsia="Times New Roman"/>
          <w:szCs w:val="24"/>
          <w:lang w:eastAsia="ru-RU"/>
        </w:rPr>
      </w:pPr>
      <w:r w:rsidRPr="00E6196F">
        <w:rPr>
          <w:rFonts w:eastAsia="Times New Roman"/>
          <w:szCs w:val="24"/>
          <w:lang w:eastAsia="ru-RU"/>
        </w:rPr>
        <w:t>Перчатки</w:t>
      </w:r>
      <w:r w:rsidR="004F0E03">
        <w:rPr>
          <w:rFonts w:eastAsia="Times New Roman"/>
          <w:szCs w:val="24"/>
          <w:lang w:eastAsia="ru-RU"/>
        </w:rPr>
        <w:t xml:space="preserve"> </w:t>
      </w:r>
      <w:r w:rsidRPr="00E6196F">
        <w:rPr>
          <w:rFonts w:eastAsia="Times New Roman"/>
          <w:szCs w:val="24"/>
          <w:lang w:eastAsia="ru-RU"/>
        </w:rPr>
        <w:t>матерчатые</w:t>
      </w:r>
      <w:r w:rsidR="004F0E03">
        <w:rPr>
          <w:rFonts w:eastAsia="Times New Roman"/>
          <w:szCs w:val="24"/>
          <w:lang w:eastAsia="ru-RU"/>
        </w:rPr>
        <w:t xml:space="preserve"> </w:t>
      </w:r>
      <w:r w:rsidRPr="00E6196F">
        <w:rPr>
          <w:rFonts w:eastAsia="Times New Roman"/>
          <w:szCs w:val="24"/>
          <w:lang w:eastAsia="ru-RU"/>
        </w:rPr>
        <w:t>с</w:t>
      </w:r>
      <w:r w:rsidR="004F0E03">
        <w:rPr>
          <w:rFonts w:eastAsia="Times New Roman"/>
          <w:szCs w:val="24"/>
          <w:lang w:eastAsia="ru-RU"/>
        </w:rPr>
        <w:t xml:space="preserve"> </w:t>
      </w:r>
      <w:r w:rsidRPr="00E6196F">
        <w:rPr>
          <w:rFonts w:eastAsia="Times New Roman"/>
          <w:szCs w:val="24"/>
          <w:lang w:eastAsia="ru-RU"/>
        </w:rPr>
        <w:t>резиновой</w:t>
      </w:r>
      <w:r w:rsidR="004F0E03">
        <w:rPr>
          <w:rFonts w:eastAsia="Times New Roman"/>
          <w:szCs w:val="24"/>
          <w:lang w:eastAsia="ru-RU"/>
        </w:rPr>
        <w:t xml:space="preserve"> </w:t>
      </w:r>
      <w:r w:rsidRPr="00E6196F">
        <w:rPr>
          <w:rFonts w:eastAsia="Times New Roman"/>
          <w:szCs w:val="24"/>
          <w:lang w:eastAsia="ru-RU"/>
        </w:rPr>
        <w:t>пропиткой</w:t>
      </w:r>
    </w:p>
    <w:p w:rsidR="00DC6418" w:rsidRPr="00E6196F" w:rsidRDefault="00DC6418" w:rsidP="00734880">
      <w:pPr>
        <w:pStyle w:val="a4"/>
        <w:numPr>
          <w:ilvl w:val="0"/>
          <w:numId w:val="159"/>
        </w:numPr>
        <w:spacing w:after="0" w:line="240" w:lineRule="auto"/>
        <w:rPr>
          <w:rFonts w:eastAsia="Times New Roman"/>
          <w:szCs w:val="24"/>
          <w:lang w:eastAsia="ru-RU"/>
        </w:rPr>
      </w:pPr>
      <w:r w:rsidRPr="00E6196F">
        <w:rPr>
          <w:rFonts w:eastAsia="Times New Roman"/>
          <w:szCs w:val="24"/>
          <w:lang w:eastAsia="ru-RU"/>
        </w:rPr>
        <w:t>Садовый</w:t>
      </w:r>
      <w:r w:rsidR="004F0E03">
        <w:rPr>
          <w:rFonts w:eastAsia="Times New Roman"/>
          <w:szCs w:val="24"/>
          <w:lang w:eastAsia="ru-RU"/>
        </w:rPr>
        <w:t xml:space="preserve"> </w:t>
      </w:r>
      <w:r w:rsidRPr="00E6196F">
        <w:rPr>
          <w:rFonts w:eastAsia="Times New Roman"/>
          <w:szCs w:val="24"/>
          <w:lang w:eastAsia="ru-RU"/>
        </w:rPr>
        <w:t>совок</w:t>
      </w:r>
    </w:p>
    <w:p w:rsidR="00DC6418" w:rsidRPr="00E6196F" w:rsidRDefault="00DC6418" w:rsidP="00734880">
      <w:pPr>
        <w:pStyle w:val="a4"/>
        <w:numPr>
          <w:ilvl w:val="0"/>
          <w:numId w:val="159"/>
        </w:numPr>
        <w:spacing w:after="0" w:line="240" w:lineRule="auto"/>
        <w:rPr>
          <w:rFonts w:eastAsiaTheme="minorEastAsia"/>
          <w:b/>
          <w:szCs w:val="24"/>
          <w:lang w:eastAsia="ru-RU"/>
        </w:rPr>
      </w:pPr>
      <w:r w:rsidRPr="00E6196F">
        <w:rPr>
          <w:rFonts w:eastAsia="Times New Roman"/>
          <w:szCs w:val="24"/>
          <w:lang w:eastAsia="ru-RU"/>
        </w:rPr>
        <w:t>Посадочный</w:t>
      </w:r>
      <w:r w:rsidR="004F0E03">
        <w:rPr>
          <w:rFonts w:eastAsia="Times New Roman"/>
          <w:szCs w:val="24"/>
          <w:lang w:eastAsia="ru-RU"/>
        </w:rPr>
        <w:t xml:space="preserve"> </w:t>
      </w:r>
      <w:r w:rsidRPr="00E6196F">
        <w:rPr>
          <w:rFonts w:eastAsia="Times New Roman"/>
          <w:szCs w:val="24"/>
          <w:lang w:eastAsia="ru-RU"/>
        </w:rPr>
        <w:t>материал:</w:t>
      </w:r>
    </w:p>
    <w:p w:rsidR="00DC6418" w:rsidRPr="00E6196F" w:rsidRDefault="00AE610D" w:rsidP="00DC6418">
      <w:pPr>
        <w:pStyle w:val="a4"/>
        <w:spacing w:after="0" w:line="240" w:lineRule="auto"/>
        <w:ind w:left="1069"/>
        <w:rPr>
          <w:rFonts w:eastAsia="Times New Roman"/>
          <w:szCs w:val="24"/>
          <w:lang w:eastAsia="ru-RU"/>
        </w:rPr>
      </w:pPr>
      <w:r>
        <w:rPr>
          <w:rFonts w:eastAsia="Times New Roman"/>
          <w:szCs w:val="24"/>
          <w:lang w:eastAsia="ru-RU"/>
        </w:rPr>
        <w:t>‒ бегония (</w:t>
      </w:r>
      <w:r w:rsidRPr="00E6196F">
        <w:rPr>
          <w:rFonts w:eastAsia="Times New Roman"/>
          <w:szCs w:val="24"/>
          <w:lang w:eastAsia="ru-RU"/>
        </w:rPr>
        <w:t>5 шт.</w:t>
      </w:r>
      <w:r>
        <w:rPr>
          <w:rFonts w:eastAsia="Times New Roman"/>
          <w:szCs w:val="24"/>
          <w:lang w:eastAsia="ru-RU"/>
        </w:rPr>
        <w:t>)</w:t>
      </w:r>
    </w:p>
    <w:p w:rsidR="00DC6418" w:rsidRPr="00E6196F" w:rsidRDefault="00AE610D" w:rsidP="00DC6418">
      <w:pPr>
        <w:pStyle w:val="a4"/>
        <w:spacing w:after="0" w:line="240" w:lineRule="auto"/>
        <w:ind w:left="1069"/>
        <w:rPr>
          <w:rFonts w:eastAsia="Times New Roman"/>
          <w:szCs w:val="24"/>
          <w:lang w:eastAsia="ru-RU"/>
        </w:rPr>
      </w:pPr>
      <w:r>
        <w:rPr>
          <w:rFonts w:eastAsia="Times New Roman"/>
          <w:szCs w:val="24"/>
          <w:lang w:eastAsia="ru-RU"/>
        </w:rPr>
        <w:t>‒ петунья (</w:t>
      </w:r>
      <w:r w:rsidRPr="00E6196F">
        <w:rPr>
          <w:rFonts w:eastAsia="Times New Roman"/>
          <w:szCs w:val="24"/>
          <w:lang w:eastAsia="ru-RU"/>
        </w:rPr>
        <w:t>10</w:t>
      </w:r>
      <w:r>
        <w:rPr>
          <w:rFonts w:eastAsia="Times New Roman"/>
          <w:szCs w:val="24"/>
          <w:lang w:eastAsia="ru-RU"/>
        </w:rPr>
        <w:t xml:space="preserve"> </w:t>
      </w:r>
      <w:r w:rsidRPr="00E6196F">
        <w:rPr>
          <w:rFonts w:eastAsia="Times New Roman"/>
          <w:szCs w:val="24"/>
          <w:lang w:eastAsia="ru-RU"/>
        </w:rPr>
        <w:t>шт.</w:t>
      </w:r>
      <w:r>
        <w:rPr>
          <w:rFonts w:eastAsia="Times New Roman"/>
          <w:szCs w:val="24"/>
          <w:lang w:eastAsia="ru-RU"/>
        </w:rPr>
        <w:t>)</w:t>
      </w:r>
    </w:p>
    <w:p w:rsidR="00DC6418" w:rsidRPr="00E6196F" w:rsidRDefault="00AE610D" w:rsidP="00DC6418">
      <w:pPr>
        <w:pStyle w:val="a4"/>
        <w:spacing w:after="0" w:line="240" w:lineRule="auto"/>
        <w:ind w:left="1069"/>
        <w:rPr>
          <w:rFonts w:eastAsia="Times New Roman"/>
          <w:szCs w:val="24"/>
          <w:lang w:eastAsia="ru-RU"/>
        </w:rPr>
      </w:pPr>
      <w:r>
        <w:rPr>
          <w:rFonts w:eastAsia="Times New Roman"/>
          <w:szCs w:val="24"/>
          <w:lang w:eastAsia="ru-RU"/>
        </w:rPr>
        <w:t>‒ лилейник (</w:t>
      </w:r>
      <w:r w:rsidRPr="00E6196F">
        <w:rPr>
          <w:rFonts w:eastAsia="Times New Roman"/>
          <w:szCs w:val="24"/>
          <w:lang w:eastAsia="ru-RU"/>
        </w:rPr>
        <w:t>5 шт.</w:t>
      </w:r>
      <w:r>
        <w:rPr>
          <w:rFonts w:eastAsia="Times New Roman"/>
          <w:szCs w:val="24"/>
          <w:lang w:eastAsia="ru-RU"/>
        </w:rPr>
        <w:t>)</w:t>
      </w:r>
    </w:p>
    <w:p w:rsidR="00DC6418" w:rsidRPr="00E6196F" w:rsidRDefault="00AE610D" w:rsidP="00DC6418">
      <w:pPr>
        <w:pStyle w:val="a4"/>
        <w:spacing w:after="0" w:line="240" w:lineRule="auto"/>
        <w:ind w:left="1069"/>
        <w:rPr>
          <w:rFonts w:eastAsia="Times New Roman"/>
          <w:szCs w:val="24"/>
          <w:lang w:eastAsia="ru-RU"/>
        </w:rPr>
      </w:pPr>
      <w:r>
        <w:rPr>
          <w:rFonts w:eastAsia="Times New Roman"/>
          <w:szCs w:val="24"/>
          <w:lang w:eastAsia="ru-RU"/>
        </w:rPr>
        <w:t>‒ хоста (</w:t>
      </w:r>
      <w:r w:rsidRPr="00E6196F">
        <w:rPr>
          <w:rFonts w:eastAsia="Times New Roman"/>
          <w:szCs w:val="24"/>
          <w:lang w:eastAsia="ru-RU"/>
        </w:rPr>
        <w:t>5 шт.</w:t>
      </w:r>
      <w:r>
        <w:rPr>
          <w:rFonts w:eastAsia="Times New Roman"/>
          <w:szCs w:val="24"/>
          <w:lang w:eastAsia="ru-RU"/>
        </w:rPr>
        <w:t>)</w:t>
      </w:r>
    </w:p>
    <w:p w:rsidR="00DC6418" w:rsidRDefault="00DC6418" w:rsidP="00E6196F">
      <w:pPr>
        <w:spacing w:after="0" w:line="240" w:lineRule="auto"/>
        <w:ind w:firstLine="709"/>
        <w:rPr>
          <w:sz w:val="24"/>
          <w:szCs w:val="24"/>
        </w:rPr>
      </w:pPr>
      <w:r w:rsidRPr="00E6196F">
        <w:rPr>
          <w:sz w:val="24"/>
          <w:szCs w:val="24"/>
        </w:rPr>
        <w:t>9. Специальная одежда</w:t>
      </w:r>
    </w:p>
    <w:p w:rsidR="00E6196F" w:rsidRPr="00E6196F" w:rsidRDefault="00E6196F" w:rsidP="00E6196F">
      <w:pPr>
        <w:spacing w:after="0" w:line="240" w:lineRule="auto"/>
        <w:ind w:firstLine="709"/>
        <w:rPr>
          <w:rFonts w:eastAsiaTheme="minorEastAsia"/>
          <w:b/>
          <w:sz w:val="24"/>
          <w:szCs w:val="24"/>
          <w:lang w:eastAsia="ru-RU"/>
        </w:rPr>
      </w:pPr>
    </w:p>
    <w:p w:rsidR="00DC6418" w:rsidRPr="00E6196F" w:rsidRDefault="00DC6418" w:rsidP="00DC6418">
      <w:pPr>
        <w:spacing w:after="0" w:line="240" w:lineRule="auto"/>
        <w:ind w:firstLine="709"/>
        <w:jc w:val="both"/>
        <w:rPr>
          <w:rFonts w:eastAsia="Times New Roman"/>
          <w:b/>
          <w:sz w:val="24"/>
          <w:szCs w:val="24"/>
        </w:rPr>
      </w:pPr>
      <w:r w:rsidRPr="00E6196F">
        <w:rPr>
          <w:rFonts w:eastAsia="Times New Roman"/>
          <w:b/>
          <w:sz w:val="24"/>
          <w:szCs w:val="24"/>
        </w:rPr>
        <w:t>Инструкция для участника:</w:t>
      </w:r>
    </w:p>
    <w:p w:rsidR="00DC6418" w:rsidRPr="00E6196F" w:rsidRDefault="00DC6418" w:rsidP="00DC6418">
      <w:pPr>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jc w:val="both"/>
        <w:rPr>
          <w:sz w:val="24"/>
          <w:szCs w:val="24"/>
        </w:rPr>
      </w:pPr>
      <w:r w:rsidRPr="00E6196F">
        <w:rPr>
          <w:sz w:val="24"/>
          <w:szCs w:val="24"/>
        </w:rPr>
        <w:t>2. Переодеться в специальную одежду</w:t>
      </w:r>
      <w:r w:rsidR="0085370A">
        <w:rPr>
          <w:sz w:val="24"/>
          <w:szCs w:val="24"/>
        </w:rPr>
        <w:t>.</w:t>
      </w:r>
    </w:p>
    <w:p w:rsidR="00DC6418" w:rsidRPr="00E6196F" w:rsidRDefault="00DC6418" w:rsidP="00DC6418">
      <w:pPr>
        <w:tabs>
          <w:tab w:val="left" w:pos="993"/>
        </w:tabs>
        <w:spacing w:after="0" w:line="240" w:lineRule="auto"/>
        <w:ind w:firstLine="709"/>
        <w:jc w:val="both"/>
        <w:rPr>
          <w:sz w:val="24"/>
          <w:szCs w:val="24"/>
        </w:rPr>
      </w:pPr>
      <w:r w:rsidRPr="00E6196F">
        <w:rPr>
          <w:sz w:val="24"/>
          <w:szCs w:val="24"/>
        </w:rPr>
        <w:t>3. Выполнить подготовительные работы: подготовить грунт,</w:t>
      </w:r>
      <w:r w:rsidRPr="00E6196F">
        <w:rPr>
          <w:color w:val="FF0000"/>
          <w:sz w:val="24"/>
          <w:szCs w:val="24"/>
        </w:rPr>
        <w:t xml:space="preserve"> </w:t>
      </w:r>
      <w:r w:rsidR="0085370A">
        <w:rPr>
          <w:sz w:val="24"/>
          <w:szCs w:val="24"/>
        </w:rPr>
        <w:t xml:space="preserve">посадочный материал, </w:t>
      </w:r>
      <w:r w:rsidRPr="00E6196F">
        <w:rPr>
          <w:sz w:val="24"/>
          <w:szCs w:val="24"/>
        </w:rPr>
        <w:t>необходимые материалы и инструменты.</w:t>
      </w:r>
    </w:p>
    <w:p w:rsidR="00DC6418" w:rsidRPr="00E6196F" w:rsidRDefault="00DC6418" w:rsidP="00DC6418">
      <w:pPr>
        <w:tabs>
          <w:tab w:val="left" w:pos="993"/>
        </w:tabs>
        <w:spacing w:after="0" w:line="240" w:lineRule="auto"/>
        <w:ind w:firstLine="709"/>
        <w:jc w:val="both"/>
        <w:rPr>
          <w:b/>
          <w:sz w:val="24"/>
          <w:szCs w:val="24"/>
        </w:rPr>
      </w:pPr>
      <w:r w:rsidRPr="00E6196F">
        <w:rPr>
          <w:sz w:val="24"/>
          <w:szCs w:val="24"/>
        </w:rPr>
        <w:lastRenderedPageBreak/>
        <w:t xml:space="preserve">4. </w:t>
      </w:r>
      <w:r w:rsidRPr="00E6196F">
        <w:rPr>
          <w:rFonts w:eastAsiaTheme="minorEastAsia"/>
          <w:sz w:val="24"/>
          <w:szCs w:val="24"/>
          <w:lang w:eastAsia="ru-RU"/>
        </w:rPr>
        <w:t xml:space="preserve">Произвести работы по посадке растений </w:t>
      </w:r>
      <w:r w:rsidR="0085370A">
        <w:rPr>
          <w:rFonts w:eastAsiaTheme="minorEastAsia"/>
          <w:sz w:val="24"/>
          <w:szCs w:val="24"/>
          <w:lang w:eastAsia="ru-RU"/>
        </w:rPr>
        <w:t xml:space="preserve">и </w:t>
      </w:r>
      <w:r w:rsidR="0085370A" w:rsidRPr="0085370A">
        <w:rPr>
          <w:rFonts w:eastAsiaTheme="minorEastAsia"/>
          <w:sz w:val="24"/>
          <w:szCs w:val="24"/>
          <w:lang w:eastAsia="ru-RU"/>
        </w:rPr>
        <w:t xml:space="preserve">разбивке </w:t>
      </w:r>
      <w:r w:rsidRPr="00E6196F">
        <w:rPr>
          <w:rFonts w:eastAsiaTheme="minorEastAsia"/>
          <w:sz w:val="24"/>
          <w:szCs w:val="24"/>
          <w:lang w:eastAsia="ru-RU"/>
        </w:rPr>
        <w:t>цветник</w:t>
      </w:r>
      <w:r w:rsidR="0085370A">
        <w:rPr>
          <w:rFonts w:eastAsiaTheme="minorEastAsia"/>
          <w:sz w:val="24"/>
          <w:szCs w:val="24"/>
          <w:lang w:eastAsia="ru-RU"/>
        </w:rPr>
        <w:t>а</w:t>
      </w:r>
      <w:r w:rsidRPr="00E6196F">
        <w:rPr>
          <w:rFonts w:eastAsiaTheme="minorEastAsia"/>
          <w:sz w:val="24"/>
          <w:szCs w:val="24"/>
          <w:lang w:eastAsia="ru-RU"/>
        </w:rPr>
        <w:t>. Учесть, что цветник должен иметь не менее трех уровней и рядов.</w:t>
      </w:r>
    </w:p>
    <w:p w:rsidR="00DC6418" w:rsidRPr="00E6196F" w:rsidRDefault="00DC6418" w:rsidP="00DC6418">
      <w:pPr>
        <w:spacing w:after="0" w:line="240" w:lineRule="auto"/>
        <w:ind w:firstLine="709"/>
        <w:jc w:val="both"/>
        <w:rPr>
          <w:sz w:val="24"/>
          <w:szCs w:val="24"/>
        </w:rPr>
      </w:pPr>
      <w:r w:rsidRPr="00E6196F">
        <w:rPr>
          <w:sz w:val="24"/>
          <w:szCs w:val="24"/>
        </w:rPr>
        <w:t>5. Убрать рабочее место и инструменты.</w:t>
      </w:r>
    </w:p>
    <w:p w:rsidR="00E15BC2" w:rsidRDefault="00E15BC2" w:rsidP="002F5CE9">
      <w:pPr>
        <w:spacing w:after="0" w:line="240" w:lineRule="auto"/>
        <w:ind w:firstLine="709"/>
        <w:jc w:val="both"/>
        <w:rPr>
          <w:b/>
          <w:sz w:val="24"/>
          <w:szCs w:val="24"/>
        </w:rPr>
      </w:pPr>
    </w:p>
    <w:p w:rsidR="00DC6418" w:rsidRPr="002F5CE9" w:rsidRDefault="0085370A" w:rsidP="002F5CE9">
      <w:pPr>
        <w:spacing w:after="0" w:line="240" w:lineRule="auto"/>
        <w:ind w:firstLine="709"/>
        <w:jc w:val="both"/>
        <w:rPr>
          <w:b/>
          <w:sz w:val="24"/>
          <w:szCs w:val="24"/>
        </w:rPr>
      </w:pPr>
      <w:r>
        <w:rPr>
          <w:b/>
          <w:sz w:val="24"/>
          <w:szCs w:val="24"/>
        </w:rPr>
        <w:t>Результат работы</w:t>
      </w:r>
      <w:r w:rsidR="002F5CE9">
        <w:rPr>
          <w:b/>
          <w:sz w:val="24"/>
          <w:szCs w:val="24"/>
        </w:rPr>
        <w:t xml:space="preserve"> </w:t>
      </w:r>
      <w:r>
        <w:rPr>
          <w:b/>
          <w:sz w:val="24"/>
          <w:szCs w:val="24"/>
        </w:rPr>
        <w:t xml:space="preserve">– </w:t>
      </w:r>
      <w:r w:rsidR="002F5CE9">
        <w:rPr>
          <w:sz w:val="24"/>
          <w:szCs w:val="24"/>
        </w:rPr>
        <w:t>ц</w:t>
      </w:r>
      <w:r w:rsidR="00DC6418" w:rsidRPr="00E6196F">
        <w:rPr>
          <w:sz w:val="24"/>
          <w:szCs w:val="24"/>
        </w:rPr>
        <w:t>ветник с тремя уровнями и рядами</w:t>
      </w:r>
      <w:r>
        <w:rPr>
          <w:sz w:val="24"/>
          <w:szCs w:val="24"/>
        </w:rPr>
        <w:t>.</w:t>
      </w:r>
    </w:p>
    <w:p w:rsidR="00DC6418" w:rsidRPr="00E6196F" w:rsidRDefault="00DC6418" w:rsidP="00DC6418">
      <w:pPr>
        <w:spacing w:after="0" w:line="240" w:lineRule="auto"/>
        <w:ind w:firstLine="709"/>
        <w:jc w:val="both"/>
        <w:rPr>
          <w:b/>
          <w:sz w:val="24"/>
          <w:szCs w:val="24"/>
        </w:rPr>
      </w:pPr>
    </w:p>
    <w:p w:rsidR="00DC6418" w:rsidRPr="00E6196F" w:rsidRDefault="00DC6418" w:rsidP="00DC6418">
      <w:pPr>
        <w:tabs>
          <w:tab w:val="left" w:pos="567"/>
          <w:tab w:val="left" w:pos="709"/>
          <w:tab w:val="left" w:pos="1134"/>
        </w:tabs>
        <w:spacing w:after="0" w:line="240" w:lineRule="auto"/>
        <w:ind w:firstLine="709"/>
        <w:jc w:val="both"/>
        <w:rPr>
          <w:rFonts w:eastAsia="Times New Roman"/>
          <w:sz w:val="24"/>
          <w:szCs w:val="24"/>
        </w:rPr>
      </w:pPr>
      <w:r w:rsidRPr="00E6196F">
        <w:rPr>
          <w:rFonts w:eastAsia="Times New Roman"/>
          <w:b/>
          <w:sz w:val="24"/>
          <w:szCs w:val="24"/>
        </w:rPr>
        <w:t>Задача 3.</w:t>
      </w:r>
      <w:r w:rsidRPr="00E6196F">
        <w:rPr>
          <w:rFonts w:eastAsia="Times New Roman"/>
          <w:sz w:val="24"/>
          <w:szCs w:val="24"/>
        </w:rPr>
        <w:t xml:space="preserve"> </w:t>
      </w:r>
      <w:r w:rsidRPr="00E6196F">
        <w:rPr>
          <w:rFonts w:eastAsiaTheme="minorHAnsi"/>
          <w:bCs/>
          <w:color w:val="000000"/>
          <w:sz w:val="24"/>
          <w:szCs w:val="24"/>
        </w:rPr>
        <w:t>Посадка солит</w:t>
      </w:r>
      <w:r w:rsidR="004F0E03">
        <w:rPr>
          <w:rFonts w:eastAsiaTheme="minorHAnsi"/>
          <w:bCs/>
          <w:color w:val="000000"/>
          <w:sz w:val="24"/>
          <w:szCs w:val="24"/>
        </w:rPr>
        <w:t>е</w:t>
      </w:r>
      <w:r w:rsidRPr="00E6196F">
        <w:rPr>
          <w:rFonts w:eastAsiaTheme="minorHAnsi"/>
          <w:bCs/>
          <w:color w:val="000000"/>
          <w:sz w:val="24"/>
          <w:szCs w:val="24"/>
        </w:rPr>
        <w:t>ра.</w:t>
      </w:r>
    </w:p>
    <w:p w:rsidR="00E15BC2" w:rsidRDefault="00E15BC2" w:rsidP="00DC6418">
      <w:pPr>
        <w:spacing w:after="0" w:line="240" w:lineRule="auto"/>
        <w:ind w:firstLine="709"/>
        <w:rPr>
          <w:rFonts w:eastAsia="Times New Roman"/>
          <w:b/>
          <w:sz w:val="24"/>
          <w:szCs w:val="24"/>
        </w:rPr>
      </w:pPr>
    </w:p>
    <w:p w:rsidR="00DC6418" w:rsidRPr="00E6196F" w:rsidRDefault="00E15BC2" w:rsidP="00DC6418">
      <w:pPr>
        <w:spacing w:after="0" w:line="240" w:lineRule="auto"/>
        <w:ind w:firstLine="709"/>
        <w:rPr>
          <w:rFonts w:eastAsia="Times New Roman"/>
          <w:sz w:val="24"/>
          <w:szCs w:val="24"/>
        </w:rPr>
      </w:pPr>
      <w:r>
        <w:rPr>
          <w:rFonts w:eastAsia="Times New Roman"/>
          <w:b/>
          <w:sz w:val="24"/>
          <w:szCs w:val="24"/>
        </w:rPr>
        <w:t>Время выполнения –</w:t>
      </w:r>
      <w:r w:rsidR="00DC6418" w:rsidRPr="00E6196F">
        <w:rPr>
          <w:rFonts w:eastAsia="Times New Roman"/>
          <w:b/>
          <w:sz w:val="24"/>
          <w:szCs w:val="24"/>
        </w:rPr>
        <w:t xml:space="preserve"> </w:t>
      </w:r>
      <w:r w:rsidR="00DC6418" w:rsidRPr="00E6196F">
        <w:rPr>
          <w:rFonts w:eastAsia="Times New Roman"/>
          <w:sz w:val="24"/>
          <w:szCs w:val="24"/>
        </w:rPr>
        <w:t>20 минут</w:t>
      </w:r>
      <w:r w:rsidR="0085370A">
        <w:rPr>
          <w:rFonts w:eastAsia="Times New Roman"/>
          <w:sz w:val="24"/>
          <w:szCs w:val="24"/>
        </w:rPr>
        <w:t>.</w:t>
      </w:r>
    </w:p>
    <w:p w:rsidR="00DC6418" w:rsidRPr="00E6196F" w:rsidRDefault="00E15BC2" w:rsidP="00DC6418">
      <w:pPr>
        <w:spacing w:after="0" w:line="240" w:lineRule="auto"/>
        <w:ind w:firstLine="709"/>
        <w:rPr>
          <w:rFonts w:eastAsia="Times New Roman"/>
          <w:b/>
          <w:sz w:val="24"/>
          <w:szCs w:val="24"/>
        </w:rPr>
      </w:pPr>
      <w:r>
        <w:rPr>
          <w:rFonts w:eastAsia="Times New Roman"/>
          <w:b/>
          <w:sz w:val="24"/>
          <w:szCs w:val="24"/>
        </w:rPr>
        <w:t xml:space="preserve">Количество баллов – </w:t>
      </w:r>
      <w:r w:rsidR="00DC6418" w:rsidRPr="00E6196F">
        <w:rPr>
          <w:rFonts w:eastAsia="Times New Roman"/>
          <w:sz w:val="24"/>
          <w:szCs w:val="24"/>
        </w:rPr>
        <w:t>10</w:t>
      </w:r>
      <w:r w:rsidR="0085370A">
        <w:rPr>
          <w:rFonts w:eastAsia="Times New Roman"/>
          <w:sz w:val="24"/>
          <w:szCs w:val="24"/>
        </w:rPr>
        <w:t>.</w:t>
      </w:r>
    </w:p>
    <w:p w:rsidR="00E15BC2" w:rsidRDefault="00E15BC2" w:rsidP="00DC6418">
      <w:pPr>
        <w:spacing w:after="0" w:line="240" w:lineRule="auto"/>
        <w:ind w:firstLine="709"/>
        <w:jc w:val="both"/>
        <w:rPr>
          <w:b/>
          <w:sz w:val="24"/>
          <w:szCs w:val="24"/>
        </w:rPr>
      </w:pPr>
    </w:p>
    <w:p w:rsidR="00DC6418" w:rsidRPr="00E6196F" w:rsidRDefault="00DC6418" w:rsidP="00DC6418">
      <w:pPr>
        <w:spacing w:after="0" w:line="240" w:lineRule="auto"/>
        <w:ind w:firstLine="709"/>
        <w:jc w:val="both"/>
        <w:rPr>
          <w:b/>
          <w:sz w:val="24"/>
          <w:szCs w:val="24"/>
        </w:rPr>
      </w:pPr>
      <w:r w:rsidRPr="00E6196F">
        <w:rPr>
          <w:b/>
          <w:sz w:val="24"/>
          <w:szCs w:val="24"/>
        </w:rPr>
        <w:t xml:space="preserve">Материально-техническое оснащение: </w:t>
      </w:r>
    </w:p>
    <w:p w:rsidR="00DC6418" w:rsidRPr="00E6196F" w:rsidRDefault="0085370A" w:rsidP="00734880">
      <w:pPr>
        <w:pStyle w:val="a4"/>
        <w:numPr>
          <w:ilvl w:val="0"/>
          <w:numId w:val="160"/>
        </w:numPr>
        <w:spacing w:after="0" w:line="240" w:lineRule="auto"/>
        <w:rPr>
          <w:rFonts w:eastAsia="Times New Roman"/>
          <w:szCs w:val="24"/>
          <w:lang w:eastAsia="ru-RU"/>
        </w:rPr>
      </w:pPr>
      <w:r>
        <w:rPr>
          <w:rFonts w:eastAsia="Times New Roman"/>
          <w:szCs w:val="24"/>
          <w:lang w:eastAsia="ru-RU"/>
        </w:rPr>
        <w:t>Ведро пластиковое</w:t>
      </w:r>
      <w:r w:rsidR="002F5CE9">
        <w:rPr>
          <w:rFonts w:eastAsia="Times New Roman"/>
          <w:szCs w:val="24"/>
          <w:lang w:eastAsia="ru-RU"/>
        </w:rPr>
        <w:t xml:space="preserve"> </w:t>
      </w:r>
      <w:r>
        <w:rPr>
          <w:rFonts w:eastAsia="Times New Roman"/>
          <w:szCs w:val="24"/>
          <w:lang w:eastAsia="ru-RU"/>
        </w:rPr>
        <w:t>(</w:t>
      </w:r>
      <w:r w:rsidR="002F5CE9">
        <w:rPr>
          <w:rFonts w:eastAsia="Times New Roman"/>
          <w:szCs w:val="24"/>
          <w:lang w:eastAsia="ru-RU"/>
        </w:rPr>
        <w:t xml:space="preserve">объем </w:t>
      </w:r>
      <w:r>
        <w:rPr>
          <w:rFonts w:eastAsia="Times New Roman"/>
          <w:szCs w:val="24"/>
          <w:lang w:eastAsia="ru-RU"/>
        </w:rPr>
        <w:t xml:space="preserve">– </w:t>
      </w:r>
      <w:r w:rsidR="002F5CE9">
        <w:rPr>
          <w:rFonts w:eastAsia="Times New Roman"/>
          <w:szCs w:val="24"/>
          <w:lang w:eastAsia="ru-RU"/>
        </w:rPr>
        <w:t>10 л</w:t>
      </w:r>
      <w:r>
        <w:rPr>
          <w:rFonts w:eastAsia="Times New Roman"/>
          <w:szCs w:val="24"/>
          <w:lang w:eastAsia="ru-RU"/>
        </w:rPr>
        <w:t>)</w:t>
      </w:r>
    </w:p>
    <w:p w:rsidR="00DC6418" w:rsidRPr="00E6196F" w:rsidRDefault="00DC6418" w:rsidP="00734880">
      <w:pPr>
        <w:pStyle w:val="a4"/>
        <w:numPr>
          <w:ilvl w:val="0"/>
          <w:numId w:val="160"/>
        </w:numPr>
        <w:spacing w:after="0" w:line="240" w:lineRule="auto"/>
        <w:rPr>
          <w:rFonts w:eastAsia="Times New Roman"/>
          <w:szCs w:val="24"/>
          <w:lang w:eastAsia="ru-RU"/>
        </w:rPr>
      </w:pPr>
      <w:r w:rsidRPr="00E6196F">
        <w:rPr>
          <w:rFonts w:eastAsia="Times New Roman"/>
          <w:szCs w:val="24"/>
          <w:lang w:eastAsia="ru-RU"/>
        </w:rPr>
        <w:t>Лопата штыковая</w:t>
      </w:r>
    </w:p>
    <w:p w:rsidR="00DC6418" w:rsidRPr="00E6196F" w:rsidRDefault="00DC6418" w:rsidP="00734880">
      <w:pPr>
        <w:pStyle w:val="a4"/>
        <w:numPr>
          <w:ilvl w:val="0"/>
          <w:numId w:val="160"/>
        </w:numPr>
        <w:spacing w:after="0" w:line="240" w:lineRule="auto"/>
        <w:rPr>
          <w:rFonts w:eastAsia="Times New Roman"/>
          <w:szCs w:val="24"/>
          <w:lang w:eastAsia="ru-RU"/>
        </w:rPr>
      </w:pPr>
      <w:r w:rsidRPr="00E6196F">
        <w:rPr>
          <w:rFonts w:eastAsia="Times New Roman"/>
          <w:szCs w:val="24"/>
          <w:lang w:eastAsia="ru-RU"/>
        </w:rPr>
        <w:t>Секатор с короткими</w:t>
      </w:r>
      <w:r w:rsidR="004F0E03">
        <w:rPr>
          <w:rFonts w:eastAsia="Times New Roman"/>
          <w:szCs w:val="24"/>
          <w:lang w:eastAsia="ru-RU"/>
        </w:rPr>
        <w:t xml:space="preserve"> </w:t>
      </w:r>
      <w:r w:rsidRPr="00E6196F">
        <w:rPr>
          <w:rFonts w:eastAsia="Times New Roman"/>
          <w:szCs w:val="24"/>
          <w:lang w:eastAsia="ru-RU"/>
        </w:rPr>
        <w:t>ручками</w:t>
      </w:r>
    </w:p>
    <w:p w:rsidR="00DC6418" w:rsidRPr="00E6196F" w:rsidRDefault="0085370A" w:rsidP="00734880">
      <w:pPr>
        <w:pStyle w:val="a4"/>
        <w:numPr>
          <w:ilvl w:val="0"/>
          <w:numId w:val="160"/>
        </w:numPr>
        <w:spacing w:after="0" w:line="240" w:lineRule="auto"/>
        <w:rPr>
          <w:rFonts w:eastAsiaTheme="minorEastAsia"/>
          <w:szCs w:val="24"/>
          <w:lang w:eastAsia="ru-RU"/>
        </w:rPr>
      </w:pPr>
      <w:r>
        <w:rPr>
          <w:rFonts w:eastAsiaTheme="minorEastAsia"/>
          <w:szCs w:val="24"/>
          <w:lang w:eastAsia="ru-RU"/>
        </w:rPr>
        <w:t>Лейка</w:t>
      </w:r>
      <w:r w:rsidR="00DC6418" w:rsidRPr="00E6196F">
        <w:rPr>
          <w:rFonts w:eastAsiaTheme="minorEastAsia"/>
          <w:szCs w:val="24"/>
          <w:lang w:eastAsia="ru-RU"/>
        </w:rPr>
        <w:t xml:space="preserve"> </w:t>
      </w:r>
      <w:r>
        <w:rPr>
          <w:rFonts w:eastAsiaTheme="minorEastAsia"/>
          <w:szCs w:val="24"/>
          <w:lang w:eastAsia="ru-RU"/>
        </w:rPr>
        <w:t>(</w:t>
      </w:r>
      <w:r w:rsidR="00DC6418" w:rsidRPr="00E6196F">
        <w:rPr>
          <w:rFonts w:eastAsiaTheme="minorEastAsia"/>
          <w:szCs w:val="24"/>
          <w:lang w:eastAsia="ru-RU"/>
        </w:rPr>
        <w:t xml:space="preserve">объем </w:t>
      </w:r>
      <w:r>
        <w:rPr>
          <w:rFonts w:eastAsiaTheme="minorEastAsia"/>
          <w:szCs w:val="24"/>
          <w:lang w:eastAsia="ru-RU"/>
        </w:rPr>
        <w:t xml:space="preserve">– </w:t>
      </w:r>
      <w:r w:rsidR="00DC6418" w:rsidRPr="00E6196F">
        <w:rPr>
          <w:rFonts w:eastAsiaTheme="minorEastAsia"/>
          <w:szCs w:val="24"/>
          <w:lang w:eastAsia="ru-RU"/>
        </w:rPr>
        <w:t>5 л</w:t>
      </w:r>
      <w:r>
        <w:rPr>
          <w:rFonts w:eastAsiaTheme="minorEastAsia"/>
          <w:szCs w:val="24"/>
          <w:lang w:eastAsia="ru-RU"/>
        </w:rPr>
        <w:t>)</w:t>
      </w:r>
    </w:p>
    <w:p w:rsidR="00DC6418" w:rsidRPr="00E6196F" w:rsidRDefault="00DC6418" w:rsidP="00734880">
      <w:pPr>
        <w:pStyle w:val="a4"/>
        <w:numPr>
          <w:ilvl w:val="0"/>
          <w:numId w:val="160"/>
        </w:numPr>
        <w:spacing w:after="0" w:line="240" w:lineRule="auto"/>
        <w:rPr>
          <w:rFonts w:eastAsia="Times New Roman"/>
          <w:szCs w:val="24"/>
          <w:lang w:eastAsia="ru-RU"/>
        </w:rPr>
      </w:pPr>
      <w:r w:rsidRPr="00E6196F">
        <w:rPr>
          <w:rFonts w:eastAsia="Times New Roman"/>
          <w:szCs w:val="24"/>
          <w:lang w:eastAsia="ru-RU"/>
        </w:rPr>
        <w:t>Садовый совок</w:t>
      </w:r>
    </w:p>
    <w:p w:rsidR="00DC6418" w:rsidRPr="00E6196F" w:rsidRDefault="00DC6418" w:rsidP="00734880">
      <w:pPr>
        <w:pStyle w:val="a4"/>
        <w:numPr>
          <w:ilvl w:val="0"/>
          <w:numId w:val="160"/>
        </w:numPr>
        <w:spacing w:after="0" w:line="240" w:lineRule="auto"/>
        <w:rPr>
          <w:rFonts w:eastAsiaTheme="minorEastAsia"/>
          <w:b/>
          <w:szCs w:val="24"/>
          <w:lang w:eastAsia="ru-RU"/>
        </w:rPr>
      </w:pPr>
      <w:r w:rsidRPr="00E6196F">
        <w:rPr>
          <w:rFonts w:eastAsia="Times New Roman"/>
          <w:szCs w:val="24"/>
          <w:lang w:eastAsia="ru-RU"/>
        </w:rPr>
        <w:t>Посадочный материал</w:t>
      </w:r>
    </w:p>
    <w:p w:rsidR="00DC6418" w:rsidRPr="00E6196F" w:rsidRDefault="00DC6418" w:rsidP="00734880">
      <w:pPr>
        <w:pStyle w:val="a4"/>
        <w:numPr>
          <w:ilvl w:val="0"/>
          <w:numId w:val="160"/>
        </w:numPr>
        <w:spacing w:after="0" w:line="240" w:lineRule="auto"/>
        <w:rPr>
          <w:rFonts w:eastAsiaTheme="minorEastAsia"/>
          <w:b/>
          <w:szCs w:val="24"/>
          <w:lang w:eastAsia="ru-RU"/>
        </w:rPr>
      </w:pPr>
      <w:r w:rsidRPr="00E6196F">
        <w:rPr>
          <w:rFonts w:eastAsia="Times New Roman"/>
          <w:szCs w:val="24"/>
          <w:lang w:eastAsia="ru-RU"/>
        </w:rPr>
        <w:t>Специальная одежда</w:t>
      </w:r>
    </w:p>
    <w:p w:rsidR="00DC6418" w:rsidRPr="00E6196F" w:rsidRDefault="00DC6418" w:rsidP="00734880">
      <w:pPr>
        <w:pStyle w:val="a4"/>
        <w:numPr>
          <w:ilvl w:val="0"/>
          <w:numId w:val="160"/>
        </w:numPr>
        <w:spacing w:after="0" w:line="240" w:lineRule="auto"/>
        <w:rPr>
          <w:rFonts w:eastAsia="Times New Roman"/>
          <w:szCs w:val="24"/>
          <w:lang w:eastAsia="ru-RU"/>
        </w:rPr>
      </w:pPr>
      <w:r w:rsidRPr="00E6196F">
        <w:rPr>
          <w:rFonts w:eastAsia="Times New Roman"/>
          <w:szCs w:val="24"/>
          <w:lang w:eastAsia="ru-RU"/>
        </w:rPr>
        <w:t>Перчатки матерчатые с резиновой пропиткой</w:t>
      </w:r>
    </w:p>
    <w:p w:rsidR="00DC6418" w:rsidRPr="00E6196F" w:rsidRDefault="00DC6418" w:rsidP="00DC6418">
      <w:pPr>
        <w:spacing w:after="0" w:line="240" w:lineRule="auto"/>
        <w:ind w:firstLine="709"/>
        <w:jc w:val="both"/>
        <w:rPr>
          <w:rFonts w:eastAsia="Times New Roman"/>
          <w:b/>
          <w:sz w:val="24"/>
          <w:szCs w:val="24"/>
        </w:rPr>
      </w:pPr>
    </w:p>
    <w:p w:rsidR="00DC6418" w:rsidRPr="00E6196F" w:rsidRDefault="00DC6418" w:rsidP="00DC6418">
      <w:pPr>
        <w:spacing w:after="0" w:line="240" w:lineRule="auto"/>
        <w:ind w:firstLine="709"/>
        <w:jc w:val="both"/>
        <w:rPr>
          <w:rFonts w:eastAsia="Times New Roman"/>
          <w:b/>
          <w:sz w:val="24"/>
          <w:szCs w:val="24"/>
        </w:rPr>
      </w:pPr>
      <w:r w:rsidRPr="00E6196F">
        <w:rPr>
          <w:rFonts w:eastAsia="Times New Roman"/>
          <w:b/>
          <w:sz w:val="24"/>
          <w:szCs w:val="24"/>
        </w:rPr>
        <w:t>Инструкция для участника:</w:t>
      </w:r>
    </w:p>
    <w:p w:rsidR="00DC6418" w:rsidRPr="00E6196F" w:rsidRDefault="00DC6418" w:rsidP="00DC6418">
      <w:pPr>
        <w:spacing w:after="0" w:line="240" w:lineRule="auto"/>
        <w:ind w:firstLine="709"/>
        <w:jc w:val="both"/>
        <w:rPr>
          <w:sz w:val="24"/>
          <w:szCs w:val="24"/>
        </w:rPr>
      </w:pPr>
      <w:r w:rsidRPr="00E6196F">
        <w:rPr>
          <w:sz w:val="24"/>
          <w:szCs w:val="24"/>
        </w:rPr>
        <w:t>1. Пройти инструктаж по технике безопасности.</w:t>
      </w:r>
    </w:p>
    <w:p w:rsidR="00DC6418" w:rsidRPr="00E6196F" w:rsidRDefault="00DC6418" w:rsidP="00DC6418">
      <w:pPr>
        <w:spacing w:after="0" w:line="240" w:lineRule="auto"/>
        <w:ind w:firstLine="709"/>
        <w:jc w:val="both"/>
        <w:rPr>
          <w:sz w:val="24"/>
          <w:szCs w:val="24"/>
        </w:rPr>
      </w:pPr>
      <w:r w:rsidRPr="00E6196F">
        <w:rPr>
          <w:sz w:val="24"/>
          <w:szCs w:val="24"/>
        </w:rPr>
        <w:t>2. Переодеться в специальную одежду</w:t>
      </w:r>
      <w:r w:rsidR="002D4815">
        <w:rPr>
          <w:sz w:val="24"/>
          <w:szCs w:val="24"/>
        </w:rPr>
        <w:t>.</w:t>
      </w:r>
    </w:p>
    <w:p w:rsidR="00DC6418" w:rsidRPr="00E6196F" w:rsidRDefault="00DC6418" w:rsidP="00DC6418">
      <w:pPr>
        <w:tabs>
          <w:tab w:val="left" w:pos="993"/>
        </w:tabs>
        <w:spacing w:after="0" w:line="240" w:lineRule="auto"/>
        <w:ind w:firstLine="709"/>
        <w:jc w:val="both"/>
        <w:rPr>
          <w:sz w:val="24"/>
          <w:szCs w:val="24"/>
        </w:rPr>
      </w:pPr>
      <w:r w:rsidRPr="00E6196F">
        <w:rPr>
          <w:sz w:val="24"/>
          <w:szCs w:val="24"/>
        </w:rPr>
        <w:t>3. Выполнить подготовительные работы: подготовить грунт,</w:t>
      </w:r>
      <w:r w:rsidRPr="00E6196F">
        <w:rPr>
          <w:color w:val="FF0000"/>
          <w:sz w:val="24"/>
          <w:szCs w:val="24"/>
        </w:rPr>
        <w:t xml:space="preserve"> </w:t>
      </w:r>
      <w:r w:rsidR="002D4815">
        <w:rPr>
          <w:sz w:val="24"/>
          <w:szCs w:val="24"/>
        </w:rPr>
        <w:t xml:space="preserve">посадочный материал, </w:t>
      </w:r>
      <w:r w:rsidRPr="00E6196F">
        <w:rPr>
          <w:sz w:val="24"/>
          <w:szCs w:val="24"/>
        </w:rPr>
        <w:t>необходимые материалы и инструменты.</w:t>
      </w:r>
    </w:p>
    <w:p w:rsidR="00DC6418" w:rsidRPr="00E6196F" w:rsidRDefault="00DC6418" w:rsidP="00DC6418">
      <w:pPr>
        <w:spacing w:after="0" w:line="240" w:lineRule="auto"/>
        <w:ind w:firstLine="709"/>
        <w:jc w:val="both"/>
        <w:rPr>
          <w:sz w:val="24"/>
          <w:szCs w:val="24"/>
        </w:rPr>
      </w:pPr>
      <w:r w:rsidRPr="00E6196F">
        <w:rPr>
          <w:sz w:val="24"/>
          <w:szCs w:val="24"/>
        </w:rPr>
        <w:t xml:space="preserve">4. </w:t>
      </w:r>
      <w:r w:rsidRPr="00E6196F">
        <w:rPr>
          <w:rFonts w:eastAsiaTheme="minorEastAsia"/>
          <w:sz w:val="24"/>
          <w:szCs w:val="24"/>
          <w:lang w:eastAsia="ru-RU"/>
        </w:rPr>
        <w:t xml:space="preserve">Произвести работы по одиночной посадке. </w:t>
      </w:r>
    </w:p>
    <w:p w:rsidR="00DC6418" w:rsidRPr="00E6196F" w:rsidRDefault="00DC6418" w:rsidP="00DC6418">
      <w:pPr>
        <w:spacing w:after="0" w:line="240" w:lineRule="auto"/>
        <w:ind w:firstLine="709"/>
        <w:jc w:val="both"/>
        <w:rPr>
          <w:sz w:val="24"/>
          <w:szCs w:val="24"/>
        </w:rPr>
      </w:pPr>
      <w:r w:rsidRPr="00E6196F">
        <w:rPr>
          <w:sz w:val="24"/>
          <w:szCs w:val="24"/>
        </w:rPr>
        <w:t>5. Убрать рабочее место и инструменты.</w:t>
      </w:r>
    </w:p>
    <w:p w:rsidR="00DC6418" w:rsidRPr="00E6196F" w:rsidRDefault="00DC6418" w:rsidP="00DC6418">
      <w:pPr>
        <w:spacing w:after="0" w:line="240" w:lineRule="auto"/>
        <w:ind w:firstLine="709"/>
        <w:jc w:val="both"/>
        <w:rPr>
          <w:b/>
          <w:color w:val="FF0000"/>
          <w:sz w:val="24"/>
          <w:szCs w:val="24"/>
        </w:rPr>
      </w:pPr>
    </w:p>
    <w:p w:rsidR="00DC6418" w:rsidRPr="002D4815" w:rsidRDefault="002D4815" w:rsidP="002D4815">
      <w:pPr>
        <w:spacing w:after="0" w:line="240" w:lineRule="auto"/>
        <w:ind w:firstLine="709"/>
        <w:jc w:val="both"/>
        <w:rPr>
          <w:b/>
          <w:sz w:val="24"/>
          <w:szCs w:val="24"/>
        </w:rPr>
      </w:pPr>
      <w:r>
        <w:rPr>
          <w:b/>
          <w:sz w:val="24"/>
          <w:szCs w:val="24"/>
        </w:rPr>
        <w:t xml:space="preserve">Результат работы </w:t>
      </w:r>
      <w:r w:rsidRPr="002D4815">
        <w:rPr>
          <w:sz w:val="24"/>
          <w:szCs w:val="24"/>
        </w:rPr>
        <w:t>– о</w:t>
      </w:r>
      <w:r>
        <w:rPr>
          <w:sz w:val="24"/>
          <w:szCs w:val="24"/>
        </w:rPr>
        <w:t>существлена посадка растения.</w:t>
      </w:r>
    </w:p>
    <w:p w:rsidR="001D1CB8" w:rsidRDefault="001D1CB8">
      <w:pPr>
        <w:spacing w:after="160" w:line="259" w:lineRule="auto"/>
        <w:rPr>
          <w:rFonts w:eastAsia="Times New Roman"/>
          <w:sz w:val="24"/>
          <w:szCs w:val="24"/>
          <w:lang w:eastAsia="ru-RU"/>
        </w:rPr>
      </w:pPr>
      <w:r>
        <w:rPr>
          <w:rFonts w:eastAsia="Times New Roman"/>
          <w:sz w:val="24"/>
          <w:szCs w:val="24"/>
          <w:lang w:eastAsia="ru-RU"/>
        </w:rPr>
        <w:br w:type="page"/>
      </w:r>
    </w:p>
    <w:p w:rsidR="00DC6418" w:rsidRDefault="001D1CB8" w:rsidP="00245BD1">
      <w:pPr>
        <w:spacing w:after="0" w:line="240" w:lineRule="auto"/>
        <w:jc w:val="center"/>
        <w:rPr>
          <w:rFonts w:eastAsia="Times New Roman"/>
          <w:b/>
          <w:sz w:val="24"/>
          <w:szCs w:val="24"/>
          <w:lang w:eastAsia="ru-RU"/>
        </w:rPr>
      </w:pPr>
      <w:r w:rsidRPr="001D1CB8">
        <w:rPr>
          <w:rFonts w:eastAsia="Times New Roman"/>
          <w:b/>
          <w:sz w:val="24"/>
          <w:szCs w:val="24"/>
          <w:lang w:eastAsia="ru-RU"/>
        </w:rPr>
        <w:lastRenderedPageBreak/>
        <w:t>Список рекомендуемой литературы и источников</w:t>
      </w:r>
    </w:p>
    <w:p w:rsidR="001D1CB8" w:rsidRPr="001D1CB8" w:rsidRDefault="001D1CB8" w:rsidP="001D1CB8">
      <w:pPr>
        <w:spacing w:after="0" w:line="240" w:lineRule="auto"/>
        <w:rPr>
          <w:rFonts w:eastAsia="Times New Roman"/>
          <w:sz w:val="24"/>
          <w:szCs w:val="24"/>
          <w:lang w:eastAsia="ru-RU"/>
        </w:rPr>
      </w:pPr>
    </w:p>
    <w:p w:rsidR="001D1CB8" w:rsidRPr="0008298F" w:rsidRDefault="001D1CB8" w:rsidP="00734880">
      <w:pPr>
        <w:numPr>
          <w:ilvl w:val="0"/>
          <w:numId w:val="168"/>
        </w:numPr>
        <w:contextualSpacing/>
        <w:jc w:val="both"/>
        <w:rPr>
          <w:sz w:val="24"/>
          <w:szCs w:val="24"/>
        </w:rPr>
      </w:pPr>
      <w:r w:rsidRPr="0008298F">
        <w:rPr>
          <w:sz w:val="24"/>
          <w:szCs w:val="24"/>
        </w:rPr>
        <w:t>Лесной кодекс Российской Федерации [Электронный ресурс]</w:t>
      </w:r>
      <w:proofErr w:type="gramStart"/>
      <w:r w:rsidRPr="0008298F">
        <w:rPr>
          <w:sz w:val="24"/>
          <w:szCs w:val="24"/>
        </w:rPr>
        <w:t xml:space="preserve"> :</w:t>
      </w:r>
      <w:proofErr w:type="gramEnd"/>
      <w:r w:rsidRPr="0008298F">
        <w:rPr>
          <w:sz w:val="24"/>
          <w:szCs w:val="24"/>
        </w:rPr>
        <w:t xml:space="preserve"> принят Государственной Д</w:t>
      </w:r>
      <w:r w:rsidR="0050767A">
        <w:rPr>
          <w:sz w:val="24"/>
          <w:szCs w:val="24"/>
        </w:rPr>
        <w:t>умой 8 ноября 2006 г. : одобрен Советом Федерации 24 </w:t>
      </w:r>
      <w:r w:rsidRPr="0008298F">
        <w:rPr>
          <w:sz w:val="24"/>
          <w:szCs w:val="24"/>
        </w:rPr>
        <w:t>ноября 2006 г</w:t>
      </w:r>
      <w:r w:rsidR="0050767A">
        <w:rPr>
          <w:sz w:val="24"/>
          <w:szCs w:val="24"/>
        </w:rPr>
        <w:t>.</w:t>
      </w:r>
      <w:r w:rsidRPr="0008298F">
        <w:rPr>
          <w:sz w:val="24"/>
          <w:szCs w:val="24"/>
        </w:rPr>
        <w:t xml:space="preserve"> // Официальный сайт компании «</w:t>
      </w:r>
      <w:proofErr w:type="spellStart"/>
      <w:r w:rsidRPr="0008298F">
        <w:rPr>
          <w:sz w:val="24"/>
          <w:szCs w:val="24"/>
        </w:rPr>
        <w:t>КонсультантПлюс</w:t>
      </w:r>
      <w:proofErr w:type="spellEnd"/>
      <w:r w:rsidRPr="0008298F">
        <w:rPr>
          <w:sz w:val="24"/>
          <w:szCs w:val="24"/>
        </w:rPr>
        <w:t>». – Режим доступа:</w:t>
      </w:r>
      <w:r w:rsidR="004F0E03" w:rsidRPr="0008298F">
        <w:rPr>
          <w:sz w:val="24"/>
          <w:szCs w:val="24"/>
        </w:rPr>
        <w:t xml:space="preserve"> </w:t>
      </w:r>
      <w:hyperlink r:id="rId33" w:history="1">
        <w:r w:rsidRPr="0008298F">
          <w:rPr>
            <w:sz w:val="24"/>
            <w:szCs w:val="24"/>
          </w:rPr>
          <w:t>http://www.consultant.ru/document/cons_doc_LAW_64299/</w:t>
        </w:r>
      </w:hyperlink>
      <w:r w:rsidR="0050767A">
        <w:rPr>
          <w:sz w:val="24"/>
          <w:szCs w:val="24"/>
        </w:rPr>
        <w:t>.</w:t>
      </w:r>
    </w:p>
    <w:p w:rsidR="0008298F" w:rsidRPr="0008298F" w:rsidRDefault="0050767A" w:rsidP="0050767A">
      <w:pPr>
        <w:numPr>
          <w:ilvl w:val="0"/>
          <w:numId w:val="168"/>
        </w:numPr>
        <w:contextualSpacing/>
        <w:jc w:val="both"/>
        <w:rPr>
          <w:sz w:val="24"/>
          <w:szCs w:val="24"/>
        </w:rPr>
      </w:pPr>
      <w:r>
        <w:rPr>
          <w:sz w:val="24"/>
          <w:szCs w:val="24"/>
        </w:rPr>
        <w:t xml:space="preserve">Об утверждении </w:t>
      </w:r>
      <w:r w:rsidRPr="0050767A">
        <w:rPr>
          <w:sz w:val="24"/>
          <w:szCs w:val="24"/>
        </w:rPr>
        <w:t>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Pr>
          <w:sz w:val="24"/>
          <w:szCs w:val="24"/>
        </w:rPr>
        <w:t xml:space="preserve"> </w:t>
      </w:r>
      <w:r w:rsidRPr="0008298F">
        <w:rPr>
          <w:sz w:val="24"/>
          <w:szCs w:val="24"/>
        </w:rPr>
        <w:t>[Электронный ресурс]</w:t>
      </w:r>
      <w:proofErr w:type="gramStart"/>
      <w:r>
        <w:rPr>
          <w:sz w:val="24"/>
          <w:szCs w:val="24"/>
        </w:rPr>
        <w:t xml:space="preserve"> </w:t>
      </w:r>
      <w:r w:rsidR="0008298F" w:rsidRPr="0008298F">
        <w:rPr>
          <w:sz w:val="24"/>
          <w:szCs w:val="24"/>
        </w:rPr>
        <w:t>:</w:t>
      </w:r>
      <w:proofErr w:type="gramEnd"/>
      <w:r w:rsidR="0008298F" w:rsidRPr="0008298F">
        <w:rPr>
          <w:sz w:val="24"/>
          <w:szCs w:val="24"/>
        </w:rPr>
        <w:t xml:space="preserve"> приказ </w:t>
      </w:r>
      <w:r w:rsidR="00855B4B">
        <w:rPr>
          <w:sz w:val="24"/>
          <w:szCs w:val="24"/>
        </w:rPr>
        <w:t xml:space="preserve">Министерства природных ресурсов и экологии Российской Федерации от 27 </w:t>
      </w:r>
      <w:r>
        <w:rPr>
          <w:sz w:val="24"/>
          <w:szCs w:val="24"/>
        </w:rPr>
        <w:t xml:space="preserve">июня </w:t>
      </w:r>
      <w:r w:rsidR="0008298F" w:rsidRPr="0008298F">
        <w:rPr>
          <w:sz w:val="24"/>
          <w:szCs w:val="24"/>
        </w:rPr>
        <w:t>2016</w:t>
      </w:r>
      <w:r>
        <w:rPr>
          <w:sz w:val="24"/>
          <w:szCs w:val="24"/>
        </w:rPr>
        <w:t xml:space="preserve"> </w:t>
      </w:r>
      <w:r w:rsidR="0008298F" w:rsidRPr="0008298F">
        <w:rPr>
          <w:sz w:val="24"/>
          <w:szCs w:val="24"/>
        </w:rPr>
        <w:t>г</w:t>
      </w:r>
      <w:r>
        <w:rPr>
          <w:sz w:val="24"/>
          <w:szCs w:val="24"/>
        </w:rPr>
        <w:t xml:space="preserve">. № 367 </w:t>
      </w:r>
      <w:r w:rsidR="0008298F" w:rsidRPr="0008298F">
        <w:rPr>
          <w:sz w:val="24"/>
          <w:szCs w:val="24"/>
        </w:rPr>
        <w:t>// Официальный сайт компании «</w:t>
      </w:r>
      <w:proofErr w:type="spellStart"/>
      <w:r w:rsidR="0008298F" w:rsidRPr="0008298F">
        <w:rPr>
          <w:sz w:val="24"/>
          <w:szCs w:val="24"/>
        </w:rPr>
        <w:t>КонсультантПлюс</w:t>
      </w:r>
      <w:proofErr w:type="spellEnd"/>
      <w:r w:rsidR="0008298F" w:rsidRPr="0008298F">
        <w:rPr>
          <w:sz w:val="24"/>
          <w:szCs w:val="24"/>
        </w:rPr>
        <w:t xml:space="preserve">». – Режим доступа: </w:t>
      </w:r>
      <w:hyperlink r:id="rId34" w:history="1">
        <w:r w:rsidR="0008298F" w:rsidRPr="0008298F">
          <w:rPr>
            <w:sz w:val="24"/>
            <w:szCs w:val="24"/>
          </w:rPr>
          <w:t>http://www.consultant.ru/document/cons_doc_LAW_210597/</w:t>
        </w:r>
      </w:hyperlink>
      <w:r>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A66A40">
        <w:rPr>
          <w:sz w:val="24"/>
          <w:szCs w:val="24"/>
        </w:rPr>
        <w:t xml:space="preserve"> </w:t>
      </w:r>
      <w:r w:rsidR="00A66A40" w:rsidRPr="0008298F">
        <w:rPr>
          <w:sz w:val="24"/>
          <w:szCs w:val="24"/>
        </w:rPr>
        <w:t>[Электронный ресурс]</w:t>
      </w:r>
      <w:proofErr w:type="gramStart"/>
      <w:r w:rsidR="00A66A40">
        <w:rPr>
          <w:sz w:val="24"/>
          <w:szCs w:val="24"/>
        </w:rPr>
        <w:t xml:space="preserve"> </w:t>
      </w:r>
      <w:r w:rsidRPr="0008298F">
        <w:rPr>
          <w:sz w:val="24"/>
          <w:szCs w:val="24"/>
        </w:rPr>
        <w:t>:</w:t>
      </w:r>
      <w:proofErr w:type="gramEnd"/>
      <w:r w:rsidR="004F0E03" w:rsidRPr="0008298F">
        <w:rPr>
          <w:sz w:val="24"/>
          <w:szCs w:val="24"/>
        </w:rPr>
        <w:t xml:space="preserve"> </w:t>
      </w:r>
      <w:r w:rsidRPr="0008298F">
        <w:rPr>
          <w:sz w:val="24"/>
          <w:szCs w:val="24"/>
        </w:rPr>
        <w:t xml:space="preserve">приказ </w:t>
      </w:r>
      <w:r w:rsidR="00855B4B">
        <w:rPr>
          <w:sz w:val="24"/>
          <w:szCs w:val="24"/>
        </w:rPr>
        <w:t>Министерства природных ресурсов и экологии Российской Федерации</w:t>
      </w:r>
      <w:r w:rsidRPr="0008298F">
        <w:rPr>
          <w:sz w:val="24"/>
          <w:szCs w:val="24"/>
        </w:rPr>
        <w:t xml:space="preserve"> от 13</w:t>
      </w:r>
      <w:r w:rsidR="0050767A">
        <w:rPr>
          <w:sz w:val="24"/>
          <w:szCs w:val="24"/>
        </w:rPr>
        <w:t xml:space="preserve"> сентября </w:t>
      </w:r>
      <w:r w:rsidRPr="0008298F">
        <w:rPr>
          <w:sz w:val="24"/>
          <w:szCs w:val="24"/>
        </w:rPr>
        <w:t>2016 г</w:t>
      </w:r>
      <w:r w:rsidR="0050767A">
        <w:rPr>
          <w:sz w:val="24"/>
          <w:szCs w:val="24"/>
        </w:rPr>
        <w:t>.</w:t>
      </w:r>
      <w:r w:rsidRPr="0008298F">
        <w:rPr>
          <w:sz w:val="24"/>
          <w:szCs w:val="24"/>
        </w:rPr>
        <w:t xml:space="preserve"> </w:t>
      </w:r>
      <w:r w:rsidR="004F0E03" w:rsidRPr="0008298F">
        <w:rPr>
          <w:sz w:val="24"/>
          <w:szCs w:val="24"/>
        </w:rPr>
        <w:t xml:space="preserve">№ </w:t>
      </w:r>
      <w:r w:rsidR="00A66A40">
        <w:rPr>
          <w:sz w:val="24"/>
          <w:szCs w:val="24"/>
        </w:rPr>
        <w:t xml:space="preserve">474 </w:t>
      </w:r>
      <w:r w:rsidRPr="0008298F">
        <w:rPr>
          <w:sz w:val="24"/>
          <w:szCs w:val="24"/>
        </w:rPr>
        <w:t>// Официальный сайт компании «</w:t>
      </w:r>
      <w:proofErr w:type="spellStart"/>
      <w:r w:rsidRPr="0008298F">
        <w:rPr>
          <w:sz w:val="24"/>
          <w:szCs w:val="24"/>
        </w:rPr>
        <w:t>КонсультантПлюс</w:t>
      </w:r>
      <w:proofErr w:type="spellEnd"/>
      <w:r w:rsidRPr="0008298F">
        <w:rPr>
          <w:sz w:val="24"/>
          <w:szCs w:val="24"/>
        </w:rPr>
        <w:t>». – Режим доступа:</w:t>
      </w:r>
      <w:r w:rsidR="004F0E03" w:rsidRPr="0008298F">
        <w:rPr>
          <w:sz w:val="24"/>
          <w:szCs w:val="24"/>
        </w:rPr>
        <w:t xml:space="preserve"> </w:t>
      </w:r>
      <w:hyperlink r:id="rId35" w:history="1">
        <w:r w:rsidRPr="0008298F">
          <w:rPr>
            <w:sz w:val="24"/>
            <w:szCs w:val="24"/>
          </w:rPr>
          <w:t>http://www.consultant.ru/document/cons_doc_LAW_210680/</w:t>
        </w:r>
      </w:hyperlink>
      <w:r w:rsidR="00A66A40">
        <w:rPr>
          <w:sz w:val="24"/>
          <w:szCs w:val="24"/>
        </w:rPr>
        <w:t>.</w:t>
      </w:r>
    </w:p>
    <w:p w:rsidR="0008298F" w:rsidRPr="0008298F" w:rsidRDefault="0008298F" w:rsidP="0008298F">
      <w:pPr>
        <w:numPr>
          <w:ilvl w:val="0"/>
          <w:numId w:val="168"/>
        </w:numPr>
        <w:contextualSpacing/>
        <w:jc w:val="both"/>
        <w:rPr>
          <w:sz w:val="24"/>
          <w:szCs w:val="24"/>
        </w:rPr>
      </w:pPr>
      <w:r w:rsidRPr="0008298F">
        <w:rPr>
          <w:sz w:val="24"/>
          <w:szCs w:val="24"/>
        </w:rPr>
        <w:t xml:space="preserve">Об утверждении Правил </w:t>
      </w:r>
      <w:proofErr w:type="spellStart"/>
      <w:r w:rsidRPr="0008298F">
        <w:rPr>
          <w:sz w:val="24"/>
          <w:szCs w:val="24"/>
        </w:rPr>
        <w:t>лесовосстановления</w:t>
      </w:r>
      <w:proofErr w:type="spellEnd"/>
      <w:r w:rsidR="00A66A40">
        <w:rPr>
          <w:sz w:val="24"/>
          <w:szCs w:val="24"/>
        </w:rPr>
        <w:t xml:space="preserve"> </w:t>
      </w:r>
      <w:r w:rsidR="00A66A40" w:rsidRPr="0008298F">
        <w:rPr>
          <w:sz w:val="24"/>
          <w:szCs w:val="24"/>
        </w:rPr>
        <w:t>[Электронный ресурс]</w:t>
      </w:r>
      <w:proofErr w:type="gramStart"/>
      <w:r w:rsidRPr="0008298F">
        <w:rPr>
          <w:sz w:val="24"/>
          <w:szCs w:val="24"/>
        </w:rPr>
        <w:t xml:space="preserve"> </w:t>
      </w:r>
      <w:r w:rsidR="00A66A40" w:rsidRPr="0008298F">
        <w:rPr>
          <w:sz w:val="24"/>
          <w:szCs w:val="24"/>
        </w:rPr>
        <w:t>:</w:t>
      </w:r>
      <w:proofErr w:type="gramEnd"/>
      <w:r w:rsidR="00A66A40">
        <w:rPr>
          <w:sz w:val="24"/>
          <w:szCs w:val="24"/>
        </w:rPr>
        <w:t xml:space="preserve"> </w:t>
      </w:r>
      <w:r w:rsidRPr="0008298F">
        <w:rPr>
          <w:sz w:val="24"/>
          <w:szCs w:val="24"/>
        </w:rPr>
        <w:t xml:space="preserve">приказ </w:t>
      </w:r>
      <w:r w:rsidR="00855B4B">
        <w:rPr>
          <w:sz w:val="24"/>
          <w:szCs w:val="24"/>
        </w:rPr>
        <w:t>Министерства природных ресурсов и экологии Российской Федерации</w:t>
      </w:r>
      <w:r w:rsidRPr="0008298F">
        <w:rPr>
          <w:sz w:val="24"/>
          <w:szCs w:val="24"/>
        </w:rPr>
        <w:t xml:space="preserve"> от 29</w:t>
      </w:r>
      <w:r w:rsidR="00A66A40">
        <w:rPr>
          <w:sz w:val="24"/>
          <w:szCs w:val="24"/>
        </w:rPr>
        <w:t xml:space="preserve"> июня </w:t>
      </w:r>
      <w:r w:rsidRPr="0008298F">
        <w:rPr>
          <w:sz w:val="24"/>
          <w:szCs w:val="24"/>
        </w:rPr>
        <w:t>2016</w:t>
      </w:r>
      <w:r w:rsidR="00A66A40">
        <w:rPr>
          <w:sz w:val="24"/>
          <w:szCs w:val="24"/>
        </w:rPr>
        <w:t xml:space="preserve"> </w:t>
      </w:r>
      <w:r w:rsidRPr="0008298F">
        <w:rPr>
          <w:sz w:val="24"/>
          <w:szCs w:val="24"/>
        </w:rPr>
        <w:t>г</w:t>
      </w:r>
      <w:r w:rsidR="00A66A40">
        <w:rPr>
          <w:sz w:val="24"/>
          <w:szCs w:val="24"/>
        </w:rPr>
        <w:t xml:space="preserve">. № 375 </w:t>
      </w:r>
      <w:r w:rsidRPr="0008298F">
        <w:rPr>
          <w:sz w:val="24"/>
          <w:szCs w:val="24"/>
        </w:rPr>
        <w:t>// Официальный сайт компании «</w:t>
      </w:r>
      <w:proofErr w:type="spellStart"/>
      <w:r w:rsidRPr="0008298F">
        <w:rPr>
          <w:sz w:val="24"/>
          <w:szCs w:val="24"/>
        </w:rPr>
        <w:t>КонсультантПлюс</w:t>
      </w:r>
      <w:proofErr w:type="spellEnd"/>
      <w:r w:rsidRPr="0008298F">
        <w:rPr>
          <w:sz w:val="24"/>
          <w:szCs w:val="24"/>
        </w:rPr>
        <w:t xml:space="preserve">». – Режим доступа: </w:t>
      </w:r>
      <w:hyperlink r:id="rId36" w:history="1">
        <w:r w:rsidRPr="0008298F">
          <w:rPr>
            <w:sz w:val="24"/>
            <w:szCs w:val="24"/>
          </w:rPr>
          <w:t>http://www.consultant.ru/document/cons_doc_LAW_210597/</w:t>
        </w:r>
      </w:hyperlink>
      <w:r w:rsidR="00A66A40">
        <w:rPr>
          <w:sz w:val="24"/>
          <w:szCs w:val="24"/>
        </w:rPr>
        <w:t>.</w:t>
      </w:r>
    </w:p>
    <w:p w:rsidR="0008298F" w:rsidRPr="0008298F" w:rsidRDefault="0008298F" w:rsidP="0008298F">
      <w:pPr>
        <w:numPr>
          <w:ilvl w:val="0"/>
          <w:numId w:val="168"/>
        </w:numPr>
        <w:contextualSpacing/>
        <w:jc w:val="both"/>
        <w:rPr>
          <w:sz w:val="24"/>
          <w:szCs w:val="24"/>
        </w:rPr>
      </w:pPr>
      <w:r w:rsidRPr="0008298F">
        <w:rPr>
          <w:sz w:val="24"/>
          <w:szCs w:val="24"/>
        </w:rPr>
        <w:t>Об утверждении Правил пожарной безопасности в лесах</w:t>
      </w:r>
      <w:r w:rsidR="00A66A40">
        <w:rPr>
          <w:sz w:val="24"/>
          <w:szCs w:val="24"/>
        </w:rPr>
        <w:t xml:space="preserve"> </w:t>
      </w:r>
      <w:r w:rsidR="00A66A40" w:rsidRPr="0008298F">
        <w:rPr>
          <w:sz w:val="24"/>
          <w:szCs w:val="24"/>
        </w:rPr>
        <w:t>[Электронный ресурс]</w:t>
      </w:r>
      <w:proofErr w:type="gramStart"/>
      <w:r w:rsidR="00A66A40">
        <w:rPr>
          <w:sz w:val="24"/>
          <w:szCs w:val="24"/>
        </w:rPr>
        <w:t xml:space="preserve"> </w:t>
      </w:r>
      <w:r w:rsidRPr="0008298F">
        <w:rPr>
          <w:sz w:val="24"/>
          <w:szCs w:val="24"/>
        </w:rPr>
        <w:t>:</w:t>
      </w:r>
      <w:proofErr w:type="gramEnd"/>
      <w:r w:rsidRPr="0008298F">
        <w:rPr>
          <w:sz w:val="24"/>
          <w:szCs w:val="24"/>
        </w:rPr>
        <w:t xml:space="preserve"> постановление Правительства </w:t>
      </w:r>
      <w:r w:rsidR="00A66A40" w:rsidRPr="0008298F">
        <w:rPr>
          <w:sz w:val="24"/>
          <w:szCs w:val="24"/>
        </w:rPr>
        <w:t>Российской Федерации</w:t>
      </w:r>
      <w:r w:rsidRPr="0008298F">
        <w:rPr>
          <w:sz w:val="24"/>
          <w:szCs w:val="24"/>
        </w:rPr>
        <w:t xml:space="preserve"> от 30</w:t>
      </w:r>
      <w:r w:rsidR="00A66A40">
        <w:rPr>
          <w:sz w:val="24"/>
          <w:szCs w:val="24"/>
        </w:rPr>
        <w:t xml:space="preserve"> июня </w:t>
      </w:r>
      <w:r w:rsidRPr="0008298F">
        <w:rPr>
          <w:sz w:val="24"/>
          <w:szCs w:val="24"/>
        </w:rPr>
        <w:t>2007</w:t>
      </w:r>
      <w:r w:rsidR="00A66A40">
        <w:rPr>
          <w:sz w:val="24"/>
          <w:szCs w:val="24"/>
        </w:rPr>
        <w:t xml:space="preserve"> г.</w:t>
      </w:r>
      <w:r w:rsidRPr="0008298F">
        <w:rPr>
          <w:sz w:val="24"/>
          <w:szCs w:val="24"/>
        </w:rPr>
        <w:t xml:space="preserve"> </w:t>
      </w:r>
      <w:r w:rsidR="00A66A40">
        <w:rPr>
          <w:sz w:val="24"/>
          <w:szCs w:val="24"/>
        </w:rPr>
        <w:t>№</w:t>
      </w:r>
      <w:r w:rsidRPr="0008298F">
        <w:rPr>
          <w:sz w:val="24"/>
          <w:szCs w:val="24"/>
        </w:rPr>
        <w:t xml:space="preserve"> 417 (ред. от 14</w:t>
      </w:r>
      <w:r w:rsidR="00A66A40">
        <w:rPr>
          <w:sz w:val="24"/>
          <w:szCs w:val="24"/>
        </w:rPr>
        <w:t xml:space="preserve"> апреля </w:t>
      </w:r>
      <w:r w:rsidRPr="0008298F">
        <w:rPr>
          <w:sz w:val="24"/>
          <w:szCs w:val="24"/>
        </w:rPr>
        <w:t>2014</w:t>
      </w:r>
      <w:r w:rsidR="00A66A40">
        <w:rPr>
          <w:sz w:val="24"/>
          <w:szCs w:val="24"/>
        </w:rPr>
        <w:t xml:space="preserve"> г.</w:t>
      </w:r>
      <w:r w:rsidRPr="0008298F">
        <w:rPr>
          <w:sz w:val="24"/>
          <w:szCs w:val="24"/>
        </w:rPr>
        <w:t>, с изм. от 18</w:t>
      </w:r>
      <w:r w:rsidR="00A66A40">
        <w:rPr>
          <w:sz w:val="24"/>
          <w:szCs w:val="24"/>
        </w:rPr>
        <w:t xml:space="preserve"> августа </w:t>
      </w:r>
      <w:r w:rsidRPr="0008298F">
        <w:rPr>
          <w:sz w:val="24"/>
          <w:szCs w:val="24"/>
        </w:rPr>
        <w:t>2016</w:t>
      </w:r>
      <w:r w:rsidR="00A66A40">
        <w:rPr>
          <w:sz w:val="24"/>
          <w:szCs w:val="24"/>
        </w:rPr>
        <w:t xml:space="preserve"> г.</w:t>
      </w:r>
      <w:r w:rsidRPr="0008298F">
        <w:rPr>
          <w:sz w:val="24"/>
          <w:szCs w:val="24"/>
        </w:rPr>
        <w:t>) // Официальный сайт компании «</w:t>
      </w:r>
      <w:proofErr w:type="spellStart"/>
      <w:r w:rsidRPr="0008298F">
        <w:rPr>
          <w:sz w:val="24"/>
          <w:szCs w:val="24"/>
        </w:rPr>
        <w:t>КонсультантПлюс</w:t>
      </w:r>
      <w:proofErr w:type="spellEnd"/>
      <w:r w:rsidRPr="0008298F">
        <w:rPr>
          <w:sz w:val="24"/>
          <w:szCs w:val="24"/>
        </w:rPr>
        <w:t xml:space="preserve">». – Режим доступа: </w:t>
      </w:r>
      <w:hyperlink r:id="rId37" w:history="1">
        <w:r w:rsidRPr="0008298F">
          <w:rPr>
            <w:sz w:val="24"/>
            <w:szCs w:val="24"/>
          </w:rPr>
          <w:t>http://www.consultant.ru/document/cons_doc_LAW_69502/</w:t>
        </w:r>
      </w:hyperlink>
      <w:r w:rsidR="00A66A40">
        <w:rPr>
          <w:sz w:val="24"/>
          <w:szCs w:val="24"/>
        </w:rPr>
        <w:t>.</w:t>
      </w:r>
    </w:p>
    <w:p w:rsidR="0008298F" w:rsidRPr="0008298F" w:rsidRDefault="0008298F" w:rsidP="0008298F">
      <w:pPr>
        <w:numPr>
          <w:ilvl w:val="0"/>
          <w:numId w:val="168"/>
        </w:numPr>
        <w:contextualSpacing/>
        <w:jc w:val="both"/>
        <w:rPr>
          <w:sz w:val="24"/>
          <w:szCs w:val="24"/>
        </w:rPr>
      </w:pPr>
      <w:r w:rsidRPr="0008298F">
        <w:rPr>
          <w:sz w:val="24"/>
          <w:szCs w:val="24"/>
        </w:rPr>
        <w:t>Об утверждении Правил ухода за лесом</w:t>
      </w:r>
      <w:r w:rsidR="00A66A40">
        <w:rPr>
          <w:sz w:val="24"/>
          <w:szCs w:val="24"/>
        </w:rPr>
        <w:t xml:space="preserve"> </w:t>
      </w:r>
      <w:r w:rsidR="00A66A40" w:rsidRPr="0008298F">
        <w:rPr>
          <w:sz w:val="24"/>
          <w:szCs w:val="24"/>
        </w:rPr>
        <w:t>[Электронный ресурс]</w:t>
      </w:r>
      <w:proofErr w:type="gramStart"/>
      <w:r w:rsidR="00A66A40">
        <w:rPr>
          <w:sz w:val="24"/>
          <w:szCs w:val="24"/>
        </w:rPr>
        <w:t xml:space="preserve"> </w:t>
      </w:r>
      <w:r w:rsidRPr="0008298F">
        <w:rPr>
          <w:sz w:val="24"/>
          <w:szCs w:val="24"/>
        </w:rPr>
        <w:t>:</w:t>
      </w:r>
      <w:proofErr w:type="gramEnd"/>
      <w:r w:rsidRPr="0008298F">
        <w:rPr>
          <w:sz w:val="24"/>
          <w:szCs w:val="24"/>
        </w:rPr>
        <w:t xml:space="preserve"> приказ </w:t>
      </w:r>
      <w:r w:rsidR="00855B4B">
        <w:rPr>
          <w:sz w:val="24"/>
          <w:szCs w:val="24"/>
        </w:rPr>
        <w:t>Министерства природных ресурсов и экологии Российской Федерации</w:t>
      </w:r>
      <w:r w:rsidRPr="0008298F">
        <w:rPr>
          <w:sz w:val="24"/>
          <w:szCs w:val="24"/>
        </w:rPr>
        <w:t xml:space="preserve"> от 22</w:t>
      </w:r>
      <w:r w:rsidR="00855B4B">
        <w:rPr>
          <w:sz w:val="24"/>
          <w:szCs w:val="24"/>
        </w:rPr>
        <w:t> </w:t>
      </w:r>
      <w:r w:rsidR="00A66A40">
        <w:rPr>
          <w:sz w:val="24"/>
          <w:szCs w:val="24"/>
        </w:rPr>
        <w:t xml:space="preserve">ноября </w:t>
      </w:r>
      <w:r w:rsidRPr="0008298F">
        <w:rPr>
          <w:sz w:val="24"/>
          <w:szCs w:val="24"/>
        </w:rPr>
        <w:t>2017 г</w:t>
      </w:r>
      <w:r w:rsidR="00A66A40">
        <w:rPr>
          <w:sz w:val="24"/>
          <w:szCs w:val="24"/>
        </w:rPr>
        <w:t xml:space="preserve">. № 626 </w:t>
      </w:r>
      <w:r w:rsidRPr="0008298F">
        <w:rPr>
          <w:sz w:val="24"/>
          <w:szCs w:val="24"/>
        </w:rPr>
        <w:t>//</w:t>
      </w:r>
      <w:r w:rsidR="00A66A40">
        <w:rPr>
          <w:sz w:val="24"/>
          <w:szCs w:val="24"/>
        </w:rPr>
        <w:t xml:space="preserve"> </w:t>
      </w:r>
      <w:r w:rsidRPr="0008298F">
        <w:rPr>
          <w:sz w:val="24"/>
          <w:szCs w:val="24"/>
        </w:rPr>
        <w:t>Официальный сайт компании «</w:t>
      </w:r>
      <w:proofErr w:type="spellStart"/>
      <w:r w:rsidRPr="0008298F">
        <w:rPr>
          <w:sz w:val="24"/>
          <w:szCs w:val="24"/>
        </w:rPr>
        <w:t>КонсультантПлюс</w:t>
      </w:r>
      <w:proofErr w:type="spellEnd"/>
      <w:r w:rsidRPr="0008298F">
        <w:rPr>
          <w:sz w:val="24"/>
          <w:szCs w:val="24"/>
        </w:rPr>
        <w:t xml:space="preserve">». – Режим доступа: </w:t>
      </w:r>
      <w:hyperlink r:id="rId38" w:history="1">
        <w:r w:rsidRPr="0008298F">
          <w:rPr>
            <w:sz w:val="24"/>
            <w:szCs w:val="24"/>
          </w:rPr>
          <w:t>http://www.consultant.ru/document/cons_doc_LAW_286334/</w:t>
        </w:r>
      </w:hyperlink>
      <w:r w:rsidR="00A66A40">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«Вальщик леса» </w:t>
      </w:r>
      <w:r w:rsidR="00A66A40" w:rsidRPr="0008298F">
        <w:rPr>
          <w:sz w:val="24"/>
          <w:szCs w:val="24"/>
        </w:rPr>
        <w:t>[Электронный ресурс]</w:t>
      </w:r>
      <w:r w:rsidR="00A66A40">
        <w:rPr>
          <w:sz w:val="24"/>
          <w:szCs w:val="24"/>
        </w:rPr>
        <w:t xml:space="preserve"> </w:t>
      </w:r>
      <w:r w:rsidRPr="0008298F">
        <w:rPr>
          <w:sz w:val="24"/>
          <w:szCs w:val="24"/>
        </w:rPr>
        <w:t xml:space="preserve">: приказ Министерства труда и социальной защиты Российской Федерации от 28 декабря 2015 г. </w:t>
      </w:r>
      <w:r w:rsidR="004F0E03" w:rsidRPr="0008298F">
        <w:rPr>
          <w:sz w:val="24"/>
          <w:szCs w:val="24"/>
        </w:rPr>
        <w:t xml:space="preserve">№ </w:t>
      </w:r>
      <w:r w:rsidRPr="0008298F">
        <w:rPr>
          <w:sz w:val="24"/>
          <w:szCs w:val="24"/>
        </w:rPr>
        <w:t>609н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39" w:history="1">
        <w:r w:rsidRPr="0008298F">
          <w:rPr>
            <w:sz w:val="24"/>
            <w:szCs w:val="24"/>
          </w:rPr>
          <w:t>http://base.garant.ru/71211742/</w:t>
        </w:r>
      </w:hyperlink>
      <w:r w:rsidR="00A66A40">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«Инструктор парашютной и </w:t>
      </w:r>
      <w:proofErr w:type="spellStart"/>
      <w:r w:rsidRPr="0008298F">
        <w:rPr>
          <w:sz w:val="24"/>
          <w:szCs w:val="24"/>
        </w:rPr>
        <w:t>десантно</w:t>
      </w:r>
      <w:proofErr w:type="spellEnd"/>
      <w:r w:rsidRPr="0008298F">
        <w:rPr>
          <w:sz w:val="24"/>
          <w:szCs w:val="24"/>
        </w:rPr>
        <w:t xml:space="preserve">-пожарной службы» </w:t>
      </w:r>
      <w:r w:rsidR="00A66A40" w:rsidRPr="0008298F">
        <w:rPr>
          <w:sz w:val="24"/>
          <w:szCs w:val="24"/>
        </w:rPr>
        <w:t>[Электронный ресурс]</w:t>
      </w:r>
      <w:r w:rsidR="00A66A40">
        <w:rPr>
          <w:sz w:val="24"/>
          <w:szCs w:val="24"/>
        </w:rPr>
        <w:t xml:space="preserve"> </w:t>
      </w:r>
      <w:r w:rsidRPr="0008298F">
        <w:rPr>
          <w:sz w:val="24"/>
          <w:szCs w:val="24"/>
        </w:rPr>
        <w:t xml:space="preserve">: приказ Министерства труда и социальной защиты Российской Федерации от 30 сентября 2015 г. </w:t>
      </w:r>
      <w:r w:rsidR="004F0E03" w:rsidRPr="0008298F">
        <w:rPr>
          <w:sz w:val="24"/>
          <w:szCs w:val="24"/>
        </w:rPr>
        <w:t xml:space="preserve">№ </w:t>
      </w:r>
      <w:r w:rsidR="00A66A40">
        <w:rPr>
          <w:sz w:val="24"/>
          <w:szCs w:val="24"/>
        </w:rPr>
        <w:t>670н</w:t>
      </w:r>
      <w:r w:rsidRPr="0008298F">
        <w:rPr>
          <w:sz w:val="24"/>
          <w:szCs w:val="24"/>
        </w:rPr>
        <w:t xml:space="preserve">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0" w:history="1">
        <w:r w:rsidRPr="0008298F">
          <w:rPr>
            <w:sz w:val="24"/>
            <w:szCs w:val="24"/>
          </w:rPr>
          <w:t>http://www.garant.ru/products/ipo/prime/doc/70465328/</w:t>
        </w:r>
      </w:hyperlink>
      <w:r w:rsidR="00A66A40">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«Машинист лесопогрузчика» </w:t>
      </w:r>
      <w:r w:rsidR="00A66A40" w:rsidRPr="0008298F">
        <w:rPr>
          <w:sz w:val="24"/>
          <w:szCs w:val="24"/>
        </w:rPr>
        <w:t>[Электронный ресурс]</w:t>
      </w:r>
      <w:r w:rsidR="00A66A40">
        <w:rPr>
          <w:sz w:val="24"/>
          <w:szCs w:val="24"/>
        </w:rPr>
        <w:t xml:space="preserve"> </w:t>
      </w:r>
      <w:r w:rsidRPr="0008298F">
        <w:rPr>
          <w:sz w:val="24"/>
          <w:szCs w:val="24"/>
        </w:rPr>
        <w:t xml:space="preserve">: приказ Министерства труда и социальной защиты Российской Федерации от 21 декабря 2015 г. </w:t>
      </w:r>
      <w:r w:rsidR="004F0E03" w:rsidRPr="0008298F">
        <w:rPr>
          <w:sz w:val="24"/>
          <w:szCs w:val="24"/>
        </w:rPr>
        <w:t xml:space="preserve">№ </w:t>
      </w:r>
      <w:r w:rsidR="00A66A40">
        <w:rPr>
          <w:sz w:val="24"/>
          <w:szCs w:val="24"/>
        </w:rPr>
        <w:t xml:space="preserve">1064н </w:t>
      </w:r>
      <w:r w:rsidRPr="0008298F">
        <w:rPr>
          <w:sz w:val="24"/>
          <w:szCs w:val="24"/>
        </w:rPr>
        <w:t>//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1" w:history="1">
        <w:r w:rsidRPr="0008298F">
          <w:rPr>
            <w:sz w:val="24"/>
            <w:szCs w:val="24"/>
          </w:rPr>
          <w:t>http://www.garant.ru/products/ipo/prime/doc/71212972/</w:t>
        </w:r>
      </w:hyperlink>
      <w:r w:rsidR="00A66A40">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lastRenderedPageBreak/>
        <w:t xml:space="preserve">Об утверждении профессионального стандарта «Оператор </w:t>
      </w:r>
      <w:proofErr w:type="spellStart"/>
      <w:r w:rsidRPr="0008298F">
        <w:rPr>
          <w:sz w:val="24"/>
          <w:szCs w:val="24"/>
        </w:rPr>
        <w:t>раскряжевочно</w:t>
      </w:r>
      <w:proofErr w:type="spellEnd"/>
      <w:r w:rsidRPr="0008298F">
        <w:rPr>
          <w:sz w:val="24"/>
          <w:szCs w:val="24"/>
        </w:rPr>
        <w:t xml:space="preserve">-сортировочной линии» </w:t>
      </w:r>
      <w:r w:rsidR="00855B4B" w:rsidRPr="0008298F">
        <w:rPr>
          <w:sz w:val="24"/>
          <w:szCs w:val="24"/>
        </w:rPr>
        <w:t>[Электронный ресурс]</w:t>
      </w:r>
      <w:r w:rsidR="00855B4B">
        <w:rPr>
          <w:sz w:val="24"/>
          <w:szCs w:val="24"/>
        </w:rPr>
        <w:t xml:space="preserve"> </w:t>
      </w:r>
      <w:r w:rsidRPr="0008298F">
        <w:rPr>
          <w:sz w:val="24"/>
          <w:szCs w:val="24"/>
        </w:rPr>
        <w:t xml:space="preserve">: приказ Министерства труда и социальной защиты Российской Федерации от 21 декабря 2015 г. </w:t>
      </w:r>
      <w:r w:rsidR="004F0E03" w:rsidRPr="0008298F">
        <w:rPr>
          <w:sz w:val="24"/>
          <w:szCs w:val="24"/>
        </w:rPr>
        <w:t xml:space="preserve">№ </w:t>
      </w:r>
      <w:r w:rsidR="00855B4B">
        <w:rPr>
          <w:sz w:val="24"/>
          <w:szCs w:val="24"/>
        </w:rPr>
        <w:t>1102н</w:t>
      </w:r>
      <w:r w:rsidRPr="0008298F">
        <w:rPr>
          <w:sz w:val="24"/>
          <w:szCs w:val="24"/>
        </w:rPr>
        <w:t xml:space="preserve">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2" w:history="1">
        <w:r w:rsidRPr="0008298F">
          <w:rPr>
            <w:sz w:val="24"/>
            <w:szCs w:val="24"/>
          </w:rPr>
          <w:t>http://www.garant.ru/products/ipo/prime/doc/71214308/</w:t>
        </w:r>
      </w:hyperlink>
      <w:r w:rsidR="00855B4B">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«Специалист по вопросам благоустройства и озеленения территорий» </w:t>
      </w:r>
      <w:r w:rsidR="00855B4B" w:rsidRPr="0008298F">
        <w:rPr>
          <w:sz w:val="24"/>
          <w:szCs w:val="24"/>
        </w:rPr>
        <w:t>[Электронный ресурс]</w:t>
      </w:r>
      <w:r w:rsidR="00855B4B">
        <w:rPr>
          <w:sz w:val="24"/>
          <w:szCs w:val="24"/>
        </w:rPr>
        <w:t xml:space="preserve"> </w:t>
      </w:r>
      <w:r w:rsidRPr="0008298F">
        <w:rPr>
          <w:sz w:val="24"/>
          <w:szCs w:val="24"/>
        </w:rPr>
        <w:t xml:space="preserve">: приказ Министерства труда и социальной защиты Российской Федерации от 28 декабря 2015 г. </w:t>
      </w:r>
      <w:r w:rsidR="004F0E03" w:rsidRPr="0008298F">
        <w:rPr>
          <w:sz w:val="24"/>
          <w:szCs w:val="24"/>
        </w:rPr>
        <w:t xml:space="preserve">№ </w:t>
      </w:r>
      <w:r w:rsidR="00855B4B">
        <w:rPr>
          <w:sz w:val="24"/>
          <w:szCs w:val="24"/>
        </w:rPr>
        <w:t xml:space="preserve">1159н </w:t>
      </w:r>
      <w:r w:rsidRPr="0008298F">
        <w:rPr>
          <w:sz w:val="24"/>
          <w:szCs w:val="24"/>
        </w:rPr>
        <w:t>//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3" w:history="1">
        <w:r w:rsidRPr="0008298F">
          <w:rPr>
            <w:sz w:val="24"/>
            <w:szCs w:val="24"/>
          </w:rPr>
          <w:t>http://www.garant.ru/products/ipo/prime/doc/71217938/</w:t>
        </w:r>
      </w:hyperlink>
      <w:r w:rsidR="00855B4B">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«Станочник лесообрабатывающего оборудования» </w:t>
      </w:r>
      <w:r w:rsidR="00855B4B" w:rsidRPr="0008298F">
        <w:rPr>
          <w:sz w:val="24"/>
          <w:szCs w:val="24"/>
        </w:rPr>
        <w:t>[Электронный ресурс]</w:t>
      </w:r>
      <w:r w:rsidR="00855B4B">
        <w:rPr>
          <w:sz w:val="24"/>
          <w:szCs w:val="24"/>
        </w:rPr>
        <w:t xml:space="preserve"> </w:t>
      </w:r>
      <w:r w:rsidRPr="0008298F">
        <w:rPr>
          <w:sz w:val="24"/>
          <w:szCs w:val="24"/>
        </w:rPr>
        <w:t xml:space="preserve">: приказ Министерства труда и социальной защиты Российской Федерации от 21 декабря 2015 г. </w:t>
      </w:r>
      <w:r w:rsidR="004F0E03" w:rsidRPr="0008298F">
        <w:rPr>
          <w:sz w:val="24"/>
          <w:szCs w:val="24"/>
        </w:rPr>
        <w:t xml:space="preserve">№ </w:t>
      </w:r>
      <w:r w:rsidRPr="0008298F">
        <w:rPr>
          <w:sz w:val="24"/>
          <w:szCs w:val="24"/>
        </w:rPr>
        <w:t>1078н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4" w:history="1">
        <w:r w:rsidRPr="0008298F">
          <w:rPr>
            <w:sz w:val="24"/>
            <w:szCs w:val="24"/>
          </w:rPr>
          <w:t>http://www.garant.ru/products/ipo/prime/doc/71214314/</w:t>
        </w:r>
      </w:hyperlink>
      <w:r w:rsidR="00855B4B">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профессионального стандарта «Тракторист (машинист) лесного трактора со сменным рабочим оборудованием» </w:t>
      </w:r>
      <w:r w:rsidR="00713265" w:rsidRPr="0008298F">
        <w:rPr>
          <w:sz w:val="24"/>
          <w:szCs w:val="24"/>
        </w:rPr>
        <w:t>[Электронный ресурс]</w:t>
      </w:r>
      <w:r w:rsidR="00713265">
        <w:rPr>
          <w:sz w:val="24"/>
          <w:szCs w:val="24"/>
        </w:rPr>
        <w:t xml:space="preserve"> </w:t>
      </w:r>
      <w:r w:rsidRPr="0008298F">
        <w:rPr>
          <w:sz w:val="24"/>
          <w:szCs w:val="24"/>
        </w:rPr>
        <w:t xml:space="preserve">: приказ Министерства труда и социальной защиты Российской Федерации от 21 декабря 2015 г. </w:t>
      </w:r>
      <w:r w:rsidR="004F0E03" w:rsidRPr="0008298F">
        <w:rPr>
          <w:sz w:val="24"/>
          <w:szCs w:val="24"/>
        </w:rPr>
        <w:t xml:space="preserve">№ </w:t>
      </w:r>
      <w:r w:rsidR="00713265">
        <w:rPr>
          <w:sz w:val="24"/>
          <w:szCs w:val="24"/>
        </w:rPr>
        <w:t>1039н</w:t>
      </w:r>
      <w:r w:rsidRPr="0008298F">
        <w:rPr>
          <w:sz w:val="24"/>
          <w:szCs w:val="24"/>
        </w:rPr>
        <w:t xml:space="preserve">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5" w:history="1">
        <w:r w:rsidRPr="0008298F">
          <w:rPr>
            <w:sz w:val="24"/>
            <w:szCs w:val="24"/>
          </w:rPr>
          <w:t>http://www.garant.ru/products/ipo/prime/doc/71214322/</w:t>
        </w:r>
      </w:hyperlink>
      <w:r w:rsidR="00713265">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Об утверждении федерального государственного образовательного стандарта среднего профессионального образования по специальности 35.02.01 Лесное и лесопарковое хозяйство</w:t>
      </w:r>
      <w:r w:rsidR="00713265">
        <w:rPr>
          <w:sz w:val="24"/>
          <w:szCs w:val="24"/>
        </w:rPr>
        <w:t xml:space="preserve"> </w:t>
      </w:r>
      <w:r w:rsidR="00713265" w:rsidRPr="0008298F">
        <w:rPr>
          <w:sz w:val="24"/>
          <w:szCs w:val="24"/>
        </w:rPr>
        <w:t xml:space="preserve">[Электронный ресурс] </w:t>
      </w:r>
      <w:r w:rsidRPr="0008298F">
        <w:rPr>
          <w:sz w:val="24"/>
          <w:szCs w:val="24"/>
        </w:rPr>
        <w:t xml:space="preserve">: приказ Министерства образования и науки Российской Федерации </w:t>
      </w:r>
      <w:r w:rsidR="002B4C65" w:rsidRPr="0008298F">
        <w:rPr>
          <w:sz w:val="24"/>
          <w:szCs w:val="24"/>
        </w:rPr>
        <w:t>от 7 мая 2014 г.</w:t>
      </w:r>
      <w:r w:rsidRPr="0008298F">
        <w:rPr>
          <w:sz w:val="24"/>
          <w:szCs w:val="24"/>
        </w:rPr>
        <w:t xml:space="preserve"> </w:t>
      </w:r>
      <w:r w:rsidR="004F0E03" w:rsidRPr="0008298F">
        <w:rPr>
          <w:sz w:val="24"/>
          <w:szCs w:val="24"/>
        </w:rPr>
        <w:t xml:space="preserve">№ </w:t>
      </w:r>
      <w:r w:rsidRPr="0008298F">
        <w:rPr>
          <w:sz w:val="24"/>
          <w:szCs w:val="24"/>
        </w:rPr>
        <w:t>450 // Информационно-правовой портал «</w:t>
      </w:r>
      <w:proofErr w:type="spellStart"/>
      <w:r w:rsidRPr="0008298F">
        <w:rPr>
          <w:sz w:val="24"/>
          <w:szCs w:val="24"/>
        </w:rPr>
        <w:t>Гарант</w:t>
      </w:r>
      <w:proofErr w:type="gramStart"/>
      <w:r w:rsidRPr="0008298F">
        <w:rPr>
          <w:sz w:val="24"/>
          <w:szCs w:val="24"/>
        </w:rPr>
        <w:t>.р</w:t>
      </w:r>
      <w:proofErr w:type="gramEnd"/>
      <w:r w:rsidRPr="0008298F">
        <w:rPr>
          <w:sz w:val="24"/>
          <w:szCs w:val="24"/>
        </w:rPr>
        <w:t>у</w:t>
      </w:r>
      <w:proofErr w:type="spellEnd"/>
      <w:r w:rsidRPr="0008298F">
        <w:rPr>
          <w:sz w:val="24"/>
          <w:szCs w:val="24"/>
        </w:rPr>
        <w:t>». – Режим доступа:</w:t>
      </w:r>
      <w:r w:rsidR="004F0E03" w:rsidRPr="0008298F">
        <w:rPr>
          <w:sz w:val="24"/>
          <w:szCs w:val="24"/>
        </w:rPr>
        <w:t xml:space="preserve"> </w:t>
      </w:r>
      <w:hyperlink r:id="rId46" w:history="1">
        <w:r w:rsidRPr="0008298F">
          <w:rPr>
            <w:sz w:val="24"/>
            <w:szCs w:val="24"/>
          </w:rPr>
          <w:t>http://base.garant.ru/70687326/</w:t>
        </w:r>
      </w:hyperlink>
      <w:r w:rsidR="00713265">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35.02.02 Технология лесозаготовок </w:t>
      </w:r>
      <w:r w:rsidR="00713265" w:rsidRPr="0008298F">
        <w:rPr>
          <w:sz w:val="24"/>
          <w:szCs w:val="24"/>
        </w:rPr>
        <w:t>[Электронный ресурс]</w:t>
      </w:r>
      <w:proofErr w:type="gramStart"/>
      <w:r w:rsidR="00713265">
        <w:rPr>
          <w:sz w:val="24"/>
          <w:szCs w:val="24"/>
        </w:rPr>
        <w:t xml:space="preserve"> </w:t>
      </w:r>
      <w:r w:rsidRPr="0008298F">
        <w:rPr>
          <w:sz w:val="24"/>
          <w:szCs w:val="24"/>
        </w:rPr>
        <w:t>:</w:t>
      </w:r>
      <w:proofErr w:type="gramEnd"/>
      <w:r w:rsidRPr="0008298F">
        <w:rPr>
          <w:sz w:val="24"/>
          <w:szCs w:val="24"/>
        </w:rPr>
        <w:t xml:space="preserve"> приказ Министерства образования и науки Российской Федерации </w:t>
      </w:r>
      <w:r w:rsidR="002B4C65" w:rsidRPr="0008298F">
        <w:rPr>
          <w:sz w:val="24"/>
          <w:szCs w:val="24"/>
        </w:rPr>
        <w:t>от 7 мая 2014 г.</w:t>
      </w:r>
      <w:r w:rsidRPr="0008298F">
        <w:rPr>
          <w:sz w:val="24"/>
          <w:szCs w:val="24"/>
        </w:rPr>
        <w:t xml:space="preserve"> </w:t>
      </w:r>
      <w:r w:rsidR="004F0E03" w:rsidRPr="0008298F">
        <w:rPr>
          <w:sz w:val="24"/>
          <w:szCs w:val="24"/>
        </w:rPr>
        <w:t xml:space="preserve">№ </w:t>
      </w:r>
      <w:r w:rsidR="00713265">
        <w:rPr>
          <w:sz w:val="24"/>
          <w:szCs w:val="24"/>
        </w:rPr>
        <w:t xml:space="preserve">451 </w:t>
      </w:r>
      <w:r w:rsidRPr="0008298F">
        <w:rPr>
          <w:sz w:val="24"/>
          <w:szCs w:val="24"/>
        </w:rPr>
        <w:t>// Официальный сайт компании «</w:t>
      </w:r>
      <w:proofErr w:type="spellStart"/>
      <w:r w:rsidRPr="0008298F">
        <w:rPr>
          <w:sz w:val="24"/>
          <w:szCs w:val="24"/>
        </w:rPr>
        <w:t>КонсультантПлюс</w:t>
      </w:r>
      <w:proofErr w:type="spellEnd"/>
      <w:r w:rsidRPr="0008298F">
        <w:rPr>
          <w:sz w:val="24"/>
          <w:szCs w:val="24"/>
        </w:rPr>
        <w:t>».</w:t>
      </w:r>
      <w:r w:rsidR="004F0E03" w:rsidRPr="0008298F">
        <w:rPr>
          <w:sz w:val="24"/>
          <w:szCs w:val="24"/>
        </w:rPr>
        <w:t xml:space="preserve"> </w:t>
      </w:r>
      <w:r w:rsidRPr="0008298F">
        <w:rPr>
          <w:sz w:val="24"/>
          <w:szCs w:val="24"/>
        </w:rPr>
        <w:t>– Режим доступа:</w:t>
      </w:r>
      <w:r w:rsidR="004F0E03" w:rsidRPr="0008298F">
        <w:rPr>
          <w:sz w:val="24"/>
          <w:szCs w:val="24"/>
        </w:rPr>
        <w:t xml:space="preserve"> </w:t>
      </w:r>
      <w:hyperlink r:id="rId47" w:history="1">
        <w:r w:rsidRPr="0008298F">
          <w:rPr>
            <w:sz w:val="24"/>
            <w:szCs w:val="24"/>
          </w:rPr>
          <w:t>http://www.consultant.ru/document/cons_doc_LAW_167393/</w:t>
        </w:r>
      </w:hyperlink>
      <w:r w:rsidR="00713265">
        <w:rPr>
          <w:sz w:val="24"/>
          <w:szCs w:val="24"/>
        </w:rPr>
        <w:t>.</w:t>
      </w:r>
    </w:p>
    <w:p w:rsidR="001D1CB8" w:rsidRPr="0008298F" w:rsidRDefault="001D1CB8" w:rsidP="00734880">
      <w:pPr>
        <w:numPr>
          <w:ilvl w:val="0"/>
          <w:numId w:val="168"/>
        </w:numPr>
        <w:contextualSpacing/>
        <w:jc w:val="both"/>
        <w:rPr>
          <w:sz w:val="24"/>
          <w:szCs w:val="24"/>
        </w:rPr>
      </w:pPr>
      <w:r w:rsidRPr="0008298F">
        <w:rPr>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35.02.03 Технология деревообработки </w:t>
      </w:r>
      <w:r w:rsidR="00713265" w:rsidRPr="0008298F">
        <w:rPr>
          <w:sz w:val="24"/>
          <w:szCs w:val="24"/>
        </w:rPr>
        <w:t>[Электронный ресурс]</w:t>
      </w:r>
      <w:proofErr w:type="gramStart"/>
      <w:r w:rsidR="00713265">
        <w:rPr>
          <w:sz w:val="24"/>
          <w:szCs w:val="24"/>
        </w:rPr>
        <w:t xml:space="preserve"> </w:t>
      </w:r>
      <w:r w:rsidRPr="0008298F">
        <w:rPr>
          <w:sz w:val="24"/>
          <w:szCs w:val="24"/>
        </w:rPr>
        <w:t>:</w:t>
      </w:r>
      <w:proofErr w:type="gramEnd"/>
      <w:r w:rsidRPr="0008298F">
        <w:rPr>
          <w:sz w:val="24"/>
          <w:szCs w:val="24"/>
        </w:rPr>
        <w:t xml:space="preserve"> приказ Министерства образования и науки Российской Федерации </w:t>
      </w:r>
      <w:r w:rsidR="002B4C65" w:rsidRPr="0008298F">
        <w:rPr>
          <w:sz w:val="24"/>
          <w:szCs w:val="24"/>
        </w:rPr>
        <w:t>от 7 мая 2014 г.</w:t>
      </w:r>
      <w:r w:rsidRPr="0008298F">
        <w:rPr>
          <w:sz w:val="24"/>
          <w:szCs w:val="24"/>
        </w:rPr>
        <w:t xml:space="preserve"> </w:t>
      </w:r>
      <w:r w:rsidR="004F0E03" w:rsidRPr="0008298F">
        <w:rPr>
          <w:sz w:val="24"/>
          <w:szCs w:val="24"/>
        </w:rPr>
        <w:t xml:space="preserve">№ </w:t>
      </w:r>
      <w:r w:rsidR="00713265">
        <w:rPr>
          <w:sz w:val="24"/>
          <w:szCs w:val="24"/>
        </w:rPr>
        <w:t xml:space="preserve">452 </w:t>
      </w:r>
      <w:r w:rsidRPr="0008298F">
        <w:rPr>
          <w:sz w:val="24"/>
          <w:szCs w:val="24"/>
        </w:rPr>
        <w:t>// Официальный сайт компании «</w:t>
      </w:r>
      <w:proofErr w:type="spellStart"/>
      <w:r w:rsidRPr="0008298F">
        <w:rPr>
          <w:sz w:val="24"/>
          <w:szCs w:val="24"/>
        </w:rPr>
        <w:t>КонсультантПлюс</w:t>
      </w:r>
      <w:proofErr w:type="spellEnd"/>
      <w:r w:rsidRPr="0008298F">
        <w:rPr>
          <w:sz w:val="24"/>
          <w:szCs w:val="24"/>
        </w:rPr>
        <w:t xml:space="preserve">». – Режим доступа: </w:t>
      </w:r>
      <w:hyperlink r:id="rId48" w:history="1">
        <w:r w:rsidRPr="0008298F">
          <w:rPr>
            <w:sz w:val="24"/>
            <w:szCs w:val="24"/>
          </w:rPr>
          <w:t>http://www.consultant.ru/document/cons_doc_LAW_167405/</w:t>
        </w:r>
      </w:hyperlink>
      <w:r w:rsidR="00713265">
        <w:rPr>
          <w:sz w:val="24"/>
          <w:szCs w:val="24"/>
        </w:rPr>
        <w:t>.</w:t>
      </w:r>
    </w:p>
    <w:p w:rsidR="001D1CB8" w:rsidRPr="0008298F" w:rsidRDefault="001D1CB8" w:rsidP="00713265">
      <w:pPr>
        <w:numPr>
          <w:ilvl w:val="0"/>
          <w:numId w:val="168"/>
        </w:numPr>
        <w:contextualSpacing/>
        <w:jc w:val="both"/>
        <w:rPr>
          <w:sz w:val="24"/>
          <w:szCs w:val="24"/>
        </w:rPr>
      </w:pPr>
      <w:r w:rsidRPr="0008298F">
        <w:rPr>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35.02.12 Садово-парковое и ландшафтное строительство </w:t>
      </w:r>
      <w:r w:rsidR="00713265" w:rsidRPr="0008298F">
        <w:rPr>
          <w:sz w:val="24"/>
          <w:szCs w:val="24"/>
        </w:rPr>
        <w:t>[Электронный ресурс]</w:t>
      </w:r>
      <w:proofErr w:type="gramStart"/>
      <w:r w:rsidR="00713265">
        <w:rPr>
          <w:sz w:val="24"/>
          <w:szCs w:val="24"/>
        </w:rPr>
        <w:t xml:space="preserve"> </w:t>
      </w:r>
      <w:r w:rsidRPr="0008298F">
        <w:rPr>
          <w:sz w:val="24"/>
          <w:szCs w:val="24"/>
        </w:rPr>
        <w:t>:</w:t>
      </w:r>
      <w:proofErr w:type="gramEnd"/>
      <w:r w:rsidRPr="0008298F">
        <w:rPr>
          <w:sz w:val="24"/>
          <w:szCs w:val="24"/>
        </w:rPr>
        <w:t xml:space="preserve"> приказ </w:t>
      </w:r>
      <w:r w:rsidR="00713265" w:rsidRPr="00713265">
        <w:rPr>
          <w:sz w:val="24"/>
          <w:szCs w:val="24"/>
        </w:rPr>
        <w:t>Министерства образования и науки Российской Федерации</w:t>
      </w:r>
      <w:r w:rsidR="00713265">
        <w:rPr>
          <w:sz w:val="24"/>
          <w:szCs w:val="24"/>
        </w:rPr>
        <w:t xml:space="preserve"> от </w:t>
      </w:r>
      <w:r w:rsidRPr="0008298F">
        <w:rPr>
          <w:sz w:val="24"/>
          <w:szCs w:val="24"/>
        </w:rPr>
        <w:t>7</w:t>
      </w:r>
      <w:r w:rsidR="00713265">
        <w:rPr>
          <w:sz w:val="24"/>
          <w:szCs w:val="24"/>
        </w:rPr>
        <w:t xml:space="preserve"> мая </w:t>
      </w:r>
      <w:r w:rsidRPr="0008298F">
        <w:rPr>
          <w:sz w:val="24"/>
          <w:szCs w:val="24"/>
        </w:rPr>
        <w:t>2014</w:t>
      </w:r>
      <w:r w:rsidR="00713265">
        <w:rPr>
          <w:sz w:val="24"/>
          <w:szCs w:val="24"/>
        </w:rPr>
        <w:t xml:space="preserve"> г.</w:t>
      </w:r>
      <w:r w:rsidRPr="0008298F">
        <w:rPr>
          <w:sz w:val="24"/>
          <w:szCs w:val="24"/>
        </w:rPr>
        <w:t xml:space="preserve"> </w:t>
      </w:r>
      <w:r w:rsidR="004F0E03" w:rsidRPr="0008298F">
        <w:rPr>
          <w:sz w:val="24"/>
          <w:szCs w:val="24"/>
        </w:rPr>
        <w:t xml:space="preserve">№ </w:t>
      </w:r>
      <w:r w:rsidR="00713265">
        <w:rPr>
          <w:sz w:val="24"/>
          <w:szCs w:val="24"/>
        </w:rPr>
        <w:t xml:space="preserve">461 </w:t>
      </w:r>
      <w:r w:rsidRPr="0008298F">
        <w:rPr>
          <w:sz w:val="24"/>
          <w:szCs w:val="24"/>
        </w:rPr>
        <w:t>// Официальный сайт компании «</w:t>
      </w:r>
      <w:proofErr w:type="spellStart"/>
      <w:r w:rsidRPr="0008298F">
        <w:rPr>
          <w:sz w:val="24"/>
          <w:szCs w:val="24"/>
        </w:rPr>
        <w:t>КонсультантПлюс</w:t>
      </w:r>
      <w:proofErr w:type="spellEnd"/>
      <w:r w:rsidRPr="0008298F">
        <w:rPr>
          <w:sz w:val="24"/>
          <w:szCs w:val="24"/>
        </w:rPr>
        <w:t>». – Режим доступа: http://www.consultant.ru/document/cons_doc_LAW_166238/</w:t>
      </w:r>
      <w:r w:rsidR="00713265">
        <w:rPr>
          <w:sz w:val="24"/>
          <w:szCs w:val="24"/>
        </w:rPr>
        <w:t>.</w:t>
      </w:r>
    </w:p>
    <w:p w:rsidR="001D1CB8" w:rsidRPr="0008298F" w:rsidRDefault="00713265" w:rsidP="00734880">
      <w:pPr>
        <w:numPr>
          <w:ilvl w:val="0"/>
          <w:numId w:val="168"/>
        </w:numPr>
        <w:contextualSpacing/>
        <w:jc w:val="both"/>
        <w:rPr>
          <w:sz w:val="24"/>
          <w:szCs w:val="24"/>
        </w:rPr>
      </w:pPr>
      <w:proofErr w:type="spellStart"/>
      <w:r>
        <w:rPr>
          <w:sz w:val="24"/>
          <w:szCs w:val="24"/>
        </w:rPr>
        <w:t>Абаимов</w:t>
      </w:r>
      <w:proofErr w:type="spellEnd"/>
      <w:r>
        <w:rPr>
          <w:sz w:val="24"/>
          <w:szCs w:val="24"/>
        </w:rPr>
        <w:t xml:space="preserve"> В.</w:t>
      </w:r>
      <w:r w:rsidR="001D1CB8" w:rsidRPr="0008298F">
        <w:rPr>
          <w:sz w:val="24"/>
          <w:szCs w:val="24"/>
        </w:rPr>
        <w:t>Ф. Ден</w:t>
      </w:r>
      <w:r>
        <w:rPr>
          <w:sz w:val="24"/>
          <w:szCs w:val="24"/>
        </w:rPr>
        <w:t>дрология</w:t>
      </w:r>
      <w:proofErr w:type="gramStart"/>
      <w:r>
        <w:rPr>
          <w:sz w:val="24"/>
          <w:szCs w:val="24"/>
        </w:rPr>
        <w:t xml:space="preserve"> :</w:t>
      </w:r>
      <w:proofErr w:type="gramEnd"/>
      <w:r>
        <w:rPr>
          <w:sz w:val="24"/>
          <w:szCs w:val="24"/>
        </w:rPr>
        <w:t xml:space="preserve"> учебник для СПО / В.</w:t>
      </w:r>
      <w:r w:rsidR="001D1CB8" w:rsidRPr="0008298F">
        <w:rPr>
          <w:sz w:val="24"/>
          <w:szCs w:val="24"/>
        </w:rPr>
        <w:t xml:space="preserve">Ф. </w:t>
      </w:r>
      <w:proofErr w:type="spellStart"/>
      <w:r w:rsidR="001D1CB8" w:rsidRPr="0008298F">
        <w:rPr>
          <w:sz w:val="24"/>
          <w:szCs w:val="24"/>
        </w:rPr>
        <w:t>Абаимов</w:t>
      </w:r>
      <w:proofErr w:type="spellEnd"/>
      <w:r w:rsidR="001D1CB8" w:rsidRPr="0008298F">
        <w:rPr>
          <w:sz w:val="24"/>
          <w:szCs w:val="24"/>
        </w:rPr>
        <w:t xml:space="preserve">. </w:t>
      </w:r>
      <w:r w:rsidR="004F0E03" w:rsidRPr="0008298F">
        <w:rPr>
          <w:sz w:val="24"/>
          <w:szCs w:val="24"/>
        </w:rPr>
        <w:t>–</w:t>
      </w:r>
      <w:r w:rsidR="001D1CB8" w:rsidRPr="0008298F">
        <w:rPr>
          <w:sz w:val="24"/>
          <w:szCs w:val="24"/>
        </w:rPr>
        <w:t xml:space="preserve"> 2-е изд., </w:t>
      </w:r>
      <w:proofErr w:type="spellStart"/>
      <w:r w:rsidR="001D1CB8" w:rsidRPr="0008298F">
        <w:rPr>
          <w:sz w:val="24"/>
          <w:szCs w:val="24"/>
        </w:rPr>
        <w:t>испр</w:t>
      </w:r>
      <w:proofErr w:type="spellEnd"/>
      <w:r w:rsidR="001D1CB8" w:rsidRPr="0008298F">
        <w:rPr>
          <w:sz w:val="24"/>
          <w:szCs w:val="24"/>
        </w:rPr>
        <w:t xml:space="preserve">. и доп. </w:t>
      </w:r>
      <w:r w:rsidR="004F0E03" w:rsidRPr="0008298F">
        <w:rPr>
          <w:sz w:val="24"/>
          <w:szCs w:val="24"/>
        </w:rPr>
        <w:t>–</w:t>
      </w:r>
      <w:r w:rsidR="001D1CB8" w:rsidRPr="0008298F">
        <w:rPr>
          <w:sz w:val="24"/>
          <w:szCs w:val="24"/>
        </w:rPr>
        <w:t xml:space="preserve"> М. : Издательство </w:t>
      </w:r>
      <w:r w:rsidR="006D3EC2">
        <w:rPr>
          <w:sz w:val="24"/>
          <w:szCs w:val="24"/>
        </w:rPr>
        <w:t>«</w:t>
      </w:r>
      <w:proofErr w:type="spellStart"/>
      <w:r w:rsidR="001D1CB8" w:rsidRPr="0008298F">
        <w:rPr>
          <w:sz w:val="24"/>
          <w:szCs w:val="24"/>
        </w:rPr>
        <w:t>Юрайт</w:t>
      </w:r>
      <w:proofErr w:type="spellEnd"/>
      <w:r w:rsidR="006D3EC2">
        <w:rPr>
          <w:sz w:val="24"/>
          <w:szCs w:val="24"/>
        </w:rPr>
        <w:t>»</w:t>
      </w:r>
      <w:r w:rsidR="001D1CB8" w:rsidRPr="0008298F">
        <w:rPr>
          <w:sz w:val="24"/>
          <w:szCs w:val="24"/>
        </w:rPr>
        <w:t xml:space="preserve">, 2017. </w:t>
      </w:r>
      <w:r w:rsidR="004F0E03" w:rsidRPr="0008298F">
        <w:rPr>
          <w:sz w:val="24"/>
          <w:szCs w:val="24"/>
        </w:rPr>
        <w:t>–</w:t>
      </w:r>
      <w:r>
        <w:rPr>
          <w:sz w:val="24"/>
          <w:szCs w:val="24"/>
        </w:rPr>
        <w:t xml:space="preserve"> 396 с.</w:t>
      </w:r>
    </w:p>
    <w:p w:rsidR="001D1CB8" w:rsidRPr="0008298F" w:rsidRDefault="001D1CB8" w:rsidP="00734880">
      <w:pPr>
        <w:numPr>
          <w:ilvl w:val="0"/>
          <w:numId w:val="168"/>
        </w:numPr>
        <w:contextualSpacing/>
        <w:jc w:val="both"/>
        <w:rPr>
          <w:sz w:val="24"/>
          <w:szCs w:val="24"/>
        </w:rPr>
      </w:pPr>
      <w:r w:rsidRPr="0008298F">
        <w:rPr>
          <w:sz w:val="24"/>
          <w:szCs w:val="24"/>
        </w:rPr>
        <w:lastRenderedPageBreak/>
        <w:t>Акимова Н.А. Монтаж, техническая эксплуатация и ремонт электрического и электромеханического оборудования</w:t>
      </w:r>
      <w:proofErr w:type="gramStart"/>
      <w:r w:rsidRPr="0008298F">
        <w:rPr>
          <w:sz w:val="24"/>
          <w:szCs w:val="24"/>
        </w:rPr>
        <w:t xml:space="preserve"> :</w:t>
      </w:r>
      <w:proofErr w:type="gramEnd"/>
      <w:r w:rsidRPr="0008298F">
        <w:rPr>
          <w:sz w:val="24"/>
          <w:szCs w:val="24"/>
        </w:rPr>
        <w:t xml:space="preserve"> учебник для студентов учреждений среднего профессионального образования</w:t>
      </w:r>
      <w:r w:rsidR="00713265">
        <w:rPr>
          <w:sz w:val="24"/>
          <w:szCs w:val="24"/>
        </w:rPr>
        <w:t xml:space="preserve"> / Н.А. Акимова, В.П. Зверева, А.</w:t>
      </w:r>
      <w:r w:rsidRPr="0008298F">
        <w:rPr>
          <w:sz w:val="24"/>
          <w:szCs w:val="24"/>
        </w:rPr>
        <w:t>Н. Назар</w:t>
      </w:r>
      <w:r w:rsidR="00713265">
        <w:rPr>
          <w:sz w:val="24"/>
          <w:szCs w:val="24"/>
        </w:rPr>
        <w:t>ова. – М.</w:t>
      </w:r>
      <w:proofErr w:type="gramStart"/>
      <w:r w:rsidR="00713265">
        <w:rPr>
          <w:sz w:val="24"/>
          <w:szCs w:val="24"/>
        </w:rPr>
        <w:t xml:space="preserve"> :</w:t>
      </w:r>
      <w:proofErr w:type="gramEnd"/>
      <w:r w:rsidR="00713265">
        <w:rPr>
          <w:sz w:val="24"/>
          <w:szCs w:val="24"/>
        </w:rPr>
        <w:t xml:space="preserve"> Издательский центр «Академия»</w:t>
      </w:r>
      <w:r w:rsidRPr="0008298F">
        <w:rPr>
          <w:sz w:val="24"/>
          <w:szCs w:val="24"/>
        </w:rPr>
        <w:t>, 2016. – 208 с.</w:t>
      </w:r>
    </w:p>
    <w:p w:rsidR="001D1CB8" w:rsidRPr="0008298F" w:rsidRDefault="001D1CB8" w:rsidP="00734880">
      <w:pPr>
        <w:numPr>
          <w:ilvl w:val="0"/>
          <w:numId w:val="168"/>
        </w:numPr>
        <w:contextualSpacing/>
        <w:jc w:val="both"/>
        <w:rPr>
          <w:sz w:val="24"/>
          <w:szCs w:val="24"/>
        </w:rPr>
      </w:pPr>
      <w:r w:rsidRPr="0008298F">
        <w:rPr>
          <w:sz w:val="24"/>
          <w:szCs w:val="24"/>
        </w:rPr>
        <w:t>Александров В.А. Моделирование технологических процессов лесных машин</w:t>
      </w:r>
      <w:proofErr w:type="gramStart"/>
      <w:r w:rsidR="00713265">
        <w:rPr>
          <w:sz w:val="24"/>
          <w:szCs w:val="24"/>
        </w:rPr>
        <w:t xml:space="preserve"> </w:t>
      </w:r>
      <w:r w:rsidRPr="0008298F">
        <w:rPr>
          <w:sz w:val="24"/>
          <w:szCs w:val="24"/>
        </w:rPr>
        <w:t>:</w:t>
      </w:r>
      <w:proofErr w:type="gramEnd"/>
      <w:r w:rsidRPr="0008298F">
        <w:rPr>
          <w:sz w:val="24"/>
          <w:szCs w:val="24"/>
        </w:rPr>
        <w:t xml:space="preserve"> </w:t>
      </w:r>
      <w:r w:rsidR="00713265">
        <w:rPr>
          <w:sz w:val="24"/>
          <w:szCs w:val="24"/>
        </w:rPr>
        <w:t>учебник / В.</w:t>
      </w:r>
      <w:r w:rsidRPr="0008298F">
        <w:rPr>
          <w:sz w:val="24"/>
          <w:szCs w:val="24"/>
        </w:rPr>
        <w:t>А. Александров. – СПб</w:t>
      </w:r>
      <w:proofErr w:type="gramStart"/>
      <w:r w:rsidRPr="0008298F">
        <w:rPr>
          <w:sz w:val="24"/>
          <w:szCs w:val="24"/>
        </w:rPr>
        <w:t xml:space="preserve">. : </w:t>
      </w:r>
      <w:proofErr w:type="gramEnd"/>
      <w:r w:rsidRPr="0008298F">
        <w:rPr>
          <w:sz w:val="24"/>
          <w:szCs w:val="24"/>
        </w:rPr>
        <w:t>Лань, 2016. – 368 c.</w:t>
      </w:r>
    </w:p>
    <w:p w:rsidR="001D1CB8" w:rsidRPr="0008298F" w:rsidRDefault="001D1CB8" w:rsidP="00734880">
      <w:pPr>
        <w:numPr>
          <w:ilvl w:val="0"/>
          <w:numId w:val="168"/>
        </w:numPr>
        <w:contextualSpacing/>
        <w:jc w:val="both"/>
        <w:rPr>
          <w:sz w:val="24"/>
          <w:szCs w:val="24"/>
        </w:rPr>
      </w:pPr>
      <w:r w:rsidRPr="0008298F">
        <w:rPr>
          <w:sz w:val="24"/>
          <w:szCs w:val="24"/>
        </w:rPr>
        <w:t>Английский язык : учеб</w:t>
      </w:r>
      <w:proofErr w:type="gramStart"/>
      <w:r w:rsidR="00713265">
        <w:rPr>
          <w:sz w:val="24"/>
          <w:szCs w:val="24"/>
        </w:rPr>
        <w:t>.</w:t>
      </w:r>
      <w:proofErr w:type="gramEnd"/>
      <w:r w:rsidR="00713265">
        <w:rPr>
          <w:sz w:val="24"/>
          <w:szCs w:val="24"/>
        </w:rPr>
        <w:t xml:space="preserve"> </w:t>
      </w:r>
      <w:proofErr w:type="gramStart"/>
      <w:r w:rsidR="00713265">
        <w:rPr>
          <w:sz w:val="24"/>
          <w:szCs w:val="24"/>
        </w:rPr>
        <w:t>п</w:t>
      </w:r>
      <w:proofErr w:type="gramEnd"/>
      <w:r w:rsidR="00713265">
        <w:rPr>
          <w:sz w:val="24"/>
          <w:szCs w:val="24"/>
        </w:rPr>
        <w:t>особие / И.</w:t>
      </w:r>
      <w:r w:rsidRPr="0008298F">
        <w:rPr>
          <w:sz w:val="24"/>
          <w:szCs w:val="24"/>
        </w:rPr>
        <w:t xml:space="preserve">П. </w:t>
      </w:r>
      <w:proofErr w:type="spellStart"/>
      <w:r w:rsidRPr="0008298F">
        <w:rPr>
          <w:sz w:val="24"/>
          <w:szCs w:val="24"/>
        </w:rPr>
        <w:t>Агабекян</w:t>
      </w:r>
      <w:proofErr w:type="spellEnd"/>
      <w:r w:rsidRPr="0008298F">
        <w:rPr>
          <w:sz w:val="24"/>
          <w:szCs w:val="24"/>
        </w:rPr>
        <w:t>. – Изд</w:t>
      </w:r>
      <w:r w:rsidR="00713265">
        <w:rPr>
          <w:sz w:val="24"/>
          <w:szCs w:val="24"/>
        </w:rPr>
        <w:t>.</w:t>
      </w:r>
      <w:r w:rsidRPr="0008298F">
        <w:rPr>
          <w:sz w:val="24"/>
          <w:szCs w:val="24"/>
        </w:rPr>
        <w:t xml:space="preserve"> 17-е, стер. – Ростов-н</w:t>
      </w:r>
      <w:r w:rsidR="003E620D">
        <w:rPr>
          <w:sz w:val="24"/>
          <w:szCs w:val="24"/>
        </w:rPr>
        <w:t>а-Дону</w:t>
      </w:r>
      <w:proofErr w:type="gramStart"/>
      <w:r w:rsidR="003E620D">
        <w:rPr>
          <w:sz w:val="24"/>
          <w:szCs w:val="24"/>
        </w:rPr>
        <w:t xml:space="preserve"> :</w:t>
      </w:r>
      <w:proofErr w:type="gramEnd"/>
      <w:r w:rsidR="003E620D">
        <w:rPr>
          <w:sz w:val="24"/>
          <w:szCs w:val="24"/>
        </w:rPr>
        <w:t xml:space="preserve"> Феникс, 2010. – 320 с.</w:t>
      </w:r>
    </w:p>
    <w:p w:rsidR="001D1CB8" w:rsidRPr="0008298F" w:rsidRDefault="003E620D" w:rsidP="00734880">
      <w:pPr>
        <w:numPr>
          <w:ilvl w:val="0"/>
          <w:numId w:val="168"/>
        </w:numPr>
        <w:contextualSpacing/>
        <w:jc w:val="both"/>
        <w:rPr>
          <w:sz w:val="24"/>
          <w:szCs w:val="24"/>
        </w:rPr>
      </w:pPr>
      <w:r>
        <w:rPr>
          <w:sz w:val="24"/>
          <w:szCs w:val="24"/>
        </w:rPr>
        <w:t xml:space="preserve">Бобылева О.Н. </w:t>
      </w:r>
      <w:r w:rsidR="001D1CB8" w:rsidRPr="0008298F">
        <w:rPr>
          <w:sz w:val="24"/>
          <w:szCs w:val="24"/>
        </w:rPr>
        <w:t>Цветочно-декорат</w:t>
      </w:r>
      <w:r>
        <w:rPr>
          <w:sz w:val="24"/>
          <w:szCs w:val="24"/>
        </w:rPr>
        <w:t>ивные растения открытого грунта :</w:t>
      </w:r>
      <w:r w:rsidR="001D1CB8" w:rsidRPr="0008298F">
        <w:rPr>
          <w:sz w:val="24"/>
          <w:szCs w:val="24"/>
        </w:rPr>
        <w:t xml:space="preserve"> </w:t>
      </w:r>
      <w:r>
        <w:rPr>
          <w:sz w:val="24"/>
          <w:szCs w:val="24"/>
        </w:rPr>
        <w:t>у</w:t>
      </w:r>
      <w:r w:rsidR="001D1CB8" w:rsidRPr="0008298F">
        <w:rPr>
          <w:sz w:val="24"/>
          <w:szCs w:val="24"/>
        </w:rPr>
        <w:t>чеб</w:t>
      </w:r>
      <w:proofErr w:type="gramStart"/>
      <w:r>
        <w:rPr>
          <w:sz w:val="24"/>
          <w:szCs w:val="24"/>
        </w:rPr>
        <w:t>.</w:t>
      </w:r>
      <w:proofErr w:type="gramEnd"/>
      <w:r w:rsidR="001D1CB8" w:rsidRPr="0008298F">
        <w:rPr>
          <w:sz w:val="24"/>
          <w:szCs w:val="24"/>
        </w:rPr>
        <w:t xml:space="preserve"> </w:t>
      </w:r>
      <w:proofErr w:type="gramStart"/>
      <w:r w:rsidR="001D1CB8" w:rsidRPr="0008298F">
        <w:rPr>
          <w:sz w:val="24"/>
          <w:szCs w:val="24"/>
        </w:rPr>
        <w:t>п</w:t>
      </w:r>
      <w:proofErr w:type="gramEnd"/>
      <w:r w:rsidR="001D1CB8" w:rsidRPr="0008298F">
        <w:rPr>
          <w:sz w:val="24"/>
          <w:szCs w:val="24"/>
        </w:rPr>
        <w:t>особие для начальног</w:t>
      </w:r>
      <w:r>
        <w:rPr>
          <w:sz w:val="24"/>
          <w:szCs w:val="24"/>
        </w:rPr>
        <w:t>о профессионального образования / О.</w:t>
      </w:r>
      <w:r w:rsidR="001D1CB8" w:rsidRPr="0008298F">
        <w:rPr>
          <w:sz w:val="24"/>
          <w:szCs w:val="24"/>
        </w:rPr>
        <w:t>Н. Бобылева. – М.</w:t>
      </w:r>
      <w:proofErr w:type="gramStart"/>
      <w:r w:rsidR="001D1CB8" w:rsidRPr="0008298F">
        <w:rPr>
          <w:sz w:val="24"/>
          <w:szCs w:val="24"/>
        </w:rPr>
        <w:t xml:space="preserve"> :</w:t>
      </w:r>
      <w:proofErr w:type="gramEnd"/>
      <w:r w:rsidR="001D1CB8" w:rsidRPr="0008298F">
        <w:rPr>
          <w:sz w:val="24"/>
          <w:szCs w:val="24"/>
        </w:rPr>
        <w:t xml:space="preserve"> Ака</w:t>
      </w:r>
      <w:r>
        <w:rPr>
          <w:sz w:val="24"/>
          <w:szCs w:val="24"/>
        </w:rPr>
        <w:t xml:space="preserve">демия, </w:t>
      </w:r>
      <w:r w:rsidR="001D1CB8" w:rsidRPr="0008298F">
        <w:rPr>
          <w:sz w:val="24"/>
          <w:szCs w:val="24"/>
        </w:rPr>
        <w:t>2012. – 208 с.</w:t>
      </w:r>
    </w:p>
    <w:p w:rsidR="001D1CB8" w:rsidRPr="0008298F" w:rsidRDefault="003E620D" w:rsidP="00734880">
      <w:pPr>
        <w:numPr>
          <w:ilvl w:val="0"/>
          <w:numId w:val="168"/>
        </w:numPr>
        <w:contextualSpacing/>
        <w:jc w:val="both"/>
        <w:rPr>
          <w:sz w:val="24"/>
          <w:szCs w:val="24"/>
        </w:rPr>
      </w:pPr>
      <w:proofErr w:type="spellStart"/>
      <w:r>
        <w:rPr>
          <w:sz w:val="24"/>
          <w:szCs w:val="24"/>
        </w:rPr>
        <w:t>Восковская</w:t>
      </w:r>
      <w:proofErr w:type="spellEnd"/>
      <w:r>
        <w:rPr>
          <w:sz w:val="24"/>
          <w:szCs w:val="24"/>
        </w:rPr>
        <w:t xml:space="preserve"> А.</w:t>
      </w:r>
      <w:r w:rsidR="001D1CB8" w:rsidRPr="0008298F">
        <w:rPr>
          <w:sz w:val="24"/>
          <w:szCs w:val="24"/>
        </w:rPr>
        <w:t>С. Английский язык для средних спе</w:t>
      </w:r>
      <w:r>
        <w:rPr>
          <w:sz w:val="24"/>
          <w:szCs w:val="24"/>
        </w:rPr>
        <w:t xml:space="preserve">циальных учебных заведений / А.С. </w:t>
      </w:r>
      <w:proofErr w:type="spellStart"/>
      <w:r>
        <w:rPr>
          <w:sz w:val="24"/>
          <w:szCs w:val="24"/>
        </w:rPr>
        <w:t>Восковская</w:t>
      </w:r>
      <w:proofErr w:type="spellEnd"/>
      <w:r>
        <w:rPr>
          <w:sz w:val="24"/>
          <w:szCs w:val="24"/>
        </w:rPr>
        <w:t>, Т.</w:t>
      </w:r>
      <w:r w:rsidR="001D1CB8" w:rsidRPr="0008298F">
        <w:rPr>
          <w:sz w:val="24"/>
          <w:szCs w:val="24"/>
        </w:rPr>
        <w:t>А. Карпова. – Ростов н/Д</w:t>
      </w:r>
      <w:r>
        <w:rPr>
          <w:sz w:val="24"/>
          <w:szCs w:val="24"/>
        </w:rPr>
        <w:t>.</w:t>
      </w:r>
      <w:proofErr w:type="gramStart"/>
      <w:r w:rsidR="001D1CB8" w:rsidRPr="0008298F">
        <w:rPr>
          <w:sz w:val="24"/>
          <w:szCs w:val="24"/>
        </w:rPr>
        <w:t xml:space="preserve"> :</w:t>
      </w:r>
      <w:proofErr w:type="gramEnd"/>
      <w:r w:rsidR="001D1CB8" w:rsidRPr="0008298F">
        <w:rPr>
          <w:sz w:val="24"/>
          <w:szCs w:val="24"/>
        </w:rPr>
        <w:t xml:space="preserve"> </w:t>
      </w:r>
      <w:r>
        <w:rPr>
          <w:sz w:val="24"/>
          <w:szCs w:val="24"/>
        </w:rPr>
        <w:t>И</w:t>
      </w:r>
      <w:r w:rsidR="001D1CB8" w:rsidRPr="0008298F">
        <w:rPr>
          <w:sz w:val="24"/>
          <w:szCs w:val="24"/>
        </w:rPr>
        <w:t>зд-во «Феникс»</w:t>
      </w:r>
      <w:r>
        <w:rPr>
          <w:sz w:val="24"/>
          <w:szCs w:val="24"/>
        </w:rPr>
        <w:t>,</w:t>
      </w:r>
      <w:r w:rsidR="001D1CB8" w:rsidRPr="0008298F">
        <w:rPr>
          <w:sz w:val="24"/>
          <w:szCs w:val="24"/>
        </w:rPr>
        <w:t xml:space="preserve"> 2014. – 376 с.</w:t>
      </w:r>
    </w:p>
    <w:p w:rsidR="001D1CB8" w:rsidRPr="0008298F" w:rsidRDefault="003E620D" w:rsidP="00734880">
      <w:pPr>
        <w:numPr>
          <w:ilvl w:val="0"/>
          <w:numId w:val="168"/>
        </w:numPr>
        <w:contextualSpacing/>
        <w:jc w:val="both"/>
        <w:rPr>
          <w:sz w:val="24"/>
          <w:szCs w:val="24"/>
        </w:rPr>
      </w:pPr>
      <w:r>
        <w:rPr>
          <w:sz w:val="24"/>
          <w:szCs w:val="24"/>
        </w:rPr>
        <w:t>Грибов В.Д. Экономика организации : у</w:t>
      </w:r>
      <w:r w:rsidR="001D1CB8" w:rsidRPr="0008298F">
        <w:rPr>
          <w:sz w:val="24"/>
          <w:szCs w:val="24"/>
        </w:rPr>
        <w:t>чеб</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особие / В.</w:t>
      </w:r>
      <w:r w:rsidR="001D1CB8" w:rsidRPr="0008298F">
        <w:rPr>
          <w:sz w:val="24"/>
          <w:szCs w:val="24"/>
        </w:rPr>
        <w:t>Д. Грибов. – М.</w:t>
      </w:r>
      <w:proofErr w:type="gramStart"/>
      <w:r>
        <w:rPr>
          <w:sz w:val="24"/>
          <w:szCs w:val="24"/>
        </w:rPr>
        <w:t xml:space="preserve"> </w:t>
      </w:r>
      <w:r w:rsidR="001D1CB8" w:rsidRPr="0008298F">
        <w:rPr>
          <w:sz w:val="24"/>
          <w:szCs w:val="24"/>
        </w:rPr>
        <w:t>:</w:t>
      </w:r>
      <w:proofErr w:type="gramEnd"/>
      <w:r w:rsidR="001D1CB8" w:rsidRPr="0008298F">
        <w:rPr>
          <w:sz w:val="24"/>
          <w:szCs w:val="24"/>
        </w:rPr>
        <w:t xml:space="preserve"> КНОРУС, 2016. – 416 с.</w:t>
      </w:r>
    </w:p>
    <w:p w:rsidR="001D1CB8" w:rsidRPr="0008298F" w:rsidRDefault="003E620D" w:rsidP="00734880">
      <w:pPr>
        <w:numPr>
          <w:ilvl w:val="0"/>
          <w:numId w:val="168"/>
        </w:numPr>
        <w:contextualSpacing/>
        <w:jc w:val="both"/>
        <w:rPr>
          <w:sz w:val="24"/>
          <w:szCs w:val="24"/>
        </w:rPr>
      </w:pPr>
      <w:r>
        <w:rPr>
          <w:sz w:val="24"/>
          <w:szCs w:val="24"/>
        </w:rPr>
        <w:t>Григорьев И.</w:t>
      </w:r>
      <w:r w:rsidR="001D1CB8" w:rsidRPr="0008298F">
        <w:rPr>
          <w:sz w:val="24"/>
          <w:szCs w:val="24"/>
        </w:rPr>
        <w:t>В. Технология машин и л</w:t>
      </w:r>
      <w:r>
        <w:rPr>
          <w:sz w:val="24"/>
          <w:szCs w:val="24"/>
        </w:rPr>
        <w:t>есовосстановительных работ / И.В. </w:t>
      </w:r>
      <w:r w:rsidR="001D1CB8" w:rsidRPr="0008298F">
        <w:rPr>
          <w:sz w:val="24"/>
          <w:szCs w:val="24"/>
        </w:rPr>
        <w:t>Григорьев. – СПб</w:t>
      </w:r>
      <w:proofErr w:type="gramStart"/>
      <w:r w:rsidR="001D1CB8" w:rsidRPr="0008298F">
        <w:rPr>
          <w:sz w:val="24"/>
          <w:szCs w:val="24"/>
        </w:rPr>
        <w:t xml:space="preserve">. : </w:t>
      </w:r>
      <w:proofErr w:type="gramEnd"/>
      <w:r w:rsidR="001D1CB8" w:rsidRPr="0008298F">
        <w:rPr>
          <w:sz w:val="24"/>
          <w:szCs w:val="24"/>
        </w:rPr>
        <w:t>Лань, 2015. – 672 с.</w:t>
      </w:r>
    </w:p>
    <w:p w:rsidR="001D1CB8" w:rsidRPr="0008298F" w:rsidRDefault="003E620D" w:rsidP="00734880">
      <w:pPr>
        <w:numPr>
          <w:ilvl w:val="0"/>
          <w:numId w:val="168"/>
        </w:numPr>
        <w:contextualSpacing/>
        <w:jc w:val="both"/>
        <w:rPr>
          <w:sz w:val="24"/>
          <w:szCs w:val="24"/>
        </w:rPr>
      </w:pPr>
      <w:proofErr w:type="spellStart"/>
      <w:r>
        <w:rPr>
          <w:sz w:val="24"/>
          <w:szCs w:val="24"/>
        </w:rPr>
        <w:t>Гуреева</w:t>
      </w:r>
      <w:proofErr w:type="spellEnd"/>
      <w:r>
        <w:rPr>
          <w:sz w:val="24"/>
          <w:szCs w:val="24"/>
        </w:rPr>
        <w:t xml:space="preserve"> М.</w:t>
      </w:r>
      <w:r w:rsidR="001D1CB8" w:rsidRPr="0008298F">
        <w:rPr>
          <w:sz w:val="24"/>
          <w:szCs w:val="24"/>
        </w:rPr>
        <w:t>А. Правовое обеспечени</w:t>
      </w:r>
      <w:r>
        <w:rPr>
          <w:sz w:val="24"/>
          <w:szCs w:val="24"/>
        </w:rPr>
        <w:t>е профессиональной деятельности</w:t>
      </w:r>
      <w:proofErr w:type="gramStart"/>
      <w:r>
        <w:rPr>
          <w:sz w:val="24"/>
          <w:szCs w:val="24"/>
        </w:rPr>
        <w:t xml:space="preserve"> :</w:t>
      </w:r>
      <w:proofErr w:type="gramEnd"/>
      <w:r>
        <w:rPr>
          <w:sz w:val="24"/>
          <w:szCs w:val="24"/>
        </w:rPr>
        <w:t xml:space="preserve"> учебник / М.А. </w:t>
      </w:r>
      <w:proofErr w:type="spellStart"/>
      <w:r>
        <w:rPr>
          <w:sz w:val="24"/>
          <w:szCs w:val="24"/>
        </w:rPr>
        <w:t>Гуреева</w:t>
      </w:r>
      <w:proofErr w:type="spellEnd"/>
      <w:r>
        <w:rPr>
          <w:sz w:val="24"/>
          <w:szCs w:val="24"/>
        </w:rPr>
        <w:t>. – М.</w:t>
      </w:r>
      <w:proofErr w:type="gramStart"/>
      <w:r>
        <w:rPr>
          <w:sz w:val="24"/>
          <w:szCs w:val="24"/>
        </w:rPr>
        <w:t xml:space="preserve"> :</w:t>
      </w:r>
      <w:proofErr w:type="gramEnd"/>
      <w:r>
        <w:rPr>
          <w:sz w:val="24"/>
          <w:szCs w:val="24"/>
        </w:rPr>
        <w:t xml:space="preserve"> ФОРУМ</w:t>
      </w:r>
      <w:r w:rsidR="001D1CB8" w:rsidRPr="0008298F">
        <w:rPr>
          <w:sz w:val="24"/>
          <w:szCs w:val="24"/>
        </w:rPr>
        <w:t xml:space="preserve"> : ИНФРА-М, 2017. </w:t>
      </w:r>
      <w:r>
        <w:rPr>
          <w:sz w:val="24"/>
          <w:szCs w:val="24"/>
        </w:rPr>
        <w:t>– 240 с.</w:t>
      </w:r>
    </w:p>
    <w:p w:rsidR="001D1CB8" w:rsidRPr="0008298F" w:rsidRDefault="001D1CB8" w:rsidP="00734880">
      <w:pPr>
        <w:numPr>
          <w:ilvl w:val="0"/>
          <w:numId w:val="168"/>
        </w:numPr>
        <w:contextualSpacing/>
        <w:jc w:val="both"/>
        <w:rPr>
          <w:sz w:val="24"/>
          <w:szCs w:val="24"/>
        </w:rPr>
      </w:pPr>
      <w:r w:rsidRPr="0008298F">
        <w:rPr>
          <w:sz w:val="24"/>
          <w:szCs w:val="24"/>
        </w:rPr>
        <w:t xml:space="preserve"> Декоративное </w:t>
      </w:r>
      <w:r w:rsidR="003E620D">
        <w:rPr>
          <w:sz w:val="24"/>
          <w:szCs w:val="24"/>
        </w:rPr>
        <w:t>растениеводство</w:t>
      </w:r>
      <w:proofErr w:type="gramStart"/>
      <w:r w:rsidR="003E620D">
        <w:rPr>
          <w:sz w:val="24"/>
          <w:szCs w:val="24"/>
        </w:rPr>
        <w:t xml:space="preserve"> :</w:t>
      </w:r>
      <w:proofErr w:type="gramEnd"/>
      <w:r w:rsidR="003E620D">
        <w:rPr>
          <w:sz w:val="24"/>
          <w:szCs w:val="24"/>
        </w:rPr>
        <w:t xml:space="preserve"> цветоводство : у</w:t>
      </w:r>
      <w:r w:rsidRPr="0008298F">
        <w:rPr>
          <w:sz w:val="24"/>
          <w:szCs w:val="24"/>
        </w:rPr>
        <w:t>чебник для студентов</w:t>
      </w:r>
      <w:r w:rsidR="004F0E03" w:rsidRPr="0008298F">
        <w:rPr>
          <w:sz w:val="24"/>
          <w:szCs w:val="24"/>
        </w:rPr>
        <w:t xml:space="preserve"> </w:t>
      </w:r>
      <w:r w:rsidR="003E620D">
        <w:rPr>
          <w:sz w:val="24"/>
          <w:szCs w:val="24"/>
        </w:rPr>
        <w:t>учреждений высшего образования / Т.А. Соколова, И.Ю. Бочкова. – М.</w:t>
      </w:r>
      <w:proofErr w:type="gramStart"/>
      <w:r w:rsidR="003E620D">
        <w:rPr>
          <w:sz w:val="24"/>
          <w:szCs w:val="24"/>
        </w:rPr>
        <w:t xml:space="preserve"> :</w:t>
      </w:r>
      <w:proofErr w:type="gramEnd"/>
      <w:r w:rsidR="003E620D">
        <w:rPr>
          <w:sz w:val="24"/>
          <w:szCs w:val="24"/>
        </w:rPr>
        <w:t xml:space="preserve"> Академия, 2014. – 432 с.</w:t>
      </w:r>
    </w:p>
    <w:p w:rsidR="001D1CB8" w:rsidRPr="0008298F" w:rsidRDefault="006458F5" w:rsidP="006458F5">
      <w:pPr>
        <w:numPr>
          <w:ilvl w:val="0"/>
          <w:numId w:val="168"/>
        </w:numPr>
        <w:contextualSpacing/>
        <w:jc w:val="both"/>
        <w:rPr>
          <w:sz w:val="24"/>
          <w:szCs w:val="24"/>
        </w:rPr>
      </w:pPr>
      <w:r>
        <w:rPr>
          <w:sz w:val="24"/>
          <w:szCs w:val="24"/>
        </w:rPr>
        <w:t>Киселев М.</w:t>
      </w:r>
      <w:r w:rsidR="001D1CB8" w:rsidRPr="0008298F">
        <w:rPr>
          <w:sz w:val="24"/>
          <w:szCs w:val="24"/>
        </w:rPr>
        <w:t>И. Геодезия</w:t>
      </w:r>
      <w:proofErr w:type="gramStart"/>
      <w:r w:rsidR="001D1CB8" w:rsidRPr="0008298F">
        <w:rPr>
          <w:sz w:val="24"/>
          <w:szCs w:val="24"/>
        </w:rPr>
        <w:t xml:space="preserve"> :</w:t>
      </w:r>
      <w:proofErr w:type="gramEnd"/>
      <w:r w:rsidR="001D1CB8" w:rsidRPr="0008298F">
        <w:rPr>
          <w:sz w:val="24"/>
          <w:szCs w:val="24"/>
        </w:rPr>
        <w:t xml:space="preserve"> учебник для </w:t>
      </w:r>
      <w:r w:rsidRPr="006458F5">
        <w:rPr>
          <w:sz w:val="24"/>
          <w:szCs w:val="24"/>
        </w:rPr>
        <w:t>студентов учреждений высшего образования</w:t>
      </w:r>
      <w:r>
        <w:rPr>
          <w:sz w:val="24"/>
          <w:szCs w:val="24"/>
        </w:rPr>
        <w:t xml:space="preserve"> </w:t>
      </w:r>
      <w:r w:rsidR="001D1CB8" w:rsidRPr="0008298F">
        <w:rPr>
          <w:sz w:val="24"/>
          <w:szCs w:val="24"/>
        </w:rPr>
        <w:t xml:space="preserve">/ </w:t>
      </w:r>
      <w:r>
        <w:rPr>
          <w:sz w:val="24"/>
          <w:szCs w:val="24"/>
        </w:rPr>
        <w:t>М.</w:t>
      </w:r>
      <w:r w:rsidR="001D1CB8" w:rsidRPr="0008298F">
        <w:rPr>
          <w:sz w:val="24"/>
          <w:szCs w:val="24"/>
        </w:rPr>
        <w:t>И.</w:t>
      </w:r>
      <w:r>
        <w:rPr>
          <w:sz w:val="24"/>
          <w:szCs w:val="24"/>
        </w:rPr>
        <w:t xml:space="preserve"> Киселев, Д.</w:t>
      </w:r>
      <w:r w:rsidR="001D1CB8" w:rsidRPr="0008298F">
        <w:rPr>
          <w:sz w:val="24"/>
          <w:szCs w:val="24"/>
        </w:rPr>
        <w:t>Ш.</w:t>
      </w:r>
      <w:r>
        <w:rPr>
          <w:sz w:val="24"/>
          <w:szCs w:val="24"/>
        </w:rPr>
        <w:t xml:space="preserve"> </w:t>
      </w:r>
      <w:r w:rsidR="001D1CB8" w:rsidRPr="0008298F">
        <w:rPr>
          <w:sz w:val="24"/>
          <w:szCs w:val="24"/>
        </w:rPr>
        <w:t>Михелев. – 11-е изд., стер. – М.</w:t>
      </w:r>
      <w:proofErr w:type="gramStart"/>
      <w:r w:rsidR="001D1CB8" w:rsidRPr="0008298F">
        <w:rPr>
          <w:sz w:val="24"/>
          <w:szCs w:val="24"/>
        </w:rPr>
        <w:t xml:space="preserve"> :</w:t>
      </w:r>
      <w:proofErr w:type="gramEnd"/>
      <w:r w:rsidR="001D1CB8" w:rsidRPr="0008298F">
        <w:rPr>
          <w:sz w:val="24"/>
          <w:szCs w:val="24"/>
        </w:rPr>
        <w:t xml:space="preserve"> Издательский ц</w:t>
      </w:r>
      <w:r>
        <w:rPr>
          <w:sz w:val="24"/>
          <w:szCs w:val="24"/>
        </w:rPr>
        <w:t>ентр «Академия», 2014. – 384 с.</w:t>
      </w:r>
    </w:p>
    <w:p w:rsidR="001D1CB8" w:rsidRPr="0008298F" w:rsidRDefault="006458F5" w:rsidP="00734880">
      <w:pPr>
        <w:numPr>
          <w:ilvl w:val="0"/>
          <w:numId w:val="168"/>
        </w:numPr>
        <w:contextualSpacing/>
        <w:jc w:val="both"/>
        <w:rPr>
          <w:sz w:val="24"/>
          <w:szCs w:val="24"/>
        </w:rPr>
      </w:pPr>
      <w:proofErr w:type="spellStart"/>
      <w:r>
        <w:rPr>
          <w:sz w:val="24"/>
          <w:szCs w:val="24"/>
        </w:rPr>
        <w:t>Ковязин</w:t>
      </w:r>
      <w:proofErr w:type="spellEnd"/>
      <w:r>
        <w:rPr>
          <w:sz w:val="24"/>
          <w:szCs w:val="24"/>
        </w:rPr>
        <w:t xml:space="preserve"> В.</w:t>
      </w:r>
      <w:r w:rsidR="001D1CB8" w:rsidRPr="0008298F">
        <w:rPr>
          <w:sz w:val="24"/>
          <w:szCs w:val="24"/>
        </w:rPr>
        <w:t>Ф. Основы ле</w:t>
      </w:r>
      <w:r>
        <w:rPr>
          <w:sz w:val="24"/>
          <w:szCs w:val="24"/>
        </w:rPr>
        <w:t>сного хозяйство и таксации леса : учеб</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особие / В.Ф. </w:t>
      </w:r>
      <w:proofErr w:type="spellStart"/>
      <w:r>
        <w:rPr>
          <w:sz w:val="24"/>
          <w:szCs w:val="24"/>
        </w:rPr>
        <w:t>Ковязин</w:t>
      </w:r>
      <w:proofErr w:type="spellEnd"/>
      <w:r>
        <w:rPr>
          <w:sz w:val="24"/>
          <w:szCs w:val="24"/>
        </w:rPr>
        <w:t xml:space="preserve">, А.Н. Мартынов, А.С. Аникин. </w:t>
      </w:r>
      <w:r w:rsidR="001D1CB8" w:rsidRPr="0008298F">
        <w:rPr>
          <w:sz w:val="24"/>
          <w:szCs w:val="24"/>
        </w:rPr>
        <w:t>– СПб</w:t>
      </w:r>
      <w:proofErr w:type="gramStart"/>
      <w:r w:rsidR="001D1CB8" w:rsidRPr="0008298F">
        <w:rPr>
          <w:sz w:val="24"/>
          <w:szCs w:val="24"/>
        </w:rPr>
        <w:t xml:space="preserve">. : </w:t>
      </w:r>
      <w:proofErr w:type="gramEnd"/>
      <w:r w:rsidR="001D1CB8" w:rsidRPr="0008298F">
        <w:rPr>
          <w:sz w:val="24"/>
          <w:szCs w:val="24"/>
        </w:rPr>
        <w:t>Лань, 2012. – 458 с.</w:t>
      </w:r>
    </w:p>
    <w:p w:rsidR="001D1CB8" w:rsidRPr="0008298F" w:rsidRDefault="001D1CB8" w:rsidP="006458F5">
      <w:pPr>
        <w:numPr>
          <w:ilvl w:val="0"/>
          <w:numId w:val="168"/>
        </w:numPr>
        <w:contextualSpacing/>
        <w:jc w:val="both"/>
        <w:rPr>
          <w:sz w:val="24"/>
          <w:szCs w:val="24"/>
        </w:rPr>
      </w:pPr>
      <w:r w:rsidRPr="0008298F">
        <w:rPr>
          <w:sz w:val="24"/>
          <w:szCs w:val="24"/>
        </w:rPr>
        <w:t>Котиков</w:t>
      </w:r>
      <w:r w:rsidR="006458F5">
        <w:rPr>
          <w:sz w:val="24"/>
          <w:szCs w:val="24"/>
        </w:rPr>
        <w:t xml:space="preserve"> В.</w:t>
      </w:r>
      <w:r w:rsidRPr="0008298F">
        <w:rPr>
          <w:sz w:val="24"/>
          <w:szCs w:val="24"/>
        </w:rPr>
        <w:t>М. Тракторы и автомобили</w:t>
      </w:r>
      <w:proofErr w:type="gramStart"/>
      <w:r w:rsidRPr="0008298F">
        <w:rPr>
          <w:sz w:val="24"/>
          <w:szCs w:val="24"/>
        </w:rPr>
        <w:t xml:space="preserve"> :</w:t>
      </w:r>
      <w:proofErr w:type="gramEnd"/>
      <w:r w:rsidRPr="0008298F">
        <w:rPr>
          <w:sz w:val="24"/>
          <w:szCs w:val="24"/>
        </w:rPr>
        <w:t xml:space="preserve"> учебник для </w:t>
      </w:r>
      <w:r w:rsidR="006458F5" w:rsidRPr="006458F5">
        <w:rPr>
          <w:sz w:val="24"/>
          <w:szCs w:val="24"/>
        </w:rPr>
        <w:t>студентов учреждений высшего образования</w:t>
      </w:r>
      <w:r w:rsidR="006458F5">
        <w:rPr>
          <w:sz w:val="24"/>
          <w:szCs w:val="24"/>
        </w:rPr>
        <w:t xml:space="preserve"> / В.</w:t>
      </w:r>
      <w:r w:rsidRPr="0008298F">
        <w:rPr>
          <w:sz w:val="24"/>
          <w:szCs w:val="24"/>
        </w:rPr>
        <w:t>М.</w:t>
      </w:r>
      <w:r w:rsidR="006458F5">
        <w:rPr>
          <w:sz w:val="24"/>
          <w:szCs w:val="24"/>
        </w:rPr>
        <w:t xml:space="preserve"> Котиков, А.</w:t>
      </w:r>
      <w:r w:rsidRPr="0008298F">
        <w:rPr>
          <w:sz w:val="24"/>
          <w:szCs w:val="24"/>
        </w:rPr>
        <w:t>В.</w:t>
      </w:r>
      <w:r w:rsidR="006458F5">
        <w:rPr>
          <w:sz w:val="24"/>
          <w:szCs w:val="24"/>
        </w:rPr>
        <w:t xml:space="preserve"> </w:t>
      </w:r>
      <w:r w:rsidRPr="0008298F">
        <w:rPr>
          <w:sz w:val="24"/>
          <w:szCs w:val="24"/>
        </w:rPr>
        <w:t>Ерхов. – 5-е изд., стер. – М.</w:t>
      </w:r>
      <w:proofErr w:type="gramStart"/>
      <w:r w:rsidRPr="0008298F">
        <w:rPr>
          <w:sz w:val="24"/>
          <w:szCs w:val="24"/>
        </w:rPr>
        <w:t xml:space="preserve"> :</w:t>
      </w:r>
      <w:proofErr w:type="gramEnd"/>
      <w:r w:rsidRPr="0008298F">
        <w:rPr>
          <w:sz w:val="24"/>
          <w:szCs w:val="24"/>
        </w:rPr>
        <w:t xml:space="preserve"> Издательский центр «Академия», 2013. – 416 с.</w:t>
      </w:r>
    </w:p>
    <w:p w:rsidR="001D1CB8" w:rsidRPr="0008298F" w:rsidRDefault="006458F5" w:rsidP="00734880">
      <w:pPr>
        <w:numPr>
          <w:ilvl w:val="0"/>
          <w:numId w:val="168"/>
        </w:numPr>
        <w:contextualSpacing/>
        <w:jc w:val="both"/>
        <w:rPr>
          <w:sz w:val="24"/>
          <w:szCs w:val="24"/>
        </w:rPr>
      </w:pPr>
      <w:r>
        <w:rPr>
          <w:sz w:val="24"/>
          <w:szCs w:val="24"/>
        </w:rPr>
        <w:t>Кравченко А.</w:t>
      </w:r>
      <w:r w:rsidR="001D1CB8" w:rsidRPr="0008298F">
        <w:rPr>
          <w:sz w:val="24"/>
          <w:szCs w:val="24"/>
        </w:rPr>
        <w:t>П. Немецкий язык для колледжей : учеб</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особие / А.</w:t>
      </w:r>
      <w:r w:rsidR="001D1CB8" w:rsidRPr="0008298F">
        <w:rPr>
          <w:sz w:val="24"/>
          <w:szCs w:val="24"/>
        </w:rPr>
        <w:t>П. Кравченко. – Изд. 2-е. – Ростов н/Д</w:t>
      </w:r>
      <w:r>
        <w:rPr>
          <w:sz w:val="24"/>
          <w:szCs w:val="24"/>
        </w:rPr>
        <w:t>.</w:t>
      </w:r>
      <w:proofErr w:type="gramStart"/>
      <w:r>
        <w:rPr>
          <w:sz w:val="24"/>
          <w:szCs w:val="24"/>
        </w:rPr>
        <w:t xml:space="preserve"> :</w:t>
      </w:r>
      <w:proofErr w:type="gramEnd"/>
      <w:r>
        <w:rPr>
          <w:sz w:val="24"/>
          <w:szCs w:val="24"/>
        </w:rPr>
        <w:t xml:space="preserve"> Феникс, 2014. – 462 с.</w:t>
      </w:r>
    </w:p>
    <w:p w:rsidR="001D1CB8" w:rsidRPr="0008298F" w:rsidRDefault="006458F5" w:rsidP="00734880">
      <w:pPr>
        <w:numPr>
          <w:ilvl w:val="0"/>
          <w:numId w:val="168"/>
        </w:numPr>
        <w:contextualSpacing/>
        <w:jc w:val="both"/>
        <w:rPr>
          <w:sz w:val="24"/>
          <w:szCs w:val="24"/>
        </w:rPr>
      </w:pPr>
      <w:r>
        <w:rPr>
          <w:sz w:val="24"/>
          <w:szCs w:val="24"/>
        </w:rPr>
        <w:t>Ларина Т.</w:t>
      </w:r>
      <w:r w:rsidR="001D1CB8" w:rsidRPr="0008298F">
        <w:rPr>
          <w:sz w:val="24"/>
          <w:szCs w:val="24"/>
        </w:rPr>
        <w:t>В. Осн</w:t>
      </w:r>
      <w:r>
        <w:rPr>
          <w:sz w:val="24"/>
          <w:szCs w:val="24"/>
        </w:rPr>
        <w:t>овы межкультурной коммуникации / Т.</w:t>
      </w:r>
      <w:r w:rsidR="001D1CB8" w:rsidRPr="0008298F">
        <w:rPr>
          <w:sz w:val="24"/>
          <w:szCs w:val="24"/>
        </w:rPr>
        <w:t>В. Ларина. –</w:t>
      </w:r>
      <w:r>
        <w:rPr>
          <w:sz w:val="24"/>
          <w:szCs w:val="24"/>
        </w:rPr>
        <w:t xml:space="preserve"> </w:t>
      </w:r>
      <w:r w:rsidRPr="0008298F">
        <w:rPr>
          <w:sz w:val="24"/>
          <w:szCs w:val="24"/>
        </w:rPr>
        <w:t>1-е изд.</w:t>
      </w:r>
      <w:r>
        <w:rPr>
          <w:sz w:val="24"/>
          <w:szCs w:val="24"/>
        </w:rPr>
        <w:t xml:space="preserve"> –</w:t>
      </w:r>
      <w:r w:rsidR="001D1CB8" w:rsidRPr="0008298F">
        <w:rPr>
          <w:sz w:val="24"/>
          <w:szCs w:val="24"/>
        </w:rPr>
        <w:t xml:space="preserve"> М.</w:t>
      </w:r>
      <w:proofErr w:type="gramStart"/>
      <w:r w:rsidR="001D1CB8" w:rsidRPr="0008298F">
        <w:rPr>
          <w:sz w:val="24"/>
          <w:szCs w:val="24"/>
        </w:rPr>
        <w:t xml:space="preserve"> :</w:t>
      </w:r>
      <w:proofErr w:type="gramEnd"/>
      <w:r w:rsidR="001D1CB8" w:rsidRPr="0008298F">
        <w:rPr>
          <w:sz w:val="24"/>
          <w:szCs w:val="24"/>
        </w:rPr>
        <w:t xml:space="preserve"> Издательский центр «Академия», 2014. – 192 с.</w:t>
      </w:r>
    </w:p>
    <w:p w:rsidR="001D1CB8" w:rsidRPr="0008298F" w:rsidRDefault="006458F5" w:rsidP="00734880">
      <w:pPr>
        <w:numPr>
          <w:ilvl w:val="0"/>
          <w:numId w:val="168"/>
        </w:numPr>
        <w:contextualSpacing/>
        <w:jc w:val="both"/>
        <w:rPr>
          <w:sz w:val="24"/>
          <w:szCs w:val="24"/>
        </w:rPr>
      </w:pPr>
      <w:r>
        <w:rPr>
          <w:sz w:val="24"/>
          <w:szCs w:val="24"/>
        </w:rPr>
        <w:t xml:space="preserve">Леонтьев Л.Л. </w:t>
      </w:r>
      <w:proofErr w:type="spellStart"/>
      <w:r w:rsidR="001D1CB8" w:rsidRPr="0008298F">
        <w:rPr>
          <w:sz w:val="24"/>
          <w:szCs w:val="24"/>
        </w:rPr>
        <w:t>Древесино</w:t>
      </w:r>
      <w:r>
        <w:rPr>
          <w:sz w:val="24"/>
          <w:szCs w:val="24"/>
        </w:rPr>
        <w:t>ведение</w:t>
      </w:r>
      <w:proofErr w:type="spellEnd"/>
      <w:r>
        <w:rPr>
          <w:sz w:val="24"/>
          <w:szCs w:val="24"/>
        </w:rPr>
        <w:t xml:space="preserve"> и лесное товароведение / Л.</w:t>
      </w:r>
      <w:r w:rsidR="001D1CB8" w:rsidRPr="0008298F">
        <w:rPr>
          <w:sz w:val="24"/>
          <w:szCs w:val="24"/>
        </w:rPr>
        <w:t>Л. Леонтьев. – СПб</w:t>
      </w:r>
      <w:proofErr w:type="gramStart"/>
      <w:r w:rsidR="001D1CB8" w:rsidRPr="0008298F">
        <w:rPr>
          <w:sz w:val="24"/>
          <w:szCs w:val="24"/>
        </w:rPr>
        <w:t xml:space="preserve">. : </w:t>
      </w:r>
      <w:proofErr w:type="gramEnd"/>
      <w:r w:rsidR="001D1CB8" w:rsidRPr="0008298F">
        <w:rPr>
          <w:sz w:val="24"/>
          <w:szCs w:val="24"/>
        </w:rPr>
        <w:t>Лань, 2017. – 416 с.</w:t>
      </w:r>
    </w:p>
    <w:p w:rsidR="001D1CB8" w:rsidRPr="0008298F" w:rsidRDefault="006458F5" w:rsidP="00734880">
      <w:pPr>
        <w:numPr>
          <w:ilvl w:val="0"/>
          <w:numId w:val="168"/>
        </w:numPr>
        <w:contextualSpacing/>
        <w:jc w:val="both"/>
        <w:rPr>
          <w:sz w:val="24"/>
          <w:szCs w:val="24"/>
        </w:rPr>
      </w:pPr>
      <w:r>
        <w:rPr>
          <w:sz w:val="24"/>
          <w:szCs w:val="24"/>
        </w:rPr>
        <w:t>Мартынов А.Н.</w:t>
      </w:r>
      <w:r w:rsidR="001D1CB8" w:rsidRPr="0008298F">
        <w:rPr>
          <w:sz w:val="24"/>
          <w:szCs w:val="24"/>
        </w:rPr>
        <w:t xml:space="preserve"> Основы лесного хозяйства и таксация леса</w:t>
      </w:r>
      <w:r>
        <w:rPr>
          <w:sz w:val="24"/>
          <w:szCs w:val="24"/>
        </w:rPr>
        <w:t xml:space="preserve"> </w:t>
      </w:r>
      <w:r w:rsidR="001D1CB8" w:rsidRPr="0008298F">
        <w:rPr>
          <w:sz w:val="24"/>
          <w:szCs w:val="24"/>
        </w:rPr>
        <w:t xml:space="preserve">: </w:t>
      </w:r>
      <w:r>
        <w:rPr>
          <w:sz w:val="24"/>
          <w:szCs w:val="24"/>
        </w:rPr>
        <w:t>учеб.</w:t>
      </w:r>
      <w:r w:rsidR="001D1CB8" w:rsidRPr="0008298F">
        <w:rPr>
          <w:sz w:val="24"/>
          <w:szCs w:val="24"/>
        </w:rPr>
        <w:t xml:space="preserve"> пособие для студентов направления 250300 </w:t>
      </w:r>
      <w:r>
        <w:rPr>
          <w:sz w:val="24"/>
          <w:szCs w:val="24"/>
        </w:rPr>
        <w:t>«</w:t>
      </w:r>
      <w:r w:rsidR="001D1CB8" w:rsidRPr="0008298F">
        <w:rPr>
          <w:sz w:val="24"/>
          <w:szCs w:val="24"/>
        </w:rPr>
        <w:t>Технология и оборудование лесозаготовительного и деревообрабатывающего производств</w:t>
      </w:r>
      <w:r>
        <w:rPr>
          <w:sz w:val="24"/>
          <w:szCs w:val="24"/>
        </w:rPr>
        <w:t>»</w:t>
      </w:r>
      <w:r w:rsidR="001D1CB8" w:rsidRPr="0008298F">
        <w:rPr>
          <w:sz w:val="24"/>
          <w:szCs w:val="24"/>
        </w:rPr>
        <w:t xml:space="preserve"> и специальности 120303 </w:t>
      </w:r>
      <w:r>
        <w:rPr>
          <w:sz w:val="24"/>
          <w:szCs w:val="24"/>
        </w:rPr>
        <w:t>«</w:t>
      </w:r>
      <w:r w:rsidR="001D1CB8" w:rsidRPr="0008298F">
        <w:rPr>
          <w:sz w:val="24"/>
          <w:szCs w:val="24"/>
        </w:rPr>
        <w:t>Городской кадастр</w:t>
      </w:r>
      <w:r>
        <w:rPr>
          <w:sz w:val="24"/>
          <w:szCs w:val="24"/>
        </w:rPr>
        <w:t>»</w:t>
      </w:r>
      <w:r w:rsidR="004F0E03" w:rsidRPr="0008298F">
        <w:rPr>
          <w:sz w:val="24"/>
          <w:szCs w:val="24"/>
        </w:rPr>
        <w:t xml:space="preserve"> </w:t>
      </w:r>
      <w:r>
        <w:rPr>
          <w:sz w:val="24"/>
          <w:szCs w:val="24"/>
        </w:rPr>
        <w:t xml:space="preserve">/ А.Н. Мартынов </w:t>
      </w:r>
      <w:r w:rsidRPr="006458F5">
        <w:rPr>
          <w:sz w:val="24"/>
          <w:szCs w:val="24"/>
        </w:rPr>
        <w:t>[</w:t>
      </w:r>
      <w:r w:rsidR="001D1CB8" w:rsidRPr="0008298F">
        <w:rPr>
          <w:sz w:val="24"/>
          <w:szCs w:val="24"/>
        </w:rPr>
        <w:t>и др.</w:t>
      </w:r>
      <w:r w:rsidRPr="006458F5">
        <w:rPr>
          <w:sz w:val="24"/>
          <w:szCs w:val="24"/>
        </w:rPr>
        <w:t>]</w:t>
      </w:r>
      <w:r w:rsidR="001D1CB8" w:rsidRPr="0008298F">
        <w:rPr>
          <w:sz w:val="24"/>
          <w:szCs w:val="24"/>
        </w:rPr>
        <w:t xml:space="preserve"> – СПб</w:t>
      </w:r>
      <w:proofErr w:type="gramStart"/>
      <w:r w:rsidR="001D1CB8" w:rsidRPr="0008298F">
        <w:rPr>
          <w:sz w:val="24"/>
          <w:szCs w:val="24"/>
        </w:rPr>
        <w:t xml:space="preserve">. : </w:t>
      </w:r>
      <w:proofErr w:type="gramEnd"/>
      <w:r w:rsidR="001D1CB8" w:rsidRPr="0008298F">
        <w:rPr>
          <w:sz w:val="24"/>
          <w:szCs w:val="24"/>
        </w:rPr>
        <w:t>Лань, 2017. – 372 с.</w:t>
      </w:r>
    </w:p>
    <w:p w:rsidR="001D1CB8" w:rsidRPr="0008298F" w:rsidRDefault="006458F5" w:rsidP="00734880">
      <w:pPr>
        <w:numPr>
          <w:ilvl w:val="0"/>
          <w:numId w:val="168"/>
        </w:numPr>
        <w:contextualSpacing/>
        <w:jc w:val="both"/>
        <w:rPr>
          <w:sz w:val="24"/>
          <w:szCs w:val="24"/>
        </w:rPr>
      </w:pPr>
      <w:r>
        <w:rPr>
          <w:sz w:val="24"/>
          <w:szCs w:val="24"/>
        </w:rPr>
        <w:t>Мартынова И.</w:t>
      </w:r>
      <w:r w:rsidR="001D1CB8" w:rsidRPr="0008298F">
        <w:rPr>
          <w:sz w:val="24"/>
          <w:szCs w:val="24"/>
        </w:rPr>
        <w:t>О</w:t>
      </w:r>
      <w:r>
        <w:rPr>
          <w:sz w:val="24"/>
          <w:szCs w:val="24"/>
        </w:rPr>
        <w:t>. Электротехника</w:t>
      </w:r>
      <w:proofErr w:type="gramStart"/>
      <w:r>
        <w:rPr>
          <w:sz w:val="24"/>
          <w:szCs w:val="24"/>
        </w:rPr>
        <w:t xml:space="preserve"> :</w:t>
      </w:r>
      <w:proofErr w:type="gramEnd"/>
      <w:r>
        <w:rPr>
          <w:sz w:val="24"/>
          <w:szCs w:val="24"/>
        </w:rPr>
        <w:t xml:space="preserve"> учебник / И.</w:t>
      </w:r>
      <w:r w:rsidR="001D1CB8" w:rsidRPr="0008298F">
        <w:rPr>
          <w:sz w:val="24"/>
          <w:szCs w:val="24"/>
        </w:rPr>
        <w:t>О. Мартынова.</w:t>
      </w:r>
      <w:r>
        <w:rPr>
          <w:sz w:val="24"/>
          <w:szCs w:val="24"/>
        </w:rPr>
        <w:t xml:space="preserve"> – М.</w:t>
      </w:r>
      <w:proofErr w:type="gramStart"/>
      <w:r>
        <w:rPr>
          <w:sz w:val="24"/>
          <w:szCs w:val="24"/>
        </w:rPr>
        <w:t xml:space="preserve"> :</w:t>
      </w:r>
      <w:proofErr w:type="gramEnd"/>
      <w:r>
        <w:rPr>
          <w:sz w:val="24"/>
          <w:szCs w:val="24"/>
        </w:rPr>
        <w:t xml:space="preserve"> </w:t>
      </w:r>
      <w:proofErr w:type="spellStart"/>
      <w:r>
        <w:rPr>
          <w:sz w:val="24"/>
          <w:szCs w:val="24"/>
        </w:rPr>
        <w:t>КноРус</w:t>
      </w:r>
      <w:proofErr w:type="spellEnd"/>
      <w:r>
        <w:rPr>
          <w:sz w:val="24"/>
          <w:szCs w:val="24"/>
        </w:rPr>
        <w:t>, 2017. – 304 с.</w:t>
      </w:r>
    </w:p>
    <w:p w:rsidR="001D1CB8" w:rsidRPr="0008298F" w:rsidRDefault="006458F5" w:rsidP="00734880">
      <w:pPr>
        <w:numPr>
          <w:ilvl w:val="0"/>
          <w:numId w:val="168"/>
        </w:numPr>
        <w:contextualSpacing/>
        <w:jc w:val="both"/>
        <w:rPr>
          <w:sz w:val="24"/>
          <w:szCs w:val="24"/>
        </w:rPr>
      </w:pPr>
      <w:r>
        <w:rPr>
          <w:sz w:val="24"/>
          <w:szCs w:val="24"/>
        </w:rPr>
        <w:t>Менеджмент / Е.Л. Драчева, Л.</w:t>
      </w:r>
      <w:r w:rsidR="001D1CB8" w:rsidRPr="0008298F">
        <w:rPr>
          <w:sz w:val="24"/>
          <w:szCs w:val="24"/>
        </w:rPr>
        <w:t xml:space="preserve">И. </w:t>
      </w:r>
      <w:proofErr w:type="spellStart"/>
      <w:r w:rsidR="001D1CB8" w:rsidRPr="0008298F">
        <w:rPr>
          <w:sz w:val="24"/>
          <w:szCs w:val="24"/>
        </w:rPr>
        <w:t>Юликов</w:t>
      </w:r>
      <w:proofErr w:type="spellEnd"/>
      <w:r w:rsidR="001D1CB8" w:rsidRPr="0008298F">
        <w:rPr>
          <w:sz w:val="24"/>
          <w:szCs w:val="24"/>
        </w:rPr>
        <w:t xml:space="preserve">. </w:t>
      </w:r>
      <w:r>
        <w:rPr>
          <w:sz w:val="24"/>
          <w:szCs w:val="24"/>
        </w:rPr>
        <w:t xml:space="preserve">– </w:t>
      </w:r>
      <w:r w:rsidR="001D1CB8" w:rsidRPr="0008298F">
        <w:rPr>
          <w:sz w:val="24"/>
          <w:szCs w:val="24"/>
        </w:rPr>
        <w:t>16-е изд., стер. – М.</w:t>
      </w:r>
      <w:r>
        <w:rPr>
          <w:sz w:val="24"/>
          <w:szCs w:val="24"/>
        </w:rPr>
        <w:t>,</w:t>
      </w:r>
      <w:r w:rsidR="001D1CB8" w:rsidRPr="0008298F">
        <w:rPr>
          <w:sz w:val="24"/>
          <w:szCs w:val="24"/>
        </w:rPr>
        <w:t xml:space="preserve"> 2016. – 304с.</w:t>
      </w:r>
    </w:p>
    <w:p w:rsidR="001D1CB8" w:rsidRPr="0008298F" w:rsidRDefault="006458F5" w:rsidP="00734880">
      <w:pPr>
        <w:numPr>
          <w:ilvl w:val="0"/>
          <w:numId w:val="168"/>
        </w:numPr>
        <w:contextualSpacing/>
        <w:jc w:val="both"/>
        <w:rPr>
          <w:sz w:val="24"/>
          <w:szCs w:val="24"/>
        </w:rPr>
      </w:pPr>
      <w:proofErr w:type="spellStart"/>
      <w:r>
        <w:rPr>
          <w:sz w:val="24"/>
          <w:szCs w:val="24"/>
        </w:rPr>
        <w:t>Мерзленко</w:t>
      </w:r>
      <w:proofErr w:type="spellEnd"/>
      <w:r>
        <w:rPr>
          <w:sz w:val="24"/>
          <w:szCs w:val="24"/>
        </w:rPr>
        <w:t xml:space="preserve"> М.</w:t>
      </w:r>
      <w:r w:rsidR="001D1CB8" w:rsidRPr="0008298F">
        <w:rPr>
          <w:sz w:val="24"/>
          <w:szCs w:val="24"/>
        </w:rPr>
        <w:t xml:space="preserve">Д. Лесоводство. Искусственное </w:t>
      </w:r>
      <w:proofErr w:type="spellStart"/>
      <w:r w:rsidR="001D1CB8" w:rsidRPr="0008298F">
        <w:rPr>
          <w:sz w:val="24"/>
          <w:szCs w:val="24"/>
        </w:rPr>
        <w:t>лесовосстановление</w:t>
      </w:r>
      <w:proofErr w:type="spellEnd"/>
      <w:proofErr w:type="gramStart"/>
      <w:r w:rsidR="001D1CB8" w:rsidRPr="0008298F">
        <w:rPr>
          <w:sz w:val="24"/>
          <w:szCs w:val="24"/>
        </w:rPr>
        <w:t xml:space="preserve"> :</w:t>
      </w:r>
      <w:proofErr w:type="gramEnd"/>
      <w:r w:rsidR="001D1CB8" w:rsidRPr="0008298F">
        <w:rPr>
          <w:sz w:val="24"/>
          <w:szCs w:val="24"/>
        </w:rPr>
        <w:t xml:space="preserve"> учебник для </w:t>
      </w:r>
      <w:proofErr w:type="spellStart"/>
      <w:r w:rsidR="001D1CB8" w:rsidRPr="0008298F">
        <w:rPr>
          <w:sz w:val="24"/>
          <w:szCs w:val="24"/>
        </w:rPr>
        <w:t>б</w:t>
      </w:r>
      <w:r w:rsidR="0002032F">
        <w:rPr>
          <w:sz w:val="24"/>
          <w:szCs w:val="24"/>
        </w:rPr>
        <w:t>акалавриата</w:t>
      </w:r>
      <w:proofErr w:type="spellEnd"/>
      <w:r w:rsidR="0002032F">
        <w:rPr>
          <w:sz w:val="24"/>
          <w:szCs w:val="24"/>
        </w:rPr>
        <w:t xml:space="preserve"> и магистратуры / М.Д. </w:t>
      </w:r>
      <w:proofErr w:type="spellStart"/>
      <w:r w:rsidR="0002032F">
        <w:rPr>
          <w:sz w:val="24"/>
          <w:szCs w:val="24"/>
        </w:rPr>
        <w:t>Мерзленко</w:t>
      </w:r>
      <w:proofErr w:type="spellEnd"/>
      <w:r w:rsidR="0002032F">
        <w:rPr>
          <w:sz w:val="24"/>
          <w:szCs w:val="24"/>
        </w:rPr>
        <w:t>, Н.</w:t>
      </w:r>
      <w:r w:rsidR="001D1CB8" w:rsidRPr="0008298F">
        <w:rPr>
          <w:sz w:val="24"/>
          <w:szCs w:val="24"/>
        </w:rPr>
        <w:t xml:space="preserve">А. Бабич. – 2-е изд., </w:t>
      </w:r>
      <w:proofErr w:type="spellStart"/>
      <w:r w:rsidR="001D1CB8" w:rsidRPr="0008298F">
        <w:rPr>
          <w:sz w:val="24"/>
          <w:szCs w:val="24"/>
        </w:rPr>
        <w:t>перераб</w:t>
      </w:r>
      <w:proofErr w:type="spellEnd"/>
      <w:r w:rsidR="001D1CB8" w:rsidRPr="0008298F">
        <w:rPr>
          <w:sz w:val="24"/>
          <w:szCs w:val="24"/>
        </w:rPr>
        <w:t>. и доп. – М. : Изд</w:t>
      </w:r>
      <w:r w:rsidR="0002032F">
        <w:rPr>
          <w:sz w:val="24"/>
          <w:szCs w:val="24"/>
        </w:rPr>
        <w:t xml:space="preserve">ательство </w:t>
      </w:r>
      <w:proofErr w:type="spellStart"/>
      <w:r w:rsidR="0002032F">
        <w:rPr>
          <w:sz w:val="24"/>
          <w:szCs w:val="24"/>
        </w:rPr>
        <w:t>Юрайт</w:t>
      </w:r>
      <w:proofErr w:type="spellEnd"/>
      <w:r w:rsidR="0002032F">
        <w:rPr>
          <w:sz w:val="24"/>
          <w:szCs w:val="24"/>
        </w:rPr>
        <w:t>, 2016. – 244 с.</w:t>
      </w:r>
    </w:p>
    <w:p w:rsidR="001D1CB8" w:rsidRPr="0008298F" w:rsidRDefault="001D1CB8" w:rsidP="00734880">
      <w:pPr>
        <w:numPr>
          <w:ilvl w:val="0"/>
          <w:numId w:val="168"/>
        </w:numPr>
        <w:contextualSpacing/>
        <w:jc w:val="both"/>
        <w:rPr>
          <w:sz w:val="24"/>
          <w:szCs w:val="24"/>
        </w:rPr>
      </w:pPr>
      <w:r w:rsidRPr="0008298F">
        <w:rPr>
          <w:sz w:val="24"/>
          <w:szCs w:val="24"/>
        </w:rPr>
        <w:lastRenderedPageBreak/>
        <w:t>Михеева Е.В. Информатика</w:t>
      </w:r>
      <w:proofErr w:type="gramStart"/>
      <w:r w:rsidR="0002032F">
        <w:rPr>
          <w:sz w:val="24"/>
          <w:szCs w:val="24"/>
        </w:rPr>
        <w:t xml:space="preserve"> </w:t>
      </w:r>
      <w:r w:rsidRPr="0008298F">
        <w:rPr>
          <w:sz w:val="24"/>
          <w:szCs w:val="24"/>
        </w:rPr>
        <w:t>:</w:t>
      </w:r>
      <w:proofErr w:type="gramEnd"/>
      <w:r w:rsidRPr="0008298F">
        <w:rPr>
          <w:sz w:val="24"/>
          <w:szCs w:val="24"/>
        </w:rPr>
        <w:t xml:space="preserve"> учебник для студентов учреждений среднег</w:t>
      </w:r>
      <w:r w:rsidR="0002032F">
        <w:rPr>
          <w:sz w:val="24"/>
          <w:szCs w:val="24"/>
        </w:rPr>
        <w:t>о профессионального образования / Е.</w:t>
      </w:r>
      <w:r w:rsidRPr="0008298F">
        <w:rPr>
          <w:sz w:val="24"/>
          <w:szCs w:val="24"/>
        </w:rPr>
        <w:t>В. Михеева.</w:t>
      </w:r>
      <w:r w:rsidR="004F0E03" w:rsidRPr="0008298F">
        <w:rPr>
          <w:sz w:val="24"/>
          <w:szCs w:val="24"/>
        </w:rPr>
        <w:t xml:space="preserve"> </w:t>
      </w:r>
      <w:r w:rsidR="0002032F">
        <w:rPr>
          <w:sz w:val="24"/>
          <w:szCs w:val="24"/>
        </w:rPr>
        <w:t>– М.</w:t>
      </w:r>
      <w:proofErr w:type="gramStart"/>
      <w:r w:rsidR="0002032F">
        <w:rPr>
          <w:sz w:val="24"/>
          <w:szCs w:val="24"/>
        </w:rPr>
        <w:t xml:space="preserve"> :</w:t>
      </w:r>
      <w:proofErr w:type="gramEnd"/>
      <w:r w:rsidR="0002032F">
        <w:rPr>
          <w:sz w:val="24"/>
          <w:szCs w:val="24"/>
        </w:rPr>
        <w:t xml:space="preserve"> Академия</w:t>
      </w:r>
      <w:r w:rsidRPr="0008298F">
        <w:rPr>
          <w:sz w:val="24"/>
          <w:szCs w:val="24"/>
        </w:rPr>
        <w:t>, 2014. – 416 с.</w:t>
      </w:r>
    </w:p>
    <w:p w:rsidR="001D1CB8" w:rsidRPr="0008298F" w:rsidRDefault="001D1CB8" w:rsidP="00734880">
      <w:pPr>
        <w:numPr>
          <w:ilvl w:val="0"/>
          <w:numId w:val="168"/>
        </w:numPr>
        <w:contextualSpacing/>
        <w:jc w:val="both"/>
        <w:rPr>
          <w:sz w:val="24"/>
          <w:szCs w:val="24"/>
        </w:rPr>
      </w:pPr>
      <w:r w:rsidRPr="0008298F">
        <w:rPr>
          <w:sz w:val="24"/>
          <w:szCs w:val="24"/>
        </w:rPr>
        <w:t>Михеева Е.В. Информационные технологии в профессиональной деятельности: учеб</w:t>
      </w:r>
      <w:proofErr w:type="gramStart"/>
      <w:r w:rsidR="0002032F">
        <w:rPr>
          <w:sz w:val="24"/>
          <w:szCs w:val="24"/>
        </w:rPr>
        <w:t>.</w:t>
      </w:r>
      <w:proofErr w:type="gramEnd"/>
      <w:r w:rsidR="0002032F">
        <w:rPr>
          <w:sz w:val="24"/>
          <w:szCs w:val="24"/>
        </w:rPr>
        <w:t xml:space="preserve"> </w:t>
      </w:r>
      <w:proofErr w:type="gramStart"/>
      <w:r w:rsidRPr="0008298F">
        <w:rPr>
          <w:sz w:val="24"/>
          <w:szCs w:val="24"/>
        </w:rPr>
        <w:t>п</w:t>
      </w:r>
      <w:proofErr w:type="gramEnd"/>
      <w:r w:rsidRPr="0008298F">
        <w:rPr>
          <w:sz w:val="24"/>
          <w:szCs w:val="24"/>
        </w:rPr>
        <w:t xml:space="preserve">особие для студентов учреждений среднего профессионального </w:t>
      </w:r>
      <w:r w:rsidR="0002032F">
        <w:rPr>
          <w:sz w:val="24"/>
          <w:szCs w:val="24"/>
        </w:rPr>
        <w:t>образования</w:t>
      </w:r>
      <w:r w:rsidR="004F0E03" w:rsidRPr="0008298F">
        <w:rPr>
          <w:sz w:val="24"/>
          <w:szCs w:val="24"/>
        </w:rPr>
        <w:t xml:space="preserve"> </w:t>
      </w:r>
      <w:r w:rsidR="0002032F">
        <w:rPr>
          <w:sz w:val="24"/>
          <w:szCs w:val="24"/>
        </w:rPr>
        <w:t>/ Е.</w:t>
      </w:r>
      <w:r w:rsidRPr="0008298F">
        <w:rPr>
          <w:sz w:val="24"/>
          <w:szCs w:val="24"/>
        </w:rPr>
        <w:t>В. Михеева.</w:t>
      </w:r>
      <w:r w:rsidR="004F0E03" w:rsidRPr="0008298F">
        <w:rPr>
          <w:sz w:val="24"/>
          <w:szCs w:val="24"/>
        </w:rPr>
        <w:t xml:space="preserve"> </w:t>
      </w:r>
      <w:r w:rsidRPr="0008298F">
        <w:rPr>
          <w:sz w:val="24"/>
          <w:szCs w:val="24"/>
        </w:rPr>
        <w:t>– М.</w:t>
      </w:r>
      <w:proofErr w:type="gramStart"/>
      <w:r w:rsidR="0002032F">
        <w:rPr>
          <w:sz w:val="24"/>
          <w:szCs w:val="24"/>
        </w:rPr>
        <w:t xml:space="preserve"> :</w:t>
      </w:r>
      <w:proofErr w:type="gramEnd"/>
      <w:r w:rsidR="0002032F">
        <w:rPr>
          <w:sz w:val="24"/>
          <w:szCs w:val="24"/>
        </w:rPr>
        <w:t xml:space="preserve"> Академия</w:t>
      </w:r>
      <w:r w:rsidRPr="0008298F">
        <w:rPr>
          <w:sz w:val="24"/>
          <w:szCs w:val="24"/>
        </w:rPr>
        <w:t>, 2016. – 176 с.</w:t>
      </w:r>
    </w:p>
    <w:p w:rsidR="001D1CB8" w:rsidRPr="0008298F" w:rsidRDefault="001D1CB8" w:rsidP="00734880">
      <w:pPr>
        <w:numPr>
          <w:ilvl w:val="0"/>
          <w:numId w:val="168"/>
        </w:numPr>
        <w:contextualSpacing/>
        <w:jc w:val="both"/>
        <w:rPr>
          <w:sz w:val="24"/>
          <w:szCs w:val="24"/>
        </w:rPr>
      </w:pPr>
      <w:r w:rsidRPr="0008298F">
        <w:rPr>
          <w:sz w:val="24"/>
          <w:szCs w:val="24"/>
        </w:rPr>
        <w:t>Михеева Е.В., Информационные технологии в профессиональной деятельности. Технические специальности</w:t>
      </w:r>
      <w:proofErr w:type="gramStart"/>
      <w:r w:rsidR="0002032F">
        <w:rPr>
          <w:sz w:val="24"/>
          <w:szCs w:val="24"/>
        </w:rPr>
        <w:t xml:space="preserve"> </w:t>
      </w:r>
      <w:r w:rsidRPr="0008298F">
        <w:rPr>
          <w:sz w:val="24"/>
          <w:szCs w:val="24"/>
        </w:rPr>
        <w:t>:</w:t>
      </w:r>
      <w:proofErr w:type="gramEnd"/>
      <w:r w:rsidRPr="0008298F">
        <w:rPr>
          <w:sz w:val="24"/>
          <w:szCs w:val="24"/>
        </w:rPr>
        <w:t xml:space="preserve"> учебник для студентов учреждений среднег</w:t>
      </w:r>
      <w:r w:rsidR="0002032F">
        <w:rPr>
          <w:sz w:val="24"/>
          <w:szCs w:val="24"/>
        </w:rPr>
        <w:t>о профессионального образования</w:t>
      </w:r>
      <w:r w:rsidRPr="0008298F">
        <w:rPr>
          <w:sz w:val="24"/>
          <w:szCs w:val="24"/>
        </w:rPr>
        <w:t xml:space="preserve"> /</w:t>
      </w:r>
      <w:r w:rsidR="004F0E03" w:rsidRPr="0008298F">
        <w:rPr>
          <w:sz w:val="24"/>
          <w:szCs w:val="24"/>
        </w:rPr>
        <w:t xml:space="preserve"> </w:t>
      </w:r>
      <w:r w:rsidR="0002032F">
        <w:rPr>
          <w:sz w:val="24"/>
          <w:szCs w:val="24"/>
        </w:rPr>
        <w:t>Е.В. Михеева, О.И. Титова – М. : Академия, 2014. – 416 с.</w:t>
      </w:r>
    </w:p>
    <w:p w:rsidR="001D1CB8" w:rsidRPr="0008298F" w:rsidRDefault="0002032F" w:rsidP="00734880">
      <w:pPr>
        <w:numPr>
          <w:ilvl w:val="0"/>
          <w:numId w:val="168"/>
        </w:numPr>
        <w:contextualSpacing/>
        <w:jc w:val="both"/>
        <w:rPr>
          <w:sz w:val="24"/>
          <w:szCs w:val="24"/>
        </w:rPr>
      </w:pPr>
      <w:proofErr w:type="spellStart"/>
      <w:r>
        <w:rPr>
          <w:sz w:val="24"/>
          <w:szCs w:val="24"/>
        </w:rPr>
        <w:t>Наумкин</w:t>
      </w:r>
      <w:proofErr w:type="spellEnd"/>
      <w:r>
        <w:rPr>
          <w:sz w:val="24"/>
          <w:szCs w:val="24"/>
        </w:rPr>
        <w:t xml:space="preserve"> В.</w:t>
      </w:r>
      <w:r w:rsidR="001D1CB8" w:rsidRPr="0008298F">
        <w:rPr>
          <w:sz w:val="24"/>
          <w:szCs w:val="24"/>
        </w:rPr>
        <w:t>Н. Технология растениеводства : учеб</w:t>
      </w:r>
      <w:proofErr w:type="gramStart"/>
      <w:r w:rsidR="001D1CB8" w:rsidRPr="0008298F">
        <w:rPr>
          <w:sz w:val="24"/>
          <w:szCs w:val="24"/>
        </w:rPr>
        <w:t>.</w:t>
      </w:r>
      <w:proofErr w:type="gramEnd"/>
      <w:r w:rsidR="001D1CB8" w:rsidRPr="0008298F">
        <w:rPr>
          <w:sz w:val="24"/>
          <w:szCs w:val="24"/>
        </w:rPr>
        <w:t xml:space="preserve"> </w:t>
      </w:r>
      <w:proofErr w:type="gramStart"/>
      <w:r>
        <w:rPr>
          <w:sz w:val="24"/>
          <w:szCs w:val="24"/>
        </w:rPr>
        <w:t>п</w:t>
      </w:r>
      <w:proofErr w:type="gramEnd"/>
      <w:r>
        <w:rPr>
          <w:sz w:val="24"/>
          <w:szCs w:val="24"/>
        </w:rPr>
        <w:t xml:space="preserve">особие / В.Н. </w:t>
      </w:r>
      <w:proofErr w:type="spellStart"/>
      <w:r>
        <w:rPr>
          <w:sz w:val="24"/>
          <w:szCs w:val="24"/>
        </w:rPr>
        <w:t>Наумкин</w:t>
      </w:r>
      <w:proofErr w:type="spellEnd"/>
      <w:r>
        <w:rPr>
          <w:sz w:val="24"/>
          <w:szCs w:val="24"/>
        </w:rPr>
        <w:t>, А.С. </w:t>
      </w:r>
      <w:r w:rsidR="001D1CB8" w:rsidRPr="0008298F">
        <w:rPr>
          <w:sz w:val="24"/>
          <w:szCs w:val="24"/>
        </w:rPr>
        <w:t>Ступин.</w:t>
      </w:r>
      <w:r>
        <w:rPr>
          <w:sz w:val="24"/>
          <w:szCs w:val="24"/>
        </w:rPr>
        <w:t xml:space="preserve"> </w:t>
      </w:r>
      <w:r w:rsidR="001D1CB8" w:rsidRPr="0008298F">
        <w:rPr>
          <w:sz w:val="24"/>
          <w:szCs w:val="24"/>
        </w:rPr>
        <w:t>– СПб</w:t>
      </w:r>
      <w:proofErr w:type="gramStart"/>
      <w:r w:rsidR="001D1CB8" w:rsidRPr="0008298F">
        <w:rPr>
          <w:sz w:val="24"/>
          <w:szCs w:val="24"/>
        </w:rPr>
        <w:t xml:space="preserve">. : </w:t>
      </w:r>
      <w:proofErr w:type="gramEnd"/>
      <w:r w:rsidR="001D1CB8" w:rsidRPr="0008298F">
        <w:rPr>
          <w:sz w:val="24"/>
          <w:szCs w:val="24"/>
        </w:rPr>
        <w:t>Лань, 2014. – 591 с.</w:t>
      </w:r>
    </w:p>
    <w:p w:rsidR="001D1CB8" w:rsidRPr="0008298F" w:rsidRDefault="001D1CB8" w:rsidP="0002032F">
      <w:pPr>
        <w:numPr>
          <w:ilvl w:val="0"/>
          <w:numId w:val="168"/>
        </w:numPr>
        <w:contextualSpacing/>
        <w:jc w:val="both"/>
        <w:rPr>
          <w:sz w:val="24"/>
          <w:szCs w:val="24"/>
        </w:rPr>
      </w:pPr>
      <w:r w:rsidRPr="0008298F">
        <w:rPr>
          <w:sz w:val="24"/>
          <w:szCs w:val="24"/>
        </w:rPr>
        <w:t>Озеленение населенных мест с основами градостроительства</w:t>
      </w:r>
      <w:proofErr w:type="gramStart"/>
      <w:r w:rsidRPr="0008298F">
        <w:rPr>
          <w:sz w:val="24"/>
          <w:szCs w:val="24"/>
        </w:rPr>
        <w:t xml:space="preserve"> :</w:t>
      </w:r>
      <w:proofErr w:type="gramEnd"/>
      <w:r w:rsidRPr="0008298F">
        <w:rPr>
          <w:sz w:val="24"/>
          <w:szCs w:val="24"/>
        </w:rPr>
        <w:t xml:space="preserve"> учебник для </w:t>
      </w:r>
      <w:r w:rsidR="0002032F" w:rsidRPr="0002032F">
        <w:rPr>
          <w:sz w:val="24"/>
          <w:szCs w:val="24"/>
        </w:rPr>
        <w:t>студентов учреждений среднего профессионального образования</w:t>
      </w:r>
      <w:r w:rsidR="0002032F">
        <w:rPr>
          <w:sz w:val="24"/>
          <w:szCs w:val="24"/>
        </w:rPr>
        <w:t xml:space="preserve"> / В.С. </w:t>
      </w:r>
      <w:proofErr w:type="spellStart"/>
      <w:r w:rsidR="0002032F">
        <w:rPr>
          <w:sz w:val="24"/>
          <w:szCs w:val="24"/>
        </w:rPr>
        <w:t>Теодоронский</w:t>
      </w:r>
      <w:proofErr w:type="spellEnd"/>
      <w:r w:rsidR="0002032F">
        <w:rPr>
          <w:sz w:val="24"/>
          <w:szCs w:val="24"/>
        </w:rPr>
        <w:t>, В.И. Горбатова, В.</w:t>
      </w:r>
      <w:r w:rsidRPr="0008298F">
        <w:rPr>
          <w:sz w:val="24"/>
          <w:szCs w:val="24"/>
        </w:rPr>
        <w:t>И. Горбатов. – М.</w:t>
      </w:r>
      <w:proofErr w:type="gramStart"/>
      <w:r w:rsidRPr="0008298F">
        <w:rPr>
          <w:sz w:val="24"/>
          <w:szCs w:val="24"/>
        </w:rPr>
        <w:t xml:space="preserve"> :</w:t>
      </w:r>
      <w:proofErr w:type="gramEnd"/>
      <w:r w:rsidRPr="0008298F">
        <w:rPr>
          <w:sz w:val="24"/>
          <w:szCs w:val="24"/>
        </w:rPr>
        <w:t xml:space="preserve"> Издательский центр «Академия», 2011. – 128 с.</w:t>
      </w:r>
    </w:p>
    <w:p w:rsidR="001D1CB8" w:rsidRPr="0008298F" w:rsidRDefault="0002032F" w:rsidP="0002032F">
      <w:pPr>
        <w:numPr>
          <w:ilvl w:val="0"/>
          <w:numId w:val="168"/>
        </w:numPr>
        <w:contextualSpacing/>
        <w:jc w:val="both"/>
        <w:rPr>
          <w:sz w:val="24"/>
          <w:szCs w:val="24"/>
        </w:rPr>
      </w:pPr>
      <w:r>
        <w:rPr>
          <w:sz w:val="24"/>
          <w:szCs w:val="24"/>
        </w:rPr>
        <w:t>Остроух А.</w:t>
      </w:r>
      <w:r w:rsidR="001D1CB8" w:rsidRPr="0008298F">
        <w:rPr>
          <w:sz w:val="24"/>
          <w:szCs w:val="24"/>
        </w:rPr>
        <w:t>В. Ввод и обработка цифровой информации</w:t>
      </w:r>
      <w:proofErr w:type="gramStart"/>
      <w:r w:rsidR="001D1CB8" w:rsidRPr="0008298F">
        <w:rPr>
          <w:sz w:val="24"/>
          <w:szCs w:val="24"/>
        </w:rPr>
        <w:t xml:space="preserve"> :</w:t>
      </w:r>
      <w:proofErr w:type="gramEnd"/>
      <w:r w:rsidR="001D1CB8" w:rsidRPr="0008298F">
        <w:rPr>
          <w:sz w:val="24"/>
          <w:szCs w:val="24"/>
        </w:rPr>
        <w:t xml:space="preserve"> учебник для </w:t>
      </w:r>
      <w:r w:rsidRPr="0002032F">
        <w:rPr>
          <w:sz w:val="24"/>
          <w:szCs w:val="24"/>
        </w:rPr>
        <w:t>студентов учреждений среднего профессионального образования</w:t>
      </w:r>
      <w:r>
        <w:rPr>
          <w:sz w:val="24"/>
          <w:szCs w:val="24"/>
        </w:rPr>
        <w:t xml:space="preserve"> / А.</w:t>
      </w:r>
      <w:r w:rsidR="001D1CB8" w:rsidRPr="0008298F">
        <w:rPr>
          <w:sz w:val="24"/>
          <w:szCs w:val="24"/>
        </w:rPr>
        <w:t>В.</w:t>
      </w:r>
      <w:r>
        <w:rPr>
          <w:sz w:val="24"/>
          <w:szCs w:val="24"/>
        </w:rPr>
        <w:t xml:space="preserve"> </w:t>
      </w:r>
      <w:r w:rsidR="001D1CB8" w:rsidRPr="0008298F">
        <w:rPr>
          <w:sz w:val="24"/>
          <w:szCs w:val="24"/>
        </w:rPr>
        <w:t>Остроух. – 2-е изд., стер. – М.</w:t>
      </w:r>
      <w:proofErr w:type="gramStart"/>
      <w:r w:rsidR="001D1CB8" w:rsidRPr="0008298F">
        <w:rPr>
          <w:sz w:val="24"/>
          <w:szCs w:val="24"/>
        </w:rPr>
        <w:t xml:space="preserve"> :</w:t>
      </w:r>
      <w:proofErr w:type="gramEnd"/>
      <w:r w:rsidR="001D1CB8" w:rsidRPr="0008298F">
        <w:rPr>
          <w:sz w:val="24"/>
          <w:szCs w:val="24"/>
        </w:rPr>
        <w:t xml:space="preserve"> Издательский центр «Академия», 2014. – 288 с.</w:t>
      </w:r>
    </w:p>
    <w:p w:rsidR="001D1CB8" w:rsidRPr="0008298F" w:rsidRDefault="00D279C3" w:rsidP="00734880">
      <w:pPr>
        <w:numPr>
          <w:ilvl w:val="0"/>
          <w:numId w:val="168"/>
        </w:numPr>
        <w:contextualSpacing/>
        <w:jc w:val="both"/>
        <w:rPr>
          <w:sz w:val="24"/>
          <w:szCs w:val="24"/>
        </w:rPr>
      </w:pPr>
      <w:r>
        <w:rPr>
          <w:sz w:val="24"/>
          <w:szCs w:val="24"/>
        </w:rPr>
        <w:t>Редько Г.И. Лесные культуры</w:t>
      </w:r>
      <w:proofErr w:type="gramStart"/>
      <w:r>
        <w:rPr>
          <w:sz w:val="24"/>
          <w:szCs w:val="24"/>
        </w:rPr>
        <w:t xml:space="preserve"> :</w:t>
      </w:r>
      <w:proofErr w:type="gramEnd"/>
      <w:r w:rsidR="001D1CB8" w:rsidRPr="0008298F">
        <w:rPr>
          <w:sz w:val="24"/>
          <w:szCs w:val="24"/>
        </w:rPr>
        <w:t xml:space="preserve"> </w:t>
      </w:r>
      <w:r>
        <w:rPr>
          <w:sz w:val="24"/>
          <w:szCs w:val="24"/>
        </w:rPr>
        <w:t>в</w:t>
      </w:r>
      <w:r w:rsidR="001D1CB8" w:rsidRPr="0008298F">
        <w:rPr>
          <w:sz w:val="24"/>
          <w:szCs w:val="24"/>
        </w:rPr>
        <w:t xml:space="preserve"> 2 ч.</w:t>
      </w:r>
      <w:r w:rsidR="00C56E73">
        <w:rPr>
          <w:sz w:val="24"/>
          <w:szCs w:val="24"/>
        </w:rPr>
        <w:t xml:space="preserve"> –</w:t>
      </w:r>
      <w:r w:rsidR="001D1CB8" w:rsidRPr="0008298F">
        <w:rPr>
          <w:sz w:val="24"/>
          <w:szCs w:val="24"/>
        </w:rPr>
        <w:t xml:space="preserve"> Ч</w:t>
      </w:r>
      <w:r w:rsidR="00C56E73">
        <w:rPr>
          <w:sz w:val="24"/>
          <w:szCs w:val="24"/>
        </w:rPr>
        <w:t>.</w:t>
      </w:r>
      <w:r w:rsidR="001D1CB8" w:rsidRPr="0008298F">
        <w:rPr>
          <w:sz w:val="24"/>
          <w:szCs w:val="24"/>
        </w:rPr>
        <w:t xml:space="preserve"> 1 : учебник для СПО / Г.</w:t>
      </w:r>
      <w:r w:rsidR="00C56E73">
        <w:rPr>
          <w:sz w:val="24"/>
          <w:szCs w:val="24"/>
        </w:rPr>
        <w:t>И. Редько, М.Д. </w:t>
      </w:r>
      <w:proofErr w:type="spellStart"/>
      <w:r w:rsidR="00C56E73">
        <w:rPr>
          <w:sz w:val="24"/>
          <w:szCs w:val="24"/>
        </w:rPr>
        <w:t>Мерзленко</w:t>
      </w:r>
      <w:proofErr w:type="spellEnd"/>
      <w:r w:rsidR="00C56E73">
        <w:rPr>
          <w:sz w:val="24"/>
          <w:szCs w:val="24"/>
        </w:rPr>
        <w:t>, Н.</w:t>
      </w:r>
      <w:r w:rsidR="001D1CB8" w:rsidRPr="0008298F">
        <w:rPr>
          <w:sz w:val="24"/>
          <w:szCs w:val="24"/>
        </w:rPr>
        <w:t xml:space="preserve">А. Бабич ; отв. ред. </w:t>
      </w:r>
      <w:r w:rsidR="00C56E73">
        <w:rPr>
          <w:sz w:val="24"/>
          <w:szCs w:val="24"/>
        </w:rPr>
        <w:t>Г.</w:t>
      </w:r>
      <w:r w:rsidR="001D1CB8" w:rsidRPr="0008298F">
        <w:rPr>
          <w:sz w:val="24"/>
          <w:szCs w:val="24"/>
        </w:rPr>
        <w:t xml:space="preserve">И. Редько. – 2-е изд., </w:t>
      </w:r>
      <w:proofErr w:type="spellStart"/>
      <w:r w:rsidR="001D1CB8" w:rsidRPr="0008298F">
        <w:rPr>
          <w:sz w:val="24"/>
          <w:szCs w:val="24"/>
        </w:rPr>
        <w:t>испр</w:t>
      </w:r>
      <w:proofErr w:type="spellEnd"/>
      <w:r w:rsidR="001D1CB8" w:rsidRPr="0008298F">
        <w:rPr>
          <w:sz w:val="24"/>
          <w:szCs w:val="24"/>
        </w:rPr>
        <w:t xml:space="preserve">. и доп. – М. : Издательство </w:t>
      </w:r>
      <w:r w:rsidR="00C56E73">
        <w:rPr>
          <w:sz w:val="24"/>
          <w:szCs w:val="24"/>
        </w:rPr>
        <w:t>«</w:t>
      </w:r>
      <w:proofErr w:type="spellStart"/>
      <w:r w:rsidR="001D1CB8" w:rsidRPr="0008298F">
        <w:rPr>
          <w:sz w:val="24"/>
          <w:szCs w:val="24"/>
        </w:rPr>
        <w:t>Юрайт</w:t>
      </w:r>
      <w:proofErr w:type="spellEnd"/>
      <w:r w:rsidR="00C56E73">
        <w:rPr>
          <w:sz w:val="24"/>
          <w:szCs w:val="24"/>
        </w:rPr>
        <w:t>»</w:t>
      </w:r>
      <w:r w:rsidR="001D1CB8" w:rsidRPr="0008298F">
        <w:rPr>
          <w:sz w:val="24"/>
          <w:szCs w:val="24"/>
        </w:rPr>
        <w:t>, 2018. –</w:t>
      </w:r>
      <w:r w:rsidR="00C56E73">
        <w:rPr>
          <w:sz w:val="24"/>
          <w:szCs w:val="24"/>
        </w:rPr>
        <w:t xml:space="preserve"> 225 с.</w:t>
      </w:r>
    </w:p>
    <w:p w:rsidR="001D1CB8" w:rsidRPr="0008298F" w:rsidRDefault="00C56E73" w:rsidP="00734880">
      <w:pPr>
        <w:numPr>
          <w:ilvl w:val="0"/>
          <w:numId w:val="168"/>
        </w:numPr>
        <w:contextualSpacing/>
        <w:jc w:val="both"/>
        <w:rPr>
          <w:sz w:val="24"/>
          <w:szCs w:val="24"/>
        </w:rPr>
      </w:pPr>
      <w:r>
        <w:rPr>
          <w:sz w:val="24"/>
          <w:szCs w:val="24"/>
        </w:rPr>
        <w:t>Редько Г.И. Лесные культуры</w:t>
      </w:r>
      <w:proofErr w:type="gramStart"/>
      <w:r>
        <w:rPr>
          <w:sz w:val="24"/>
          <w:szCs w:val="24"/>
        </w:rPr>
        <w:t xml:space="preserve"> :</w:t>
      </w:r>
      <w:proofErr w:type="gramEnd"/>
      <w:r w:rsidR="001D1CB8" w:rsidRPr="0008298F">
        <w:rPr>
          <w:sz w:val="24"/>
          <w:szCs w:val="24"/>
        </w:rPr>
        <w:t xml:space="preserve"> </w:t>
      </w:r>
      <w:r>
        <w:rPr>
          <w:sz w:val="24"/>
          <w:szCs w:val="24"/>
        </w:rPr>
        <w:t>в</w:t>
      </w:r>
      <w:r w:rsidR="001D1CB8" w:rsidRPr="0008298F">
        <w:rPr>
          <w:sz w:val="24"/>
          <w:szCs w:val="24"/>
        </w:rPr>
        <w:t xml:space="preserve"> 2 ч. </w:t>
      </w:r>
      <w:r>
        <w:rPr>
          <w:sz w:val="24"/>
          <w:szCs w:val="24"/>
        </w:rPr>
        <w:t xml:space="preserve">– </w:t>
      </w:r>
      <w:r w:rsidR="001D1CB8" w:rsidRPr="0008298F">
        <w:rPr>
          <w:sz w:val="24"/>
          <w:szCs w:val="24"/>
        </w:rPr>
        <w:t>Ч</w:t>
      </w:r>
      <w:r>
        <w:rPr>
          <w:sz w:val="24"/>
          <w:szCs w:val="24"/>
        </w:rPr>
        <w:t>.</w:t>
      </w:r>
      <w:r w:rsidR="001D1CB8" w:rsidRPr="0008298F">
        <w:rPr>
          <w:sz w:val="24"/>
          <w:szCs w:val="24"/>
        </w:rPr>
        <w:t xml:space="preserve"> 2 : учебник для а</w:t>
      </w:r>
      <w:r>
        <w:rPr>
          <w:sz w:val="24"/>
          <w:szCs w:val="24"/>
        </w:rPr>
        <w:t xml:space="preserve">кадемического </w:t>
      </w:r>
      <w:proofErr w:type="spellStart"/>
      <w:r>
        <w:rPr>
          <w:sz w:val="24"/>
          <w:szCs w:val="24"/>
        </w:rPr>
        <w:t>бакалавриата</w:t>
      </w:r>
      <w:proofErr w:type="spellEnd"/>
      <w:r>
        <w:rPr>
          <w:sz w:val="24"/>
          <w:szCs w:val="24"/>
        </w:rPr>
        <w:t xml:space="preserve"> / Г.И. Редько, М.Д. </w:t>
      </w:r>
      <w:proofErr w:type="spellStart"/>
      <w:r>
        <w:rPr>
          <w:sz w:val="24"/>
          <w:szCs w:val="24"/>
        </w:rPr>
        <w:t>Мерзленко</w:t>
      </w:r>
      <w:proofErr w:type="spellEnd"/>
      <w:r>
        <w:rPr>
          <w:sz w:val="24"/>
          <w:szCs w:val="24"/>
        </w:rPr>
        <w:t>, Н.</w:t>
      </w:r>
      <w:r w:rsidR="001D1CB8" w:rsidRPr="0008298F">
        <w:rPr>
          <w:sz w:val="24"/>
          <w:szCs w:val="24"/>
        </w:rPr>
        <w:t>А. Бабич. –</w:t>
      </w:r>
      <w:r>
        <w:rPr>
          <w:sz w:val="24"/>
          <w:szCs w:val="24"/>
        </w:rPr>
        <w:t xml:space="preserve"> </w:t>
      </w:r>
      <w:r w:rsidR="001D1CB8" w:rsidRPr="0008298F">
        <w:rPr>
          <w:sz w:val="24"/>
          <w:szCs w:val="24"/>
        </w:rPr>
        <w:t xml:space="preserve">2-е изд., </w:t>
      </w:r>
      <w:proofErr w:type="spellStart"/>
      <w:r w:rsidR="001D1CB8" w:rsidRPr="0008298F">
        <w:rPr>
          <w:sz w:val="24"/>
          <w:szCs w:val="24"/>
        </w:rPr>
        <w:t>испр</w:t>
      </w:r>
      <w:proofErr w:type="spellEnd"/>
      <w:r w:rsidR="001D1CB8" w:rsidRPr="0008298F">
        <w:rPr>
          <w:sz w:val="24"/>
          <w:szCs w:val="24"/>
        </w:rPr>
        <w:t xml:space="preserve">. и доп. – М. : Издательство </w:t>
      </w:r>
      <w:r>
        <w:rPr>
          <w:sz w:val="24"/>
          <w:szCs w:val="24"/>
        </w:rPr>
        <w:t>«</w:t>
      </w:r>
      <w:proofErr w:type="spellStart"/>
      <w:r w:rsidR="001D1CB8" w:rsidRPr="0008298F">
        <w:rPr>
          <w:sz w:val="24"/>
          <w:szCs w:val="24"/>
        </w:rPr>
        <w:t>Юрайт</w:t>
      </w:r>
      <w:proofErr w:type="spellEnd"/>
      <w:r>
        <w:rPr>
          <w:sz w:val="24"/>
          <w:szCs w:val="24"/>
        </w:rPr>
        <w:t>», 2018. – 305 с.</w:t>
      </w:r>
    </w:p>
    <w:p w:rsidR="001D1CB8" w:rsidRPr="0008298F" w:rsidRDefault="001D1CB8" w:rsidP="00734880">
      <w:pPr>
        <w:numPr>
          <w:ilvl w:val="0"/>
          <w:numId w:val="168"/>
        </w:numPr>
        <w:contextualSpacing/>
        <w:jc w:val="both"/>
        <w:rPr>
          <w:sz w:val="24"/>
          <w:szCs w:val="24"/>
        </w:rPr>
      </w:pPr>
      <w:r w:rsidRPr="0008298F">
        <w:rPr>
          <w:sz w:val="24"/>
          <w:szCs w:val="24"/>
        </w:rPr>
        <w:t>С</w:t>
      </w:r>
      <w:r w:rsidR="00C56E73">
        <w:rPr>
          <w:sz w:val="24"/>
          <w:szCs w:val="24"/>
        </w:rPr>
        <w:t>ельскохозяйственные машины / Н.</w:t>
      </w:r>
      <w:r w:rsidRPr="0008298F">
        <w:rPr>
          <w:sz w:val="24"/>
          <w:szCs w:val="24"/>
        </w:rPr>
        <w:t xml:space="preserve">И. </w:t>
      </w:r>
      <w:proofErr w:type="spellStart"/>
      <w:r w:rsidRPr="0008298F">
        <w:rPr>
          <w:sz w:val="24"/>
          <w:szCs w:val="24"/>
        </w:rPr>
        <w:t>Кленин</w:t>
      </w:r>
      <w:proofErr w:type="spellEnd"/>
      <w:r w:rsidRPr="0008298F">
        <w:rPr>
          <w:sz w:val="24"/>
          <w:szCs w:val="24"/>
        </w:rPr>
        <w:t>, С.</w:t>
      </w:r>
      <w:r w:rsidR="00C56E73">
        <w:rPr>
          <w:sz w:val="24"/>
          <w:szCs w:val="24"/>
        </w:rPr>
        <w:t>Н. Киселев, А.</w:t>
      </w:r>
      <w:r w:rsidRPr="0008298F">
        <w:rPr>
          <w:sz w:val="24"/>
          <w:szCs w:val="24"/>
        </w:rPr>
        <w:t>Г. Левшин</w:t>
      </w:r>
      <w:r w:rsidR="00C56E73">
        <w:rPr>
          <w:sz w:val="24"/>
          <w:szCs w:val="24"/>
        </w:rPr>
        <w:t>. – М.</w:t>
      </w:r>
      <w:proofErr w:type="gramStart"/>
      <w:r w:rsidR="00C56E73">
        <w:rPr>
          <w:sz w:val="24"/>
          <w:szCs w:val="24"/>
        </w:rPr>
        <w:t xml:space="preserve"> :</w:t>
      </w:r>
      <w:proofErr w:type="gramEnd"/>
      <w:r w:rsidR="00C56E73">
        <w:rPr>
          <w:sz w:val="24"/>
          <w:szCs w:val="24"/>
        </w:rPr>
        <w:t xml:space="preserve"> </w:t>
      </w:r>
      <w:proofErr w:type="spellStart"/>
      <w:r w:rsidR="00C56E73">
        <w:rPr>
          <w:sz w:val="24"/>
          <w:szCs w:val="24"/>
        </w:rPr>
        <w:t>КолосС</w:t>
      </w:r>
      <w:proofErr w:type="spellEnd"/>
      <w:r w:rsidR="00C56E73">
        <w:rPr>
          <w:sz w:val="24"/>
          <w:szCs w:val="24"/>
        </w:rPr>
        <w:t>, 2013. – 816 с.</w:t>
      </w:r>
    </w:p>
    <w:p w:rsidR="001D1CB8" w:rsidRPr="0008298F" w:rsidRDefault="00C56E73" w:rsidP="00734880">
      <w:pPr>
        <w:numPr>
          <w:ilvl w:val="0"/>
          <w:numId w:val="168"/>
        </w:numPr>
        <w:contextualSpacing/>
        <w:jc w:val="both"/>
        <w:rPr>
          <w:sz w:val="24"/>
          <w:szCs w:val="24"/>
        </w:rPr>
      </w:pPr>
      <w:proofErr w:type="spellStart"/>
      <w:r>
        <w:rPr>
          <w:sz w:val="24"/>
          <w:szCs w:val="24"/>
        </w:rPr>
        <w:t>Семернина</w:t>
      </w:r>
      <w:proofErr w:type="spellEnd"/>
      <w:r>
        <w:rPr>
          <w:sz w:val="24"/>
          <w:szCs w:val="24"/>
        </w:rPr>
        <w:t xml:space="preserve"> В.</w:t>
      </w:r>
      <w:r w:rsidR="001D1CB8" w:rsidRPr="0008298F">
        <w:rPr>
          <w:sz w:val="24"/>
          <w:szCs w:val="24"/>
        </w:rPr>
        <w:t>Ю. Защита растений [Элек</w:t>
      </w:r>
      <w:r>
        <w:rPr>
          <w:sz w:val="24"/>
          <w:szCs w:val="24"/>
        </w:rPr>
        <w:t>тронный ресурс] : учеб</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особие. – </w:t>
      </w:r>
      <w:r w:rsidR="001D1CB8" w:rsidRPr="0008298F">
        <w:rPr>
          <w:sz w:val="24"/>
          <w:szCs w:val="24"/>
        </w:rPr>
        <w:t>Уссурийск</w:t>
      </w:r>
      <w:proofErr w:type="gramStart"/>
      <w:r w:rsidR="001D1CB8" w:rsidRPr="0008298F">
        <w:rPr>
          <w:sz w:val="24"/>
          <w:szCs w:val="24"/>
        </w:rPr>
        <w:t xml:space="preserve"> :</w:t>
      </w:r>
      <w:proofErr w:type="gramEnd"/>
      <w:r w:rsidR="001D1CB8" w:rsidRPr="0008298F">
        <w:rPr>
          <w:sz w:val="24"/>
          <w:szCs w:val="24"/>
        </w:rPr>
        <w:t xml:space="preserve"> Приморская ГСХА, 2013. – 96 с. – Режим доступа: https://e.lanbook.com/book/70640.</w:t>
      </w:r>
    </w:p>
    <w:p w:rsidR="001D1CB8" w:rsidRPr="0008298F" w:rsidRDefault="00C56E73" w:rsidP="00734880">
      <w:pPr>
        <w:numPr>
          <w:ilvl w:val="0"/>
          <w:numId w:val="168"/>
        </w:numPr>
        <w:contextualSpacing/>
        <w:jc w:val="both"/>
        <w:rPr>
          <w:sz w:val="24"/>
          <w:szCs w:val="24"/>
        </w:rPr>
      </w:pPr>
      <w:proofErr w:type="spellStart"/>
      <w:r>
        <w:rPr>
          <w:sz w:val="24"/>
          <w:szCs w:val="24"/>
        </w:rPr>
        <w:t>Сеннов</w:t>
      </w:r>
      <w:proofErr w:type="spellEnd"/>
      <w:r>
        <w:rPr>
          <w:sz w:val="24"/>
          <w:szCs w:val="24"/>
        </w:rPr>
        <w:t xml:space="preserve"> С.</w:t>
      </w:r>
      <w:r w:rsidR="001D1CB8" w:rsidRPr="0008298F">
        <w:rPr>
          <w:sz w:val="24"/>
          <w:szCs w:val="24"/>
        </w:rPr>
        <w:t>Н. Лесо</w:t>
      </w:r>
      <w:r>
        <w:rPr>
          <w:sz w:val="24"/>
          <w:szCs w:val="24"/>
        </w:rPr>
        <w:t>ведение и лесоводство / С.</w:t>
      </w:r>
      <w:r w:rsidR="001D1CB8" w:rsidRPr="0008298F">
        <w:rPr>
          <w:sz w:val="24"/>
          <w:szCs w:val="24"/>
        </w:rPr>
        <w:t xml:space="preserve">Н. </w:t>
      </w:r>
      <w:proofErr w:type="spellStart"/>
      <w:r w:rsidR="001D1CB8" w:rsidRPr="0008298F">
        <w:rPr>
          <w:sz w:val="24"/>
          <w:szCs w:val="24"/>
        </w:rPr>
        <w:t>Сеннов</w:t>
      </w:r>
      <w:proofErr w:type="spellEnd"/>
      <w:r w:rsidR="001D1CB8" w:rsidRPr="0008298F">
        <w:rPr>
          <w:sz w:val="24"/>
          <w:szCs w:val="24"/>
        </w:rPr>
        <w:t>. – СПб</w:t>
      </w:r>
      <w:proofErr w:type="gramStart"/>
      <w:r w:rsidR="001D1CB8" w:rsidRPr="0008298F">
        <w:rPr>
          <w:sz w:val="24"/>
          <w:szCs w:val="24"/>
        </w:rPr>
        <w:t xml:space="preserve">. : </w:t>
      </w:r>
      <w:proofErr w:type="gramEnd"/>
      <w:r w:rsidR="001D1CB8" w:rsidRPr="0008298F">
        <w:rPr>
          <w:sz w:val="24"/>
          <w:szCs w:val="24"/>
        </w:rPr>
        <w:t>Лань, 2017. – 336 с.</w:t>
      </w:r>
    </w:p>
    <w:p w:rsidR="001D1CB8" w:rsidRPr="0008298F" w:rsidRDefault="00C56E73" w:rsidP="00734880">
      <w:pPr>
        <w:numPr>
          <w:ilvl w:val="0"/>
          <w:numId w:val="168"/>
        </w:numPr>
        <w:contextualSpacing/>
        <w:jc w:val="both"/>
        <w:rPr>
          <w:sz w:val="24"/>
          <w:szCs w:val="24"/>
        </w:rPr>
      </w:pPr>
      <w:r>
        <w:rPr>
          <w:sz w:val="24"/>
          <w:szCs w:val="24"/>
        </w:rPr>
        <w:t>Тихонов А.С. Лесоводство / А.С. Тихонов, В.</w:t>
      </w:r>
      <w:r w:rsidR="001D1CB8" w:rsidRPr="0008298F">
        <w:rPr>
          <w:sz w:val="24"/>
          <w:szCs w:val="24"/>
        </w:rPr>
        <w:t xml:space="preserve">Ф. </w:t>
      </w:r>
      <w:proofErr w:type="spellStart"/>
      <w:r w:rsidR="001D1CB8" w:rsidRPr="0008298F">
        <w:rPr>
          <w:sz w:val="24"/>
          <w:szCs w:val="24"/>
        </w:rPr>
        <w:t>Ковя</w:t>
      </w:r>
      <w:r>
        <w:rPr>
          <w:sz w:val="24"/>
          <w:szCs w:val="24"/>
        </w:rPr>
        <w:t>зин</w:t>
      </w:r>
      <w:proofErr w:type="spellEnd"/>
      <w:r>
        <w:rPr>
          <w:sz w:val="24"/>
          <w:szCs w:val="24"/>
        </w:rPr>
        <w:t>. – СПб</w:t>
      </w:r>
      <w:proofErr w:type="gramStart"/>
      <w:r>
        <w:rPr>
          <w:sz w:val="24"/>
          <w:szCs w:val="24"/>
        </w:rPr>
        <w:t xml:space="preserve">. : </w:t>
      </w:r>
      <w:proofErr w:type="gramEnd"/>
      <w:r>
        <w:rPr>
          <w:sz w:val="24"/>
          <w:szCs w:val="24"/>
        </w:rPr>
        <w:t>Лань, 2017. – 479 </w:t>
      </w:r>
      <w:r w:rsidR="001D1CB8" w:rsidRPr="0008298F">
        <w:rPr>
          <w:sz w:val="24"/>
          <w:szCs w:val="24"/>
        </w:rPr>
        <w:t>с.</w:t>
      </w:r>
    </w:p>
    <w:p w:rsidR="001D1CB8" w:rsidRPr="0008298F" w:rsidRDefault="00C56E73" w:rsidP="00734880">
      <w:pPr>
        <w:numPr>
          <w:ilvl w:val="0"/>
          <w:numId w:val="168"/>
        </w:numPr>
        <w:contextualSpacing/>
        <w:jc w:val="both"/>
        <w:rPr>
          <w:sz w:val="24"/>
          <w:szCs w:val="24"/>
        </w:rPr>
      </w:pPr>
      <w:r>
        <w:rPr>
          <w:sz w:val="24"/>
          <w:szCs w:val="24"/>
        </w:rPr>
        <w:t>Цветкова М.</w:t>
      </w:r>
      <w:r w:rsidR="001D1CB8" w:rsidRPr="0008298F">
        <w:rPr>
          <w:sz w:val="24"/>
          <w:szCs w:val="24"/>
        </w:rPr>
        <w:t>С</w:t>
      </w:r>
      <w:r>
        <w:rPr>
          <w:sz w:val="24"/>
          <w:szCs w:val="24"/>
        </w:rPr>
        <w:t>.</w:t>
      </w:r>
      <w:r w:rsidR="001D1CB8" w:rsidRPr="0008298F">
        <w:rPr>
          <w:sz w:val="24"/>
          <w:szCs w:val="24"/>
        </w:rPr>
        <w:t xml:space="preserve"> Информатика и ИКТ. Начальное и средн</w:t>
      </w:r>
      <w:r>
        <w:rPr>
          <w:sz w:val="24"/>
          <w:szCs w:val="24"/>
        </w:rPr>
        <w:t>ее профессиональное образование</w:t>
      </w:r>
      <w:r w:rsidR="001D1CB8" w:rsidRPr="0008298F">
        <w:rPr>
          <w:sz w:val="24"/>
          <w:szCs w:val="24"/>
        </w:rPr>
        <w:t xml:space="preserve"> /</w:t>
      </w:r>
      <w:r w:rsidR="004F0E03" w:rsidRPr="0008298F">
        <w:rPr>
          <w:sz w:val="24"/>
          <w:szCs w:val="24"/>
        </w:rPr>
        <w:t xml:space="preserve"> </w:t>
      </w:r>
      <w:r>
        <w:rPr>
          <w:sz w:val="24"/>
          <w:szCs w:val="24"/>
        </w:rPr>
        <w:t>М.</w:t>
      </w:r>
      <w:r w:rsidR="001D1CB8" w:rsidRPr="0008298F">
        <w:rPr>
          <w:sz w:val="24"/>
          <w:szCs w:val="24"/>
        </w:rPr>
        <w:t>С. Цветкова</w:t>
      </w:r>
      <w:r>
        <w:rPr>
          <w:sz w:val="24"/>
          <w:szCs w:val="24"/>
        </w:rPr>
        <w:t>, Л.</w:t>
      </w:r>
      <w:r w:rsidR="001D1CB8" w:rsidRPr="0008298F">
        <w:rPr>
          <w:sz w:val="24"/>
          <w:szCs w:val="24"/>
        </w:rPr>
        <w:t>С. Великович.</w:t>
      </w:r>
      <w:r w:rsidR="004F0E03" w:rsidRPr="0008298F">
        <w:rPr>
          <w:sz w:val="24"/>
          <w:szCs w:val="24"/>
        </w:rPr>
        <w:t xml:space="preserve"> </w:t>
      </w:r>
      <w:r>
        <w:rPr>
          <w:sz w:val="24"/>
          <w:szCs w:val="24"/>
        </w:rPr>
        <w:t>– 6-е изд., стер. – М.,</w:t>
      </w:r>
      <w:r w:rsidR="001D1CB8" w:rsidRPr="0008298F">
        <w:rPr>
          <w:sz w:val="24"/>
          <w:szCs w:val="24"/>
        </w:rPr>
        <w:t xml:space="preserve"> 2014. – 352 с.</w:t>
      </w:r>
    </w:p>
    <w:p w:rsidR="001D1CB8" w:rsidRPr="0008298F" w:rsidRDefault="00A97AA8" w:rsidP="00734880">
      <w:pPr>
        <w:numPr>
          <w:ilvl w:val="0"/>
          <w:numId w:val="168"/>
        </w:numPr>
        <w:spacing w:after="0" w:line="240" w:lineRule="auto"/>
        <w:contextualSpacing/>
        <w:jc w:val="both"/>
        <w:rPr>
          <w:rFonts w:eastAsia="Times New Roman"/>
          <w:sz w:val="24"/>
          <w:szCs w:val="24"/>
          <w:lang w:eastAsia="ru-RU"/>
        </w:rPr>
      </w:pPr>
      <w:proofErr w:type="spellStart"/>
      <w:r>
        <w:rPr>
          <w:sz w:val="24"/>
          <w:szCs w:val="24"/>
        </w:rPr>
        <w:t>Шегельман</w:t>
      </w:r>
      <w:proofErr w:type="spellEnd"/>
      <w:r>
        <w:rPr>
          <w:sz w:val="24"/>
          <w:szCs w:val="24"/>
        </w:rPr>
        <w:t xml:space="preserve"> И.</w:t>
      </w:r>
      <w:r w:rsidR="001D1CB8" w:rsidRPr="0008298F">
        <w:rPr>
          <w:sz w:val="24"/>
          <w:szCs w:val="24"/>
        </w:rPr>
        <w:t>Р. Техническое осна</w:t>
      </w:r>
      <w:r>
        <w:rPr>
          <w:sz w:val="24"/>
          <w:szCs w:val="24"/>
        </w:rPr>
        <w:t>щение современных лесозаготовок / И.Р. </w:t>
      </w:r>
      <w:proofErr w:type="spellStart"/>
      <w:r w:rsidR="001D1CB8" w:rsidRPr="0008298F">
        <w:rPr>
          <w:sz w:val="24"/>
          <w:szCs w:val="24"/>
        </w:rPr>
        <w:t>Шегельман</w:t>
      </w:r>
      <w:proofErr w:type="spellEnd"/>
      <w:r w:rsidR="001D1CB8" w:rsidRPr="0008298F">
        <w:rPr>
          <w:sz w:val="24"/>
          <w:szCs w:val="24"/>
        </w:rPr>
        <w:t>,</w:t>
      </w:r>
      <w:r w:rsidR="004F0E03" w:rsidRPr="0008298F">
        <w:rPr>
          <w:sz w:val="24"/>
          <w:szCs w:val="24"/>
        </w:rPr>
        <w:t xml:space="preserve"> </w:t>
      </w:r>
      <w:r>
        <w:rPr>
          <w:sz w:val="24"/>
          <w:szCs w:val="24"/>
        </w:rPr>
        <w:t xml:space="preserve">В.И. </w:t>
      </w:r>
      <w:proofErr w:type="spellStart"/>
      <w:r>
        <w:rPr>
          <w:sz w:val="24"/>
          <w:szCs w:val="24"/>
        </w:rPr>
        <w:t>Скрипник</w:t>
      </w:r>
      <w:proofErr w:type="spellEnd"/>
      <w:r>
        <w:rPr>
          <w:sz w:val="24"/>
          <w:szCs w:val="24"/>
        </w:rPr>
        <w:t>, О.</w:t>
      </w:r>
      <w:r w:rsidR="001D1CB8" w:rsidRPr="0008298F">
        <w:rPr>
          <w:sz w:val="24"/>
          <w:szCs w:val="24"/>
        </w:rPr>
        <w:t>П. Галактионов. – СПб</w:t>
      </w:r>
      <w:proofErr w:type="gramStart"/>
      <w:r>
        <w:rPr>
          <w:sz w:val="24"/>
          <w:szCs w:val="24"/>
        </w:rPr>
        <w:t xml:space="preserve"> </w:t>
      </w:r>
      <w:r w:rsidR="001D1CB8" w:rsidRPr="0008298F">
        <w:rPr>
          <w:sz w:val="24"/>
          <w:szCs w:val="24"/>
        </w:rPr>
        <w:t>:</w:t>
      </w:r>
      <w:proofErr w:type="gramEnd"/>
      <w:r w:rsidR="001D1CB8" w:rsidRPr="0008298F">
        <w:rPr>
          <w:sz w:val="24"/>
          <w:szCs w:val="24"/>
        </w:rPr>
        <w:t xml:space="preserve"> ПРОФИ-ИНФОРМ, 2015 – 344 с.</w:t>
      </w:r>
    </w:p>
    <w:p w:rsidR="001D1CB8" w:rsidRPr="0008298F" w:rsidRDefault="00A97AA8" w:rsidP="00734880">
      <w:pPr>
        <w:numPr>
          <w:ilvl w:val="0"/>
          <w:numId w:val="168"/>
        </w:numPr>
        <w:spacing w:after="0" w:line="240" w:lineRule="auto"/>
        <w:contextualSpacing/>
        <w:jc w:val="both"/>
        <w:rPr>
          <w:rFonts w:eastAsia="Times New Roman"/>
          <w:sz w:val="24"/>
          <w:szCs w:val="24"/>
          <w:lang w:eastAsia="ru-RU"/>
        </w:rPr>
      </w:pPr>
      <w:r>
        <w:rPr>
          <w:sz w:val="24"/>
          <w:szCs w:val="24"/>
        </w:rPr>
        <w:t>Шилов И.</w:t>
      </w:r>
      <w:r w:rsidR="001D1CB8" w:rsidRPr="0008298F">
        <w:rPr>
          <w:sz w:val="24"/>
          <w:szCs w:val="24"/>
        </w:rPr>
        <w:t>А. Экология</w:t>
      </w:r>
      <w:proofErr w:type="gramStart"/>
      <w:r w:rsidR="001D1CB8" w:rsidRPr="0008298F">
        <w:rPr>
          <w:sz w:val="24"/>
          <w:szCs w:val="24"/>
        </w:rPr>
        <w:t xml:space="preserve"> :</w:t>
      </w:r>
      <w:proofErr w:type="gramEnd"/>
      <w:r w:rsidR="001D1CB8" w:rsidRPr="0008298F">
        <w:rPr>
          <w:sz w:val="24"/>
          <w:szCs w:val="24"/>
        </w:rPr>
        <w:t xml:space="preserve"> учебник для академическ</w:t>
      </w:r>
      <w:r>
        <w:rPr>
          <w:sz w:val="24"/>
          <w:szCs w:val="24"/>
        </w:rPr>
        <w:t xml:space="preserve">ого </w:t>
      </w:r>
      <w:proofErr w:type="spellStart"/>
      <w:r>
        <w:rPr>
          <w:sz w:val="24"/>
          <w:szCs w:val="24"/>
        </w:rPr>
        <w:t>бакалавриата</w:t>
      </w:r>
      <w:proofErr w:type="spellEnd"/>
      <w:r>
        <w:rPr>
          <w:sz w:val="24"/>
          <w:szCs w:val="24"/>
        </w:rPr>
        <w:t xml:space="preserve"> / И.</w:t>
      </w:r>
      <w:r w:rsidR="001D1CB8" w:rsidRPr="0008298F">
        <w:rPr>
          <w:sz w:val="24"/>
          <w:szCs w:val="24"/>
        </w:rPr>
        <w:t xml:space="preserve">А. Шилов. – 7-е изд. – М. : Издательство </w:t>
      </w:r>
      <w:r>
        <w:rPr>
          <w:sz w:val="24"/>
          <w:szCs w:val="24"/>
        </w:rPr>
        <w:t>«</w:t>
      </w:r>
      <w:proofErr w:type="spellStart"/>
      <w:r w:rsidR="001D1CB8" w:rsidRPr="0008298F">
        <w:rPr>
          <w:sz w:val="24"/>
          <w:szCs w:val="24"/>
        </w:rPr>
        <w:t>Юрайт</w:t>
      </w:r>
      <w:proofErr w:type="spellEnd"/>
      <w:r>
        <w:rPr>
          <w:sz w:val="24"/>
          <w:szCs w:val="24"/>
        </w:rPr>
        <w:t>»</w:t>
      </w:r>
      <w:r w:rsidR="001D1CB8" w:rsidRPr="0008298F">
        <w:rPr>
          <w:sz w:val="24"/>
          <w:szCs w:val="24"/>
        </w:rPr>
        <w:t>, 2014. – 511 с.</w:t>
      </w:r>
    </w:p>
    <w:p w:rsidR="0008298F" w:rsidRPr="0008298F" w:rsidRDefault="0008298F" w:rsidP="0008298F">
      <w:pPr>
        <w:numPr>
          <w:ilvl w:val="0"/>
          <w:numId w:val="168"/>
        </w:numPr>
        <w:contextualSpacing/>
        <w:jc w:val="both"/>
        <w:rPr>
          <w:sz w:val="24"/>
          <w:szCs w:val="24"/>
        </w:rPr>
      </w:pPr>
      <w:proofErr w:type="spellStart"/>
      <w:r w:rsidRPr="0008298F">
        <w:rPr>
          <w:sz w:val="24"/>
          <w:szCs w:val="24"/>
        </w:rPr>
        <w:t>Planet</w:t>
      </w:r>
      <w:proofErr w:type="spellEnd"/>
      <w:r w:rsidRPr="0008298F">
        <w:rPr>
          <w:sz w:val="24"/>
          <w:szCs w:val="24"/>
        </w:rPr>
        <w:t xml:space="preserve"> </w:t>
      </w:r>
      <w:proofErr w:type="spellStart"/>
      <w:r w:rsidRPr="0008298F">
        <w:rPr>
          <w:sz w:val="24"/>
          <w:szCs w:val="24"/>
        </w:rPr>
        <w:t>of</w:t>
      </w:r>
      <w:proofErr w:type="spellEnd"/>
      <w:r w:rsidRPr="0008298F">
        <w:rPr>
          <w:sz w:val="24"/>
          <w:szCs w:val="24"/>
        </w:rPr>
        <w:t xml:space="preserve"> </w:t>
      </w:r>
      <w:proofErr w:type="spellStart"/>
      <w:r w:rsidRPr="0008298F">
        <w:rPr>
          <w:sz w:val="24"/>
          <w:szCs w:val="24"/>
        </w:rPr>
        <w:t>English</w:t>
      </w:r>
      <w:proofErr w:type="spellEnd"/>
      <w:proofErr w:type="gramStart"/>
      <w:r w:rsidR="00A97AA8">
        <w:rPr>
          <w:sz w:val="24"/>
          <w:szCs w:val="24"/>
        </w:rPr>
        <w:t xml:space="preserve"> </w:t>
      </w:r>
      <w:r w:rsidRPr="0008298F">
        <w:rPr>
          <w:sz w:val="24"/>
          <w:szCs w:val="24"/>
        </w:rPr>
        <w:t>:</w:t>
      </w:r>
      <w:proofErr w:type="gramEnd"/>
      <w:r w:rsidRPr="0008298F">
        <w:rPr>
          <w:sz w:val="24"/>
          <w:szCs w:val="24"/>
        </w:rPr>
        <w:t xml:space="preserve"> учебник англи</w:t>
      </w:r>
      <w:r w:rsidR="00A97AA8">
        <w:rPr>
          <w:sz w:val="24"/>
          <w:szCs w:val="24"/>
        </w:rPr>
        <w:t>йского языка для учреждений СПО / Г.Т. </w:t>
      </w:r>
      <w:proofErr w:type="spellStart"/>
      <w:r w:rsidR="00A97AA8">
        <w:rPr>
          <w:sz w:val="24"/>
          <w:szCs w:val="24"/>
        </w:rPr>
        <w:t>Безкоровайная</w:t>
      </w:r>
      <w:proofErr w:type="spellEnd"/>
      <w:r w:rsidR="00A97AA8">
        <w:rPr>
          <w:sz w:val="24"/>
          <w:szCs w:val="24"/>
        </w:rPr>
        <w:t xml:space="preserve"> </w:t>
      </w:r>
      <w:r w:rsidR="00A97AA8" w:rsidRPr="00A97AA8">
        <w:rPr>
          <w:sz w:val="24"/>
          <w:szCs w:val="24"/>
        </w:rPr>
        <w:t>[</w:t>
      </w:r>
      <w:r w:rsidR="00A97AA8">
        <w:rPr>
          <w:sz w:val="24"/>
          <w:szCs w:val="24"/>
        </w:rPr>
        <w:t>и др.</w:t>
      </w:r>
      <w:r w:rsidR="00A97AA8" w:rsidRPr="00A97AA8">
        <w:rPr>
          <w:sz w:val="24"/>
          <w:szCs w:val="24"/>
        </w:rPr>
        <w:t>]</w:t>
      </w:r>
      <w:r w:rsidR="00A97AA8">
        <w:rPr>
          <w:sz w:val="24"/>
          <w:szCs w:val="24"/>
        </w:rPr>
        <w:t>.</w:t>
      </w:r>
      <w:r w:rsidRPr="0008298F">
        <w:rPr>
          <w:sz w:val="24"/>
          <w:szCs w:val="24"/>
        </w:rPr>
        <w:t xml:space="preserve"> – М., 2014. – 256 с.</w:t>
      </w:r>
    </w:p>
    <w:sectPr w:rsidR="0008298F" w:rsidRPr="0008298F" w:rsidSect="0036058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2B2" w:rsidRDefault="00B372B2">
      <w:pPr>
        <w:spacing w:after="0" w:line="240" w:lineRule="auto"/>
      </w:pPr>
      <w:r>
        <w:separator/>
      </w:r>
    </w:p>
  </w:endnote>
  <w:endnote w:type="continuationSeparator" w:id="0">
    <w:p w:rsidR="00B372B2" w:rsidRDefault="00B3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altName w:val="Times New Roman"/>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2B2" w:rsidRDefault="00B372B2">
      <w:pPr>
        <w:spacing w:after="0" w:line="240" w:lineRule="auto"/>
      </w:pPr>
      <w:r>
        <w:separator/>
      </w:r>
    </w:p>
  </w:footnote>
  <w:footnote w:type="continuationSeparator" w:id="0">
    <w:p w:rsidR="00B372B2" w:rsidRDefault="00B37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D7" w:rsidRPr="00081870" w:rsidRDefault="00EA68D7" w:rsidP="0092234A">
    <w:pPr>
      <w:pStyle w:val="a5"/>
      <w:spacing w:after="0" w:line="240" w:lineRule="auto"/>
      <w:jc w:val="center"/>
      <w:rPr>
        <w:sz w:val="24"/>
        <w:szCs w:val="24"/>
      </w:rPr>
    </w:pPr>
    <w:r w:rsidRPr="00081870">
      <w:rPr>
        <w:sz w:val="24"/>
        <w:szCs w:val="24"/>
      </w:rPr>
      <w:fldChar w:fldCharType="begin"/>
    </w:r>
    <w:r w:rsidRPr="00081870">
      <w:rPr>
        <w:sz w:val="24"/>
        <w:szCs w:val="24"/>
      </w:rPr>
      <w:instrText xml:space="preserve"> PAGE   \* MERGEFORMAT </w:instrText>
    </w:r>
    <w:r w:rsidRPr="00081870">
      <w:rPr>
        <w:sz w:val="24"/>
        <w:szCs w:val="24"/>
      </w:rPr>
      <w:fldChar w:fldCharType="separate"/>
    </w:r>
    <w:r w:rsidR="00DB106A">
      <w:rPr>
        <w:noProof/>
        <w:sz w:val="24"/>
        <w:szCs w:val="24"/>
      </w:rPr>
      <w:t>72</w:t>
    </w:r>
    <w:r w:rsidRPr="00081870">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D7" w:rsidRPr="003A7E90" w:rsidRDefault="00EA68D7">
    <w:pPr>
      <w:pStyle w:val="a5"/>
      <w:jc w:val="center"/>
      <w:rPr>
        <w:sz w:val="24"/>
        <w:szCs w:val="24"/>
      </w:rPr>
    </w:pPr>
    <w:r w:rsidRPr="003A7E90">
      <w:rPr>
        <w:sz w:val="24"/>
        <w:szCs w:val="24"/>
      </w:rPr>
      <w:fldChar w:fldCharType="begin"/>
    </w:r>
    <w:r w:rsidRPr="003A7E90">
      <w:rPr>
        <w:sz w:val="24"/>
        <w:szCs w:val="24"/>
      </w:rPr>
      <w:instrText xml:space="preserve"> PAGE   \* MERGEFORMAT </w:instrText>
    </w:r>
    <w:r w:rsidRPr="003A7E90">
      <w:rPr>
        <w:sz w:val="24"/>
        <w:szCs w:val="24"/>
      </w:rPr>
      <w:fldChar w:fldCharType="separate"/>
    </w:r>
    <w:r w:rsidR="00DB106A">
      <w:rPr>
        <w:noProof/>
        <w:sz w:val="24"/>
        <w:szCs w:val="24"/>
      </w:rPr>
      <w:t>1</w:t>
    </w:r>
    <w:r w:rsidRPr="003A7E90">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C64DD7"/>
    <w:multiLevelType w:val="multilevel"/>
    <w:tmpl w:val="1C8A528A"/>
    <w:lvl w:ilvl="0">
      <w:start w:val="1"/>
      <w:numFmt w:val="decimal"/>
      <w:lvlText w:val="%1."/>
      <w:lvlJc w:val="left"/>
      <w:pPr>
        <w:ind w:left="6597" w:hanging="360"/>
      </w:pPr>
      <w:rPr>
        <w:rFonts w:hint="default"/>
      </w:rPr>
    </w:lvl>
    <w:lvl w:ilvl="1">
      <w:start w:val="1"/>
      <w:numFmt w:val="decimal"/>
      <w:isLgl/>
      <w:lvlText w:val="%1.%2."/>
      <w:lvlJc w:val="left"/>
      <w:pPr>
        <w:ind w:left="6957" w:hanging="720"/>
      </w:pPr>
      <w:rPr>
        <w:rFonts w:hint="default"/>
      </w:rPr>
    </w:lvl>
    <w:lvl w:ilvl="2">
      <w:start w:val="1"/>
      <w:numFmt w:val="decimal"/>
      <w:isLgl/>
      <w:lvlText w:val="%1.%2.%3."/>
      <w:lvlJc w:val="left"/>
      <w:pPr>
        <w:ind w:left="6957" w:hanging="720"/>
      </w:pPr>
      <w:rPr>
        <w:rFonts w:hint="default"/>
      </w:rPr>
    </w:lvl>
    <w:lvl w:ilvl="3">
      <w:start w:val="1"/>
      <w:numFmt w:val="decimal"/>
      <w:isLgl/>
      <w:lvlText w:val="%1.%2.%3.%4."/>
      <w:lvlJc w:val="left"/>
      <w:pPr>
        <w:ind w:left="7317" w:hanging="1080"/>
      </w:pPr>
      <w:rPr>
        <w:rFonts w:hint="default"/>
      </w:rPr>
    </w:lvl>
    <w:lvl w:ilvl="4">
      <w:start w:val="1"/>
      <w:numFmt w:val="decimal"/>
      <w:isLgl/>
      <w:lvlText w:val="%1.%2.%3.%4.%5."/>
      <w:lvlJc w:val="left"/>
      <w:pPr>
        <w:ind w:left="7317" w:hanging="1080"/>
      </w:pPr>
      <w:rPr>
        <w:rFonts w:hint="default"/>
      </w:rPr>
    </w:lvl>
    <w:lvl w:ilvl="5">
      <w:start w:val="1"/>
      <w:numFmt w:val="decimal"/>
      <w:isLgl/>
      <w:lvlText w:val="%1.%2.%3.%4.%5.%6."/>
      <w:lvlJc w:val="left"/>
      <w:pPr>
        <w:ind w:left="7677" w:hanging="1440"/>
      </w:pPr>
      <w:rPr>
        <w:rFonts w:hint="default"/>
      </w:rPr>
    </w:lvl>
    <w:lvl w:ilvl="6">
      <w:start w:val="1"/>
      <w:numFmt w:val="decimal"/>
      <w:isLgl/>
      <w:lvlText w:val="%1.%2.%3.%4.%5.%6.%7."/>
      <w:lvlJc w:val="left"/>
      <w:pPr>
        <w:ind w:left="8037" w:hanging="1800"/>
      </w:pPr>
      <w:rPr>
        <w:rFonts w:hint="default"/>
      </w:rPr>
    </w:lvl>
    <w:lvl w:ilvl="7">
      <w:start w:val="1"/>
      <w:numFmt w:val="decimal"/>
      <w:isLgl/>
      <w:lvlText w:val="%1.%2.%3.%4.%5.%6.%7.%8."/>
      <w:lvlJc w:val="left"/>
      <w:pPr>
        <w:ind w:left="8037" w:hanging="1800"/>
      </w:pPr>
      <w:rPr>
        <w:rFonts w:hint="default"/>
      </w:rPr>
    </w:lvl>
    <w:lvl w:ilvl="8">
      <w:start w:val="1"/>
      <w:numFmt w:val="decimal"/>
      <w:isLgl/>
      <w:lvlText w:val="%1.%2.%3.%4.%5.%6.%7.%8.%9."/>
      <w:lvlJc w:val="left"/>
      <w:pPr>
        <w:ind w:left="8397" w:hanging="2160"/>
      </w:pPr>
      <w:rPr>
        <w:rFonts w:hint="default"/>
      </w:rPr>
    </w:lvl>
  </w:abstractNum>
  <w:abstractNum w:abstractNumId="4">
    <w:nsid w:val="02092F3B"/>
    <w:multiLevelType w:val="hybridMultilevel"/>
    <w:tmpl w:val="FFC00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05248"/>
    <w:multiLevelType w:val="hybridMultilevel"/>
    <w:tmpl w:val="D7C4F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AC5918"/>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E16CDC"/>
    <w:multiLevelType w:val="hybridMultilevel"/>
    <w:tmpl w:val="FE78C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3041DA"/>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D22006"/>
    <w:multiLevelType w:val="multilevel"/>
    <w:tmpl w:val="F48EB10E"/>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93D17F9"/>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6F06C1"/>
    <w:multiLevelType w:val="hybridMultilevel"/>
    <w:tmpl w:val="87C078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nsid w:val="0A046661"/>
    <w:multiLevelType w:val="hybridMultilevel"/>
    <w:tmpl w:val="ED265E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4D5138"/>
    <w:multiLevelType w:val="multilevel"/>
    <w:tmpl w:val="71A2C68C"/>
    <w:lvl w:ilvl="0">
      <w:start w:val="1"/>
      <w:numFmt w:val="decimal"/>
      <w:lvlText w:val="%1."/>
      <w:lvlJc w:val="left"/>
      <w:pPr>
        <w:ind w:left="752"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B740C03"/>
    <w:multiLevelType w:val="hybridMultilevel"/>
    <w:tmpl w:val="DECE487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793BF4"/>
    <w:multiLevelType w:val="hybridMultilevel"/>
    <w:tmpl w:val="6B9CB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D9F4D2B"/>
    <w:multiLevelType w:val="hybridMultilevel"/>
    <w:tmpl w:val="58AC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ED7BB7"/>
    <w:multiLevelType w:val="multilevel"/>
    <w:tmpl w:val="2B188288"/>
    <w:lvl w:ilvl="0">
      <w:start w:val="1"/>
      <w:numFmt w:val="decimal"/>
      <w:lvlText w:val="%1."/>
      <w:lvlJc w:val="left"/>
      <w:pPr>
        <w:ind w:left="752"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E4819D8"/>
    <w:multiLevelType w:val="hybridMultilevel"/>
    <w:tmpl w:val="16F03646"/>
    <w:lvl w:ilvl="0" w:tplc="04190015">
      <w:start w:val="1"/>
      <w:numFmt w:val="upperLetter"/>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A57681"/>
    <w:multiLevelType w:val="hybridMultilevel"/>
    <w:tmpl w:val="0248EE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2654E9"/>
    <w:multiLevelType w:val="hybridMultilevel"/>
    <w:tmpl w:val="70CCBA02"/>
    <w:lvl w:ilvl="0" w:tplc="E8B04174">
      <w:start w:val="1"/>
      <w:numFmt w:val="decimal"/>
      <w:lvlText w:val="%1."/>
      <w:lvlJc w:val="left"/>
      <w:pPr>
        <w:ind w:left="1069" w:hanging="360"/>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F6379FC"/>
    <w:multiLevelType w:val="hybridMultilevel"/>
    <w:tmpl w:val="F19CB8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F6A188A"/>
    <w:multiLevelType w:val="hybridMultilevel"/>
    <w:tmpl w:val="4B4AE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851942"/>
    <w:multiLevelType w:val="hybridMultilevel"/>
    <w:tmpl w:val="755AA0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F8F2086"/>
    <w:multiLevelType w:val="hybridMultilevel"/>
    <w:tmpl w:val="E1925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E90273"/>
    <w:multiLevelType w:val="hybridMultilevel"/>
    <w:tmpl w:val="67C087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086EE1"/>
    <w:multiLevelType w:val="hybridMultilevel"/>
    <w:tmpl w:val="FE86058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1275D8"/>
    <w:multiLevelType w:val="multilevel"/>
    <w:tmpl w:val="347AAE90"/>
    <w:lvl w:ilvl="0">
      <w:start w:val="1"/>
      <w:numFmt w:val="decimal"/>
      <w:lvlText w:val="%1."/>
      <w:lvlJc w:val="left"/>
      <w:pPr>
        <w:ind w:left="720" w:hanging="360"/>
      </w:p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52906D7"/>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7042A4C"/>
    <w:multiLevelType w:val="hybridMultilevel"/>
    <w:tmpl w:val="CE0A1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066EEE"/>
    <w:multiLevelType w:val="multilevel"/>
    <w:tmpl w:val="F6D017C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797412C"/>
    <w:multiLevelType w:val="hybridMultilevel"/>
    <w:tmpl w:val="D8501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082F8C"/>
    <w:multiLevelType w:val="hybridMultilevel"/>
    <w:tmpl w:val="7E46B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396B9D"/>
    <w:multiLevelType w:val="hybridMultilevel"/>
    <w:tmpl w:val="56DC8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840761A"/>
    <w:multiLevelType w:val="hybridMultilevel"/>
    <w:tmpl w:val="CF6849AE"/>
    <w:lvl w:ilvl="0" w:tplc="0E38E016">
      <w:start w:val="1"/>
      <w:numFmt w:val="upperLetter"/>
      <w:lvlText w:val="%1."/>
      <w:lvlJc w:val="left"/>
      <w:pPr>
        <w:ind w:left="820" w:hanging="360"/>
      </w:pPr>
      <w:rPr>
        <w:sz w:val="28"/>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36">
    <w:nsid w:val="18482497"/>
    <w:multiLevelType w:val="hybridMultilevel"/>
    <w:tmpl w:val="BB16E3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B27529F"/>
    <w:multiLevelType w:val="hybridMultilevel"/>
    <w:tmpl w:val="E306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BD740C1"/>
    <w:multiLevelType w:val="hybridMultilevel"/>
    <w:tmpl w:val="E0665F4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C7181C"/>
    <w:multiLevelType w:val="hybridMultilevel"/>
    <w:tmpl w:val="3210E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F320B1B"/>
    <w:multiLevelType w:val="multilevel"/>
    <w:tmpl w:val="98A6B0F0"/>
    <w:lvl w:ilvl="0">
      <w:start w:val="16"/>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1FCE5C58"/>
    <w:multiLevelType w:val="hybridMultilevel"/>
    <w:tmpl w:val="2BC6B800"/>
    <w:lvl w:ilvl="0" w:tplc="45FC3136">
      <w:start w:val="1"/>
      <w:numFmt w:val="decimal"/>
      <w:lvlText w:val="%1."/>
      <w:lvlJc w:val="left"/>
      <w:pPr>
        <w:ind w:left="2371" w:hanging="109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7F5865"/>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0AA60DF"/>
    <w:multiLevelType w:val="hybridMultilevel"/>
    <w:tmpl w:val="4DE4A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0D36C12"/>
    <w:multiLevelType w:val="hybridMultilevel"/>
    <w:tmpl w:val="BE5EBD62"/>
    <w:lvl w:ilvl="0" w:tplc="EE68AC3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1353237"/>
    <w:multiLevelType w:val="hybridMultilevel"/>
    <w:tmpl w:val="45AEAD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19C0E26"/>
    <w:multiLevelType w:val="hybridMultilevel"/>
    <w:tmpl w:val="A060FFC4"/>
    <w:lvl w:ilvl="0" w:tplc="CB900A6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1CE20CE"/>
    <w:multiLevelType w:val="hybridMultilevel"/>
    <w:tmpl w:val="8CD680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22D20350"/>
    <w:multiLevelType w:val="hybridMultilevel"/>
    <w:tmpl w:val="62CCBF98"/>
    <w:lvl w:ilvl="0" w:tplc="D422DD58">
      <w:start w:val="1"/>
      <w:numFmt w:val="upp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240E77ED"/>
    <w:multiLevelType w:val="hybridMultilevel"/>
    <w:tmpl w:val="FE14F8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49F1306"/>
    <w:multiLevelType w:val="hybridMultilevel"/>
    <w:tmpl w:val="26448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6B3B6A"/>
    <w:multiLevelType w:val="hybridMultilevel"/>
    <w:tmpl w:val="248A41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58F2898"/>
    <w:multiLevelType w:val="hybridMultilevel"/>
    <w:tmpl w:val="F3CEC4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7BA4A99"/>
    <w:multiLevelType w:val="hybridMultilevel"/>
    <w:tmpl w:val="218074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7D966CD"/>
    <w:multiLevelType w:val="hybridMultilevel"/>
    <w:tmpl w:val="1A66090E"/>
    <w:lvl w:ilvl="0" w:tplc="9862701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8754069"/>
    <w:multiLevelType w:val="multilevel"/>
    <w:tmpl w:val="CCCE99B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A5A0666"/>
    <w:multiLevelType w:val="hybridMultilevel"/>
    <w:tmpl w:val="46466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B354B50"/>
    <w:multiLevelType w:val="hybridMultilevel"/>
    <w:tmpl w:val="095C8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253893"/>
    <w:multiLevelType w:val="hybridMultilevel"/>
    <w:tmpl w:val="3A342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C3245A0"/>
    <w:multiLevelType w:val="hybridMultilevel"/>
    <w:tmpl w:val="93300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C836896"/>
    <w:multiLevelType w:val="hybridMultilevel"/>
    <w:tmpl w:val="A0E63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2D195079"/>
    <w:multiLevelType w:val="multilevel"/>
    <w:tmpl w:val="8236B4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DD03F4B"/>
    <w:multiLevelType w:val="hybridMultilevel"/>
    <w:tmpl w:val="E2F092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E693846"/>
    <w:multiLevelType w:val="hybridMultilevel"/>
    <w:tmpl w:val="39085F9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09025E"/>
    <w:multiLevelType w:val="hybridMultilevel"/>
    <w:tmpl w:val="0F4654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106798B"/>
    <w:multiLevelType w:val="hybridMultilevel"/>
    <w:tmpl w:val="4BA2D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1861692"/>
    <w:multiLevelType w:val="hybridMultilevel"/>
    <w:tmpl w:val="055C1E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3267107"/>
    <w:multiLevelType w:val="hybridMultilevel"/>
    <w:tmpl w:val="F9108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3B32383"/>
    <w:multiLevelType w:val="hybridMultilevel"/>
    <w:tmpl w:val="F2460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4EE5285"/>
    <w:multiLevelType w:val="multilevel"/>
    <w:tmpl w:val="F2F8BF1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3608008C"/>
    <w:multiLevelType w:val="hybridMultilevel"/>
    <w:tmpl w:val="4A228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61E6936"/>
    <w:multiLevelType w:val="hybridMultilevel"/>
    <w:tmpl w:val="77DA4504"/>
    <w:lvl w:ilvl="0" w:tplc="34F02A60">
      <w:start w:val="1"/>
      <w:numFmt w:val="decimal"/>
      <w:lvlText w:val="%1."/>
      <w:lvlJc w:val="left"/>
      <w:pPr>
        <w:ind w:left="1077" w:hanging="360"/>
      </w:pPr>
      <w:rPr>
        <w:color w:val="auto"/>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2">
    <w:nsid w:val="3740424B"/>
    <w:multiLevelType w:val="hybridMultilevel"/>
    <w:tmpl w:val="12CC66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76138DD"/>
    <w:multiLevelType w:val="multilevel"/>
    <w:tmpl w:val="6E3C85B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37707709"/>
    <w:multiLevelType w:val="hybridMultilevel"/>
    <w:tmpl w:val="DE446704"/>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75">
    <w:nsid w:val="383761A6"/>
    <w:multiLevelType w:val="hybridMultilevel"/>
    <w:tmpl w:val="DB18D9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86A71AD"/>
    <w:multiLevelType w:val="hybridMultilevel"/>
    <w:tmpl w:val="75F84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8F4181E"/>
    <w:multiLevelType w:val="hybridMultilevel"/>
    <w:tmpl w:val="E306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9524478"/>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A977D71"/>
    <w:multiLevelType w:val="hybridMultilevel"/>
    <w:tmpl w:val="47A4BD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B433B80"/>
    <w:multiLevelType w:val="hybridMultilevel"/>
    <w:tmpl w:val="F2460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BC07AC4"/>
    <w:multiLevelType w:val="hybridMultilevel"/>
    <w:tmpl w:val="45CE7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D2247C"/>
    <w:multiLevelType w:val="hybridMultilevel"/>
    <w:tmpl w:val="C1D0C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C775F06"/>
    <w:multiLevelType w:val="hybridMultilevel"/>
    <w:tmpl w:val="2BC6B800"/>
    <w:lvl w:ilvl="0" w:tplc="45FC3136">
      <w:start w:val="1"/>
      <w:numFmt w:val="decimal"/>
      <w:lvlText w:val="%1."/>
      <w:lvlJc w:val="left"/>
      <w:pPr>
        <w:ind w:left="2371" w:hanging="109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D2445D3"/>
    <w:multiLevelType w:val="hybridMultilevel"/>
    <w:tmpl w:val="1FF2F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F444DD4"/>
    <w:multiLevelType w:val="hybridMultilevel"/>
    <w:tmpl w:val="09C66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FEC7091"/>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862079"/>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2213B94"/>
    <w:multiLevelType w:val="hybridMultilevel"/>
    <w:tmpl w:val="EFFE6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548270A"/>
    <w:multiLevelType w:val="hybridMultilevel"/>
    <w:tmpl w:val="E118D9D4"/>
    <w:lvl w:ilvl="0" w:tplc="68480A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57B3BE8"/>
    <w:multiLevelType w:val="hybridMultilevel"/>
    <w:tmpl w:val="D250FA1A"/>
    <w:lvl w:ilvl="0" w:tplc="04190015">
      <w:start w:val="1"/>
      <w:numFmt w:val="upperLetter"/>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91">
    <w:nsid w:val="46282C94"/>
    <w:multiLevelType w:val="hybridMultilevel"/>
    <w:tmpl w:val="E5AA71E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47083A85"/>
    <w:multiLevelType w:val="hybridMultilevel"/>
    <w:tmpl w:val="95B0EE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77F1322"/>
    <w:multiLevelType w:val="hybridMultilevel"/>
    <w:tmpl w:val="7144B0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844241C"/>
    <w:multiLevelType w:val="hybridMultilevel"/>
    <w:tmpl w:val="F50E9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663E4E"/>
    <w:multiLevelType w:val="hybridMultilevel"/>
    <w:tmpl w:val="CE589B5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A2F4334"/>
    <w:multiLevelType w:val="hybridMultilevel"/>
    <w:tmpl w:val="1480FA60"/>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A3C23B5"/>
    <w:multiLevelType w:val="hybridMultilevel"/>
    <w:tmpl w:val="310A9C6E"/>
    <w:lvl w:ilvl="0" w:tplc="04190015">
      <w:start w:val="1"/>
      <w:numFmt w:val="upp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8">
    <w:nsid w:val="4B5B223C"/>
    <w:multiLevelType w:val="hybridMultilevel"/>
    <w:tmpl w:val="19588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BC221AC"/>
    <w:multiLevelType w:val="hybridMultilevel"/>
    <w:tmpl w:val="EDE277E2"/>
    <w:lvl w:ilvl="0" w:tplc="5E3C8176">
      <w:start w:val="1"/>
      <w:numFmt w:val="decimal"/>
      <w:lvlText w:val="%1."/>
      <w:lvlJc w:val="left"/>
      <w:pPr>
        <w:ind w:left="2371" w:hanging="109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4CAC389F"/>
    <w:multiLevelType w:val="hybridMultilevel"/>
    <w:tmpl w:val="E02460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CD30FB5"/>
    <w:multiLevelType w:val="hybridMultilevel"/>
    <w:tmpl w:val="992E0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CF21FAC"/>
    <w:multiLevelType w:val="multilevel"/>
    <w:tmpl w:val="2FB0E536"/>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eastAsia="Calibri" w:hint="default"/>
        <w:b w:val="0"/>
      </w:rPr>
    </w:lvl>
    <w:lvl w:ilvl="2">
      <w:start w:val="1"/>
      <w:numFmt w:val="decimalZero"/>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103">
    <w:nsid w:val="4CF76BDA"/>
    <w:multiLevelType w:val="hybridMultilevel"/>
    <w:tmpl w:val="CDD61D4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4E3B0316"/>
    <w:multiLevelType w:val="hybridMultilevel"/>
    <w:tmpl w:val="266078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EED18AA"/>
    <w:multiLevelType w:val="hybridMultilevel"/>
    <w:tmpl w:val="A0E63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4FB4679B"/>
    <w:multiLevelType w:val="hybridMultilevel"/>
    <w:tmpl w:val="D62AB9BC"/>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7">
    <w:nsid w:val="52513E6A"/>
    <w:multiLevelType w:val="hybridMultilevel"/>
    <w:tmpl w:val="37308F68"/>
    <w:lvl w:ilvl="0" w:tplc="F6A601BC">
      <w:start w:val="1"/>
      <w:numFmt w:val="upperLetter"/>
      <w:lvlText w:val="%1."/>
      <w:lvlJc w:val="left"/>
      <w:pPr>
        <w:ind w:left="820" w:hanging="360"/>
      </w:pPr>
      <w:rPr>
        <w:sz w:val="28"/>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08">
    <w:nsid w:val="5266516E"/>
    <w:multiLevelType w:val="hybridMultilevel"/>
    <w:tmpl w:val="5C721A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2821722"/>
    <w:multiLevelType w:val="hybridMultilevel"/>
    <w:tmpl w:val="97447D5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2C64365"/>
    <w:multiLevelType w:val="hybridMultilevel"/>
    <w:tmpl w:val="70CCBA02"/>
    <w:lvl w:ilvl="0" w:tplc="E8B04174">
      <w:start w:val="1"/>
      <w:numFmt w:val="decimal"/>
      <w:lvlText w:val="%1."/>
      <w:lvlJc w:val="left"/>
      <w:pPr>
        <w:ind w:left="1069" w:hanging="360"/>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531F1D3B"/>
    <w:multiLevelType w:val="hybridMultilevel"/>
    <w:tmpl w:val="3D241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544A599A"/>
    <w:multiLevelType w:val="hybridMultilevel"/>
    <w:tmpl w:val="45CE7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4A21A75"/>
    <w:multiLevelType w:val="hybridMultilevel"/>
    <w:tmpl w:val="1FF2F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59A4EC1"/>
    <w:multiLevelType w:val="hybridMultilevel"/>
    <w:tmpl w:val="0ECCFAB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6A3036A"/>
    <w:multiLevelType w:val="hybridMultilevel"/>
    <w:tmpl w:val="363A957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6DD122D"/>
    <w:multiLevelType w:val="hybridMultilevel"/>
    <w:tmpl w:val="66E02FF6"/>
    <w:lvl w:ilvl="0" w:tplc="771262B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57A21AA9"/>
    <w:multiLevelType w:val="hybridMultilevel"/>
    <w:tmpl w:val="DDCA17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8D36C59"/>
    <w:multiLevelType w:val="multilevel"/>
    <w:tmpl w:val="0F822C56"/>
    <w:lvl w:ilvl="0">
      <w:start w:val="1"/>
      <w:numFmt w:val="decimal"/>
      <w:lvlText w:val="%1."/>
      <w:lvlJc w:val="left"/>
      <w:pPr>
        <w:ind w:left="75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598E72B3"/>
    <w:multiLevelType w:val="hybridMultilevel"/>
    <w:tmpl w:val="67C087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9C11341"/>
    <w:multiLevelType w:val="hybridMultilevel"/>
    <w:tmpl w:val="D776632E"/>
    <w:lvl w:ilvl="0" w:tplc="771262B0">
      <w:start w:val="1"/>
      <w:numFmt w:val="decimal"/>
      <w:lvlText w:val="%1."/>
      <w:lvlJc w:val="left"/>
      <w:pPr>
        <w:ind w:left="128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AF11755"/>
    <w:multiLevelType w:val="multilevel"/>
    <w:tmpl w:val="DCB6DA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5B7E3409"/>
    <w:multiLevelType w:val="hybridMultilevel"/>
    <w:tmpl w:val="4DE0E716"/>
    <w:lvl w:ilvl="0" w:tplc="04190015">
      <w:start w:val="1"/>
      <w:numFmt w:val="upperLetter"/>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B9820EB"/>
    <w:multiLevelType w:val="hybridMultilevel"/>
    <w:tmpl w:val="2612C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CB54347"/>
    <w:multiLevelType w:val="hybridMultilevel"/>
    <w:tmpl w:val="95CE881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CDC234C"/>
    <w:multiLevelType w:val="hybridMultilevel"/>
    <w:tmpl w:val="8FC88294"/>
    <w:lvl w:ilvl="0" w:tplc="04190015">
      <w:start w:val="1"/>
      <w:numFmt w:val="upperLetter"/>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26">
    <w:nsid w:val="5CF60F68"/>
    <w:multiLevelType w:val="hybridMultilevel"/>
    <w:tmpl w:val="7FF42E42"/>
    <w:lvl w:ilvl="0" w:tplc="04190015">
      <w:start w:val="1"/>
      <w:numFmt w:val="upp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7">
    <w:nsid w:val="5D50187D"/>
    <w:multiLevelType w:val="hybridMultilevel"/>
    <w:tmpl w:val="1FF2F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EAA626C"/>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9">
    <w:nsid w:val="5F6604A7"/>
    <w:multiLevelType w:val="hybridMultilevel"/>
    <w:tmpl w:val="5BDC9A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F8C465D"/>
    <w:multiLevelType w:val="hybridMultilevel"/>
    <w:tmpl w:val="3E6285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FC41E7D"/>
    <w:multiLevelType w:val="hybridMultilevel"/>
    <w:tmpl w:val="979CCA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0C2468C"/>
    <w:multiLevelType w:val="hybridMultilevel"/>
    <w:tmpl w:val="EFFE6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0F2779F"/>
    <w:multiLevelType w:val="hybridMultilevel"/>
    <w:tmpl w:val="C77A233A"/>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61387A10"/>
    <w:multiLevelType w:val="multilevel"/>
    <w:tmpl w:val="736C4FF8"/>
    <w:lvl w:ilvl="0">
      <w:start w:val="1"/>
      <w:numFmt w:val="decimal"/>
      <w:lvlText w:val="%1."/>
      <w:lvlJc w:val="left"/>
      <w:pPr>
        <w:ind w:left="752"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62983B86"/>
    <w:multiLevelType w:val="hybridMultilevel"/>
    <w:tmpl w:val="8C202E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2FA4DA7"/>
    <w:multiLevelType w:val="hybridMultilevel"/>
    <w:tmpl w:val="91AE436E"/>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37">
    <w:nsid w:val="65374A98"/>
    <w:multiLevelType w:val="hybridMultilevel"/>
    <w:tmpl w:val="F2460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5D31276"/>
    <w:multiLevelType w:val="hybridMultilevel"/>
    <w:tmpl w:val="FE1C33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616381B"/>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6190D37"/>
    <w:multiLevelType w:val="hybridMultilevel"/>
    <w:tmpl w:val="3ADC9E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67FC0667"/>
    <w:multiLevelType w:val="hybridMultilevel"/>
    <w:tmpl w:val="8B8879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80C5ED1"/>
    <w:multiLevelType w:val="hybridMultilevel"/>
    <w:tmpl w:val="68FABB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8513B97"/>
    <w:multiLevelType w:val="hybridMultilevel"/>
    <w:tmpl w:val="A22C146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4">
    <w:nsid w:val="687F2336"/>
    <w:multiLevelType w:val="hybridMultilevel"/>
    <w:tmpl w:val="245E8B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9EF3A2F"/>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9FC2BBF"/>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A214EBA"/>
    <w:multiLevelType w:val="hybridMultilevel"/>
    <w:tmpl w:val="E31C5C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B333F34"/>
    <w:multiLevelType w:val="hybridMultilevel"/>
    <w:tmpl w:val="CEE0E392"/>
    <w:lvl w:ilvl="0" w:tplc="FBC095A4">
      <w:start w:val="1"/>
      <w:numFmt w:val="decimal"/>
      <w:lvlText w:val="%1."/>
      <w:lvlJc w:val="left"/>
      <w:pPr>
        <w:ind w:left="2371" w:hanging="1095"/>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nsid w:val="6C1D60E6"/>
    <w:multiLevelType w:val="hybridMultilevel"/>
    <w:tmpl w:val="64A689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C6A65E1"/>
    <w:multiLevelType w:val="multilevel"/>
    <w:tmpl w:val="8236B4A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nsid w:val="6CAC60E4"/>
    <w:multiLevelType w:val="hybridMultilevel"/>
    <w:tmpl w:val="446C520C"/>
    <w:lvl w:ilvl="0" w:tplc="F796C340">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CBF3B7D"/>
    <w:multiLevelType w:val="hybridMultilevel"/>
    <w:tmpl w:val="DAC6926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nsid w:val="6D366ED5"/>
    <w:multiLevelType w:val="hybridMultilevel"/>
    <w:tmpl w:val="77F8C53A"/>
    <w:lvl w:ilvl="0" w:tplc="04190015">
      <w:start w:val="1"/>
      <w:numFmt w:val="upp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54">
    <w:nsid w:val="6D7332CA"/>
    <w:multiLevelType w:val="hybridMultilevel"/>
    <w:tmpl w:val="49163B0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6F57324D"/>
    <w:multiLevelType w:val="hybridMultilevel"/>
    <w:tmpl w:val="BE5EB3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6FD343CA"/>
    <w:multiLevelType w:val="hybridMultilevel"/>
    <w:tmpl w:val="9B9C156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57">
    <w:nsid w:val="70205C32"/>
    <w:multiLevelType w:val="hybridMultilevel"/>
    <w:tmpl w:val="5DECB89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70C8051D"/>
    <w:multiLevelType w:val="hybridMultilevel"/>
    <w:tmpl w:val="A6467F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1010B57"/>
    <w:multiLevelType w:val="hybridMultilevel"/>
    <w:tmpl w:val="8D06A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2560FE6"/>
    <w:multiLevelType w:val="hybridMultilevel"/>
    <w:tmpl w:val="31260C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3EA19B3"/>
    <w:multiLevelType w:val="hybridMultilevel"/>
    <w:tmpl w:val="16F036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59764F6"/>
    <w:multiLevelType w:val="hybridMultilevel"/>
    <w:tmpl w:val="14FE9ACE"/>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nsid w:val="770B2479"/>
    <w:multiLevelType w:val="multilevel"/>
    <w:tmpl w:val="BF661BD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nsid w:val="78505809"/>
    <w:multiLevelType w:val="hybridMultilevel"/>
    <w:tmpl w:val="F2460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A05F39"/>
    <w:multiLevelType w:val="hybridMultilevel"/>
    <w:tmpl w:val="AC2A669A"/>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6">
    <w:nsid w:val="793E1399"/>
    <w:multiLevelType w:val="hybridMultilevel"/>
    <w:tmpl w:val="01B4D05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7">
    <w:nsid w:val="7A3340A9"/>
    <w:multiLevelType w:val="multilevel"/>
    <w:tmpl w:val="E6EA59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nsid w:val="7AD931F2"/>
    <w:multiLevelType w:val="hybridMultilevel"/>
    <w:tmpl w:val="8064EC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B1D4AE8"/>
    <w:multiLevelType w:val="hybridMultilevel"/>
    <w:tmpl w:val="94B09376"/>
    <w:lvl w:ilvl="0" w:tplc="04190015">
      <w:start w:val="1"/>
      <w:numFmt w:val="upperLetter"/>
      <w:lvlText w:val="%1."/>
      <w:lvlJc w:val="left"/>
      <w:pPr>
        <w:ind w:left="720" w:hanging="360"/>
      </w:pPr>
    </w:lvl>
    <w:lvl w:ilvl="1" w:tplc="A7748F2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B2F0761"/>
    <w:multiLevelType w:val="hybridMultilevel"/>
    <w:tmpl w:val="AD66A79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C605171"/>
    <w:multiLevelType w:val="hybridMultilevel"/>
    <w:tmpl w:val="43928E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CBB5828"/>
    <w:multiLevelType w:val="hybridMultilevel"/>
    <w:tmpl w:val="5FFCC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D130E02"/>
    <w:multiLevelType w:val="hybridMultilevel"/>
    <w:tmpl w:val="24E82BD2"/>
    <w:lvl w:ilvl="0" w:tplc="04190015">
      <w:start w:val="1"/>
      <w:numFmt w:val="upperLetter"/>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E3D465A"/>
    <w:multiLevelType w:val="hybridMultilevel"/>
    <w:tmpl w:val="5C4A01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28"/>
  </w:num>
  <w:num w:numId="3">
    <w:abstractNumId w:val="20"/>
  </w:num>
  <w:num w:numId="4">
    <w:abstractNumId w:val="167"/>
  </w:num>
  <w:num w:numId="5">
    <w:abstractNumId w:val="101"/>
  </w:num>
  <w:num w:numId="6">
    <w:abstractNumId w:val="133"/>
  </w:num>
  <w:num w:numId="7">
    <w:abstractNumId w:val="27"/>
  </w:num>
  <w:num w:numId="8">
    <w:abstractNumId w:val="123"/>
  </w:num>
  <w:num w:numId="9">
    <w:abstractNumId w:val="38"/>
  </w:num>
  <w:num w:numId="10">
    <w:abstractNumId w:val="162"/>
  </w:num>
  <w:num w:numId="11">
    <w:abstractNumId w:val="151"/>
  </w:num>
  <w:num w:numId="12">
    <w:abstractNumId w:val="109"/>
  </w:num>
  <w:num w:numId="13">
    <w:abstractNumId w:val="62"/>
  </w:num>
  <w:num w:numId="14">
    <w:abstractNumId w:val="165"/>
  </w:num>
  <w:num w:numId="15">
    <w:abstractNumId w:val="33"/>
  </w:num>
  <w:num w:numId="16">
    <w:abstractNumId w:val="51"/>
  </w:num>
  <w:num w:numId="17">
    <w:abstractNumId w:val="48"/>
  </w:num>
  <w:num w:numId="18">
    <w:abstractNumId w:val="157"/>
  </w:num>
  <w:num w:numId="19">
    <w:abstractNumId w:val="71"/>
  </w:num>
  <w:num w:numId="20">
    <w:abstractNumId w:val="156"/>
  </w:num>
  <w:num w:numId="21">
    <w:abstractNumId w:val="122"/>
  </w:num>
  <w:num w:numId="22">
    <w:abstractNumId w:val="152"/>
  </w:num>
  <w:num w:numId="23">
    <w:abstractNumId w:val="126"/>
  </w:num>
  <w:num w:numId="24">
    <w:abstractNumId w:val="7"/>
  </w:num>
  <w:num w:numId="25">
    <w:abstractNumId w:val="53"/>
  </w:num>
  <w:num w:numId="26">
    <w:abstractNumId w:val="104"/>
  </w:num>
  <w:num w:numId="27">
    <w:abstractNumId w:val="131"/>
  </w:num>
  <w:num w:numId="28">
    <w:abstractNumId w:val="59"/>
  </w:num>
  <w:num w:numId="29">
    <w:abstractNumId w:val="95"/>
  </w:num>
  <w:num w:numId="30">
    <w:abstractNumId w:val="155"/>
  </w:num>
  <w:num w:numId="31">
    <w:abstractNumId w:val="153"/>
  </w:num>
  <w:num w:numId="32">
    <w:abstractNumId w:val="97"/>
  </w:num>
  <w:num w:numId="33">
    <w:abstractNumId w:val="63"/>
  </w:num>
  <w:num w:numId="34">
    <w:abstractNumId w:val="103"/>
  </w:num>
  <w:num w:numId="35">
    <w:abstractNumId w:val="170"/>
  </w:num>
  <w:num w:numId="36">
    <w:abstractNumId w:val="94"/>
  </w:num>
  <w:num w:numId="37">
    <w:abstractNumId w:val="49"/>
  </w:num>
  <w:num w:numId="38">
    <w:abstractNumId w:val="17"/>
  </w:num>
  <w:num w:numId="39">
    <w:abstractNumId w:val="11"/>
  </w:num>
  <w:num w:numId="40">
    <w:abstractNumId w:val="143"/>
  </w:num>
  <w:num w:numId="41">
    <w:abstractNumId w:val="106"/>
  </w:num>
  <w:num w:numId="42">
    <w:abstractNumId w:val="129"/>
  </w:num>
  <w:num w:numId="43">
    <w:abstractNumId w:val="52"/>
  </w:num>
  <w:num w:numId="44">
    <w:abstractNumId w:val="5"/>
  </w:num>
  <w:num w:numId="45">
    <w:abstractNumId w:val="29"/>
  </w:num>
  <w:num w:numId="46">
    <w:abstractNumId w:val="164"/>
  </w:num>
  <w:num w:numId="47">
    <w:abstractNumId w:val="146"/>
  </w:num>
  <w:num w:numId="48">
    <w:abstractNumId w:val="173"/>
  </w:num>
  <w:num w:numId="49">
    <w:abstractNumId w:val="93"/>
  </w:num>
  <w:num w:numId="50">
    <w:abstractNumId w:val="135"/>
  </w:num>
  <w:num w:numId="51">
    <w:abstractNumId w:val="160"/>
  </w:num>
  <w:num w:numId="52">
    <w:abstractNumId w:val="88"/>
  </w:num>
  <w:num w:numId="53">
    <w:abstractNumId w:val="161"/>
  </w:num>
  <w:num w:numId="54">
    <w:abstractNumId w:val="108"/>
  </w:num>
  <w:num w:numId="55">
    <w:abstractNumId w:val="132"/>
  </w:num>
  <w:num w:numId="56">
    <w:abstractNumId w:val="42"/>
  </w:num>
  <w:num w:numId="57">
    <w:abstractNumId w:val="92"/>
  </w:num>
  <w:num w:numId="58">
    <w:abstractNumId w:val="137"/>
  </w:num>
  <w:num w:numId="59">
    <w:abstractNumId w:val="19"/>
  </w:num>
  <w:num w:numId="60">
    <w:abstractNumId w:val="80"/>
  </w:num>
  <w:num w:numId="61">
    <w:abstractNumId w:val="86"/>
  </w:num>
  <w:num w:numId="62">
    <w:abstractNumId w:val="64"/>
  </w:num>
  <w:num w:numId="63">
    <w:abstractNumId w:val="91"/>
  </w:num>
  <w:num w:numId="64">
    <w:abstractNumId w:val="142"/>
  </w:num>
  <w:num w:numId="65">
    <w:abstractNumId w:val="68"/>
  </w:num>
  <w:num w:numId="66">
    <w:abstractNumId w:val="8"/>
  </w:num>
  <w:num w:numId="67">
    <w:abstractNumId w:val="169"/>
  </w:num>
  <w:num w:numId="68">
    <w:abstractNumId w:val="87"/>
  </w:num>
  <w:num w:numId="69">
    <w:abstractNumId w:val="174"/>
  </w:num>
  <w:num w:numId="70">
    <w:abstractNumId w:val="10"/>
  </w:num>
  <w:num w:numId="71">
    <w:abstractNumId w:val="6"/>
  </w:num>
  <w:num w:numId="72">
    <w:abstractNumId w:val="78"/>
  </w:num>
  <w:num w:numId="73">
    <w:abstractNumId w:val="145"/>
  </w:num>
  <w:num w:numId="74">
    <w:abstractNumId w:val="76"/>
  </w:num>
  <w:num w:numId="75">
    <w:abstractNumId w:val="45"/>
  </w:num>
  <w:num w:numId="76">
    <w:abstractNumId w:val="136"/>
  </w:num>
  <w:num w:numId="77">
    <w:abstractNumId w:val="138"/>
  </w:num>
  <w:num w:numId="78">
    <w:abstractNumId w:val="90"/>
  </w:num>
  <w:num w:numId="79">
    <w:abstractNumId w:val="74"/>
  </w:num>
  <w:num w:numId="80">
    <w:abstractNumId w:val="125"/>
  </w:num>
  <w:num w:numId="81">
    <w:abstractNumId w:val="144"/>
  </w:num>
  <w:num w:numId="82">
    <w:abstractNumId w:val="154"/>
  </w:num>
  <w:num w:numId="83">
    <w:abstractNumId w:val="107"/>
  </w:num>
  <w:num w:numId="84">
    <w:abstractNumId w:val="85"/>
  </w:num>
  <w:num w:numId="85">
    <w:abstractNumId w:val="16"/>
  </w:num>
  <w:num w:numId="86">
    <w:abstractNumId w:val="35"/>
  </w:num>
  <w:num w:numId="87">
    <w:abstractNumId w:val="4"/>
  </w:num>
  <w:num w:numId="88">
    <w:abstractNumId w:val="98"/>
  </w:num>
  <w:num w:numId="89">
    <w:abstractNumId w:val="56"/>
  </w:num>
  <w:num w:numId="90">
    <w:abstractNumId w:val="100"/>
  </w:num>
  <w:num w:numId="91">
    <w:abstractNumId w:val="149"/>
  </w:num>
  <w:num w:numId="92">
    <w:abstractNumId w:val="50"/>
  </w:num>
  <w:num w:numId="93">
    <w:abstractNumId w:val="117"/>
  </w:num>
  <w:num w:numId="94">
    <w:abstractNumId w:val="70"/>
  </w:num>
  <w:num w:numId="95">
    <w:abstractNumId w:val="79"/>
  </w:num>
  <w:num w:numId="96">
    <w:abstractNumId w:val="168"/>
  </w:num>
  <w:num w:numId="97">
    <w:abstractNumId w:val="36"/>
  </w:num>
  <w:num w:numId="98">
    <w:abstractNumId w:val="130"/>
  </w:num>
  <w:num w:numId="99">
    <w:abstractNumId w:val="25"/>
  </w:num>
  <w:num w:numId="100">
    <w:abstractNumId w:val="30"/>
  </w:num>
  <w:num w:numId="101">
    <w:abstractNumId w:val="65"/>
  </w:num>
  <w:num w:numId="102">
    <w:abstractNumId w:val="15"/>
  </w:num>
  <w:num w:numId="103">
    <w:abstractNumId w:val="141"/>
  </w:num>
  <w:num w:numId="104">
    <w:abstractNumId w:val="13"/>
  </w:num>
  <w:num w:numId="105">
    <w:abstractNumId w:val="114"/>
  </w:num>
  <w:num w:numId="106">
    <w:abstractNumId w:val="115"/>
  </w:num>
  <w:num w:numId="107">
    <w:abstractNumId w:val="124"/>
  </w:num>
  <w:num w:numId="108">
    <w:abstractNumId w:val="172"/>
  </w:num>
  <w:num w:numId="109">
    <w:abstractNumId w:val="171"/>
  </w:num>
  <w:num w:numId="110">
    <w:abstractNumId w:val="34"/>
  </w:num>
  <w:num w:numId="111">
    <w:abstractNumId w:val="75"/>
  </w:num>
  <w:num w:numId="112">
    <w:abstractNumId w:val="147"/>
  </w:num>
  <w:num w:numId="113">
    <w:abstractNumId w:val="139"/>
  </w:num>
  <w:num w:numId="114">
    <w:abstractNumId w:val="26"/>
  </w:num>
  <w:num w:numId="115">
    <w:abstractNumId w:val="119"/>
  </w:num>
  <w:num w:numId="116">
    <w:abstractNumId w:val="82"/>
  </w:num>
  <w:num w:numId="117">
    <w:abstractNumId w:val="158"/>
  </w:num>
  <w:num w:numId="118">
    <w:abstractNumId w:val="66"/>
  </w:num>
  <w:num w:numId="119">
    <w:abstractNumId w:val="23"/>
  </w:num>
  <w:num w:numId="120">
    <w:abstractNumId w:val="113"/>
  </w:num>
  <w:num w:numId="121">
    <w:abstractNumId w:val="55"/>
  </w:num>
  <w:num w:numId="122">
    <w:abstractNumId w:val="84"/>
  </w:num>
  <w:num w:numId="123">
    <w:abstractNumId w:val="9"/>
  </w:num>
  <w:num w:numId="124">
    <w:abstractNumId w:val="127"/>
  </w:num>
  <w:num w:numId="125">
    <w:abstractNumId w:val="121"/>
  </w:num>
  <w:num w:numId="126">
    <w:abstractNumId w:val="118"/>
  </w:num>
  <w:num w:numId="127">
    <w:abstractNumId w:val="96"/>
  </w:num>
  <w:num w:numId="128">
    <w:abstractNumId w:val="73"/>
  </w:num>
  <w:num w:numId="129">
    <w:abstractNumId w:val="3"/>
  </w:num>
  <w:num w:numId="130">
    <w:abstractNumId w:val="14"/>
  </w:num>
  <w:num w:numId="131">
    <w:abstractNumId w:val="61"/>
  </w:num>
  <w:num w:numId="132">
    <w:abstractNumId w:val="18"/>
  </w:num>
  <w:num w:numId="133">
    <w:abstractNumId w:val="150"/>
  </w:num>
  <w:num w:numId="134">
    <w:abstractNumId w:val="40"/>
  </w:num>
  <w:num w:numId="135">
    <w:abstractNumId w:val="69"/>
  </w:num>
  <w:num w:numId="136">
    <w:abstractNumId w:val="163"/>
  </w:num>
  <w:num w:numId="137">
    <w:abstractNumId w:val="31"/>
  </w:num>
  <w:num w:numId="138">
    <w:abstractNumId w:val="134"/>
  </w:num>
  <w:num w:numId="139">
    <w:abstractNumId w:val="102"/>
  </w:num>
  <w:num w:numId="140">
    <w:abstractNumId w:val="28"/>
  </w:num>
  <w:num w:numId="141">
    <w:abstractNumId w:val="99"/>
  </w:num>
  <w:num w:numId="142">
    <w:abstractNumId w:val="148"/>
  </w:num>
  <w:num w:numId="143">
    <w:abstractNumId w:val="32"/>
  </w:num>
  <w:num w:numId="144">
    <w:abstractNumId w:val="39"/>
  </w:num>
  <w:num w:numId="145">
    <w:abstractNumId w:val="77"/>
  </w:num>
  <w:num w:numId="146">
    <w:abstractNumId w:val="83"/>
  </w:num>
  <w:num w:numId="147">
    <w:abstractNumId w:val="21"/>
  </w:num>
  <w:num w:numId="148">
    <w:abstractNumId w:val="112"/>
  </w:num>
  <w:num w:numId="149">
    <w:abstractNumId w:val="57"/>
  </w:num>
  <w:num w:numId="150">
    <w:abstractNumId w:val="67"/>
  </w:num>
  <w:num w:numId="151">
    <w:abstractNumId w:val="116"/>
  </w:num>
  <w:num w:numId="152">
    <w:abstractNumId w:val="120"/>
  </w:num>
  <w:num w:numId="153">
    <w:abstractNumId w:val="166"/>
  </w:num>
  <w:num w:numId="154">
    <w:abstractNumId w:val="105"/>
  </w:num>
  <w:num w:numId="155">
    <w:abstractNumId w:val="111"/>
  </w:num>
  <w:num w:numId="156">
    <w:abstractNumId w:val="60"/>
  </w:num>
  <w:num w:numId="157">
    <w:abstractNumId w:val="140"/>
  </w:num>
  <w:num w:numId="158">
    <w:abstractNumId w:val="24"/>
  </w:num>
  <w:num w:numId="159">
    <w:abstractNumId w:val="54"/>
  </w:num>
  <w:num w:numId="160">
    <w:abstractNumId w:val="46"/>
  </w:num>
  <w:num w:numId="161">
    <w:abstractNumId w:val="43"/>
  </w:num>
  <w:num w:numId="162">
    <w:abstractNumId w:val="89"/>
  </w:num>
  <w:num w:numId="163">
    <w:abstractNumId w:val="47"/>
  </w:num>
  <w:num w:numId="164">
    <w:abstractNumId w:val="159"/>
  </w:num>
  <w:num w:numId="165">
    <w:abstractNumId w:val="58"/>
  </w:num>
  <w:num w:numId="166">
    <w:abstractNumId w:val="22"/>
  </w:num>
  <w:num w:numId="167">
    <w:abstractNumId w:val="72"/>
  </w:num>
  <w:num w:numId="168">
    <w:abstractNumId w:val="44"/>
  </w:num>
  <w:num w:numId="169">
    <w:abstractNumId w:val="37"/>
  </w:num>
  <w:num w:numId="170">
    <w:abstractNumId w:val="81"/>
  </w:num>
  <w:num w:numId="171">
    <w:abstractNumId w:val="41"/>
  </w:num>
  <w:num w:numId="172">
    <w:abstractNumId w:val="11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BC3"/>
    <w:rsid w:val="000005FB"/>
    <w:rsid w:val="00003514"/>
    <w:rsid w:val="000100F1"/>
    <w:rsid w:val="00012AA3"/>
    <w:rsid w:val="00013652"/>
    <w:rsid w:val="00016363"/>
    <w:rsid w:val="0002032F"/>
    <w:rsid w:val="00022D7F"/>
    <w:rsid w:val="00023ADF"/>
    <w:rsid w:val="00026337"/>
    <w:rsid w:val="0003345E"/>
    <w:rsid w:val="0004591D"/>
    <w:rsid w:val="00045BB0"/>
    <w:rsid w:val="00050F9F"/>
    <w:rsid w:val="000510E2"/>
    <w:rsid w:val="00057A03"/>
    <w:rsid w:val="00061EA9"/>
    <w:rsid w:val="00062F80"/>
    <w:rsid w:val="000663AC"/>
    <w:rsid w:val="00066790"/>
    <w:rsid w:val="00067D0E"/>
    <w:rsid w:val="00073805"/>
    <w:rsid w:val="00080542"/>
    <w:rsid w:val="00082145"/>
    <w:rsid w:val="00082353"/>
    <w:rsid w:val="0008298F"/>
    <w:rsid w:val="00085733"/>
    <w:rsid w:val="00090606"/>
    <w:rsid w:val="000A5F7E"/>
    <w:rsid w:val="000A5FAB"/>
    <w:rsid w:val="000B12B9"/>
    <w:rsid w:val="000C15B4"/>
    <w:rsid w:val="000C5A10"/>
    <w:rsid w:val="000D0A8B"/>
    <w:rsid w:val="000D14BD"/>
    <w:rsid w:val="000E1000"/>
    <w:rsid w:val="000E4B96"/>
    <w:rsid w:val="000E6A9B"/>
    <w:rsid w:val="000F18FA"/>
    <w:rsid w:val="000F36AA"/>
    <w:rsid w:val="000F4CCC"/>
    <w:rsid w:val="000F583F"/>
    <w:rsid w:val="00100EF7"/>
    <w:rsid w:val="00103E84"/>
    <w:rsid w:val="00111FB3"/>
    <w:rsid w:val="00114500"/>
    <w:rsid w:val="00115E16"/>
    <w:rsid w:val="00120C2F"/>
    <w:rsid w:val="00124885"/>
    <w:rsid w:val="0012708D"/>
    <w:rsid w:val="00133B25"/>
    <w:rsid w:val="00134404"/>
    <w:rsid w:val="00134ECA"/>
    <w:rsid w:val="00144D40"/>
    <w:rsid w:val="00154932"/>
    <w:rsid w:val="0015544A"/>
    <w:rsid w:val="00156261"/>
    <w:rsid w:val="00160BBD"/>
    <w:rsid w:val="00160D40"/>
    <w:rsid w:val="00164BDA"/>
    <w:rsid w:val="00166FC0"/>
    <w:rsid w:val="001730DE"/>
    <w:rsid w:val="00175FC0"/>
    <w:rsid w:val="001809BC"/>
    <w:rsid w:val="00182E16"/>
    <w:rsid w:val="001878AB"/>
    <w:rsid w:val="00187F87"/>
    <w:rsid w:val="00192B5C"/>
    <w:rsid w:val="0019413F"/>
    <w:rsid w:val="001947BE"/>
    <w:rsid w:val="00195747"/>
    <w:rsid w:val="001961E6"/>
    <w:rsid w:val="0019635C"/>
    <w:rsid w:val="00196B0C"/>
    <w:rsid w:val="001A0F42"/>
    <w:rsid w:val="001A30C5"/>
    <w:rsid w:val="001A6EED"/>
    <w:rsid w:val="001A7125"/>
    <w:rsid w:val="001B350F"/>
    <w:rsid w:val="001B4F5D"/>
    <w:rsid w:val="001B5E29"/>
    <w:rsid w:val="001C03D9"/>
    <w:rsid w:val="001C50C0"/>
    <w:rsid w:val="001D1CB8"/>
    <w:rsid w:val="001D49E5"/>
    <w:rsid w:val="001D7C16"/>
    <w:rsid w:val="001E7846"/>
    <w:rsid w:val="001F0795"/>
    <w:rsid w:val="001F0F8B"/>
    <w:rsid w:val="001F254C"/>
    <w:rsid w:val="00201AF3"/>
    <w:rsid w:val="00201C48"/>
    <w:rsid w:val="00205B0D"/>
    <w:rsid w:val="00206F3A"/>
    <w:rsid w:val="00210F55"/>
    <w:rsid w:val="002126EC"/>
    <w:rsid w:val="00215DEA"/>
    <w:rsid w:val="002217E1"/>
    <w:rsid w:val="00226414"/>
    <w:rsid w:val="00226424"/>
    <w:rsid w:val="00245BD1"/>
    <w:rsid w:val="00246C51"/>
    <w:rsid w:val="002515C2"/>
    <w:rsid w:val="00261C2F"/>
    <w:rsid w:val="00261DCC"/>
    <w:rsid w:val="00263CD1"/>
    <w:rsid w:val="00263F6B"/>
    <w:rsid w:val="00265C03"/>
    <w:rsid w:val="00274334"/>
    <w:rsid w:val="00277864"/>
    <w:rsid w:val="00287B45"/>
    <w:rsid w:val="00287F16"/>
    <w:rsid w:val="00296328"/>
    <w:rsid w:val="002B0D8B"/>
    <w:rsid w:val="002B3654"/>
    <w:rsid w:val="002B4C65"/>
    <w:rsid w:val="002B6315"/>
    <w:rsid w:val="002C2134"/>
    <w:rsid w:val="002C303C"/>
    <w:rsid w:val="002C5D2F"/>
    <w:rsid w:val="002D02E5"/>
    <w:rsid w:val="002D2ADE"/>
    <w:rsid w:val="002D4815"/>
    <w:rsid w:val="002D6A08"/>
    <w:rsid w:val="002E3E80"/>
    <w:rsid w:val="002E44B2"/>
    <w:rsid w:val="002E655B"/>
    <w:rsid w:val="002F1034"/>
    <w:rsid w:val="002F1964"/>
    <w:rsid w:val="002F5CE9"/>
    <w:rsid w:val="002F7B82"/>
    <w:rsid w:val="00305776"/>
    <w:rsid w:val="00311850"/>
    <w:rsid w:val="0031281B"/>
    <w:rsid w:val="0031386B"/>
    <w:rsid w:val="00314F23"/>
    <w:rsid w:val="0031554C"/>
    <w:rsid w:val="0032141C"/>
    <w:rsid w:val="0032160E"/>
    <w:rsid w:val="00321E3C"/>
    <w:rsid w:val="00324FAE"/>
    <w:rsid w:val="00331586"/>
    <w:rsid w:val="003319AF"/>
    <w:rsid w:val="00333F11"/>
    <w:rsid w:val="003402A6"/>
    <w:rsid w:val="0034068B"/>
    <w:rsid w:val="00345BC7"/>
    <w:rsid w:val="00351409"/>
    <w:rsid w:val="00353AB5"/>
    <w:rsid w:val="0035704B"/>
    <w:rsid w:val="00360583"/>
    <w:rsid w:val="003669D3"/>
    <w:rsid w:val="00371D19"/>
    <w:rsid w:val="0037478B"/>
    <w:rsid w:val="0037511E"/>
    <w:rsid w:val="00375387"/>
    <w:rsid w:val="00376608"/>
    <w:rsid w:val="00380DA6"/>
    <w:rsid w:val="003828C1"/>
    <w:rsid w:val="00392CB6"/>
    <w:rsid w:val="00394264"/>
    <w:rsid w:val="003A3435"/>
    <w:rsid w:val="003A5175"/>
    <w:rsid w:val="003A77CA"/>
    <w:rsid w:val="003B1A73"/>
    <w:rsid w:val="003B41C7"/>
    <w:rsid w:val="003B4210"/>
    <w:rsid w:val="003B5C4F"/>
    <w:rsid w:val="003B5D0B"/>
    <w:rsid w:val="003B7A87"/>
    <w:rsid w:val="003C3111"/>
    <w:rsid w:val="003D1225"/>
    <w:rsid w:val="003D5CF2"/>
    <w:rsid w:val="003E32E1"/>
    <w:rsid w:val="003E422A"/>
    <w:rsid w:val="003E4413"/>
    <w:rsid w:val="003E620D"/>
    <w:rsid w:val="003E775D"/>
    <w:rsid w:val="003F30DE"/>
    <w:rsid w:val="003F3F70"/>
    <w:rsid w:val="003F4390"/>
    <w:rsid w:val="003F6C34"/>
    <w:rsid w:val="00400A0E"/>
    <w:rsid w:val="004037E7"/>
    <w:rsid w:val="00403A2D"/>
    <w:rsid w:val="004108A6"/>
    <w:rsid w:val="00417ABF"/>
    <w:rsid w:val="0042421D"/>
    <w:rsid w:val="00430BFA"/>
    <w:rsid w:val="00430FDB"/>
    <w:rsid w:val="00431047"/>
    <w:rsid w:val="00435DB0"/>
    <w:rsid w:val="00436255"/>
    <w:rsid w:val="00436425"/>
    <w:rsid w:val="00442B71"/>
    <w:rsid w:val="00443D71"/>
    <w:rsid w:val="004455C8"/>
    <w:rsid w:val="00446ED8"/>
    <w:rsid w:val="004471DB"/>
    <w:rsid w:val="00451E42"/>
    <w:rsid w:val="00451F2F"/>
    <w:rsid w:val="00455959"/>
    <w:rsid w:val="004566B3"/>
    <w:rsid w:val="004616B3"/>
    <w:rsid w:val="00481274"/>
    <w:rsid w:val="0048538D"/>
    <w:rsid w:val="004876CE"/>
    <w:rsid w:val="00492CAA"/>
    <w:rsid w:val="00493D41"/>
    <w:rsid w:val="00495F44"/>
    <w:rsid w:val="004A0FF0"/>
    <w:rsid w:val="004A553D"/>
    <w:rsid w:val="004A708B"/>
    <w:rsid w:val="004B5576"/>
    <w:rsid w:val="004B6E57"/>
    <w:rsid w:val="004C1842"/>
    <w:rsid w:val="004D157C"/>
    <w:rsid w:val="004D1CF8"/>
    <w:rsid w:val="004D2BC3"/>
    <w:rsid w:val="004E5E7E"/>
    <w:rsid w:val="004F0E03"/>
    <w:rsid w:val="004F295F"/>
    <w:rsid w:val="004F48DB"/>
    <w:rsid w:val="004F71A9"/>
    <w:rsid w:val="00503A37"/>
    <w:rsid w:val="00503CA3"/>
    <w:rsid w:val="0050743B"/>
    <w:rsid w:val="0050767A"/>
    <w:rsid w:val="00515A69"/>
    <w:rsid w:val="00524AE1"/>
    <w:rsid w:val="005264E4"/>
    <w:rsid w:val="00526800"/>
    <w:rsid w:val="0053214C"/>
    <w:rsid w:val="00533C8B"/>
    <w:rsid w:val="00537741"/>
    <w:rsid w:val="00546C86"/>
    <w:rsid w:val="00550C15"/>
    <w:rsid w:val="00551480"/>
    <w:rsid w:val="00551AF7"/>
    <w:rsid w:val="00564356"/>
    <w:rsid w:val="005701AA"/>
    <w:rsid w:val="0057156D"/>
    <w:rsid w:val="0058516C"/>
    <w:rsid w:val="005922F3"/>
    <w:rsid w:val="0059425A"/>
    <w:rsid w:val="005945BE"/>
    <w:rsid w:val="00595F86"/>
    <w:rsid w:val="005960D4"/>
    <w:rsid w:val="00596339"/>
    <w:rsid w:val="00597F87"/>
    <w:rsid w:val="005A3090"/>
    <w:rsid w:val="005A3B3A"/>
    <w:rsid w:val="005B612F"/>
    <w:rsid w:val="005C3514"/>
    <w:rsid w:val="005C5D77"/>
    <w:rsid w:val="005C7C59"/>
    <w:rsid w:val="005D3BFB"/>
    <w:rsid w:val="005D5A33"/>
    <w:rsid w:val="005D7F0E"/>
    <w:rsid w:val="005E00EA"/>
    <w:rsid w:val="005E05E2"/>
    <w:rsid w:val="005E5674"/>
    <w:rsid w:val="005F21A9"/>
    <w:rsid w:val="005F3579"/>
    <w:rsid w:val="005F7FA5"/>
    <w:rsid w:val="006017A6"/>
    <w:rsid w:val="006037CF"/>
    <w:rsid w:val="006044D8"/>
    <w:rsid w:val="0060512D"/>
    <w:rsid w:val="006063F3"/>
    <w:rsid w:val="0061068A"/>
    <w:rsid w:val="006204C3"/>
    <w:rsid w:val="0062292F"/>
    <w:rsid w:val="00637962"/>
    <w:rsid w:val="00640E65"/>
    <w:rsid w:val="00645369"/>
    <w:rsid w:val="006458F5"/>
    <w:rsid w:val="00645EB1"/>
    <w:rsid w:val="0065074C"/>
    <w:rsid w:val="00660CA6"/>
    <w:rsid w:val="00662486"/>
    <w:rsid w:val="00662EFA"/>
    <w:rsid w:val="00663A96"/>
    <w:rsid w:val="00664A3C"/>
    <w:rsid w:val="00664C9C"/>
    <w:rsid w:val="00670F5A"/>
    <w:rsid w:val="006961CB"/>
    <w:rsid w:val="00696AFC"/>
    <w:rsid w:val="00697507"/>
    <w:rsid w:val="006A211E"/>
    <w:rsid w:val="006A5FC4"/>
    <w:rsid w:val="006B0D7F"/>
    <w:rsid w:val="006B5EA6"/>
    <w:rsid w:val="006C24E7"/>
    <w:rsid w:val="006C2FF8"/>
    <w:rsid w:val="006C5CD7"/>
    <w:rsid w:val="006C5D1E"/>
    <w:rsid w:val="006D3EC2"/>
    <w:rsid w:val="006D79BF"/>
    <w:rsid w:val="006E141A"/>
    <w:rsid w:val="006E23BF"/>
    <w:rsid w:val="006E26E2"/>
    <w:rsid w:val="006E59DC"/>
    <w:rsid w:val="006F3441"/>
    <w:rsid w:val="006F6F00"/>
    <w:rsid w:val="006F7E71"/>
    <w:rsid w:val="00701BE6"/>
    <w:rsid w:val="0070704E"/>
    <w:rsid w:val="00713265"/>
    <w:rsid w:val="007157F1"/>
    <w:rsid w:val="00717D08"/>
    <w:rsid w:val="0072520B"/>
    <w:rsid w:val="00730D2E"/>
    <w:rsid w:val="00734880"/>
    <w:rsid w:val="00741611"/>
    <w:rsid w:val="00741FE2"/>
    <w:rsid w:val="00752C5E"/>
    <w:rsid w:val="0075470E"/>
    <w:rsid w:val="0076067A"/>
    <w:rsid w:val="0076231A"/>
    <w:rsid w:val="00762AF3"/>
    <w:rsid w:val="00762CF5"/>
    <w:rsid w:val="007673C3"/>
    <w:rsid w:val="00776193"/>
    <w:rsid w:val="00782141"/>
    <w:rsid w:val="0078324D"/>
    <w:rsid w:val="00784718"/>
    <w:rsid w:val="0079450F"/>
    <w:rsid w:val="007968EB"/>
    <w:rsid w:val="00796C34"/>
    <w:rsid w:val="007A5CFC"/>
    <w:rsid w:val="007A7684"/>
    <w:rsid w:val="007B60DD"/>
    <w:rsid w:val="007B685B"/>
    <w:rsid w:val="007C1AEE"/>
    <w:rsid w:val="007C1B38"/>
    <w:rsid w:val="007C27C6"/>
    <w:rsid w:val="007C29E9"/>
    <w:rsid w:val="007C4732"/>
    <w:rsid w:val="007C7ACC"/>
    <w:rsid w:val="007D3B5F"/>
    <w:rsid w:val="007D6D31"/>
    <w:rsid w:val="007E079F"/>
    <w:rsid w:val="007E4661"/>
    <w:rsid w:val="007E54FB"/>
    <w:rsid w:val="007F7FA7"/>
    <w:rsid w:val="00802220"/>
    <w:rsid w:val="00803852"/>
    <w:rsid w:val="00814924"/>
    <w:rsid w:val="00814DA6"/>
    <w:rsid w:val="0082278F"/>
    <w:rsid w:val="008245DF"/>
    <w:rsid w:val="00830855"/>
    <w:rsid w:val="00834027"/>
    <w:rsid w:val="008344B7"/>
    <w:rsid w:val="0083549B"/>
    <w:rsid w:val="00840B5D"/>
    <w:rsid w:val="0084579B"/>
    <w:rsid w:val="0085223F"/>
    <w:rsid w:val="0085370A"/>
    <w:rsid w:val="00855961"/>
    <w:rsid w:val="00855B4B"/>
    <w:rsid w:val="00855F5C"/>
    <w:rsid w:val="008611CE"/>
    <w:rsid w:val="008747C2"/>
    <w:rsid w:val="00891D14"/>
    <w:rsid w:val="00895E42"/>
    <w:rsid w:val="00896251"/>
    <w:rsid w:val="008962C5"/>
    <w:rsid w:val="00896A87"/>
    <w:rsid w:val="008A378F"/>
    <w:rsid w:val="008A4B34"/>
    <w:rsid w:val="008B5E30"/>
    <w:rsid w:val="008B73C4"/>
    <w:rsid w:val="008B7497"/>
    <w:rsid w:val="008C234C"/>
    <w:rsid w:val="008D35F8"/>
    <w:rsid w:val="008D466E"/>
    <w:rsid w:val="008D7977"/>
    <w:rsid w:val="008E2837"/>
    <w:rsid w:val="008E3CD0"/>
    <w:rsid w:val="008F0922"/>
    <w:rsid w:val="008F1CD1"/>
    <w:rsid w:val="008F36B4"/>
    <w:rsid w:val="008F647B"/>
    <w:rsid w:val="00900EFA"/>
    <w:rsid w:val="00911AF1"/>
    <w:rsid w:val="0092234A"/>
    <w:rsid w:val="00922BA4"/>
    <w:rsid w:val="00927A3F"/>
    <w:rsid w:val="009300B9"/>
    <w:rsid w:val="00932A65"/>
    <w:rsid w:val="009339E9"/>
    <w:rsid w:val="0093764D"/>
    <w:rsid w:val="00943AEB"/>
    <w:rsid w:val="009441A3"/>
    <w:rsid w:val="009444CF"/>
    <w:rsid w:val="009446C7"/>
    <w:rsid w:val="0095325A"/>
    <w:rsid w:val="00953470"/>
    <w:rsid w:val="0095620B"/>
    <w:rsid w:val="00956624"/>
    <w:rsid w:val="00964954"/>
    <w:rsid w:val="00970725"/>
    <w:rsid w:val="00972FF6"/>
    <w:rsid w:val="00976846"/>
    <w:rsid w:val="00980936"/>
    <w:rsid w:val="009813F4"/>
    <w:rsid w:val="00983086"/>
    <w:rsid w:val="00990C1C"/>
    <w:rsid w:val="0099194E"/>
    <w:rsid w:val="009974DC"/>
    <w:rsid w:val="009A017A"/>
    <w:rsid w:val="009A247F"/>
    <w:rsid w:val="009C22A9"/>
    <w:rsid w:val="009C6241"/>
    <w:rsid w:val="009D363D"/>
    <w:rsid w:val="009E5350"/>
    <w:rsid w:val="009F15E4"/>
    <w:rsid w:val="009F3D1E"/>
    <w:rsid w:val="009F66E8"/>
    <w:rsid w:val="009F715C"/>
    <w:rsid w:val="009F7C27"/>
    <w:rsid w:val="00A112C9"/>
    <w:rsid w:val="00A2018C"/>
    <w:rsid w:val="00A22970"/>
    <w:rsid w:val="00A2486C"/>
    <w:rsid w:val="00A2658F"/>
    <w:rsid w:val="00A27DB2"/>
    <w:rsid w:val="00A33057"/>
    <w:rsid w:val="00A4148C"/>
    <w:rsid w:val="00A41B66"/>
    <w:rsid w:val="00A452AD"/>
    <w:rsid w:val="00A53C06"/>
    <w:rsid w:val="00A54713"/>
    <w:rsid w:val="00A5789B"/>
    <w:rsid w:val="00A612C2"/>
    <w:rsid w:val="00A6283D"/>
    <w:rsid w:val="00A659EC"/>
    <w:rsid w:val="00A66A40"/>
    <w:rsid w:val="00A67502"/>
    <w:rsid w:val="00A73752"/>
    <w:rsid w:val="00A748AE"/>
    <w:rsid w:val="00A844D9"/>
    <w:rsid w:val="00A9124A"/>
    <w:rsid w:val="00A9703C"/>
    <w:rsid w:val="00A9743A"/>
    <w:rsid w:val="00A97AA8"/>
    <w:rsid w:val="00AA3FDE"/>
    <w:rsid w:val="00AA5965"/>
    <w:rsid w:val="00AB0EE3"/>
    <w:rsid w:val="00AB226E"/>
    <w:rsid w:val="00AB4100"/>
    <w:rsid w:val="00AC06B2"/>
    <w:rsid w:val="00AC490A"/>
    <w:rsid w:val="00AD1C1E"/>
    <w:rsid w:val="00AD1DB6"/>
    <w:rsid w:val="00AD51B0"/>
    <w:rsid w:val="00AE01A5"/>
    <w:rsid w:val="00AE25D7"/>
    <w:rsid w:val="00AE51E3"/>
    <w:rsid w:val="00AE5C93"/>
    <w:rsid w:val="00AE610D"/>
    <w:rsid w:val="00AF2038"/>
    <w:rsid w:val="00AF4DC1"/>
    <w:rsid w:val="00AF58C6"/>
    <w:rsid w:val="00B04004"/>
    <w:rsid w:val="00B042DE"/>
    <w:rsid w:val="00B10F84"/>
    <w:rsid w:val="00B11B50"/>
    <w:rsid w:val="00B11F94"/>
    <w:rsid w:val="00B15031"/>
    <w:rsid w:val="00B15ACC"/>
    <w:rsid w:val="00B24418"/>
    <w:rsid w:val="00B2623F"/>
    <w:rsid w:val="00B320E2"/>
    <w:rsid w:val="00B356BF"/>
    <w:rsid w:val="00B372B2"/>
    <w:rsid w:val="00B40D65"/>
    <w:rsid w:val="00B474E1"/>
    <w:rsid w:val="00B53B04"/>
    <w:rsid w:val="00B56141"/>
    <w:rsid w:val="00B60670"/>
    <w:rsid w:val="00B6731D"/>
    <w:rsid w:val="00B71AC0"/>
    <w:rsid w:val="00B80682"/>
    <w:rsid w:val="00B81C95"/>
    <w:rsid w:val="00B827AC"/>
    <w:rsid w:val="00B87856"/>
    <w:rsid w:val="00B91B89"/>
    <w:rsid w:val="00B93ACB"/>
    <w:rsid w:val="00B93F7B"/>
    <w:rsid w:val="00BA035C"/>
    <w:rsid w:val="00BA265A"/>
    <w:rsid w:val="00BA30B6"/>
    <w:rsid w:val="00BA43A8"/>
    <w:rsid w:val="00BB1273"/>
    <w:rsid w:val="00BB3D7E"/>
    <w:rsid w:val="00BC7287"/>
    <w:rsid w:val="00BD22B5"/>
    <w:rsid w:val="00BD2B4D"/>
    <w:rsid w:val="00BD39AE"/>
    <w:rsid w:val="00BE142B"/>
    <w:rsid w:val="00BE22D2"/>
    <w:rsid w:val="00BE39DB"/>
    <w:rsid w:val="00BE6217"/>
    <w:rsid w:val="00BF699B"/>
    <w:rsid w:val="00BF79FE"/>
    <w:rsid w:val="00C0167F"/>
    <w:rsid w:val="00C06B14"/>
    <w:rsid w:val="00C21B91"/>
    <w:rsid w:val="00C22401"/>
    <w:rsid w:val="00C274A4"/>
    <w:rsid w:val="00C40BF5"/>
    <w:rsid w:val="00C42389"/>
    <w:rsid w:val="00C42BC6"/>
    <w:rsid w:val="00C42BD5"/>
    <w:rsid w:val="00C447D3"/>
    <w:rsid w:val="00C47A81"/>
    <w:rsid w:val="00C510FE"/>
    <w:rsid w:val="00C55A3A"/>
    <w:rsid w:val="00C56E73"/>
    <w:rsid w:val="00C6452E"/>
    <w:rsid w:val="00C808B6"/>
    <w:rsid w:val="00C82399"/>
    <w:rsid w:val="00C902E9"/>
    <w:rsid w:val="00C92939"/>
    <w:rsid w:val="00C94D1B"/>
    <w:rsid w:val="00CA27AA"/>
    <w:rsid w:val="00CA44E5"/>
    <w:rsid w:val="00CB5391"/>
    <w:rsid w:val="00CB5870"/>
    <w:rsid w:val="00CB6B58"/>
    <w:rsid w:val="00CC4BEB"/>
    <w:rsid w:val="00CC6052"/>
    <w:rsid w:val="00CC6CD1"/>
    <w:rsid w:val="00CD4AF9"/>
    <w:rsid w:val="00CD77B1"/>
    <w:rsid w:val="00D02962"/>
    <w:rsid w:val="00D04C45"/>
    <w:rsid w:val="00D04CD3"/>
    <w:rsid w:val="00D04D15"/>
    <w:rsid w:val="00D04FB9"/>
    <w:rsid w:val="00D10A4C"/>
    <w:rsid w:val="00D117E6"/>
    <w:rsid w:val="00D13C53"/>
    <w:rsid w:val="00D16594"/>
    <w:rsid w:val="00D16EEC"/>
    <w:rsid w:val="00D25618"/>
    <w:rsid w:val="00D2628C"/>
    <w:rsid w:val="00D279C3"/>
    <w:rsid w:val="00D30E2A"/>
    <w:rsid w:val="00D30EC1"/>
    <w:rsid w:val="00D3193D"/>
    <w:rsid w:val="00D377C4"/>
    <w:rsid w:val="00D378AB"/>
    <w:rsid w:val="00D41430"/>
    <w:rsid w:val="00D417FC"/>
    <w:rsid w:val="00D4447B"/>
    <w:rsid w:val="00D45E7C"/>
    <w:rsid w:val="00D5111A"/>
    <w:rsid w:val="00D51ABD"/>
    <w:rsid w:val="00D603F6"/>
    <w:rsid w:val="00D61AD4"/>
    <w:rsid w:val="00D63926"/>
    <w:rsid w:val="00D720EF"/>
    <w:rsid w:val="00D76CE5"/>
    <w:rsid w:val="00D77E1D"/>
    <w:rsid w:val="00D8043E"/>
    <w:rsid w:val="00D81AFD"/>
    <w:rsid w:val="00D84114"/>
    <w:rsid w:val="00D86823"/>
    <w:rsid w:val="00D87E34"/>
    <w:rsid w:val="00D90390"/>
    <w:rsid w:val="00DA4474"/>
    <w:rsid w:val="00DA4A56"/>
    <w:rsid w:val="00DA58E6"/>
    <w:rsid w:val="00DA6606"/>
    <w:rsid w:val="00DA7544"/>
    <w:rsid w:val="00DB106A"/>
    <w:rsid w:val="00DB3941"/>
    <w:rsid w:val="00DC6418"/>
    <w:rsid w:val="00DD378E"/>
    <w:rsid w:val="00DE31AF"/>
    <w:rsid w:val="00DE54E3"/>
    <w:rsid w:val="00DF0E80"/>
    <w:rsid w:val="00DF6F17"/>
    <w:rsid w:val="00E0005B"/>
    <w:rsid w:val="00E01E73"/>
    <w:rsid w:val="00E100AD"/>
    <w:rsid w:val="00E10F8B"/>
    <w:rsid w:val="00E15BC2"/>
    <w:rsid w:val="00E22F88"/>
    <w:rsid w:val="00E23951"/>
    <w:rsid w:val="00E344A2"/>
    <w:rsid w:val="00E3567E"/>
    <w:rsid w:val="00E44B9E"/>
    <w:rsid w:val="00E450F3"/>
    <w:rsid w:val="00E50050"/>
    <w:rsid w:val="00E54E41"/>
    <w:rsid w:val="00E6196F"/>
    <w:rsid w:val="00E668DB"/>
    <w:rsid w:val="00E679FD"/>
    <w:rsid w:val="00E9364C"/>
    <w:rsid w:val="00EA18A8"/>
    <w:rsid w:val="00EA637A"/>
    <w:rsid w:val="00EA68D7"/>
    <w:rsid w:val="00EA745F"/>
    <w:rsid w:val="00EA7882"/>
    <w:rsid w:val="00EB6418"/>
    <w:rsid w:val="00EC16B2"/>
    <w:rsid w:val="00ED0C08"/>
    <w:rsid w:val="00ED762D"/>
    <w:rsid w:val="00EE0832"/>
    <w:rsid w:val="00EE107D"/>
    <w:rsid w:val="00EE1FE7"/>
    <w:rsid w:val="00EE4E1F"/>
    <w:rsid w:val="00EE6CE6"/>
    <w:rsid w:val="00EF2B52"/>
    <w:rsid w:val="00EF40DF"/>
    <w:rsid w:val="00EF7EDA"/>
    <w:rsid w:val="00F0669F"/>
    <w:rsid w:val="00F0743C"/>
    <w:rsid w:val="00F15255"/>
    <w:rsid w:val="00F16235"/>
    <w:rsid w:val="00F164FC"/>
    <w:rsid w:val="00F174AA"/>
    <w:rsid w:val="00F207A6"/>
    <w:rsid w:val="00F20CAA"/>
    <w:rsid w:val="00F21E65"/>
    <w:rsid w:val="00F255D2"/>
    <w:rsid w:val="00F2775D"/>
    <w:rsid w:val="00F348C3"/>
    <w:rsid w:val="00F425E3"/>
    <w:rsid w:val="00F44A21"/>
    <w:rsid w:val="00F47D40"/>
    <w:rsid w:val="00F51A4A"/>
    <w:rsid w:val="00F52200"/>
    <w:rsid w:val="00F53CE4"/>
    <w:rsid w:val="00F55066"/>
    <w:rsid w:val="00F55B40"/>
    <w:rsid w:val="00F637F3"/>
    <w:rsid w:val="00F64A82"/>
    <w:rsid w:val="00F64D72"/>
    <w:rsid w:val="00F66B72"/>
    <w:rsid w:val="00F76864"/>
    <w:rsid w:val="00F8457D"/>
    <w:rsid w:val="00F85554"/>
    <w:rsid w:val="00F860C5"/>
    <w:rsid w:val="00F9013B"/>
    <w:rsid w:val="00F904C3"/>
    <w:rsid w:val="00F90B92"/>
    <w:rsid w:val="00F92826"/>
    <w:rsid w:val="00FA4848"/>
    <w:rsid w:val="00FA5ABF"/>
    <w:rsid w:val="00FB1C75"/>
    <w:rsid w:val="00FB20B0"/>
    <w:rsid w:val="00FB33E0"/>
    <w:rsid w:val="00FB5675"/>
    <w:rsid w:val="00FB6289"/>
    <w:rsid w:val="00FB66BF"/>
    <w:rsid w:val="00FC5702"/>
    <w:rsid w:val="00FD41FB"/>
    <w:rsid w:val="00FD4B87"/>
    <w:rsid w:val="00FF5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F3A"/>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4D2BC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4D2BC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4D2BC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2BC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4D2BC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4D2BC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4D2BC3"/>
    <w:rPr>
      <w:sz w:val="27"/>
      <w:szCs w:val="27"/>
      <w:shd w:val="clear" w:color="auto" w:fill="FFFFFF"/>
    </w:rPr>
  </w:style>
  <w:style w:type="paragraph" w:customStyle="1" w:styleId="130">
    <w:name w:val="Основной текст (13)"/>
    <w:basedOn w:val="a"/>
    <w:link w:val="13"/>
    <w:uiPriority w:val="99"/>
    <w:rsid w:val="004D2BC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4D2BC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4D2BC3"/>
    <w:pPr>
      <w:ind w:left="720"/>
      <w:contextualSpacing/>
      <w:jc w:val="both"/>
    </w:pPr>
    <w:rPr>
      <w:sz w:val="24"/>
      <w:szCs w:val="22"/>
    </w:rPr>
  </w:style>
  <w:style w:type="character" w:customStyle="1" w:styleId="FontStyle11">
    <w:name w:val="Font Style11"/>
    <w:rsid w:val="004D2BC3"/>
    <w:rPr>
      <w:rFonts w:ascii="Times New Roman" w:hAnsi="Times New Roman" w:cs="Times New Roman" w:hint="default"/>
      <w:sz w:val="22"/>
      <w:szCs w:val="22"/>
    </w:rPr>
  </w:style>
  <w:style w:type="paragraph" w:styleId="a5">
    <w:name w:val="header"/>
    <w:basedOn w:val="a"/>
    <w:link w:val="a6"/>
    <w:uiPriority w:val="99"/>
    <w:unhideWhenUsed/>
    <w:rsid w:val="004D2BC3"/>
    <w:pPr>
      <w:tabs>
        <w:tab w:val="center" w:pos="4677"/>
        <w:tab w:val="right" w:pos="9355"/>
      </w:tabs>
    </w:pPr>
    <w:rPr>
      <w:lang w:val="x-none"/>
    </w:rPr>
  </w:style>
  <w:style w:type="character" w:customStyle="1" w:styleId="a6">
    <w:name w:val="Верхний колонтитул Знак"/>
    <w:basedOn w:val="a0"/>
    <w:link w:val="a5"/>
    <w:uiPriority w:val="99"/>
    <w:rsid w:val="004D2BC3"/>
    <w:rPr>
      <w:rFonts w:ascii="Times New Roman" w:eastAsia="Calibri" w:hAnsi="Times New Roman" w:cs="Times New Roman"/>
      <w:sz w:val="28"/>
      <w:szCs w:val="28"/>
      <w:lang w:val="x-none"/>
    </w:rPr>
  </w:style>
  <w:style w:type="paragraph" w:styleId="a7">
    <w:name w:val="footer"/>
    <w:basedOn w:val="a"/>
    <w:link w:val="a8"/>
    <w:uiPriority w:val="99"/>
    <w:unhideWhenUsed/>
    <w:rsid w:val="004D2BC3"/>
    <w:pPr>
      <w:tabs>
        <w:tab w:val="center" w:pos="4677"/>
        <w:tab w:val="right" w:pos="9355"/>
      </w:tabs>
    </w:pPr>
    <w:rPr>
      <w:lang w:val="x-none"/>
    </w:rPr>
  </w:style>
  <w:style w:type="character" w:customStyle="1" w:styleId="a8">
    <w:name w:val="Нижний колонтитул Знак"/>
    <w:basedOn w:val="a0"/>
    <w:link w:val="a7"/>
    <w:uiPriority w:val="99"/>
    <w:rsid w:val="004D2BC3"/>
    <w:rPr>
      <w:rFonts w:ascii="Times New Roman" w:eastAsia="Calibri" w:hAnsi="Times New Roman" w:cs="Times New Roman"/>
      <w:sz w:val="28"/>
      <w:szCs w:val="28"/>
      <w:lang w:val="x-none"/>
    </w:rPr>
  </w:style>
  <w:style w:type="table" w:styleId="a9">
    <w:name w:val="Table Grid"/>
    <w:basedOn w:val="a1"/>
    <w:uiPriority w:val="59"/>
    <w:rsid w:val="004D2BC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4D2BC3"/>
  </w:style>
  <w:style w:type="character" w:customStyle="1" w:styleId="epm">
    <w:name w:val="epm"/>
    <w:basedOn w:val="a0"/>
    <w:rsid w:val="004D2BC3"/>
  </w:style>
  <w:style w:type="character" w:customStyle="1" w:styleId="21">
    <w:name w:val="Основной текст (2)_"/>
    <w:link w:val="22"/>
    <w:uiPriority w:val="99"/>
    <w:locked/>
    <w:rsid w:val="004D2BC3"/>
    <w:rPr>
      <w:sz w:val="16"/>
      <w:szCs w:val="16"/>
      <w:shd w:val="clear" w:color="auto" w:fill="FFFFFF"/>
    </w:rPr>
  </w:style>
  <w:style w:type="paragraph" w:customStyle="1" w:styleId="22">
    <w:name w:val="Основной текст (2)"/>
    <w:basedOn w:val="a"/>
    <w:link w:val="21"/>
    <w:uiPriority w:val="99"/>
    <w:rsid w:val="004D2BC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4D2BC3"/>
    <w:rPr>
      <w:sz w:val="27"/>
      <w:szCs w:val="27"/>
      <w:shd w:val="clear" w:color="auto" w:fill="FFFFFF"/>
    </w:rPr>
  </w:style>
  <w:style w:type="character" w:customStyle="1" w:styleId="aa">
    <w:name w:val="Основной текст_"/>
    <w:link w:val="15"/>
    <w:locked/>
    <w:rsid w:val="004D2BC3"/>
    <w:rPr>
      <w:sz w:val="27"/>
      <w:szCs w:val="27"/>
      <w:shd w:val="clear" w:color="auto" w:fill="FFFFFF"/>
    </w:rPr>
  </w:style>
  <w:style w:type="paragraph" w:customStyle="1" w:styleId="14">
    <w:name w:val="Заголовок №1"/>
    <w:basedOn w:val="a"/>
    <w:link w:val="12"/>
    <w:uiPriority w:val="99"/>
    <w:rsid w:val="004D2BC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rsid w:val="004D2BC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4D2BC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4D2BC3"/>
    <w:rPr>
      <w:rFonts w:ascii="Segoe UI" w:hAnsi="Segoe UI" w:cs="Segoe UI"/>
      <w:sz w:val="20"/>
      <w:szCs w:val="20"/>
    </w:rPr>
  </w:style>
  <w:style w:type="paragraph" w:styleId="ab">
    <w:name w:val="Body Text Indent"/>
    <w:basedOn w:val="a"/>
    <w:link w:val="ac"/>
    <w:uiPriority w:val="99"/>
    <w:rsid w:val="004D2BC3"/>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4D2BC3"/>
    <w:rPr>
      <w:rFonts w:ascii="Times New Roman" w:eastAsia="Times New Roman" w:hAnsi="Times New Roman" w:cs="Times New Roman"/>
      <w:sz w:val="28"/>
      <w:szCs w:val="28"/>
      <w:lang w:val="x-none" w:eastAsia="x-none"/>
    </w:rPr>
  </w:style>
  <w:style w:type="character" w:customStyle="1" w:styleId="FontStyle18">
    <w:name w:val="Font Style18"/>
    <w:uiPriority w:val="99"/>
    <w:rsid w:val="004D2BC3"/>
    <w:rPr>
      <w:rFonts w:ascii="Times New Roman" w:hAnsi="Times New Roman" w:cs="Times New Roman"/>
      <w:sz w:val="22"/>
      <w:szCs w:val="22"/>
    </w:rPr>
  </w:style>
  <w:style w:type="paragraph" w:styleId="ad">
    <w:name w:val="Balloon Text"/>
    <w:basedOn w:val="a"/>
    <w:link w:val="ae"/>
    <w:uiPriority w:val="99"/>
    <w:semiHidden/>
    <w:unhideWhenUsed/>
    <w:rsid w:val="004D2BC3"/>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4D2BC3"/>
    <w:rPr>
      <w:rFonts w:ascii="Tahoma" w:eastAsia="Calibri" w:hAnsi="Tahoma" w:cs="Times New Roman"/>
      <w:sz w:val="16"/>
      <w:szCs w:val="16"/>
      <w:lang w:val="x-none"/>
    </w:rPr>
  </w:style>
  <w:style w:type="character" w:styleId="af">
    <w:name w:val="annotation reference"/>
    <w:uiPriority w:val="99"/>
    <w:semiHidden/>
    <w:unhideWhenUsed/>
    <w:rsid w:val="004D2BC3"/>
    <w:rPr>
      <w:sz w:val="16"/>
      <w:szCs w:val="16"/>
    </w:rPr>
  </w:style>
  <w:style w:type="paragraph" w:styleId="af0">
    <w:name w:val="annotation text"/>
    <w:basedOn w:val="a"/>
    <w:link w:val="af1"/>
    <w:uiPriority w:val="99"/>
    <w:unhideWhenUsed/>
    <w:rsid w:val="004D2BC3"/>
    <w:rPr>
      <w:sz w:val="20"/>
      <w:szCs w:val="20"/>
      <w:lang w:val="x-none"/>
    </w:rPr>
  </w:style>
  <w:style w:type="character" w:customStyle="1" w:styleId="af1">
    <w:name w:val="Текст примечания Знак"/>
    <w:basedOn w:val="a0"/>
    <w:link w:val="af0"/>
    <w:uiPriority w:val="99"/>
    <w:rsid w:val="004D2BC3"/>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4D2BC3"/>
    <w:rPr>
      <w:b/>
      <w:bCs/>
    </w:rPr>
  </w:style>
  <w:style w:type="character" w:customStyle="1" w:styleId="af3">
    <w:name w:val="Тема примечания Знак"/>
    <w:basedOn w:val="af1"/>
    <w:link w:val="af2"/>
    <w:uiPriority w:val="99"/>
    <w:semiHidden/>
    <w:rsid w:val="004D2BC3"/>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4D2BC3"/>
    <w:rPr>
      <w:sz w:val="20"/>
      <w:szCs w:val="20"/>
      <w:lang w:val="x-none"/>
    </w:rPr>
  </w:style>
  <w:style w:type="character" w:customStyle="1" w:styleId="af5">
    <w:name w:val="Текст сноски Знак"/>
    <w:basedOn w:val="a0"/>
    <w:link w:val="af4"/>
    <w:uiPriority w:val="99"/>
    <w:semiHidden/>
    <w:rsid w:val="004D2BC3"/>
    <w:rPr>
      <w:rFonts w:ascii="Times New Roman" w:eastAsia="Calibri" w:hAnsi="Times New Roman" w:cs="Times New Roman"/>
      <w:sz w:val="20"/>
      <w:szCs w:val="20"/>
      <w:lang w:val="x-none"/>
    </w:rPr>
  </w:style>
  <w:style w:type="character" w:styleId="af6">
    <w:name w:val="footnote reference"/>
    <w:uiPriority w:val="99"/>
    <w:semiHidden/>
    <w:unhideWhenUsed/>
    <w:rsid w:val="004D2BC3"/>
    <w:rPr>
      <w:vertAlign w:val="superscript"/>
    </w:rPr>
  </w:style>
  <w:style w:type="table" w:customStyle="1" w:styleId="16">
    <w:name w:val="Сетка таблицы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D2BC3"/>
  </w:style>
  <w:style w:type="table" w:customStyle="1" w:styleId="4">
    <w:name w:val="Сетка таблицы4"/>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4D2BC3"/>
    <w:rPr>
      <w:b/>
      <w:bCs/>
    </w:rPr>
  </w:style>
  <w:style w:type="paragraph" w:customStyle="1" w:styleId="Style2">
    <w:name w:val="Style2"/>
    <w:basedOn w:val="a"/>
    <w:uiPriority w:val="99"/>
    <w:rsid w:val="004D2BC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4D2BC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4D2BC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4D2BC3"/>
    <w:rPr>
      <w:rFonts w:ascii="Times New Roman" w:hAnsi="Times New Roman" w:cs="Times New Roman"/>
      <w:sz w:val="26"/>
      <w:szCs w:val="26"/>
    </w:rPr>
  </w:style>
  <w:style w:type="paragraph" w:styleId="af8">
    <w:name w:val="Body Text"/>
    <w:basedOn w:val="a"/>
    <w:link w:val="af9"/>
    <w:uiPriority w:val="99"/>
    <w:semiHidden/>
    <w:unhideWhenUsed/>
    <w:rsid w:val="004D2BC3"/>
    <w:pPr>
      <w:spacing w:after="120"/>
    </w:pPr>
  </w:style>
  <w:style w:type="character" w:customStyle="1" w:styleId="af9">
    <w:name w:val="Основной текст Знак"/>
    <w:basedOn w:val="a0"/>
    <w:link w:val="af8"/>
    <w:uiPriority w:val="99"/>
    <w:semiHidden/>
    <w:rsid w:val="004D2BC3"/>
    <w:rPr>
      <w:rFonts w:ascii="Times New Roman" w:eastAsia="Calibri" w:hAnsi="Times New Roman" w:cs="Times New Roman"/>
      <w:sz w:val="28"/>
      <w:szCs w:val="28"/>
    </w:rPr>
  </w:style>
  <w:style w:type="character" w:customStyle="1" w:styleId="17">
    <w:name w:val="Основной текст + Курсив1"/>
    <w:basedOn w:val="af9"/>
    <w:rsid w:val="004D2BC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4D2BC3"/>
    <w:rPr>
      <w:rFonts w:ascii="Times New Roman" w:eastAsia="Calibri" w:hAnsi="Times New Roman" w:cs="Times New Roman"/>
      <w:sz w:val="19"/>
      <w:szCs w:val="19"/>
      <w:u w:val="none"/>
      <w:lang w:eastAsia="en-US" w:bidi="ar-SA"/>
    </w:rPr>
  </w:style>
  <w:style w:type="character" w:styleId="afa">
    <w:name w:val="Hyperlink"/>
    <w:uiPriority w:val="99"/>
    <w:unhideWhenUsed/>
    <w:rsid w:val="004D2BC3"/>
    <w:rPr>
      <w:color w:val="0000FF"/>
      <w:u w:val="single"/>
    </w:rPr>
  </w:style>
  <w:style w:type="character" w:customStyle="1" w:styleId="24">
    <w:name w:val="Основной текст2"/>
    <w:rsid w:val="004D2BC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4D2BC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4D2BC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4D2BC3"/>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4D2BC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4D2BC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4D2BC3"/>
  </w:style>
  <w:style w:type="character" w:customStyle="1" w:styleId="afd">
    <w:name w:val="Гипертекстовая ссылка"/>
    <w:uiPriority w:val="99"/>
    <w:rsid w:val="004D2BC3"/>
    <w:rPr>
      <w:rFonts w:cs="Times New Roman"/>
      <w:color w:val="106BBE"/>
    </w:rPr>
  </w:style>
  <w:style w:type="paragraph" w:styleId="31">
    <w:name w:val="Body Text Indent 3"/>
    <w:basedOn w:val="a"/>
    <w:link w:val="32"/>
    <w:rsid w:val="004D2BC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4D2BC3"/>
    <w:rPr>
      <w:rFonts w:ascii="Times New Roman" w:eastAsia="Times New Roman" w:hAnsi="Times New Roman" w:cs="Times New Roman"/>
      <w:sz w:val="16"/>
      <w:szCs w:val="16"/>
      <w:lang w:eastAsia="ru-RU"/>
    </w:rPr>
  </w:style>
  <w:style w:type="paragraph" w:customStyle="1" w:styleId="1">
    <w:name w:val="Стиль1"/>
    <w:basedOn w:val="10"/>
    <w:rsid w:val="004D2BC3"/>
    <w:pPr>
      <w:keepNext/>
      <w:widowControl/>
      <w:numPr>
        <w:numId w:val="1"/>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4D2BC3"/>
    <w:pPr>
      <w:spacing w:after="0" w:line="360" w:lineRule="auto"/>
      <w:ind w:firstLine="720"/>
      <w:jc w:val="both"/>
    </w:pPr>
    <w:rPr>
      <w:rFonts w:eastAsia="Times New Roman"/>
      <w:szCs w:val="20"/>
      <w:lang w:eastAsia="ru-RU"/>
    </w:rPr>
  </w:style>
  <w:style w:type="character" w:customStyle="1" w:styleId="34">
    <w:name w:val="Стиль3 Знак"/>
    <w:link w:val="33"/>
    <w:locked/>
    <w:rsid w:val="004D2BC3"/>
    <w:rPr>
      <w:rFonts w:ascii="Times New Roman" w:eastAsia="Times New Roman" w:hAnsi="Times New Roman" w:cs="Times New Roman"/>
      <w:sz w:val="28"/>
      <w:szCs w:val="20"/>
      <w:lang w:eastAsia="ru-RU"/>
    </w:rPr>
  </w:style>
  <w:style w:type="paragraph" w:customStyle="1" w:styleId="18">
    <w:name w:val="Без интервала1"/>
    <w:qFormat/>
    <w:rsid w:val="004D2BC3"/>
    <w:pPr>
      <w:spacing w:after="0" w:line="240" w:lineRule="auto"/>
    </w:pPr>
    <w:rPr>
      <w:rFonts w:ascii="Calibri" w:eastAsia="Times New Roman" w:hAnsi="Calibri" w:cs="Times New Roman"/>
    </w:rPr>
  </w:style>
  <w:style w:type="paragraph" w:customStyle="1" w:styleId="25">
    <w:name w:val="Стиль2"/>
    <w:basedOn w:val="10"/>
    <w:rsid w:val="004D2BC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4D2BC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4D2BC3"/>
    <w:rPr>
      <w:sz w:val="24"/>
    </w:rPr>
  </w:style>
  <w:style w:type="paragraph" w:styleId="26">
    <w:name w:val="toc 2"/>
    <w:basedOn w:val="a"/>
    <w:next w:val="a"/>
    <w:autoRedefine/>
    <w:uiPriority w:val="39"/>
    <w:rsid w:val="004D2BC3"/>
    <w:pPr>
      <w:ind w:left="280"/>
    </w:pPr>
  </w:style>
  <w:style w:type="paragraph" w:styleId="afe">
    <w:name w:val="TOC Heading"/>
    <w:basedOn w:val="10"/>
    <w:next w:val="a"/>
    <w:uiPriority w:val="39"/>
    <w:qFormat/>
    <w:rsid w:val="004D2BC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4D2BC3"/>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4D2BC3"/>
    <w:rPr>
      <w:i/>
      <w:iCs/>
    </w:rPr>
  </w:style>
  <w:style w:type="paragraph" w:styleId="aff0">
    <w:name w:val="Normal (Web)"/>
    <w:basedOn w:val="a"/>
    <w:unhideWhenUsed/>
    <w:rsid w:val="004D2BC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4D2BC3"/>
    <w:rPr>
      <w:i/>
      <w:iCs/>
      <w:color w:val="515128"/>
      <w:sz w:val="24"/>
      <w:szCs w:val="24"/>
    </w:rPr>
  </w:style>
  <w:style w:type="paragraph" w:customStyle="1" w:styleId="style1">
    <w:name w:val="style1"/>
    <w:basedOn w:val="a"/>
    <w:rsid w:val="004D2BC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4D2B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4D2BC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4D2BC3"/>
    <w:rPr>
      <w:rFonts w:ascii="Times New Roman" w:hAnsi="Times New Roman" w:cs="Times New Roman"/>
      <w:sz w:val="22"/>
      <w:szCs w:val="22"/>
    </w:rPr>
  </w:style>
  <w:style w:type="table" w:customStyle="1" w:styleId="41">
    <w:name w:val="Сетка таблицы4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4D2BC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4D2BC3"/>
    <w:pPr>
      <w:ind w:left="566" w:hanging="283"/>
      <w:contextualSpacing/>
    </w:pPr>
  </w:style>
  <w:style w:type="paragraph" w:customStyle="1" w:styleId="ConsPlusNormal">
    <w:name w:val="ConsPlusNormal"/>
    <w:rsid w:val="004D2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4D2BC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4D2BC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4D2BC3"/>
    <w:rPr>
      <w:rFonts w:ascii="Times New Roman" w:hAnsi="Times New Roman" w:cs="Times New Roman"/>
      <w:color w:val="000000"/>
      <w:sz w:val="26"/>
      <w:szCs w:val="26"/>
    </w:rPr>
  </w:style>
  <w:style w:type="paragraph" w:customStyle="1" w:styleId="Style22">
    <w:name w:val="Style22"/>
    <w:basedOn w:val="a"/>
    <w:uiPriority w:val="99"/>
    <w:rsid w:val="004D2BC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4D2BC3"/>
    <w:rPr>
      <w:rFonts w:ascii="Times New Roman" w:hAnsi="Times New Roman" w:cs="Times New Roman"/>
      <w:color w:val="000000"/>
      <w:sz w:val="26"/>
      <w:szCs w:val="26"/>
    </w:rPr>
  </w:style>
  <w:style w:type="paragraph" w:styleId="aff3">
    <w:name w:val="Title"/>
    <w:basedOn w:val="a"/>
    <w:link w:val="aff4"/>
    <w:qFormat/>
    <w:rsid w:val="004D2BC3"/>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4D2BC3"/>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4D2B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4D2BC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4D2BC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4D2BC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4D2BC3"/>
    <w:pPr>
      <w:spacing w:after="100" w:afterAutospacing="1" w:line="240" w:lineRule="auto"/>
      <w:ind w:left="720" w:firstLine="709"/>
      <w:contextualSpacing/>
    </w:pPr>
    <w:rPr>
      <w:rFonts w:ascii="Calibri" w:eastAsia="Times New Roman" w:hAnsi="Calibri"/>
      <w:sz w:val="22"/>
      <w:szCs w:val="22"/>
    </w:rPr>
  </w:style>
  <w:style w:type="table" w:customStyle="1" w:styleId="90">
    <w:name w:val="Сетка таблицы9"/>
    <w:basedOn w:val="a1"/>
    <w:next w:val="a9"/>
    <w:uiPriority w:val="59"/>
    <w:rsid w:val="003605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uiPriority w:val="59"/>
    <w:rsid w:val="008B5E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B320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9441A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1B4F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1809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175FC0"/>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9"/>
    <w:uiPriority w:val="59"/>
    <w:rsid w:val="00E668D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
    <w:name w:val="s_1"/>
    <w:basedOn w:val="a"/>
    <w:rsid w:val="002C2134"/>
    <w:pPr>
      <w:spacing w:before="100" w:beforeAutospacing="1" w:after="100" w:afterAutospacing="1" w:line="240" w:lineRule="auto"/>
    </w:pPr>
    <w:rPr>
      <w:rFonts w:eastAsia="Times New Roman"/>
      <w:sz w:val="24"/>
      <w:szCs w:val="24"/>
      <w:lang w:eastAsia="ru-RU"/>
    </w:rPr>
  </w:style>
  <w:style w:type="table" w:customStyle="1" w:styleId="200">
    <w:name w:val="Сетка таблицы20"/>
    <w:basedOn w:val="a1"/>
    <w:next w:val="a9"/>
    <w:uiPriority w:val="59"/>
    <w:rsid w:val="00245BD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F550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uiPriority w:val="59"/>
    <w:rsid w:val="0076231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 + Курсив"/>
    <w:rsid w:val="008E3C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table" w:customStyle="1" w:styleId="270">
    <w:name w:val="Сетка таблицы27"/>
    <w:basedOn w:val="a1"/>
    <w:next w:val="a9"/>
    <w:uiPriority w:val="59"/>
    <w:rsid w:val="00DC64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9"/>
    <w:uiPriority w:val="59"/>
    <w:rsid w:val="00DC64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basedOn w:val="a0"/>
    <w:uiPriority w:val="99"/>
    <w:semiHidden/>
    <w:rsid w:val="00717D0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F3A"/>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4D2BC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4D2BC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4D2BC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2BC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4D2BC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4D2BC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4D2BC3"/>
    <w:rPr>
      <w:sz w:val="27"/>
      <w:szCs w:val="27"/>
      <w:shd w:val="clear" w:color="auto" w:fill="FFFFFF"/>
    </w:rPr>
  </w:style>
  <w:style w:type="paragraph" w:customStyle="1" w:styleId="130">
    <w:name w:val="Основной текст (13)"/>
    <w:basedOn w:val="a"/>
    <w:link w:val="13"/>
    <w:uiPriority w:val="99"/>
    <w:rsid w:val="004D2BC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4D2BC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4D2BC3"/>
    <w:pPr>
      <w:ind w:left="720"/>
      <w:contextualSpacing/>
      <w:jc w:val="both"/>
    </w:pPr>
    <w:rPr>
      <w:sz w:val="24"/>
      <w:szCs w:val="22"/>
    </w:rPr>
  </w:style>
  <w:style w:type="character" w:customStyle="1" w:styleId="FontStyle11">
    <w:name w:val="Font Style11"/>
    <w:rsid w:val="004D2BC3"/>
    <w:rPr>
      <w:rFonts w:ascii="Times New Roman" w:hAnsi="Times New Roman" w:cs="Times New Roman" w:hint="default"/>
      <w:sz w:val="22"/>
      <w:szCs w:val="22"/>
    </w:rPr>
  </w:style>
  <w:style w:type="paragraph" w:styleId="a5">
    <w:name w:val="header"/>
    <w:basedOn w:val="a"/>
    <w:link w:val="a6"/>
    <w:uiPriority w:val="99"/>
    <w:unhideWhenUsed/>
    <w:rsid w:val="004D2BC3"/>
    <w:pPr>
      <w:tabs>
        <w:tab w:val="center" w:pos="4677"/>
        <w:tab w:val="right" w:pos="9355"/>
      </w:tabs>
    </w:pPr>
    <w:rPr>
      <w:lang w:val="x-none"/>
    </w:rPr>
  </w:style>
  <w:style w:type="character" w:customStyle="1" w:styleId="a6">
    <w:name w:val="Верхний колонтитул Знак"/>
    <w:basedOn w:val="a0"/>
    <w:link w:val="a5"/>
    <w:uiPriority w:val="99"/>
    <w:rsid w:val="004D2BC3"/>
    <w:rPr>
      <w:rFonts w:ascii="Times New Roman" w:eastAsia="Calibri" w:hAnsi="Times New Roman" w:cs="Times New Roman"/>
      <w:sz w:val="28"/>
      <w:szCs w:val="28"/>
      <w:lang w:val="x-none"/>
    </w:rPr>
  </w:style>
  <w:style w:type="paragraph" w:styleId="a7">
    <w:name w:val="footer"/>
    <w:basedOn w:val="a"/>
    <w:link w:val="a8"/>
    <w:uiPriority w:val="99"/>
    <w:unhideWhenUsed/>
    <w:rsid w:val="004D2BC3"/>
    <w:pPr>
      <w:tabs>
        <w:tab w:val="center" w:pos="4677"/>
        <w:tab w:val="right" w:pos="9355"/>
      </w:tabs>
    </w:pPr>
    <w:rPr>
      <w:lang w:val="x-none"/>
    </w:rPr>
  </w:style>
  <w:style w:type="character" w:customStyle="1" w:styleId="a8">
    <w:name w:val="Нижний колонтитул Знак"/>
    <w:basedOn w:val="a0"/>
    <w:link w:val="a7"/>
    <w:uiPriority w:val="99"/>
    <w:rsid w:val="004D2BC3"/>
    <w:rPr>
      <w:rFonts w:ascii="Times New Roman" w:eastAsia="Calibri" w:hAnsi="Times New Roman" w:cs="Times New Roman"/>
      <w:sz w:val="28"/>
      <w:szCs w:val="28"/>
      <w:lang w:val="x-none"/>
    </w:rPr>
  </w:style>
  <w:style w:type="table" w:styleId="a9">
    <w:name w:val="Table Grid"/>
    <w:basedOn w:val="a1"/>
    <w:uiPriority w:val="59"/>
    <w:rsid w:val="004D2BC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4D2BC3"/>
  </w:style>
  <w:style w:type="character" w:customStyle="1" w:styleId="epm">
    <w:name w:val="epm"/>
    <w:basedOn w:val="a0"/>
    <w:rsid w:val="004D2BC3"/>
  </w:style>
  <w:style w:type="character" w:customStyle="1" w:styleId="21">
    <w:name w:val="Основной текст (2)_"/>
    <w:link w:val="22"/>
    <w:uiPriority w:val="99"/>
    <w:locked/>
    <w:rsid w:val="004D2BC3"/>
    <w:rPr>
      <w:sz w:val="16"/>
      <w:szCs w:val="16"/>
      <w:shd w:val="clear" w:color="auto" w:fill="FFFFFF"/>
    </w:rPr>
  </w:style>
  <w:style w:type="paragraph" w:customStyle="1" w:styleId="22">
    <w:name w:val="Основной текст (2)"/>
    <w:basedOn w:val="a"/>
    <w:link w:val="21"/>
    <w:uiPriority w:val="99"/>
    <w:rsid w:val="004D2BC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4D2BC3"/>
    <w:rPr>
      <w:sz w:val="27"/>
      <w:szCs w:val="27"/>
      <w:shd w:val="clear" w:color="auto" w:fill="FFFFFF"/>
    </w:rPr>
  </w:style>
  <w:style w:type="character" w:customStyle="1" w:styleId="aa">
    <w:name w:val="Основной текст_"/>
    <w:link w:val="15"/>
    <w:locked/>
    <w:rsid w:val="004D2BC3"/>
    <w:rPr>
      <w:sz w:val="27"/>
      <w:szCs w:val="27"/>
      <w:shd w:val="clear" w:color="auto" w:fill="FFFFFF"/>
    </w:rPr>
  </w:style>
  <w:style w:type="paragraph" w:customStyle="1" w:styleId="14">
    <w:name w:val="Заголовок №1"/>
    <w:basedOn w:val="a"/>
    <w:link w:val="12"/>
    <w:uiPriority w:val="99"/>
    <w:rsid w:val="004D2BC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rsid w:val="004D2BC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4D2BC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4D2BC3"/>
    <w:rPr>
      <w:rFonts w:ascii="Segoe UI" w:hAnsi="Segoe UI" w:cs="Segoe UI"/>
      <w:sz w:val="20"/>
      <w:szCs w:val="20"/>
    </w:rPr>
  </w:style>
  <w:style w:type="paragraph" w:styleId="ab">
    <w:name w:val="Body Text Indent"/>
    <w:basedOn w:val="a"/>
    <w:link w:val="ac"/>
    <w:uiPriority w:val="99"/>
    <w:rsid w:val="004D2BC3"/>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4D2BC3"/>
    <w:rPr>
      <w:rFonts w:ascii="Times New Roman" w:eastAsia="Times New Roman" w:hAnsi="Times New Roman" w:cs="Times New Roman"/>
      <w:sz w:val="28"/>
      <w:szCs w:val="28"/>
      <w:lang w:val="x-none" w:eastAsia="x-none"/>
    </w:rPr>
  </w:style>
  <w:style w:type="character" w:customStyle="1" w:styleId="FontStyle18">
    <w:name w:val="Font Style18"/>
    <w:uiPriority w:val="99"/>
    <w:rsid w:val="004D2BC3"/>
    <w:rPr>
      <w:rFonts w:ascii="Times New Roman" w:hAnsi="Times New Roman" w:cs="Times New Roman"/>
      <w:sz w:val="22"/>
      <w:szCs w:val="22"/>
    </w:rPr>
  </w:style>
  <w:style w:type="paragraph" w:styleId="ad">
    <w:name w:val="Balloon Text"/>
    <w:basedOn w:val="a"/>
    <w:link w:val="ae"/>
    <w:uiPriority w:val="99"/>
    <w:semiHidden/>
    <w:unhideWhenUsed/>
    <w:rsid w:val="004D2BC3"/>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4D2BC3"/>
    <w:rPr>
      <w:rFonts w:ascii="Tahoma" w:eastAsia="Calibri" w:hAnsi="Tahoma" w:cs="Times New Roman"/>
      <w:sz w:val="16"/>
      <w:szCs w:val="16"/>
      <w:lang w:val="x-none"/>
    </w:rPr>
  </w:style>
  <w:style w:type="character" w:styleId="af">
    <w:name w:val="annotation reference"/>
    <w:uiPriority w:val="99"/>
    <w:semiHidden/>
    <w:unhideWhenUsed/>
    <w:rsid w:val="004D2BC3"/>
    <w:rPr>
      <w:sz w:val="16"/>
      <w:szCs w:val="16"/>
    </w:rPr>
  </w:style>
  <w:style w:type="paragraph" w:styleId="af0">
    <w:name w:val="annotation text"/>
    <w:basedOn w:val="a"/>
    <w:link w:val="af1"/>
    <w:uiPriority w:val="99"/>
    <w:unhideWhenUsed/>
    <w:rsid w:val="004D2BC3"/>
    <w:rPr>
      <w:sz w:val="20"/>
      <w:szCs w:val="20"/>
      <w:lang w:val="x-none"/>
    </w:rPr>
  </w:style>
  <w:style w:type="character" w:customStyle="1" w:styleId="af1">
    <w:name w:val="Текст примечания Знак"/>
    <w:basedOn w:val="a0"/>
    <w:link w:val="af0"/>
    <w:uiPriority w:val="99"/>
    <w:rsid w:val="004D2BC3"/>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4D2BC3"/>
    <w:rPr>
      <w:b/>
      <w:bCs/>
    </w:rPr>
  </w:style>
  <w:style w:type="character" w:customStyle="1" w:styleId="af3">
    <w:name w:val="Тема примечания Знак"/>
    <w:basedOn w:val="af1"/>
    <w:link w:val="af2"/>
    <w:uiPriority w:val="99"/>
    <w:semiHidden/>
    <w:rsid w:val="004D2BC3"/>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4D2BC3"/>
    <w:rPr>
      <w:sz w:val="20"/>
      <w:szCs w:val="20"/>
      <w:lang w:val="x-none"/>
    </w:rPr>
  </w:style>
  <w:style w:type="character" w:customStyle="1" w:styleId="af5">
    <w:name w:val="Текст сноски Знак"/>
    <w:basedOn w:val="a0"/>
    <w:link w:val="af4"/>
    <w:uiPriority w:val="99"/>
    <w:semiHidden/>
    <w:rsid w:val="004D2BC3"/>
    <w:rPr>
      <w:rFonts w:ascii="Times New Roman" w:eastAsia="Calibri" w:hAnsi="Times New Roman" w:cs="Times New Roman"/>
      <w:sz w:val="20"/>
      <w:szCs w:val="20"/>
      <w:lang w:val="x-none"/>
    </w:rPr>
  </w:style>
  <w:style w:type="character" w:styleId="af6">
    <w:name w:val="footnote reference"/>
    <w:uiPriority w:val="99"/>
    <w:semiHidden/>
    <w:unhideWhenUsed/>
    <w:rsid w:val="004D2BC3"/>
    <w:rPr>
      <w:vertAlign w:val="superscript"/>
    </w:rPr>
  </w:style>
  <w:style w:type="table" w:customStyle="1" w:styleId="16">
    <w:name w:val="Сетка таблицы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D2BC3"/>
  </w:style>
  <w:style w:type="table" w:customStyle="1" w:styleId="4">
    <w:name w:val="Сетка таблицы4"/>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4D2BC3"/>
    <w:rPr>
      <w:b/>
      <w:bCs/>
    </w:rPr>
  </w:style>
  <w:style w:type="paragraph" w:customStyle="1" w:styleId="Style2">
    <w:name w:val="Style2"/>
    <w:basedOn w:val="a"/>
    <w:uiPriority w:val="99"/>
    <w:rsid w:val="004D2BC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4D2BC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4D2BC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4D2BC3"/>
    <w:rPr>
      <w:rFonts w:ascii="Times New Roman" w:hAnsi="Times New Roman" w:cs="Times New Roman"/>
      <w:sz w:val="26"/>
      <w:szCs w:val="26"/>
    </w:rPr>
  </w:style>
  <w:style w:type="paragraph" w:styleId="af8">
    <w:name w:val="Body Text"/>
    <w:basedOn w:val="a"/>
    <w:link w:val="af9"/>
    <w:uiPriority w:val="99"/>
    <w:semiHidden/>
    <w:unhideWhenUsed/>
    <w:rsid w:val="004D2BC3"/>
    <w:pPr>
      <w:spacing w:after="120"/>
    </w:pPr>
  </w:style>
  <w:style w:type="character" w:customStyle="1" w:styleId="af9">
    <w:name w:val="Основной текст Знак"/>
    <w:basedOn w:val="a0"/>
    <w:link w:val="af8"/>
    <w:uiPriority w:val="99"/>
    <w:semiHidden/>
    <w:rsid w:val="004D2BC3"/>
    <w:rPr>
      <w:rFonts w:ascii="Times New Roman" w:eastAsia="Calibri" w:hAnsi="Times New Roman" w:cs="Times New Roman"/>
      <w:sz w:val="28"/>
      <w:szCs w:val="28"/>
    </w:rPr>
  </w:style>
  <w:style w:type="character" w:customStyle="1" w:styleId="17">
    <w:name w:val="Основной текст + Курсив1"/>
    <w:basedOn w:val="af9"/>
    <w:rsid w:val="004D2BC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4D2BC3"/>
    <w:rPr>
      <w:rFonts w:ascii="Times New Roman" w:eastAsia="Calibri" w:hAnsi="Times New Roman" w:cs="Times New Roman"/>
      <w:sz w:val="19"/>
      <w:szCs w:val="19"/>
      <w:u w:val="none"/>
      <w:lang w:eastAsia="en-US" w:bidi="ar-SA"/>
    </w:rPr>
  </w:style>
  <w:style w:type="character" w:styleId="afa">
    <w:name w:val="Hyperlink"/>
    <w:uiPriority w:val="99"/>
    <w:unhideWhenUsed/>
    <w:rsid w:val="004D2BC3"/>
    <w:rPr>
      <w:color w:val="0000FF"/>
      <w:u w:val="single"/>
    </w:rPr>
  </w:style>
  <w:style w:type="character" w:customStyle="1" w:styleId="24">
    <w:name w:val="Основной текст2"/>
    <w:rsid w:val="004D2BC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4D2BC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4D2BC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4D2BC3"/>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4D2BC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4D2BC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4D2BC3"/>
  </w:style>
  <w:style w:type="character" w:customStyle="1" w:styleId="afd">
    <w:name w:val="Гипертекстовая ссылка"/>
    <w:uiPriority w:val="99"/>
    <w:rsid w:val="004D2BC3"/>
    <w:rPr>
      <w:rFonts w:cs="Times New Roman"/>
      <w:color w:val="106BBE"/>
    </w:rPr>
  </w:style>
  <w:style w:type="paragraph" w:styleId="31">
    <w:name w:val="Body Text Indent 3"/>
    <w:basedOn w:val="a"/>
    <w:link w:val="32"/>
    <w:rsid w:val="004D2BC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4D2BC3"/>
    <w:rPr>
      <w:rFonts w:ascii="Times New Roman" w:eastAsia="Times New Roman" w:hAnsi="Times New Roman" w:cs="Times New Roman"/>
      <w:sz w:val="16"/>
      <w:szCs w:val="16"/>
      <w:lang w:eastAsia="ru-RU"/>
    </w:rPr>
  </w:style>
  <w:style w:type="paragraph" w:customStyle="1" w:styleId="1">
    <w:name w:val="Стиль1"/>
    <w:basedOn w:val="10"/>
    <w:rsid w:val="004D2BC3"/>
    <w:pPr>
      <w:keepNext/>
      <w:widowControl/>
      <w:numPr>
        <w:numId w:val="1"/>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4D2BC3"/>
    <w:pPr>
      <w:spacing w:after="0" w:line="360" w:lineRule="auto"/>
      <w:ind w:firstLine="720"/>
      <w:jc w:val="both"/>
    </w:pPr>
    <w:rPr>
      <w:rFonts w:eastAsia="Times New Roman"/>
      <w:szCs w:val="20"/>
      <w:lang w:eastAsia="ru-RU"/>
    </w:rPr>
  </w:style>
  <w:style w:type="character" w:customStyle="1" w:styleId="34">
    <w:name w:val="Стиль3 Знак"/>
    <w:link w:val="33"/>
    <w:locked/>
    <w:rsid w:val="004D2BC3"/>
    <w:rPr>
      <w:rFonts w:ascii="Times New Roman" w:eastAsia="Times New Roman" w:hAnsi="Times New Roman" w:cs="Times New Roman"/>
      <w:sz w:val="28"/>
      <w:szCs w:val="20"/>
      <w:lang w:eastAsia="ru-RU"/>
    </w:rPr>
  </w:style>
  <w:style w:type="paragraph" w:customStyle="1" w:styleId="18">
    <w:name w:val="Без интервала1"/>
    <w:qFormat/>
    <w:rsid w:val="004D2BC3"/>
    <w:pPr>
      <w:spacing w:after="0" w:line="240" w:lineRule="auto"/>
    </w:pPr>
    <w:rPr>
      <w:rFonts w:ascii="Calibri" w:eastAsia="Times New Roman" w:hAnsi="Calibri" w:cs="Times New Roman"/>
    </w:rPr>
  </w:style>
  <w:style w:type="paragraph" w:customStyle="1" w:styleId="25">
    <w:name w:val="Стиль2"/>
    <w:basedOn w:val="10"/>
    <w:rsid w:val="004D2BC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4D2BC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4D2BC3"/>
    <w:rPr>
      <w:sz w:val="24"/>
    </w:rPr>
  </w:style>
  <w:style w:type="paragraph" w:styleId="26">
    <w:name w:val="toc 2"/>
    <w:basedOn w:val="a"/>
    <w:next w:val="a"/>
    <w:autoRedefine/>
    <w:uiPriority w:val="39"/>
    <w:rsid w:val="004D2BC3"/>
    <w:pPr>
      <w:ind w:left="280"/>
    </w:pPr>
  </w:style>
  <w:style w:type="paragraph" w:styleId="afe">
    <w:name w:val="TOC Heading"/>
    <w:basedOn w:val="10"/>
    <w:next w:val="a"/>
    <w:uiPriority w:val="39"/>
    <w:qFormat/>
    <w:rsid w:val="004D2BC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4D2BC3"/>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4D2BC3"/>
    <w:rPr>
      <w:i/>
      <w:iCs/>
    </w:rPr>
  </w:style>
  <w:style w:type="paragraph" w:styleId="aff0">
    <w:name w:val="Normal (Web)"/>
    <w:basedOn w:val="a"/>
    <w:unhideWhenUsed/>
    <w:rsid w:val="004D2BC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4D2BC3"/>
    <w:rPr>
      <w:i/>
      <w:iCs/>
      <w:color w:val="515128"/>
      <w:sz w:val="24"/>
      <w:szCs w:val="24"/>
    </w:rPr>
  </w:style>
  <w:style w:type="paragraph" w:customStyle="1" w:styleId="style1">
    <w:name w:val="style1"/>
    <w:basedOn w:val="a"/>
    <w:rsid w:val="004D2BC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4D2B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4D2BC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4D2BC3"/>
    <w:rPr>
      <w:rFonts w:ascii="Times New Roman" w:hAnsi="Times New Roman" w:cs="Times New Roman"/>
      <w:sz w:val="22"/>
      <w:szCs w:val="22"/>
    </w:rPr>
  </w:style>
  <w:style w:type="table" w:customStyle="1" w:styleId="41">
    <w:name w:val="Сетка таблицы4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4D2BC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4D2BC3"/>
    <w:pPr>
      <w:ind w:left="566" w:hanging="283"/>
      <w:contextualSpacing/>
    </w:pPr>
  </w:style>
  <w:style w:type="paragraph" w:customStyle="1" w:styleId="ConsPlusNormal">
    <w:name w:val="ConsPlusNormal"/>
    <w:rsid w:val="004D2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4D2BC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4D2BC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4D2BC3"/>
    <w:rPr>
      <w:rFonts w:ascii="Times New Roman" w:hAnsi="Times New Roman" w:cs="Times New Roman"/>
      <w:color w:val="000000"/>
      <w:sz w:val="26"/>
      <w:szCs w:val="26"/>
    </w:rPr>
  </w:style>
  <w:style w:type="paragraph" w:customStyle="1" w:styleId="Style22">
    <w:name w:val="Style22"/>
    <w:basedOn w:val="a"/>
    <w:uiPriority w:val="99"/>
    <w:rsid w:val="004D2BC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4D2BC3"/>
    <w:rPr>
      <w:rFonts w:ascii="Times New Roman" w:hAnsi="Times New Roman" w:cs="Times New Roman"/>
      <w:color w:val="000000"/>
      <w:sz w:val="26"/>
      <w:szCs w:val="26"/>
    </w:rPr>
  </w:style>
  <w:style w:type="paragraph" w:styleId="aff3">
    <w:name w:val="Title"/>
    <w:basedOn w:val="a"/>
    <w:link w:val="aff4"/>
    <w:qFormat/>
    <w:rsid w:val="004D2BC3"/>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4D2BC3"/>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4D2B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4D2BC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4D2BC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4D2BC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4D2BC3"/>
    <w:pPr>
      <w:spacing w:after="100" w:afterAutospacing="1" w:line="240" w:lineRule="auto"/>
      <w:ind w:left="720" w:firstLine="709"/>
      <w:contextualSpacing/>
    </w:pPr>
    <w:rPr>
      <w:rFonts w:ascii="Calibri" w:eastAsia="Times New Roman" w:hAnsi="Calibri"/>
      <w:sz w:val="22"/>
      <w:szCs w:val="22"/>
    </w:rPr>
  </w:style>
  <w:style w:type="table" w:customStyle="1" w:styleId="90">
    <w:name w:val="Сетка таблицы9"/>
    <w:basedOn w:val="a1"/>
    <w:next w:val="a9"/>
    <w:uiPriority w:val="59"/>
    <w:rsid w:val="003605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1D49E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uiPriority w:val="59"/>
    <w:rsid w:val="008B5E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B320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9441A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1B4F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1809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175FC0"/>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9"/>
    <w:uiPriority w:val="59"/>
    <w:rsid w:val="00E668D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
    <w:name w:val="s_1"/>
    <w:basedOn w:val="a"/>
    <w:rsid w:val="002C2134"/>
    <w:pPr>
      <w:spacing w:before="100" w:beforeAutospacing="1" w:after="100" w:afterAutospacing="1" w:line="240" w:lineRule="auto"/>
    </w:pPr>
    <w:rPr>
      <w:rFonts w:eastAsia="Times New Roman"/>
      <w:sz w:val="24"/>
      <w:szCs w:val="24"/>
      <w:lang w:eastAsia="ru-RU"/>
    </w:rPr>
  </w:style>
  <w:style w:type="table" w:customStyle="1" w:styleId="200">
    <w:name w:val="Сетка таблицы20"/>
    <w:basedOn w:val="a1"/>
    <w:next w:val="a9"/>
    <w:uiPriority w:val="59"/>
    <w:rsid w:val="00245BD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F550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uiPriority w:val="59"/>
    <w:rsid w:val="0076231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 + Курсив"/>
    <w:rsid w:val="008E3C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table" w:customStyle="1" w:styleId="270">
    <w:name w:val="Сетка таблицы27"/>
    <w:basedOn w:val="a1"/>
    <w:next w:val="a9"/>
    <w:uiPriority w:val="59"/>
    <w:rsid w:val="00DC64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9"/>
    <w:uiPriority w:val="59"/>
    <w:rsid w:val="00DC64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basedOn w:val="a0"/>
    <w:uiPriority w:val="99"/>
    <w:semiHidden/>
    <w:rsid w:val="00717D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89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base.garant.ru/71211742/"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consultant.ru/document/cons_doc_LAW_210597/" TargetMode="External"/><Relationship Id="rId42" Type="http://schemas.openxmlformats.org/officeDocument/2006/relationships/hyperlink" Target="http://www.garant.ru/products/ipo/prime/doc/71214308/" TargetMode="External"/><Relationship Id="rId47" Type="http://schemas.openxmlformats.org/officeDocument/2006/relationships/hyperlink" Target="http://www.consultant.ru/document/cons_doc_LAW_167393/"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consultant.ru/document/cons_doc_LAW_64299/" TargetMode="External"/><Relationship Id="rId38" Type="http://schemas.openxmlformats.org/officeDocument/2006/relationships/hyperlink" Target="http://www.consultant.ru/document/cons_doc_LAW_286334/" TargetMode="External"/><Relationship Id="rId46" Type="http://schemas.openxmlformats.org/officeDocument/2006/relationships/hyperlink" Target="http://base.garant.ru/7068732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garant.ru/products/ipo/prime/doc/712129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consultant.ru/document/cons_doc_LAW_69502/" TargetMode="External"/><Relationship Id="rId40" Type="http://schemas.openxmlformats.org/officeDocument/2006/relationships/hyperlink" Target="http://www.garant.ru/products/ipo/prime/doc/70465328/" TargetMode="External"/><Relationship Id="rId45" Type="http://schemas.openxmlformats.org/officeDocument/2006/relationships/hyperlink" Target="http://www.garant.ru/products/ipo/prime/doc/7121432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consultant.ru/document/cons_doc_LAW_210597/" TargetMode="External"/><Relationship Id="rId49" Type="http://schemas.openxmlformats.org/officeDocument/2006/relationships/fontTable" Target="fontTable.xml"/><Relationship Id="rId10" Type="http://schemas.openxmlformats.org/officeDocument/2006/relationships/hyperlink" Target="http://pnu.edu.ru/faculties/full_time/fp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garant.ru/products/ipo/prime/doc/7121431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hyperlink" Target="http://www.consultant.ru/document/cons_doc_LAW_210680/" TargetMode="External"/><Relationship Id="rId43" Type="http://schemas.openxmlformats.org/officeDocument/2006/relationships/hyperlink" Target="http://www.garant.ru/products/ipo/prime/doc/71217938/" TargetMode="External"/><Relationship Id="rId48" Type="http://schemas.openxmlformats.org/officeDocument/2006/relationships/hyperlink" Target="http://www.consultant.ru/document/cons_doc_LAW_167405/"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93046-CA1E-4CD2-8395-83091D4B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106</Pages>
  <Words>25891</Words>
  <Characters>147584</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311-4</cp:lastModifiedBy>
  <cp:revision>5</cp:revision>
  <cp:lastPrinted>2018-04-13T01:10:00Z</cp:lastPrinted>
  <dcterms:created xsi:type="dcterms:W3CDTF">2018-05-21T21:54:00Z</dcterms:created>
  <dcterms:modified xsi:type="dcterms:W3CDTF">2018-05-23T05:54:00Z</dcterms:modified>
</cp:coreProperties>
</file>